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Государственные символы Белоруссии: история и значение</w:t>
      </w:r>
    </w:p>
    <w:p>
      <w:r>
        <w:rPr>
          <w:b/>
        </w:rPr>
        <w:t xml:space="preserve">Человек: </w:t>
      </w:r>
      <w:r>
        <w:t>Предметом исследования данной статьи является герб и флаг республики Беларусь, их история и геополитическая интерпретация. История государства и внутриполитические процессы, происходящие в республике Беларусь, отразились в символах современного герба и флага государства. Геральдика в республике смогла объединить в себе как опыт дореволюционной, так и опыт советской геральдической науки. В статье рассматривается герб республики с точки зрения догм геральдики и советского наследия символов. В советский период геральдика, как наука, была предана забвению, поэтому гербы советских республик, в том числе и Белоруссии, скорее являлись знаками, а не гербами. В постсоветский период одни страны СНГ занялись "герботворчеством", ссылаясь на ложную историческую обоснованность данных гербов, другие принялись видоизменять советские республиканские гербы, делая их символами независимого государства. В исследовании использовался исторический подход, показывающий геополитические явления и политических союзников республики Беларусь. Историко-сравнительный метод наряду с историко-генетическим методом показал возможность преемственности старых символов в современном государстве. Все вышеуказанные методы позволили определить основные реперные точки исследования. Основным выводом статьи является то, что герб республики Беларусь является логическим продолжением герба БССР. Несмотря на то, что республика имеет возможность создания нового герба из земельных гербов досоветского периода, соответствующих догмам геральдики. Республика правильно отказалась от использования герба "Погоня", который являлся символом Великого княжества Литовского и идеологически чужд белорусскому народу. Интересным примером самоидентификации является флаг республики. Несмотря на то, что современный герб республики нарушает ряд правил геральдики и нуждается в незначительной доработке, геральдика в республике достаточно структурирована и традиционна.</w:t>
      </w:r>
    </w:p>
    <w:p>
      <w:r>
        <w:rPr>
          <w:b/>
        </w:rPr>
        <w:t xml:space="preserve">Key words: </w:t>
      </w:r>
      <w:r>
        <w:t>Геральдика, Респу́блика Белару́сь, Герб, Советская геральдика, Погоня, Великое княжество Литовское, БНР, Лукашенко, Ошибки герба, Описание герба</w:t>
      </w:r>
    </w:p>
    <w:p>
      <w:r>
        <w:t>=================================</w:t>
      </w:r>
    </w:p>
    <w:p>
      <w:r>
        <w:rPr>
          <w:b/>
        </w:rPr>
        <w:t xml:space="preserve">FastText_KMeans_Clean: </w:t>
      </w:r>
      <w:r>
        <w:t>Щит увенчан императорской короной и окружен дубовыми листьями, соединёнными Андреевской лентой. Изначально в 1919 году на территории БССР использовался герб РСФСР образца 1918 – 1920 гг., только с заменой названия республики. Не удивительно, что в данный период в республике преобладали именно эти тенденции, поэтому символом республики становится флаг и герб БНР (см. рис. 2). Представляет собой французский щит, на зелёном поле которого изображен серебряный крест, в центральной части щита наложен малый французский щит лазоревого цвета с изображением лежащей золотой рыси (герб г. Гомель).</w:t>
      </w:r>
    </w:p>
    <w:p>
      <w:r>
        <w:rPr>
          <w:b/>
        </w:rPr>
        <w:t xml:space="preserve">Key words part: </w:t>
      </w:r>
      <w:r>
        <w:t>0.52</w:t>
      </w:r>
    </w:p>
    <w:p>
      <w:r>
        <w:t>=================================</w:t>
      </w:r>
    </w:p>
    <w:p>
      <w:r>
        <w:rPr>
          <w:b/>
        </w:rPr>
        <w:t xml:space="preserve">FastText_KMeans_Raw/: </w:t>
      </w:r>
      <w:r>
        <w:t>Щит увенчан императорской короной и окружен дубовыми листьями, соединёнными Андреевской лентой. Указом Президиума ВС БССР от 20 ноября 1938 года был уточнён перевод на белорусский язык девиза, он стал читаться как: "Пролетарыi ўсiх краiн, еднайцеся", также были внесены поправки в рисунок (изменена группировка солнечных лучей). Не удивительно, что в данный период в республике преобладали именно эти тенденции, поэтому символом республики становится флаг и герб БНР (см. рис. 2). Представляет собой французский щит, на зелёном поле которого изображен серебряный крест, в центральной части щита наложен малый французский щит лазоревого цвета с изображением лежащей золотой рыси (герб г. Гомель).</w:t>
      </w:r>
    </w:p>
    <w:p>
      <w:r>
        <w:rPr>
          <w:b/>
        </w:rPr>
        <w:t xml:space="preserve">Key words part: </w:t>
      </w:r>
      <w:r>
        <w:t>0.52</w:t>
      </w:r>
    </w:p>
    <w:p>
      <w:r>
        <w:t>=================================</w:t>
      </w:r>
    </w:p>
    <w:p>
      <w:r>
        <w:rPr>
          <w:b/>
        </w:rPr>
        <w:t xml:space="preserve">FastText_PageRank_Clean/: </w:t>
      </w:r>
      <w:r>
        <w:t>Территория БССР формируется до 1939 года. В составе современной Республики Беларусь находятся следующие губернии Российской империи: Виленская губерния, Витебская губерния, Гродненская губерния, небольшая часть Ковенской губернии, небольшая часть Курляндской губернии, Минская губерния, Могилёвская губерния, небольшая часть Сувалкской губернии. Среди них был Председатель Рады БНР Н.С. Абрамчук. Несло ли это изменение идеологический или прогностический подтекст? Любая революция строится на национальном, религиозном, этническом, территориальном противопоставлении народов. Вверху поля находится пятиконечная красная звезда. Свои орнаменты имеют народы Поволжья, средней Азии, дальнего севера. Верхняя часть щита лазоревого цвета.</w:t>
      </w:r>
    </w:p>
    <w:p>
      <w:r>
        <w:rPr>
          <w:b/>
        </w:rPr>
        <w:t xml:space="preserve">Key words part: </w:t>
      </w:r>
      <w:r>
        <w:t>0.4</w:t>
      </w:r>
    </w:p>
    <w:p>
      <w:r>
        <w:t>=================================</w:t>
      </w:r>
    </w:p>
    <w:p>
      <w:r>
        <w:rPr>
          <w:b/>
        </w:rPr>
        <w:t xml:space="preserve">FastText_PageRank_Raw/: </w:t>
      </w:r>
      <w:r>
        <w:t>Территория БССР формируется до 1939 года. В составе современной Республики Беларусь находятся следующие губернии Российской империи: Виленская губерния, Витебская губерния, Гродненская губерния, небольшая часть Ковенской губернии, небольшая часть Курляндской губернии, Минская губерния, Могилёвская губерния, небольшая часть Сувалкской губернии. Среди них был Председатель Рады БНР Н.С. Абрамчук. Несло ли это изменение идеологический или прогностический подтекст? Любая революция строится на национальном, религиозном, этническом, территориальном противопоставлении народов. Вверху поля находится пятиконечная красная звезда. Свои орнаменты имеют народы Поволжья, средней Азии, дальнего севера. Верхняя часть щита лазоревого цвета.</w:t>
      </w:r>
    </w:p>
    <w:p>
      <w:r>
        <w:rPr>
          <w:b/>
        </w:rPr>
        <w:t xml:space="preserve">Key words part: </w:t>
      </w:r>
      <w:r>
        <w:t>0.4</w:t>
      </w:r>
    </w:p>
    <w:p>
      <w:r>
        <w:t>=================================</w:t>
      </w:r>
    </w:p>
    <w:p>
      <w:r>
        <w:rPr>
          <w:b/>
        </w:rPr>
        <w:t xml:space="preserve">Mixed_ML_TR/: </w:t>
      </w:r>
      <w:r>
        <w:t>Щит увенчан императорской короной и окружен дубовыми листьями, соединёнными Андреевской лентой. Описание герба: золотые серп и молот на красном фоне в лучах восходящего солнца, вокруг — венец из колосьев и надписи: "Социалистическая Советская Республика Белоруссия" и "Пролетарии всех стран, соединяйтесь". Обе половины венка перевиты красной лентой, на которой помещены надписи на белорусском, еврейском, русском и польском языках: "Пролетарии всех стран, соединяйтесь" и ниже – инициалы БССР. Поэтому Президент республики А.Г. Лукашенко, осознавая близость народа Белоруссии с Россией, понимая, что русские и белорусы - единый народ, в 1995 году на национальном референдуме меняет не только герб, но и флаг государства. - в гербе республики присутствует лента с флагом, что делает зависимость герба от флага. Представляет собой французский щит, на зелёном поле которого изображен серебряный крест, в центральной части щита наложен малый французский щит лазоревого цвета с изображением лежащей золотой рыси (герб г. Гомель). Свой удачный опыт современного "герботворчества" республика продемонстрировала на примере гербов Гомельской и Брестской области.</w:t>
      </w:r>
    </w:p>
    <w:p>
      <w:r>
        <w:rPr>
          <w:b/>
        </w:rPr>
        <w:t xml:space="preserve">Key words part: </w:t>
      </w:r>
      <w:r>
        <w:t>0.6</w:t>
      </w:r>
    </w:p>
    <w:p>
      <w:r>
        <w:t>=================================</w:t>
      </w:r>
    </w:p>
    <w:p>
      <w:r>
        <w:rPr>
          <w:b/>
        </w:rPr>
        <w:t xml:space="preserve">MultiLingual_KMeans/: </w:t>
      </w:r>
      <w:r>
        <w:t>Щит увенчан императорской короной и окружен дубовыми листьями, соединёнными Андреевской лентой. Обе половины венка перевиты красной лентой, на которой помещены надписи на белорусском, еврейском, русском и польском языках: "Пролетарии всех стран, соединяйтесь" и ниже – инициалы БССР. - в гербе республики присутствует лента с флагом, что делает зависимость герба от флага. Представляет собой французский щит, на зелёном поле которого изображен серебряный крест, в центральной части щита наложен малый французский щит лазоревого цвета с изображением лежащей золотой рыси (герб г. Гомель). Свой удачный опыт современного "герботворчества" республика продемонстрировала на примере гербов Гомельской и Брестской области.</w:t>
      </w:r>
    </w:p>
    <w:p>
      <w:r>
        <w:rPr>
          <w:b/>
        </w:rPr>
        <w:t xml:space="preserve">Key words part: </w:t>
      </w:r>
      <w:r>
        <w:t>0.48</w:t>
      </w:r>
    </w:p>
    <w:p>
      <w:r>
        <w:t>=================================</w:t>
      </w:r>
    </w:p>
    <w:p>
      <w:r>
        <w:rPr>
          <w:b/>
        </w:rPr>
        <w:t xml:space="preserve">Multilingual_PageRank/: </w:t>
      </w:r>
      <w:r>
        <w:t>В червлёном щите золотой зубр с чёрными глазами и языком. Базы подготовки национал-предателей были созданы в Варшаве и Бяла Подляске ещё в 30-х годах. Несло ли это изменение идеологический или прогностический подтекст? Если обратиться к демографической карте Белоруссии, то можно увидеть, что после исключения из девиза герба надписи на польском и на еврейском языке количество поляков сократилось более чем в 2 раза, а евреев более чем в 10 раз. В настоящее время в Белоруссии работает более 200 текстильных предприятий. Вверху поля находится пятиконечная красная звезда. Карта вынесена за пределы "планеты" и находится в "космосе", что может трактоваться в сатирическом смысле. В геральдике не принято использовать в качестве символов карты, памятники, предметы искусства.</w:t>
      </w:r>
    </w:p>
    <w:p>
      <w:r>
        <w:rPr>
          <w:b/>
        </w:rPr>
        <w:t xml:space="preserve">Key words part: </w:t>
      </w:r>
      <w:r>
        <w:t>0.56</w:t>
      </w:r>
    </w:p>
    <w:p>
      <w:r>
        <w:t>=================================</w:t>
      </w:r>
    </w:p>
    <w:p>
      <w:r>
        <w:rPr>
          <w:b/>
        </w:rPr>
        <w:t xml:space="preserve">RuBERT_KMeans_Without_ST/: </w:t>
      </w:r>
      <w:r>
        <w:t>Щит увенчан императорской короной и окружен дубовыми листьями, соединёнными Андреевской лентой. [9] Таким образом, истоки официальных символов БНР были переняты у извечных врагов Российских с знамён и гербов, используемых войнами в битвах против Руси. Государственный герб Белорусской Социалистической Советской Республики состоит из изображения на красном фоне в лучах восходящего солнца серпа и молота, помещенных крест на крест рукоятками к низу и окруженных венком, состоящим слева из ржаных колосьев, переплетенных клевером, и справа – из дубовой ветки; внизу между обоими половинами венка находится часть земного шара. - в гербе республики присутствует лента с флагом, что делает зависимость герба от флага. В таком случае в описании гербов регионов Белоруссии, в которых используется голубая лента, необходимо указывать, что она соответствует Ордену Дружбы народов.</w:t>
      </w:r>
    </w:p>
    <w:p>
      <w:r>
        <w:rPr>
          <w:b/>
        </w:rPr>
        <w:t xml:space="preserve">Key words part: </w:t>
      </w:r>
      <w:r>
        <w:t>0.6</w:t>
      </w:r>
    </w:p>
    <w:p>
      <w:r>
        <w:t>=================================</w:t>
      </w:r>
    </w:p>
    <w:p>
      <w:r>
        <w:rPr>
          <w:b/>
        </w:rPr>
        <w:t xml:space="preserve">RuBERT_KMeans_With_ST/: </w:t>
      </w:r>
      <w:r>
        <w:t>Щит увенчан императорской короной и окружен дубовыми листьями, соединёнными Андреевской лентой. В червлёном поле серебряный всадник в вооружении с поднятым мечом и круглым щитом; седло на серебряном коне червлёное, покрытое трёхконечным золотым с лазоревой каймой ковром. Это единственный герб, который по стилю и оформлению выбивается из Белорусской геральдики. Стоит отметить большую заслугу Президента Белоруссии в замене нехарактерного для государства герба "Погоня" и флага национал-предателей на герб и флаг, более подходящий к социальному, ментальному и внешнеполитическому укладу государства.</w:t>
      </w:r>
    </w:p>
    <w:p>
      <w:r>
        <w:rPr>
          <w:b/>
        </w:rPr>
        <w:t xml:space="preserve">Key words part: </w:t>
      </w:r>
      <w:r>
        <w:t>0.6</w:t>
      </w:r>
    </w:p>
    <w:p>
      <w:r>
        <w:t>=================================</w:t>
      </w:r>
    </w:p>
    <w:p>
      <w:r>
        <w:rPr>
          <w:b/>
        </w:rPr>
        <w:t xml:space="preserve">RUBERT_page_rank_Without_ST/: </w:t>
      </w:r>
      <w:r>
        <w:t>Рассмотрим гербы данных регионов (см. таб. Несло ли это изменение идеологический или прогностический подтекст? Любая революция строится на национальном, религиозном, этническом, территориальном противопоставлении народов. [1] Орнаменты такого типа, так называемые рубахи-вышиванки, пояса-обереги и т.п., характерны для всех славянских народов. Флаг республики является ярким примером самобытности народа и его высокоразвитой культуры.</w:t>
      </w:r>
    </w:p>
    <w:p>
      <w:r>
        <w:rPr>
          <w:b/>
        </w:rPr>
        <w:t xml:space="preserve">Key words part: </w:t>
      </w:r>
      <w:r>
        <w:t>0.48</w:t>
      </w:r>
    </w:p>
    <w:p>
      <w:r>
        <w:t>=================================</w:t>
      </w:r>
    </w:p>
    <w:p>
      <w:r>
        <w:rPr>
          <w:b/>
        </w:rPr>
        <w:t xml:space="preserve">RUBERT_page_rank_With_ST/: </w:t>
      </w:r>
      <w:r>
        <w:t>Базы подготовки национал-предателей были созданы в Варшаве и Бяла Подляске ещё в 30-х годах. Отношение ширины полос красного и зелёного цвета – 2:1. Отношение ширины государственного флага к его длине – 1:2. В геральдике не принято использовать в качестве символов карты, памятники, предметы искусства. Необходимо обратить внимание на орденскую ленту в гербах регионов.</w:t>
      </w:r>
    </w:p>
    <w:p>
      <w:r>
        <w:rPr>
          <w:b/>
        </w:rPr>
        <w:t xml:space="preserve">Key words part: </w:t>
      </w:r>
      <w:r>
        <w:t>0.56</w:t>
      </w:r>
    </w:p>
    <w:p>
      <w:r>
        <w:t>=================================</w:t>
      </w:r>
    </w:p>
    <w:p>
      <w:r>
        <w:rPr>
          <w:b/>
        </w:rPr>
        <w:t xml:space="preserve">RUSBERT_KMeans_Without_ST/: </w:t>
      </w:r>
      <w:r>
        <w:t>Щит увенчан императорской короной и окружен дубовыми листьями, соединёнными Андреевской лентой. Государственный герб Белорусской Социалистической Советской Республики состоит из изображения на красном фоне в лучах восходящего солнца серпа и молота, помещенных крест на крест рукоятками к низу и окруженных венком, состоящим слева из ржаных колосьев, переплетенных клевером, и справа – из дубовой ветки; внизу между обоими половинами венка находится часть земного шара. История символов БНР, а также идеологический подтекст были разобраны выше. Так и национальный орнамент во флаге Белоруссии несёт свой смысл. Стоит отметить большую заслугу Президента Белоруссии в замене нехарактерного для государства герба "Погоня" и флага национал-предателей на герб и флаг, более подходящий к социальному, ментальному и внешнеполитическому укладу государства. Эти древние символы Минской, Витебской, Гродненской и Могилёвской губернии законно могут занять свое место в новом гербе республики, составленном согласно геральдическим правилам.</w:t>
      </w:r>
    </w:p>
    <w:p>
      <w:r>
        <w:rPr>
          <w:b/>
        </w:rPr>
        <w:t xml:space="preserve">Key words part: </w:t>
      </w:r>
      <w:r>
        <w:t>0.6</w:t>
      </w:r>
    </w:p>
    <w:p>
      <w:r>
        <w:t>=================================</w:t>
      </w:r>
    </w:p>
    <w:p>
      <w:r>
        <w:rPr>
          <w:b/>
        </w:rPr>
        <w:t xml:space="preserve">RUSBERT_KMeans_With_ST/: </w:t>
      </w:r>
      <w:r>
        <w:t>Щит увенчан императорской короной и окружен дубовыми листьями, соединёнными Андреевской лентой. Флаг и герб БНР был принят коллаборационистами потому, что соответствовал идеологии борьбы с Россией. Обе половины венка перевиты красной лентой, на которой помещены надписи на белорусском, еврейском, русском и польском языках: "Пролетарии всех стран, соединяйтесь" и ниже – инициалы БССР. Новый вариант герба БССР, был утвержден в соответствии с рекомендациями Комиссии при Президиуме ВС СССР. Однако, несмотря на ошибки в государственном гербе, геральдика в республике правомерно использует историческую преемственность гербов. Символы государства - символы земли несут не только идентификационный, но и прогностический смысл, поэтому Белоруссия, которая так грамотно и основательно занимается собственными символами, имеет большие перспективы.</w:t>
      </w:r>
    </w:p>
    <w:p>
      <w:r>
        <w:rPr>
          <w:b/>
        </w:rPr>
        <w:t xml:space="preserve">Key words part: </w:t>
      </w:r>
      <w:r>
        <w:t>0.64</w:t>
      </w:r>
    </w:p>
    <w:p>
      <w:r>
        <w:t>=================================</w:t>
      </w:r>
    </w:p>
    <w:p>
      <w:r>
        <w:rPr>
          <w:b/>
        </w:rPr>
        <w:t xml:space="preserve">RUSBERT_page_rank_Without_ST/: </w:t>
      </w:r>
      <w:r>
        <w:t>Рассмотрим гербы данных регионов (см. таб. В золотом щите три лазоревых волнообразных пояса. В то же время был принят флаг республики:. Отношение ширины полос красного и зелёного цвета – 2:1. [1] Орнаменты такого типа, так называемые рубахи-вышиванки, пояса-обереги и т.п., характерны для всех славянских народов.</w:t>
      </w:r>
    </w:p>
    <w:p>
      <w:r>
        <w:rPr>
          <w:b/>
        </w:rPr>
        <w:t xml:space="preserve">Key words part: </w:t>
      </w:r>
      <w:r>
        <w:t>0.48</w:t>
      </w:r>
    </w:p>
    <w:p>
      <w:r>
        <w:t>=================================</w:t>
      </w:r>
    </w:p>
    <w:p>
      <w:r>
        <w:rPr>
          <w:b/>
        </w:rPr>
        <w:t xml:space="preserve">RUSBERT_page_rank_With_ST/: </w:t>
      </w:r>
      <w:r>
        <w:t>Герб представляет собой червлёный щит с всадником на серебряном коне. Вверху поля находится пятиконечная красная звезда. Отношение ширины полос красного и зелёного цвета – 2:1. Отношение ширины государственного флага к его длине – 1:2. Верхняя часть щита лазоревого цвета.</w:t>
      </w:r>
    </w:p>
    <w:p>
      <w:r>
        <w:rPr>
          <w:b/>
        </w:rPr>
        <w:t xml:space="preserve">Key words part: </w:t>
      </w:r>
      <w:r>
        <w:t>0.48</w:t>
      </w:r>
    </w:p>
    <w:p>
      <w:r>
        <w:t>=================================</w:t>
      </w:r>
    </w:p>
    <w:p>
      <w:r>
        <w:rPr>
          <w:b/>
        </w:rPr>
        <w:t xml:space="preserve">Simple_PageRank/: </w:t>
      </w:r>
      <w:r>
        <w:t>Во второй и третьей частях герб семигальский: в лазоревом поле выходящий серебряный олень с шестью отростками на рогах, увенчанный герцогской короной. Данный герб принимается БНР в момент оккупации Белоруссии немецкими войсками, по сути, правительством, которое ведёт сотрудничество с врагом - белорусскими национал-предателями. Так же как в настоящее время переосмыслен символ свастики, который в 1943 использовался на территории Белоруссии вместе с гербом "Погоня" (печать Белорусской Центральной Рады). Государственный герб Белорусской Социалистической Советской Республики состоит из изображения на красном фоне в лучах восходящего солнца серпа и молота, помещенных крест на крест рукоятками к низу и окруженных венком, состоящим слева из ржаных колосьев, переплетенных клевером, и справа – из дубовой ветки; внизу между обоими половинами венка находится часть земного шара. Как видно, изменения в гербе республики в период с 1920 по 1991 не носили случайный характер или художественные, вкусовые предпочтения руководства, а были тщательно продуманы и аргументированы. Это единственный герб, который по стилю и оформлению выбивается из Белорусской геральдики.</w:t>
      </w:r>
    </w:p>
    <w:p>
      <w:r>
        <w:rPr>
          <w:b/>
        </w:rPr>
        <w:t xml:space="preserve">Key words part: </w:t>
      </w:r>
      <w:r>
        <w:t>0.68</w:t>
      </w:r>
    </w:p>
    <w:p>
      <w:r>
        <w:t>=================================</w:t>
      </w:r>
    </w:p>
    <w:p>
      <w:r>
        <w:rPr>
          <w:b/>
        </w:rPr>
        <w:t xml:space="preserve">TextRank/: </w:t>
      </w:r>
      <w:r>
        <w:t>Описание герба: золотые серп и молот на красном фоне в лучах восходящего солнца, вокруг — венец из колосьев и надписи: "Социалистическая Советская Республика Белоруссия" и "Пролетарии всех стран, соединяйтесь". Государственный герб Белорусской Социалистической Советской Республики состоит из изображения на красном фоне в лучах восходящего солнца серпа и молота, помещенных крест на крест рукоятками к низу и окруженных венком, состоящим слева из ржаных колосьев, переплетенных клевером, и справа – из дубовой ветки; внизу между обоими половинами венка находится часть земного шара. Не удивительно, что в данный период в республике преобладали именно эти тенденции, поэтому символом республики становится флаг и герб БНР (см. рис. 2). Поэтому Президент республики А.Г. Лукашенко, осознавая близость народа Белоруссии с Россией, понимая, что русские и белорусы - единый народ, в 1995 году на национальном референдуме меняет не только герб, но и флаг государства. Описание герба: Государственный герб Республики Беларусь представляет собой размещенный в серебряном поле зеленый контур Государственной границы Республики Беларусь, наложенный на золотые лучи восходящего над земным шаром солнца. Представляет собой французский щит, на зелёном поле которого изображен серебряный крест, в центральной части щита наложен малый французский щит лазоревого цвета с изображением лежащей золотой рыси (герб г. Гомель).</w:t>
      </w:r>
    </w:p>
    <w:p>
      <w:r>
        <w:rPr>
          <w:b/>
        </w:rPr>
        <w:t xml:space="preserve">Key words part: </w:t>
      </w:r>
      <w:r>
        <w:t>0.64</w:t>
      </w:r>
    </w:p>
    <w:p>
      <w:r>
        <w:t>=================================</w:t>
      </w:r>
    </w:p>
    <w:p>
      <w:r>
        <w:rPr>
          <w:b/>
        </w:rPr>
        <w:t xml:space="preserve">TF-IDF_KMeans/: </w:t>
      </w:r>
      <w:r>
        <w:t>В червлёном щите на серебряном коне, покрытом червлёным трёхконечным с золотой каймой ковром, серебряный вооруженный всадник (погонь) с поднятым мечом и со щитом, на котором восьмиконечный червлёный крест, что составляет герб Великого Княжества Литовского. Щит увенчан императорской короной и окружен дубовыми листьями, соединёнными Андреевской лентой. Описание герба: золотые серп и молот на красном фоне в лучах восходящего солнца, вокруг — венец из колосьев и надписи: "Социалистическая Советская Республика Белоруссия" и "Пролетарии всех стран, соединяйтесь". Смутные годы 1991 – 1995 как для России, так и для всех стран СНГ напоминают 1917 – 1922 гг. Отношение ширины государственного флага к его длине – 1:2. Однако, несмотря на ошибки в государственном гербе, геральдика в республике правомерно использует историческую преемственность гербов. Герб Брестской области также не имеет предшественников в Российской империи. В советский период республика 6 раз вносила изменения в герб, в период современной истории изменения в герб вносилось уже более 3-х раз.</w:t>
      </w:r>
    </w:p>
    <w:p>
      <w:r>
        <w:rPr>
          <w:b/>
        </w:rPr>
        <w:t xml:space="preserve">Key words part: </w:t>
      </w:r>
      <w:r>
        <w:t>0.84</w:t>
      </w:r>
    </w:p>
    <w:p>
      <w:r>
        <w:t>=================================</w:t>
      </w:r>
    </w:p>
    <w:p>
      <w:r>
        <w:rPr>
          <w:b/>
        </w:rPr>
        <w:t xml:space="preserve">Текст: </w:t>
      </w:r>
      <w:r>
        <w:t>В 1919-1920 годах происходит формирование Белорусской Социалистической Советской Республики. Территория БССР формируется до 1939 года. В составе современной Республики Беларусь находятся следующие губернии Российской империи: Виленская губерния, Витебская губерния, Гродненская губерния, небольшая часть Ковенской губернии, небольшая часть Курляндской губернии, Минская губерния, Могилёвская губерния, небольшая часть Сувалкской губернии. Рассмотрим гербы данных регионов (см. таб. 1). В червлёном щите на серебряном коне, покрытом червлёным трёхконечным с золотой каймой ковром, серебряный вооруженный всадник (погонь) с поднятым мечом и со щитом, на котором восьмиконечный червлёный крест, что составляет герб Великого Княжества Литовского. Щит увенчан императорской короной и окружен дубовыми листьями, соединёнными Андреевской лентой.. В червлёном поле серебряный всадник в вооружении с поднятым мечом и круглым щитом; седло на серебряном коне червлёное, покрытое трёхконечным золотым с лазоревой каймой ковром. Щит увенчан императорской короной и окружен дубовыми листьями, соединёнными Андреевской лентой.. В червлёном щите золотой зубр с чёрными глазами и языком. Щит увенчан императорской короной и окружен дубовыми листьями, соединёнными Андреевской лентой.. В лазоревом щите серебряный памятник, воздвигнутый в городе Ковно об Отечественной войне 1812 года. Памятник украшен золотыми императорскими орлами и увенчан золотым русским крестом с двумя перекладинами наверху. Щит увенчан императорской короной и окружен дубовыми листьями, соединёнными Андреевской лентой.. Щит четверочастный. В первой и четвёртой частях герб курляндский: в серебряном поле червлёный лев в червлёной же короне. Во второй и третьей частях герб семигальский: в лазоревом поле выходящий серебряный олень с шестью отростками на рогах, увенчанный герцогской короной. Щит увенчан императорской короной и окружен дубовыми листьями, соединёнными Андреевской лентой.. В золотом щите три лазоревых волнообразных пояса. Щит увенчан императорской короной и окружен дубовыми листьями, соединёнными Андреевской лентой.. В золотом щите тройная зелёная могила, на которой три червлёных колоса с золотыми листьями. Щит увенчан императорской короной и окружен дубовыми листьями, соединёнными Андреевской лентой.. В золотом щите на червлёном холме зелёная ель, всё обрамлено двумя лазоревыми волнообразными поясами. Щит увенчан императорской короной и окружен дубовыми листьями, соединёнными Андреевской лентой. [2]. Однако в смутные 1918-1920 годы Белорусская Народная Республика и Литовская Республика принимают герб "Погоня" - древний герб Великого княжества Литовского, известный с конца XIV века. Также данный герб являлся гербом династии Гедиминовичей. Герб представляет собой червлёный щит с всадником на серебряном коне. В правой руке рыцарь держит поднятый меч, а в левой – лазоревый щит с золотым шестиконечным крестом. [10] На некоторых изображениях с левой стороны у всадника ножны, из-под седла свисает трёхконечная попона (ковёр) (см. рис. 1).. Данный герб принимается БНР в момент оккупации Белоруссии немецкими войсками, по сути, правительством, которое ведёт сотрудничество с врагом - белорусскими национал-предателями. Не удивительно, что данный герб и флаг повторно возникает в среде Белорусских коллаборационистов, к которым относились лица, оказывавшие политическое, экономическое и военное сотрудничество оккупационным немецким властям во время Второй мировой войны. Среди них был Председатель Рады БНР Н.С. Абрамчук.   Базы подготовки национал-предателей были созданы в Варшаве и Бяла Подляске ещё в 30-х годах. Флаг и герб БНР был принят коллаборационистами потому, что соответствовал идеологии борьбы с Россией. Некоторые специалисты приходят к выводам, что бело-красно-белые цвета флага БНР берут свое начало  от треугольных флажков на пиках польско-литовской кавалерии. Флаги были белыми с красным крестом Святого Георгия (прямой красный крест на белом полотнище) и использовались в битве под Оршей 1514 года. [9] Таким образом, истоки официальных символов БНР были переняты у извечных врагов Российских с знамён и гербов, используемых войнами в битвах против Руси. (см. рис. 2). В Российской империи герб "Погоня" был в составе Большого Государственного герба (1882), использовался в гербах Витебской и Виленской губерний, входил в основу или составную часть 22 гербов городов, изображался в составе родовых гербов потомков Гедиминовичей: князей Голицыных, Куракиных, Трубецких, Хованских. Однако использование данного символа в борьбе против России во все века и, особенно, в первой половине XX века заставляет переосмыслить его значение. Так же как в настоящее время переосмыслен символ свастики, который в 1943 использовался на территории Белоруссии вместе с гербом "Погоня" (печать Белорусской Центральной Рады).. Герб Республики Беларусь в советский период претерпел наибольшее число изменений по сравнению с гербами других республик. Изначально в 1919 году на территории БССР использовался герб РСФСР образца 1918 – 1920 гг., только с заменой названия республики. Описание герба: золотые серп и молот на красном фоне в лучах восходящего солнца, вокруг — венец из колосьев и надписи: «Социалистическая Советская Республика Белоруссия» и «Пролетарии всех стран, соединяйтесь!».  [3] Рассмотрим изменения герба республики в советский период, начиная с 1920 года (см. таб.2).. Рисунок скопирован с герба РСФСР 1920 г., отличается только надписью «Б.С.С.Р» и девизом на белорусском языке «Пролетарыi усiх краеў, злучайцеся!».. Государственный герб Белорусской Социалистической Советской Республики состоит из изображения на красном фоне в лучах восходящего солнца серпа и молота, помещенных крест на крест рукоятками к низу и окруженных венком, состоящим слева из ржаных колосьев, переплетенных клевером, и справа – из дубовой ветки; внизу между обоими половинами венка находится часть земного шара. Обе половины венка перевиты красной лентой, на которой помещены надписи на белорусском, еврейском, русском и польском языках: «Пролетарии всех стран, соединяйтесь!» и ниже – инициалы БССР. На верху герба имеется пятиконечная звезда." [12]. Относительно предыдущего герба ржаные колосья стали толще, серп и молот сменили золотой цвет на серебряный, цвет герба изменился с серебряного на червлёный.. Новый вариант герба БССР, был утвержден в соответствии с рекомендациями Комиссии при Президиуме ВС СССР. Девиз стал изображаться лишь на двух языках, белорусском и русском, дубовая ветвь была заменена колосьями ржи, переплетёнными льном. Указом Президиума ВС БССР от 20 ноября 1938 года был уточнён перевод на белорусский язык девиза, он стал читаться как: «Пролетарыi ўсiх краiн, еднайцеся!», также были внесены поправки в рисунок (изменена группировка солнечных лучей). [5] Необходимо отметить что, несмотря на принятое написание слова «Пролетарыi» на гербе продолжили изображать слово «Пралетарыi» в старой орфографии, впоследствии это написание  закрепили законодательно.. Относительно предыдущих правок происходит уточнения слова «пралетарыі» и «яднайцеся», данное написание закрепляется указом. [13]. Относительно предыдущего герба серп и молот стали золотыми это были последние правки в гербе Советской Белоруссии. [7]. Надо отдать должное руководителям Белорусской ССР за внимательное отношение к символам республики. На протяжении всего советского периода герб Белоруссии регулярно изменялся. Несло ли это изменение идеологический или прогностический подтекст? Если обратиться к демографической карте Белоруссии, то можно увидеть, что после исключения из девиза герба надписи на польском и на еврейском языке количество поляков сократилось более чем в 2 раза, а евреев более чем в 10 раз. [14] Появление в гербе льна также не случайно. В советский период идёт мощное развитие текстильной промышленности республики. В настоящее время в Белоруссии работает более 200 текстильных предприятий. Как видно, изменения в гербе республики в период с 1920 по 1991 не носили случайный характер или художественные, вкусовые предпочтения руководства, а были тщательно продуманы и аргументированы.. Смутные годы 1991 – 1995 как для России, так и для всех стран СНГ напоминают 1917 – 1922 гг. Любая революция строится на национальном, религиозном, этническом, территориальном противопоставлении народов. Не удивительно, что в данный период в республике преобладали именно эти тенденции, поэтому символом республики становится флаг и герб БНР (см. рис. 2). История символов БНР, а также идеологический подтекст были разобраны выше. Герб «Погоня» хоть и отражал историю земель республики, но никогда не сочетался с православной – русской идеологией народа, проживавшего на этой земле, народа, освобожденного Россией от польско-литовского ига. Использовать герб «Погоня» в Белоруссии так же кощунственно, как использовать татаро-монгольскую «тамгу» в качестве герба России. Поэтому Президент республики А.Г. Лукашенко, осознавая близость народа Белоруссии с Россией, понимая, что русские и белорусы - единый народ, в 1995 году на национальном референдуме меняет не только герб, но и флаг государства. За основу герба республики был взят герб БССР 1950 года, созданный Иваном Дубасовым. Описание герба: Государственный герб Республики Беларусь представляет собой размещенный в серебряном поле зеленый контур Государственной границы Республики Беларусь, наложенный на золотые лучи восходящего над земным шаром солнца. Вверху поля находится пятиконечная красная звезда. Герб обрамлен венком из золотых колосьев, переплетенных слева цветками клевера, справа – цветками льна. Венок трижды перевит с каждой стороны красно-зеленой лентой, в средней части которой в основании Государственного герба Республики Беларусь в две строки начертаны золотом слова «Рэспубліка Беларусь». [11]. (см. рис. 3). В то же время был принят флаг республики:. Государственный флаг представляет собой прямоугольное полотнище, состоящее из двух горизонтально расположенных цветных полос: верхней – красного цвета и нижней – зелёного цвета. Отношение ширины полос красного и зелёного цвета – 2:1. Отношение ширины государственного флага к его длине – 1:2. У древка вертикально расположен белорусский национальный орнамент красного цвета на белом поле, составляющем 1/9 длины флага без учёта припуска на карман или штакорину для крепления на древко (флагшток).  [11]. Флаг Республики Беларусь является отличным примером проявления самобытной культуры. Это сделано при помощи национального орнамента (см. рис 3.), в основе которого лежит узор «Восходящее солнце», вытканный в 1917 году Матрёной Маркевич, крестьянкой деревни Костелище. [1] Орнаменты такого типа, так называемые рубахи-вышиванки, пояса-обереги и т.п., характерны для всех славянских народов. Свои орнаменты имеют народы Поволжья, средней Азии, дальнего севера. Использование таких узоров во флагах мононациональных государств дает возможность однозначной идентификации этноса, делая такой флаг уникальным. Национальный узор позволяет зашифровать емкое смысловое содержание – пожелание благополучия и процветания, оберег нации или государства, молитву. Так и национальный орнамент во флаге Белоруссии несёт свой смысл. Одни специалисты считают, что центральная фигура обозначает поле и связана с традициями земледелия [6], другие, что это символ восходящего солнца, а фигуры справа и слева от ромба - символы благосостояния и богатства. [8] Необходимо отметить, что во флаге советского образца 1950 года орнамент был белый на красном фоне, а во флаге 1995 года был восстановлен правильный - красный цвет орнамента на белом фоне.. Герб республики (см. рис.3) выполнен в стиле советской геральдики. Если рассматривать данный герб с точки зрения догм геральдики, то можно указать на три основные ошибки:. - в геральдике считается условной "тавтологией", когда в качестве девиза используется имя армигера. Сам герб является символом государства, поэтому писать на нём название государства в качестве девиза является ошибкой. В случае с гербом Белоруссии понятно, что преемственность советских символов продиктовала и преемственность догматических ошибок, присутствовавших в советской геральдике;. - в гербе республики присутствует лента с флагом, что делает зависимость герба от флага. Это является логической ошибкой, так как цвета флага должны формироваться из цветов герба, а не герб должен зависеть от цветов флага. В качестве девизной ленты в гербах государств обычно используется лента высшей награды государства. В Белоруссии это орден Отечества I степени, чью ленту можно использовать в гербе государства и его регионов;. - в гербе в лучах солнца присутствует контур карты Республики Беларусь. Это является догматической и прогностической ошибкой. Контур карты "замыкает" государство в данных границах, ограничивает его развитие. Карта вынесена за пределы "планеты" и находится в "космосе", что может трактоваться в сатирическом смысле. В геральдике не принято использовать в качестве символов карты, памятники, предметы искусства.. Однако, несмотря на ошибки в государственном гербе, геральдика в республике правомерно использует историческую преемственность гербов. В основу гербов современных регионов государства положены гербы одноименных губерний Российской империи. Ниже приведена сравнительная таблица, в которой сопоставляются гербы современных регионов Белоруссии и гербы Белорусских губерний Российской империи.. Это новый герб не имеющий предшественников в Российской империи и составленный из символов основных городов области. Представляет собой французский щит, на зелёном поле которого изображен  серебряный крест, в центральной части щита наложен малый французский щит лазоревого цвета с изображением лежащей золотой рыси (герб г. Гомель). В верхней части креста размещен серебряный лучник (символ древнего г. Туров), в правой – чёрный рог (символ г. Рогачёв), в левой – чёрный орел (символ г. Мозырь), в нижней – пурпурная хоругвь с всадником (символ г. Речица). Щит венчает большая городская корона золотого цвета. Щит обрамлен двумя золотыми дубовыми ветвями, обвитыми и соединенными красной орденской лентой.. Герб Брестской области также не имеет предшественников в Российской империи. Герб имеет форму барочного щита, нижняя часть которого выполнена червлёным цветом и завершается формой оборонительного сооружения. В центре червлёного поля щита размещен золотой зубр. Верхняя часть щита  лазоревого цвета.. Это единственный герб, который по стилю и оформлению выбивается из Белорусской геральдики. Область является пограничной, этим можно объяснить разделение герба оборонительным сооружением. Зубр символ храбрости, воли и мужества народа, не покорившегося врагу и стоящего на защите границы государства.. Как видно (см. таб. 3), геральдика в республике достаточно структурирована и продумана из гербов 6-ти регионов, только один герб выбивается по стилю оформления. Гербы Могилёвской и Гомельской области нуждаются в незначительной доработке внешнего украшения для полной унификации Белорусской региональной геральдики. Необходимо обратить внимание на орденскую ленту в гербах регионов. Она должна соответствовать высшему ордену государства или, по крайней мере, сочетаться с орденскими лентами наград Белоруссии. В гербах Российской империи голубая лента соответствовала Императорскому ордену  Святого апостола Андрея Первозванного. В таком случае в описании гербов регионов Белоруссии, в которых используется голубая лента, необходимо указывать, что она соответствует Ордену Дружбы народов.. В статье показано, какое пристальное внимание в Белоруссии уделялось и уделяется вопросам геральдики. В советский период республика 6 раз вносила изменения в герб, в период современной истории изменения в герб вносилось уже более 3-х раз. Это эволюционный процесс, так как развитие государства требует внесения изменений в основные символы страны. Стоит отметить большую заслугу Президента Белоруссии в замене нехарактерного для государства герба «Погоня» и флага национал-предателей на герб и флаг, более подходящий к социальному, ментальному и внешнеполитическому укладу государства. Изменив свой герб и флаг в 1995 году, Белоруссия скинула с себя символы Литовско-польского ига, став по-настоящему уникальной европейской страной. Настоящий герб республики имеет ряд догматических неточностей. Но, имея столь богатый геральдический опыт, есть надежда, что Беларусь в скором будущем исправит их. В статье было показано, как бережно это молодое государство отнеслось к символам собственной страны - символам дореволюционной России. Эти древние символы Минской, Витебской, Гродненской и Могилёвской губернии законно могут занять свое место в новом гербе республики, составленном согласно геральдическим правилам. Свой удачный опыт современного "герботворчества" республика продемонстрировала на примере гербов Гомельской и Брестской области. Флаг республики является ярким примером самобытности народа и его высокоразвитой культуры. Многие мононациональные государства мира могли бы подобным образом выражать свои этнокультурные традиции, идентифицируя себя через подобные флаги. Символы государства - символы земли несут не только идентификационный, но и прогностический смысл, поэтому Белоруссия, которая так грамотно и основательно занимается собственными символами, имеет большие перспективы.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