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Дизайн-проектирование и модернизация придомовых территорий в промышленных городах на примере Тольятти </w:t>
      </w:r>
    </w:p>
    <w:p>
      <w:r>
        <w:rPr>
          <w:b/>
        </w:rPr>
        <w:t xml:space="preserve">Человек: </w:t>
      </w:r>
      <w:r>
        <w:t>Предметом исследования является городское пространство Тольятти – крупного промышленного центра, построенного в советское время. В статье анализируются советские и постсоветские идеи проектирования городской среды. Объектом исследования являются придомовые территории наиболее проблемных, жилых типовых кварталов промышленного города, которые в меньшей степени соответствуют современным представлениям о комфорте человека в городской среде. Необходимость модернизации и гармонизации дворовых пространств для повышения качества жизни городского населения показаны средствами комплексного средового подхода, а именно дизайн-проектирования. Проводится корреляционный анализ современных проектных установок формирования комфортной среды и идей-ресурсов, заложенных в проекте "идеального" советского промышленного города. Выявлены позитивные градостроительные идеи "города будущего", позволяющие продуктивно благоустраивать придомовые территории, исследована проблематика жилой типовой застройки Тольятти и изменение функций городской среды. Обоснована роль двора как значимой территории для повышения качества жизни человека в современном промышленном городе. Представлена концепция современного дворового пространства.</w:t>
      </w:r>
    </w:p>
    <w:p>
      <w:r>
        <w:rPr>
          <w:b/>
        </w:rPr>
        <w:t xml:space="preserve">Key words: </w:t>
      </w:r>
      <w:r>
        <w:t>дворовое пространство, двор, средовой дизайн, аксиологический подход, модернизация, городская среда, промышленный город, Тольятти, придомовая территория, жилая типовая среда</w:t>
      </w:r>
    </w:p>
    <w:p>
      <w:r>
        <w:t>=================================</w:t>
      </w:r>
    </w:p>
    <w:p>
      <w:r>
        <w:rPr>
          <w:b/>
        </w:rPr>
        <w:t xml:space="preserve">FastText_KMeans_Clean: </w:t>
      </w:r>
      <w:r>
        <w:t>- простая конфигурация плана. Автозаводский район Тольятти. С одной стороны, двор – территория актуальная, востребованная жильцами, а с другой стороны неактуальная для застройщиков, которые борются за количество квадратных метров, уплотняют застройку, двор делают минимальным по площади или просто исключают его. Мнение о незначительности роли двора, как в пространстве города, так и в общественной жизни современного человека опирается на тот факт, что на смену проведения времени во дворе пришли другие формы досуга: компьютеры и виртуальная реальность, кафе, торгово-развлекательные центры, тайм-кафе и фаблабы, парки т.п. Точку зрения об актуальности двора поддерживают прогрессивные архитекторы, застройщики, дизайнеры, которые рассматривают жилую среду комплексно и с перспективой на будущее.</w:t>
      </w:r>
    </w:p>
    <w:p>
      <w:r>
        <w:rPr>
          <w:b/>
        </w:rPr>
        <w:t xml:space="preserve">Key words part: </w:t>
      </w:r>
      <w:r>
        <w:t>0.6296296296296297</w:t>
      </w:r>
    </w:p>
    <w:p>
      <w:r>
        <w:t>=================================</w:t>
      </w:r>
    </w:p>
    <w:p>
      <w:r>
        <w:rPr>
          <w:b/>
        </w:rPr>
        <w:t xml:space="preserve">FastText_KMeans_Raw/: </w:t>
      </w:r>
      <w:r>
        <w:t>Новое понимание комфорта. - простая конфигурация плана. С одной стороны, двор – территория актуальная, востребованная жильцами, а с другой стороны неактуальная для застройщиков, которые борются за количество квадратных метров, уплотняют застройку, двор делают минимальным по площади или просто исключают его. Мнение о незначительности роли двора, как в пространстве города, так и в общественной жизни современного человека опирается на тот факт, что на смену проведения времени во дворе пришли другие формы досуга: компьютеры и виртуальная реальность, кафе, торгово-развлекательные центры, тайм-кафе и фаблабы, парки т.п. Точку зрения об актуальности двора поддерживают прогрессивные архитекторы, застройщики, дизайнеры, которые рассматривают жилую среду комплексно и с перспективой на будущее. Дизайн-проектирование дворовых пространств в промышленных городах является быстрым, эффективным способом улучшения качества жилой среды, что позволит сделать среду промышленных городов самозначимой, а не второстепенной по отношению к промышленным территориям, разнообразной и ориентированной на интересы жителей.</w:t>
      </w:r>
    </w:p>
    <w:p>
      <w:r>
        <w:rPr>
          <w:b/>
        </w:rPr>
        <w:t xml:space="preserve">Key words part: </w:t>
      </w:r>
      <w:r>
        <w:t>0.6666666666666666</w:t>
      </w:r>
    </w:p>
    <w:p>
      <w:r>
        <w:t>=================================</w:t>
      </w:r>
    </w:p>
    <w:p>
      <w:r>
        <w:rPr>
          <w:b/>
        </w:rPr>
        <w:t xml:space="preserve">FastText_PageRank_Clean/: </w:t>
      </w:r>
      <w:r>
        <w:t>Новое понимание комфорта. Личное выходит на первый план. 1. Ликвидировать нехватку жилья. - простая конфигурация плана. - незамкнутость плана. - большая площадь зеленых насаждений. Автозаводский район Тольятти. Среда жилой типовой застройки.</w:t>
      </w:r>
    </w:p>
    <w:p>
      <w:r>
        <w:rPr>
          <w:b/>
        </w:rPr>
        <w:t xml:space="preserve">Key words part: </w:t>
      </w:r>
      <w:r>
        <w:t>0.4814814814814815</w:t>
      </w:r>
    </w:p>
    <w:p>
      <w:r>
        <w:t>=================================</w:t>
      </w:r>
    </w:p>
    <w:p>
      <w:r>
        <w:rPr>
          <w:b/>
        </w:rPr>
        <w:t xml:space="preserve">FastText_PageRank_Raw/: </w:t>
      </w:r>
      <w:r>
        <w:t>Новое понимание комфорта. Личное выходит на первый план. 1. Ликвидировать нехватку жилья. - большая площадь зеленых насаждений. Автозаводский район Тольятти. Среда жилой типовой застройки. Современная концепция двора. Жилое дворовое пространство понимается как.</w:t>
      </w:r>
    </w:p>
    <w:p>
      <w:r>
        <w:rPr>
          <w:b/>
        </w:rPr>
        <w:t xml:space="preserve">Key words part: </w:t>
      </w:r>
      <w:r>
        <w:t>0.6296296296296297</w:t>
      </w:r>
    </w:p>
    <w:p>
      <w:r>
        <w:t>=================================</w:t>
      </w:r>
    </w:p>
    <w:p>
      <w:r>
        <w:rPr>
          <w:b/>
        </w:rPr>
        <w:t xml:space="preserve">Mixed_ML_TR/: </w:t>
      </w:r>
      <w:r>
        <w:t>Городская среда промышленного Тольятти, созданная преимущественно в советское время, на данный момент морально и физически устарела: она отличается безликостью, слабо развитой инфраструктурой, низким уровнем благоустройства открытых пространств в жилой типовой застройке. Особенности градостроительной структуры Тольятти. Однако городу необходимы средовые перемены, направленные на улучшение городской ситуации в жилых кварталах. На сегодняшний день жилая среда Тольятти только частично соответствует современным требованиям. Мнение о незначительности роли двора, как в пространстве города, так и в общественной жизни современного человека опирается на тот факт, что на смену проведения времени во дворе пришли другие формы досуга: компьютеры и виртуальная реальность, кафе, торгово-развлекательные центры, тайм-кафе и фаблабы, парки т.п. Точку зрения об актуальности двора поддерживают прогрессивные архитекторы, застройщики, дизайнеры, которые рассматривают жилую среду комплексно и с перспективой на будущее. Жилое дворовое пространство понимается как. Современный двор является неотъемлемой частью городского пространства, оказывает влияние на уровень жилой среды и городской жизни в целом. Комплексный подход и гармонизация придомовых территорий будут способствовать формированию благоприятной городской среды, соответствующей потребностям современного человека.</w:t>
      </w:r>
    </w:p>
    <w:p>
      <w:r>
        <w:rPr>
          <w:b/>
        </w:rPr>
        <w:t xml:space="preserve">Key words part: </w:t>
      </w:r>
      <w:r>
        <w:t>0.8518518518518519</w:t>
      </w:r>
    </w:p>
    <w:p>
      <w:r>
        <w:t>=================================</w:t>
      </w:r>
    </w:p>
    <w:p>
      <w:r>
        <w:rPr>
          <w:b/>
        </w:rPr>
        <w:t xml:space="preserve">MultiLingual_KMeans/: </w:t>
      </w:r>
      <w:r>
        <w:t>Особенности градостроительной структуры Тольятти. Однако городу необходимы средовые перемены, направленные на улучшение городской ситуации в жилых кварталах. На сегодняшний день жилая среда Тольятти только частично соответствует современным требованиям. Жилое дворовое пространство понимается как. Комплексный подход и гармонизация придомовых территорий будут способствовать формированию благоприятной городской среды, соответствующей потребностям современного человека.</w:t>
      </w:r>
    </w:p>
    <w:p>
      <w:r>
        <w:rPr>
          <w:b/>
        </w:rPr>
        <w:t xml:space="preserve">Key words part: </w:t>
      </w:r>
      <w:r>
        <w:t>0.7407407407407407</w:t>
      </w:r>
    </w:p>
    <w:p>
      <w:r>
        <w:t>=================================</w:t>
      </w:r>
    </w:p>
    <w:p>
      <w:r>
        <w:rPr>
          <w:b/>
        </w:rPr>
        <w:t xml:space="preserve">Multilingual_PageRank/: </w:t>
      </w:r>
      <w:r>
        <w:t>На сегодняшний день именно такой тип среды считается наиболее не приспособленным к психофизиологическим потребностям человека [9]. 4. Учесть возможность размещения личного автотранспорта в жилой среде. Здесь размещались детские игровые площадки, столы для настольного тенниса, иногда хоккейные корты, скамьи для отдыха и столы для настольных игр. - во-вторых, городская среда в целом не могла предложить разнообразные формы досуга;. Как правило, это прямоугольник в плане, в застройке 1980-1990-х гг. – это вытянутые многоугольники. Но в любом случае, это цельное пространство;. В профессиональном языке архитекторов второй половины ХХ века слово "двор" практически исчезло. С распространением типовой застройки исчезло такое понятие как "малая родина", оказалась потерянной связь человека и места [4].</w:t>
      </w:r>
    </w:p>
    <w:p>
      <w:r>
        <w:rPr>
          <w:b/>
        </w:rPr>
        <w:t xml:space="preserve">Key words part: </w:t>
      </w:r>
      <w:r>
        <w:t>0.5555555555555556</w:t>
      </w:r>
    </w:p>
    <w:p>
      <w:r>
        <w:t>=================================</w:t>
      </w:r>
    </w:p>
    <w:p>
      <w:r>
        <w:rPr>
          <w:b/>
        </w:rPr>
        <w:t xml:space="preserve">RuBERT_KMeans_Without_ST/: </w:t>
      </w:r>
      <w:r>
        <w:t>Проблемы промышленного города находятся в центре внимания многих специалистов и рассматриваются с различных ракурсов: экологии и устойчивой среды [1], соучаствующего проектирования [2], насильственных форм освоения территории [3]. Б. Рубаненко и его команда стремились не просто создать необходимое количество жилья для определенного количества человек. Среди архитекторов и исследователей городской среды Тольятти считается удачным градостроительным проектом советской эпохи [18, 19]. Мнение о незначительности роли двора, как в пространстве города, так и в общественной жизни современного человека опирается на тот факт, что на смену проведения времени во дворе пришли другие формы досуга: компьютеры и виртуальная реальность, кафе, торгово-развлекательные центры, тайм-кафе и фаблабы, парки т.п. Точку зрения об актуальности двора поддерживают прогрессивные архитекторы, застройщики, дизайнеры, которые рассматривают жилую среду комплексно и с перспективой на будущее.</w:t>
      </w:r>
    </w:p>
    <w:p>
      <w:r>
        <w:rPr>
          <w:b/>
        </w:rPr>
        <w:t xml:space="preserve">Key words part: </w:t>
      </w:r>
      <w:r>
        <w:t>0.7037037037037037</w:t>
      </w:r>
    </w:p>
    <w:p>
      <w:r>
        <w:t>=================================</w:t>
      </w:r>
    </w:p>
    <w:p>
      <w:r>
        <w:rPr>
          <w:b/>
        </w:rPr>
        <w:t xml:space="preserve">RuBERT_KMeans_With_ST/: </w:t>
      </w:r>
      <w:r>
        <w:t>Городская среда промышленного Тольятти, созданная преимущественно в советское время, на данный момент морально и физически устарела: она отличается безликостью, слабо развитой инфраструктурой, низким уровнем благоустройства открытых пространств в жилой типовой застройке. Анализ всех объемно-пространственных и социальных факторов, от градостроительной структуры, климатических условий до образа жизни горожан позволяет выявить скрытые ресурсы городской среды и использовать их в ходе модернизации придомовых территорий в жилой застройке. Отсутствие анонимности, присущей для жизни в большом городе, делает среду более безопасной. Организация дворовых пространств в соответствии с современным стилем и темпом жизни – важная задача урбанистического дизайна.</w:t>
      </w:r>
    </w:p>
    <w:p>
      <w:r>
        <w:rPr>
          <w:b/>
        </w:rPr>
        <w:t xml:space="preserve">Key words part: </w:t>
      </w:r>
      <w:r>
        <w:t>0.8148148148148148</w:t>
      </w:r>
    </w:p>
    <w:p>
      <w:r>
        <w:t>=================================</w:t>
      </w:r>
    </w:p>
    <w:p>
      <w:r>
        <w:rPr>
          <w:b/>
        </w:rPr>
        <w:t xml:space="preserve">RUBERT_page_rank_Without_ST/: </w:t>
      </w:r>
      <w:r>
        <w:t>Процесс преобразования затрагивает как большие объекты общегородского значения, так и объекты камерного масштаба, но при этом оказывающие не меньшее воздействие на качество городской среды. Сегодня комфорт – это комплексное понятие, которое включает в себя:. Многочисленные деревья создавали необходимую тень в летнюю жару. Важно знать, кто живет рядом с тобой. Жилое дворовое пространство понимается как.</w:t>
      </w:r>
    </w:p>
    <w:p>
      <w:r>
        <w:rPr>
          <w:b/>
        </w:rPr>
        <w:t xml:space="preserve">Key words part: </w:t>
      </w:r>
      <w:r>
        <w:t>0.5555555555555556</w:t>
      </w:r>
    </w:p>
    <w:p>
      <w:r>
        <w:t>=================================</w:t>
      </w:r>
    </w:p>
    <w:p>
      <w:r>
        <w:rPr>
          <w:b/>
        </w:rPr>
        <w:t xml:space="preserve">RUBERT_page_rank_With_ST/: </w:t>
      </w:r>
      <w:r>
        <w:t>Зачастую строительство необходимой городской инфраструктуры финансировалось по остаточному принципу. Для этого, во-первых, завод было решено разместить на максимальном расстоянии от района. Здесь размещались детские игровые площадки, столы для настольного тенниса, иногда хоккейные корты, скамьи для отдыха и столы для настольных игр. - во-вторых, городская среда в целом не могла предложить разнообразные формы досуга;. Автозаводский район Тольятти.</w:t>
      </w:r>
    </w:p>
    <w:p>
      <w:r>
        <w:rPr>
          <w:b/>
        </w:rPr>
        <w:t xml:space="preserve">Key words part: </w:t>
      </w:r>
      <w:r>
        <w:t>0.4814814814814815</w:t>
      </w:r>
    </w:p>
    <w:p>
      <w:r>
        <w:t>=================================</w:t>
      </w:r>
    </w:p>
    <w:p>
      <w:r>
        <w:rPr>
          <w:b/>
        </w:rPr>
        <w:t xml:space="preserve">RUSBERT_KMeans_Without_ST/: </w:t>
      </w:r>
      <w:r>
        <w:t>Изменение содержания и функций городской среды. Сам же Б. Рубаненко отмечал в качестве минуса слишком большую зависимость города от транспорта, и считал, что создал слишком просторный город [20]. Особое внимание в жилых дворах промышленных городов необходимо уделять озеленению. Дизайн-проектирование дворовых пространств в промышленных городах является быстрым, эффективным способом улучшения качества жилой среды, что позволит сделать среду промышленных городов самозначимой, а не второстепенной по отношению к промышленным территориям, разнообразной и ориентированной на интересы жителей.</w:t>
      </w:r>
    </w:p>
    <w:p>
      <w:r>
        <w:rPr>
          <w:b/>
        </w:rPr>
        <w:t xml:space="preserve">Key words part: </w:t>
      </w:r>
      <w:r>
        <w:t>0.7037037037037037</w:t>
      </w:r>
    </w:p>
    <w:p>
      <w:r>
        <w:t>=================================</w:t>
      </w:r>
    </w:p>
    <w:p>
      <w:r>
        <w:rPr>
          <w:b/>
        </w:rPr>
        <w:t xml:space="preserve">RUSBERT_KMeans_With_ST/: </w:t>
      </w:r>
      <w:r>
        <w:t>Все больше городских пространств становятся пространствами для отдыха; бывшие промышленные объекты и зоны, находящиеся в черте города, преобразуются в объекты культурного и досугового назначения; города активно озеленяются; приоритет отдается общественному транспорту [10, 11, 12, 16]. Возникает новое понимание комфорта среды обитания. Советское наследие в промышленных городах –­ это физически и морально устаревшая, не эстетичная среда. Тем не менее, дворовые пространства советского периода с точки зрения дизайн-проектирования, имеют и ряд преимуществ для их дальнейшей модернизации (рис. 1):.</w:t>
      </w:r>
    </w:p>
    <w:p>
      <w:r>
        <w:rPr>
          <w:b/>
        </w:rPr>
        <w:t xml:space="preserve">Key words part: </w:t>
      </w:r>
      <w:r>
        <w:t>0.6296296296296297</w:t>
      </w:r>
    </w:p>
    <w:p>
      <w:r>
        <w:t>=================================</w:t>
      </w:r>
    </w:p>
    <w:p>
      <w:r>
        <w:rPr>
          <w:b/>
        </w:rPr>
        <w:t xml:space="preserve">RUSBERT_page_rank_Without_ST/: </w:t>
      </w:r>
      <w:r>
        <w:t>Дворовые пространства всегда соответствуют требованиям своего времени. - простая конфигурация плана. Но в любом случае, это цельное пространство;. - большая площадь зеленых насаждений. Двор имеет очень небольшую площадь.</w:t>
      </w:r>
    </w:p>
    <w:p>
      <w:r>
        <w:rPr>
          <w:b/>
        </w:rPr>
        <w:t xml:space="preserve">Key words part: </w:t>
      </w:r>
      <w:r>
        <w:t>0.4444444444444444</w:t>
      </w:r>
    </w:p>
    <w:p>
      <w:r>
        <w:t>=================================</w:t>
      </w:r>
    </w:p>
    <w:p>
      <w:r>
        <w:rPr>
          <w:b/>
        </w:rPr>
        <w:t xml:space="preserve">RUSBERT_page_rank_With_ST/: </w:t>
      </w:r>
      <w:r>
        <w:t>Проспекты и улицы располагались таким образом, чтобы ветра хорошо продували район, не позволяя застаиваться вредным газам с завода. Многочисленные деревья создавали необходимую тень в летнюю жару. Дворовые пространства всегда соответствуют требованиям своего времени. Здесь размещались детские игровые площадки, столы для настольного тенниса, иногда хоккейные корты, скамьи для отдыха и столы для настольных игр. Двор имеет очень небольшую площадь.</w:t>
      </w:r>
    </w:p>
    <w:p>
      <w:r>
        <w:rPr>
          <w:b/>
        </w:rPr>
        <w:t xml:space="preserve">Key words part: </w:t>
      </w:r>
      <w:r>
        <w:t>0.4444444444444444</w:t>
      </w:r>
    </w:p>
    <w:p>
      <w:r>
        <w:t>=================================</w:t>
      </w:r>
    </w:p>
    <w:p>
      <w:r>
        <w:rPr>
          <w:b/>
        </w:rPr>
        <w:t xml:space="preserve">Simple_PageRank/: </w:t>
      </w:r>
      <w:r>
        <w:t>Городская среда промышленного Тольятти, созданная преимущественно в советское время, на данный момент морально и физически устарела: она отличается безликостью, слабо развитой инфраструктурой, низким уровнем благоустройства открытых пространств в жилой типовой застройке. Все больше городских пространств становятся пространствами для отдыха; бывшие промышленные объекты и зоны, находящиеся в черте города, преобразуются в объекты культурного и досугового назначения; города активно озеленяются; приоритет отдается общественному транспорту [10, 11, 12, 16]. Свободные пространства в современном Тольятти заполняются мелкими объектами необходимой городской инфраструктуры, которые теперь располагаются еще ближе к дому: кафе, парикмахерские, различные магазины, мастерские, культурно-развлекательные центры, обучающие центры и т.д. Большие площади зеленых насаждений позволяют поддерживать экологичность городской среды на необходимом уровне. Важность общественного в советское время подчеркивается также возведением большого количества объектов, предназначенных для различных видов массового досуга, общественных собраний: площади, стадионы, парки, концертные залы, большие торговые центры, библиотеки, кинотеатры и т.д. Личное находится на втором плане. Источник:https://logik-logik.livejournal.com/9038022.html. . Таким образом, в Тольятти дворовые пространства типовой застройки советского периода обладают ресурсами для их преобразования в духе новых общественных ценностей и нового понимания комфорта. Эта концепция, может быть воплощена с использованием разных средств средового и ландшафтного дизайна в зависимости от архитектурного и социального контекстов, ориентирована в первую очередь на потребности человека.</w:t>
      </w:r>
    </w:p>
    <w:p>
      <w:r>
        <w:rPr>
          <w:b/>
        </w:rPr>
        <w:t xml:space="preserve">Key words part: </w:t>
      </w:r>
      <w:r>
        <w:t>0.7037037037037037</w:t>
      </w:r>
    </w:p>
    <w:p>
      <w:r>
        <w:t>=================================</w:t>
      </w:r>
    </w:p>
    <w:p>
      <w:r>
        <w:rPr>
          <w:b/>
        </w:rPr>
        <w:t xml:space="preserve">TextRank/: </w:t>
      </w:r>
      <w:r>
        <w:t>Городская среда промышленного Тольятти, созданная преимущественно в советское время, на данный момент морально и физически устарела: она отличается безликостью, слабо развитой инфраструктурой, низким уровнем благоустройства открытых пространств в жилой типовой застройке. Важнейшей задачей является преобразование среды жилой типовой застройки промышленных городов, которая была сформирована в советское время как среда второстепенная по отношению к территориям промышленных предприятий. Свободные пространства в современном Тольятти заполняются мелкими объектами необходимой городской инфраструктуры, которые теперь располагаются еще ближе к дому: кафе, парикмахерские, различные магазины, мастерские, культурно-развлекательные центры, обучающие центры и т.д. Большие площади зеленых насаждений позволяют поддерживать экологичность городской среды на необходимом уровне. Таким образом, во времена типовых проектов советского периода дворы мало чем отличались друг от друга, дворовое пространство как часть жилой среды отвечало потребностям своего времени. Мнение о незначительности роли двора, как в пространстве города, так и в общественной жизни современного человека опирается на тот факт, что на смену проведения времени во дворе пришли другие формы досуга: компьютеры и виртуальная реальность, кафе, торгово-развлекательные центры, тайм-кафе и фаблабы, парки т.п. Точку зрения об актуальности двора поддерживают прогрессивные архитекторы, застройщики, дизайнеры, которые рассматривают жилую среду комплексно и с перспективой на будущее. Современный двор является неотъемлемой частью городского пространства, оказывает влияние на уровень жилой среды и городской жизни в целом.</w:t>
      </w:r>
    </w:p>
    <w:p>
      <w:r>
        <w:rPr>
          <w:b/>
        </w:rPr>
        <w:t xml:space="preserve">Key words part: </w:t>
      </w:r>
      <w:r>
        <w:t>0.7777777777777778</w:t>
      </w:r>
    </w:p>
    <w:p>
      <w:r>
        <w:t>=================================</w:t>
      </w:r>
    </w:p>
    <w:p>
      <w:r>
        <w:rPr>
          <w:b/>
        </w:rPr>
        <w:t xml:space="preserve">TF-IDF_KMeans/: </w:t>
      </w:r>
      <w:r>
        <w:t>Гуманистические ценности задали вектор развития городской среды: теперь город открыт для всех его жителей. План Б. Рубаненко задал основную структуру Нового Тольятти, при этом заложил множество точек роста города, т.е. план предусматривал развитие города, что является его основным положительным качеством. - большая площадь зеленых насаждений. Автозаводский район Тольятти. Таким образом, во времена типовых проектов советского периода дворы мало чем отличались друг от друга, дворовое пространство как часть жилой среды отвечало потребностям своего времени. Сегодня существуют две противоположные точки зрения на роль двора в городском пространстве. Особое внимание в жилых дворах промышленных городов необходимо уделять озеленению. Рассмотренные градостроительные и средовые особенности Тольятти подтверждают актуальность придомовых территорий для современного горожанина и необходимость их модернизации средствами дизайн-проектирования.</w:t>
      </w:r>
    </w:p>
    <w:p>
      <w:r>
        <w:rPr>
          <w:b/>
        </w:rPr>
        <w:t xml:space="preserve">Key words part: </w:t>
      </w:r>
      <w:r>
        <w:t>0.8518518518518519</w:t>
      </w:r>
    </w:p>
    <w:p>
      <w:r>
        <w:t>=================================</w:t>
      </w:r>
    </w:p>
    <w:p>
      <w:r>
        <w:rPr>
          <w:b/>
        </w:rPr>
        <w:t xml:space="preserve">Текст: </w:t>
      </w:r>
      <w:r>
        <w:t xml:space="preserve">Проблемы промышленного города находятся в центре внимания многих специалистов и рассматриваются с различных ракурсов: экологии и устойчивой среды [1], соучаствующего проектирования [2], насильственных форм освоения территории [3]. Активную роль урбанистического дизайна в процессе повышения качества жизни городского населения также подчёркивают многие исследователи [4-8]. В данной статье выявляется методология и роль городского дизайна при модернизации придомовых территорий жилой типовой застройки и обосновывается современная концепция городского двора.. Необходимость подключения приёмов и методов дизайн-проектирования обусловлена следующим: используется комплексный подход к решению выявленной проблематики, детальный анализ существующей ситуации, ее пространственных и социальных аспектов, применяется метод гармонизации, благодаря чему в единое целое соединяются такие сложные системы как «человек» и «искусственная среда». Это делает средовой дизайн эффективным средством создания открытых городских пространств нового уровня.. Городская среда промышленного Тольятти, созданная преимущественно в советское время, на данный момент  морально и физически устарела: она отличается безликостью, слабо развитой инфраструктурой, низким уровнем благоустройства открытых пространств в жилой типовой застройке. На сегодняшний день именно такой тип среды считается наиболее не приспособленным к психофизиологическим потребностям человека [9].. Все преобразования городской среды сегодня, так или иначе, направлены на повышение качества жизни человека [10-14]. Процесс преобразования затрагивает как большие объекты общегородского значения, так и объекты камерного масштаба, но при этом оказывающие не меньшее воздействие на качество городской среды. Среди таких объектов дворовые пространства. Модернизация дворовых пространств на сегодняшний день является одним из быстрых и проверенных мировой практикой способом повышения качества жизни человека в городе.. . Изменение содержания и функций городской среды. Новое понимание комфорта.. Процесс активных преобразований урбанистической среды в разных точках мира начинается в 1990-е гг. и продолжается до настоящего времени. Теперь не только архитекторы, дизайнеры и общественность, но власти осознают необходимость качественных изменений городской среды. Ухудшающаяся экологическая ситуация, неблагоприятный социальный климат – факторы, ставшие главными причинами начавшихся изменений. Назрела необходимость преодоления несоответствия уровня городских пространств потребностям развивающегося быстрыми темпами общества. Гуманистические ценности задали вектор развития городской среды: теперь город открыт для всех его жителей. Все больше городских пространств становятся пространствами для отдыха; бывшие промышленные объекты и зоны, находящиеся в черте города, преобразуются в объекты культурного и досугового назначения; города активно озеленяются; приоритет отдается общественному транспорту [10, 11, 12, 16].. Исследуя возможности преобразования среды промышленного города, следует обратить внимание на новое понимание функций городской среды и изменение содержания городского образа жизни. Приоритетом для человека становится его обыденная жизнь: досуг, отдых. Личное выходит на первый план. Возникает новое понимание комфорта среды обитания. Сегодня комфорт – это комплексное понятие, которое включает в себя:. Учитывая всё это, профессионалы – архитекторы, дизайнеры, политики, экономисты, экологи, социологи, психологи и общественность совместными усилиями формируют среду города, отвечающую новым требованиям. Сформулированы принципы современного города, основанные на гуманистических ценностях. Город понимается как организм, способный к саморазвитию и самоорганизации, сохраняющий свою историческую и культурную самобытность, открытый и безопасный для жителей и гостей, с большой площадью зеленых насаждений [13, 15].. Организация городской среды становится более усложненной. Среда формируется на принципах разнообразия, многофункциональности, универсальности [13, 17]. Особое внимание в промышленных городах уделяется проблеме экологии. Решение вопроса повышения качества городской среды с точки зрения экологии включает в себя несколько шагов:. Важнейшей задачей является преобразование среды жилой типовой застройки промышленных городов, которая была сформирована в советское время как среда второстепенная по отношению к территориям промышленных предприятий. Зачастую строительство необходимой городской инфраструктуры финансировалось по остаточному принципу. Советское наследие в промышленных городах –­ это физически и морально устаревшая, не эстетичная среда.. Анализ всех объемно-пространственных и социальных факторов, от градостроительной структуры, климатических условий до образа жизни горожан позволяет выявить скрытые ресурсы городской среды и использовать их в ходе модернизации придомовых территорий в жилой застройке.. . Особенности градостроительной структуры Тольятти. . Город Тольятти Самарской области относится к городам, построенным в СССР в связи с развитием промышленности и расширением производств. Тольятти – один из самых смелых городов, появившихся во второй половине ХХ века, «город будущего», так называемый «новый» советский город. Градостроительную роль сыграл завод АВТОВАЗ, который дал новый импульс к развитию города и повлиял на развитие всей инфраструктуры.. . Автором проекта развития города в 1960-х гг. и плана Автозаводского района стал архитектор Б. Рубаненко и его команда. Автозавод привлек большое количество рабочих – новых жителей города, которых необходимо было разместить и обеспечить жильем. Градостроительная структура Комсомольского и Центрального районов не позволяла расширить их настолько, чтобы  вместить необходимое количество людей. Поэтому было принято решение создать практически новый город – Автозаводский район, самый большой район Тольятти, уже первоначально рассчитанный на 370 тыс. жителей.. . Строительство Автозаводского района проходило в очень сжатые сроки с 1968 по 1973 гг. Быстрые темпы были обеспечены, во-первых, продуманным планированием, во-вторых, применением технологии сборного строительства жилых зданий и, в-третьих, использованием типовых проектов. Интересен тот факт, что специально для Тольятти было разработано несколько типов жилья, основными принципами для разработанной типологии стали стандартизация и разнообразие [18].. . Б. Рубаненко и его команда стремились не просто создать необходимое количество жилья для определенного количества человек. Архитекторы ставили перед собой высокую цель – создание комфортной городской среды для полноценной жизни людей. Для достижения этой цели необходимо было решить целый ряд задач:. . 1. Ликвидировать нехватку жилья. Планировалось каждого жителя нового района обеспечить отдельной комнатой. Активно велось строительство высотных зданий в 9 и 16 этажей, особое внимание уделялось качеству отделки жилья.. . 2. Создать городскую среду, соответствующую нормам экологической безопасности, так как работающий завод загрязнял воздушный бассейн.. . Для этого, во-первых, завод было решено разместить на максимальном расстоянии от района. Во-вторых, между Автозаводским и Центральным районами был сохранен лесной массив, протяженностью в несколько километров, который предполагалось преобразовать в большую парковую зону для отдыха горожан. В-третьих, план района учитывал местную розу ветров. Проспекты и улицы располагались таким образом, чтобы ветра хорошо продували район, не позволяя застаиваться вредным газам с завода. В-четвертых, большое внимание уделялось озеленению общественных пространств (площади, окруженные аллеями, парки, скверы, зеленые улицы), а также внутриквартальному озеленению. В каждом квартале был организован сквер или бульвар, а также просторные зеленые дворы с детскими и спортивными площадками. Многочисленные деревья создавали необходимую тень в летнюю жару. Благодаря продуманному озеленению, а также делению пространства на зоны жилые и зоны служб городского хозяйства, и четкому разделению транспортных и пешеходных путей архитекторам удалось решить вопрос шумопоглащения в городской среде.. . 3. Спроектировать открытые пространства для отдыха горожан – на открытом воздухе было создано много различных объектов и пространств: парки и спортивные объекты. Большим незавершенным объектом стала набережная реки Волги в Автозаводском районе, которая по плану должна была стать финальной точкой, кульминацией протяженного центра района.. . 4. Учесть возможность размещения личного автотранспорта в жилой среде. Так как Тольятти стал городом, производящим автомобили, следовало предположить, что количество личного автотранспорта будет достаточно высоким. Поэтому архитекторами были предусмотрены зоны парковок под открытым небом практически около каждого дома или подземные автостоянки. В районе была продумана разветвленная система внутриквартальных автодорог, что позволяло жителям с максимальным удобством пользоваться личным автотранспортом.. . Идеи Б. Рубаненко касались не только функциональности городской среды. Большое внимание Б. Рубаненко уделял её эстетической составляющей. Для этого были приглашены художники-монументалисты, скульпторы. Их задачей стало привнесение красоты в городскую среду. Фасады общественных зданий декорировались мозаикой, рельефами, интерьеры украшались фресками, витражами, в парках и на улицах располагались скульптуры. Масштаб произведений – от величественно монументального до камерного [18].. . Таким образом, Новый Тольятти стал проектом, сочетающим в себе функциональность и эстетику, достижения зарубежной и советской архитектуры и градостроительства. Среди архитекторов и исследователей городской среды Тольятти считается удачным градостроительным проектом советской эпохи [18, 19]. Сам же Б. Рубаненко отмечал в качестве минуса слишком большую зависимость города от транспорта, и считал, что создал слишком просторный город [20]. Но этот «недостаток» сегодня обращен в одно из главных достоинств Тольятти. План Б. Рубаненко задал основную структуру Нового Тольятти, при этом заложил множество точек роста города, т.е. план предусматривал развитие города, что является его основным положительным качеством. Свободные пространства в современном Тольятти заполняются мелкими объектами необходимой городской инфраструктуры, которые теперь располагаются еще ближе к дому: кафе, парикмахерские, различные магазины, мастерские, культурно-развлекательные центры, обучающие центры и т.д. Большие площади зеленых насаждений позволяют поддерживать экологичность городской среды на необходимом уровне.. Однако городу необходимы средовые перемены, направленные на улучшение городской ситуации в жилых кварталах.. . Жилая типовая застройка Тольятти и ее проблематика. Характерные черты Тольятти – это типовая застройка и неравномерность развития с точки зрения инфраструктуры. Разная концентрация объектов культурного, досугового, торгового назначения в разных районах города, тем не менее является своеобразным ресурсом и позволяет создавать в городе функционально насыщенные и разреженные зоны для взаимодействия, коммуникаций и уединения.. В городе существует несколько типов застройки:. 1.В самом старом Комсомольском районе преимущественно – малоэтажная «сталинская» и «хрущёвская» застройка.. 2.Центральный район – административные здания и жилые дома сталинской застройки, хрущевского типа и панельные многоэтажки 1970-1980-х гг.. 3.Автозаводский – типовые панельные многоэтажные дома 1960-1990-х гг. Кроме того, во всех районах города присутствует нетиповая застройка 1990-2010-х гг. – это жилые дома, торговые центры, отличающиеся от советского наследия оригинальностью формы, броскостью цветового решения.. По сути дела, каждый тип застройки отражает эпоху и ценностный мир своего времени – отношение к человеку, обществу, отношение к природе, истории и культуре местности и т.д. Городская среда, созданная в советское время, в первую очередь демонстрирует приоритет общественного. Так, личные, жилые пространства имеет небольшую площадь, при этом общественные территории как закрытого, так и открытого типов имеют внушительные размеры. Важность общественного в советское время подчеркивается также возведением большого количества объектов, предназначенных для различных видов массового досуга, общественных собраний: площади, стадионы, парки, концертные залы, большие торговые центры, библиотеки, кинотеатры и т.д. Личное находится на втором плане.. Дворовые пространства всегда соответствуют требованиям своего времени. Дворы однотипных домов советского периода практически не отличаются друг от друга: стандартные планы, размеры, стандартный набор функций. В них запечатлен, образ жизни индустриального общества: «дорога на работу и обратно, работа, кровать». Двор советского периода – это пространство для отдыха рабочих, служащих, их детей, пенсионеров вблизи от дома. Здесь размещались детские игровые площадки, столы для настольного тенниса, иногда хоккейные корты, скамьи для отдыха и столы для настольных игр. Дворы не всегда продуманно, но активно озеленялись. В советский период дворы были актуальны для горожан по нескольким причинам:. - во-первых, придомовые территории были хорошо оборудованы и соответствовали потребностям жильцов, т.е. двор был доступным и комфортным пространством для отдыха на свежем воздухе;. - во-вторых, городская среда в целом не могла предложить разнообразные формы досуга;. - в-третьих, двор был территорией «своих». Этот аспект особенно актуален для Тольятти – города, жители которого –приехавшие на большие стройки, а затем и на заводы рабочие из небольших городов и деревень, для которых очень важны добрососедские отношения. Важно знать, кто живет рядом с тобой. Отсутствие анонимности, присущей для жизни в большом городе, делает среду более безопасной.. На сегодняшний день жилая среда Тольятти только частично соответствует современным требованиям. Как основные проблемы жилой типовой застройки г. Тольятти следует отметить:. Тем не менее, дворовые пространства советского периода с точки зрения дизайн-проектирования, имеют и ряд преимуществ для их дальнейшей модернизации (рис. 1):. - большая площадь относительно количества подъездов, выходящих во двор, количества этажей;. - простая конфигурация плана. Как правило, это прямоугольник в плане, в застройке 1980-1990-х гг. – это вытянутые многоугольники. Но в любом случае, это цельное пространство;. - незамкнутость плана. Дома, образующие двор, не создают замкнутый периметр. Такая компоновка домов позволяет сохранить связь двора с пространством города, при этом, не делая его проходным;. - большая площадь зеленых насаждений. Дворовая территория только частично заасфальтирована или покрыта бетонными плитами. Это помогает поддерживать естественный климат, задерживать пыль, снижать уровень шума.. . Рис. 1. Автозаводский район Тольятти. Среда жилой типовой застройки.. Источник:https://logik-logik.livejournal.com/9038022.html. . Таким образом, в Тольятти дворовые пространства типовой застройки советского периода обладают ресурсами для их преобразования в духе новых общественных ценностей и нового понимания комфорта.. Вопрос дворов во всех новостройках Тольятти решается приблизительно одинаково: двор – это стоянка для автомобилей + минимального размера детская игровая площадка + минимальное озеленение. Двор имеет очень небольшую площадь. При этом совершенно не учитываются интересы маломобильных групп жильцов, для которых двор, очень часто, – единственная возможность отдыха на открытом воздухе. Таким образом, роль двора в современной застройке сведена к минимуму. Считается, что отдыхать жители могут в культурно-развлекательных центрах, парках, за городом и т.п. Но постоянно такой вид отдыха, требующий финансовых затрат, доступен не всем. Базовые принципы жизнеспособной городской среды, неоднократно подтвержденные мировой практикой, не применяются в современной застройке Тольятти [10, 11, 12, 13, 16].. Таким образом, во времена типовых проектов советского периода дворы мало чем отличались друг от друга, дворовое пространство как часть жилой среды отвечало потребностям своего времени.. . Понятие двора. Место двора в системе открытых городских пространств. Современная концепция двора.. Сегодня существуют две противоположные точки зрения на роль двора в городском пространстве. С одной стороны, двор – территория актуальная, востребованная жильцами, а с другой стороны неактуальная для застройщиков, которые борются за количество квадратных метров, уплотняют застройку, двор делают минимальным по площади или просто исключают его.. Мнение о незначительности роли двора, как в пространстве города, так и в общественной жизни современного человека опирается на тот факт, что на смену проведения времени во дворе пришли другие формы досуга: компьютеры и виртуальная реальность, кафе, торгово-развлекательные центры, тайм-кафе и фаблабы, парки т.п. Точку зрения об актуальности двора поддерживают прогрессивные архитекторы, застройщики, дизайнеры, которые рассматривают жилую среду комплексно и с перспективой на будущее. Они переосмысливают роль двора в современной застройке. Жилое дворовое пространство понимается как. Отсутствие единого взгляда на эту проблему отрицательно сказывается на развитии городской среды. При этом зарубежный опыт и передовая отечественная практика подтверждают значительную роль двора в формировании жилой среды высокого качества. Понятие двора неразрывно связано с понятием города. Двор является переходной ступенью от личного пространства квартиры к открытым городским пространствам (в заключение или совр. концепцию двора).. В профессиональном языке архитекторов второй половины ХХ века слово «двор» практически исчезло. С распространением типовой застройки исчезло такое понятие как «малая родина», оказалась потерянной связь человека и места [4]. Но в конце ХХ – начале ХХI века в европейской архитектурной практике наметился возврат к традиционной застройке со средней и малой этажностью и невысокой плотностью населения. Возникают замкнутые жилые пространства с дворами нового типа.. Начало XXI века – время переоценки ценностей и поиска новых путей развития общества. Перемены происходят и в архитектурно-дизайнерской теории и практике: при проектировании применяется аксиологический подход. Как сама застройка, так и дворовые пространства становятся другими, возникает большое разнообразие средовых предложений. Современный двор является неотъемлемой частью городского пространства, оказывает влияние на уровень жилой среды и городской жизни в целом. Сегодня выработано понимание, каким должен быть комфортный двор.. Анализ традиционных и инновационных решений по организации дворов в жилых комплексах позволил сформулировать концепцию актуального дворового пространства как современного пространства для жизни. Эта концепция, может быть воплощена с использованием разных средств средового и ландшафтного дизайна в зависимости от архитектурного и социального контекстов, ориентирована в первую очередь на потребности человека. Именно человек сегодня является главным действующим лицом, активным участником средовых ситуаций. Его быстро меняющиеся интересы, ускоряющийся темп жизни – факторы, которые оказывают значительное влияние на организацию объектов в городской среде.. В концепции современного дворового пространства мы сформулировали основные принципы его организации, поэтому ее положения применимы к разным типам застройки:. Особое внимание в жилых дворах промышленных городов необходимо уделять озеленению. Зеленая территория должна быть максимальной по площади. Необходимо использовать растения разной высоты, что позволит сформировать особую пространственную композицию двора, максимально приближенную к природной среде.. Таким образом, современное дизайн-проектирование учитывает пространственные и социальные факторы, определяющие характер среды. Это позволяет сформировать пространства, максимально соответствующие потребностям горожан. Для повседневной жизни горожанина важны не только парки, площади, улицы, набережные, но и пространства малые: дворы, внутриквартальные скверы, междомовые территории. Именно здесь проходит значительная часть повседневной жизни. Организация дворовых пространств в соответствии с современным стилем и темпом жизни – важная задача урбанистического дизайна.. . Заключение. Рассмотренные градостроительные и средовые особенности Тольятти подтверждают актуальность придомовых территорий для современного горожанина и необходимость их модернизации средствами дизайн-проектирования. Дизайн-проектирование дворовых пространств в промышленных городах является быстрым, эффективным способом улучшения качества жилой среды, что позволит сделать среду промышленных городов самозначимой, а не второстепенной по отношению к промышленным территориям, разнообразной и ориентированной на интересы жителей. Комплексный подход и гармонизация придомовых территорий будут способствовать формированию благоприятной городской среды, соответствующей потребностям современного человека. Целостная концепция двора нового типа, представленная в исследовании, может быть использована в проектной практике и являться методологической основой для разработок индивидуальных проектов модернизации придомовых территорий промышленных городов..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