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6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6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465A9100" w:rsidR="00B2590D" w:rsidRPr="0064325A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64325A">
        <w:rPr>
          <w:b/>
          <w:sz w:val="28"/>
          <w:szCs w:val="28"/>
        </w:rPr>
        <w:t>1</w:t>
      </w:r>
    </w:p>
    <w:p w14:paraId="30B6CB5A" w14:textId="6FF7F3C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890AF8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2C497BA2" w14:textId="196142ED" w:rsidR="00732C89" w:rsidRPr="00890AF8" w:rsidRDefault="00B2590D" w:rsidP="00890AF8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890AF8" w:rsidRPr="00890AF8">
        <w:t>Обработка признаков (часть 1)</w:t>
      </w:r>
      <w:r w:rsidR="00C667A8" w:rsidRPr="003F14DA">
        <w:t>"</w:t>
      </w: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Default="00B2590D" w:rsidP="00B2590D">
      <w:pPr>
        <w:rPr>
          <w:sz w:val="24"/>
          <w:szCs w:val="24"/>
        </w:rPr>
      </w:pPr>
    </w:p>
    <w:p w14:paraId="3374A8DA" w14:textId="77777777" w:rsidR="00890AF8" w:rsidRDefault="00890AF8" w:rsidP="00B2590D">
      <w:pPr>
        <w:rPr>
          <w:sz w:val="24"/>
          <w:szCs w:val="24"/>
        </w:rPr>
      </w:pPr>
    </w:p>
    <w:p w14:paraId="19EA0FF9" w14:textId="77777777" w:rsidR="00890AF8" w:rsidRPr="00C16681" w:rsidRDefault="00890AF8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2612936E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64325A">
        <w:rPr>
          <w:sz w:val="28"/>
          <w:szCs w:val="28"/>
        </w:rPr>
        <w:t>2</w:t>
      </w:r>
      <w:r w:rsidR="000A7097">
        <w:rPr>
          <w:sz w:val="28"/>
          <w:szCs w:val="28"/>
        </w:rPr>
        <w:t>1М</w:t>
      </w:r>
    </w:p>
    <w:p w14:paraId="229BD7F5" w14:textId="0568889C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  <w:t>Перевощиков Н.Д.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1AE9B3C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479333A0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64325A">
        <w:rPr>
          <w:sz w:val="28"/>
          <w:szCs w:val="28"/>
        </w:rPr>
        <w:t>Гапанюк</w:t>
      </w:r>
      <w:proofErr w:type="spellEnd"/>
      <w:r w:rsidR="000A7097">
        <w:rPr>
          <w:sz w:val="28"/>
          <w:szCs w:val="28"/>
        </w:rPr>
        <w:t xml:space="preserve"> </w:t>
      </w:r>
      <w:r w:rsidR="0064325A">
        <w:rPr>
          <w:sz w:val="28"/>
          <w:szCs w:val="28"/>
        </w:rPr>
        <w:t>Ю</w:t>
      </w:r>
      <w:r w:rsidR="000A7097">
        <w:rPr>
          <w:sz w:val="28"/>
          <w:szCs w:val="28"/>
        </w:rPr>
        <w:t>.</w:t>
      </w:r>
      <w:r w:rsidR="0064325A">
        <w:rPr>
          <w:sz w:val="28"/>
          <w:szCs w:val="28"/>
        </w:rPr>
        <w:t>Е</w:t>
      </w:r>
      <w:r w:rsidR="000A7097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5A2192C8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4325A">
        <w:rPr>
          <w:sz w:val="24"/>
          <w:szCs w:val="24"/>
        </w:rPr>
        <w:t>6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0E13207B" w14:textId="37BDA9E8" w:rsidR="00403AA4" w:rsidRPr="00403AA4" w:rsidRDefault="00CB47C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403AA4">
        <w:rPr>
          <w:sz w:val="28"/>
          <w:szCs w:val="28"/>
        </w:rPr>
        <w:fldChar w:fldCharType="begin"/>
      </w:r>
      <w:r w:rsidRPr="00403AA4">
        <w:rPr>
          <w:sz w:val="28"/>
          <w:szCs w:val="28"/>
        </w:rPr>
        <w:instrText xml:space="preserve"> TOC \o "1-3" \h \z \u </w:instrText>
      </w:r>
      <w:r w:rsidRPr="00403AA4">
        <w:rPr>
          <w:sz w:val="28"/>
          <w:szCs w:val="28"/>
        </w:rPr>
        <w:fldChar w:fldCharType="separate"/>
      </w:r>
      <w:hyperlink w:anchor="_Toc225027587" w:history="1">
        <w:r w:rsidR="00403AA4" w:rsidRPr="00403AA4">
          <w:rPr>
            <w:rStyle w:val="a8"/>
            <w:noProof/>
            <w:sz w:val="28"/>
            <w:szCs w:val="28"/>
          </w:rPr>
          <w:t>Цель работы</w:t>
        </w:r>
        <w:r w:rsidR="00403AA4" w:rsidRPr="00403AA4">
          <w:rPr>
            <w:noProof/>
            <w:webHidden/>
            <w:sz w:val="28"/>
            <w:szCs w:val="28"/>
          </w:rPr>
          <w:tab/>
        </w:r>
        <w:r w:rsidR="00403AA4" w:rsidRPr="00403AA4">
          <w:rPr>
            <w:noProof/>
            <w:webHidden/>
            <w:sz w:val="28"/>
            <w:szCs w:val="28"/>
          </w:rPr>
          <w:fldChar w:fldCharType="begin"/>
        </w:r>
        <w:r w:rsidR="00403AA4" w:rsidRPr="00403AA4">
          <w:rPr>
            <w:noProof/>
            <w:webHidden/>
            <w:sz w:val="28"/>
            <w:szCs w:val="28"/>
          </w:rPr>
          <w:instrText xml:space="preserve"> PAGEREF _Toc225027587 \h </w:instrText>
        </w:r>
        <w:r w:rsidR="00403AA4" w:rsidRPr="00403AA4">
          <w:rPr>
            <w:noProof/>
            <w:webHidden/>
            <w:sz w:val="28"/>
            <w:szCs w:val="28"/>
          </w:rPr>
        </w:r>
        <w:r w:rsidR="00403AA4" w:rsidRPr="00403AA4">
          <w:rPr>
            <w:noProof/>
            <w:webHidden/>
            <w:sz w:val="28"/>
            <w:szCs w:val="28"/>
          </w:rPr>
          <w:fldChar w:fldCharType="separate"/>
        </w:r>
        <w:r w:rsidR="006620B0">
          <w:rPr>
            <w:noProof/>
            <w:webHidden/>
            <w:sz w:val="28"/>
            <w:szCs w:val="28"/>
          </w:rPr>
          <w:t>3</w:t>
        </w:r>
        <w:r w:rsidR="00403AA4"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0ED1B8B9" w14:textId="3EE139DC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88" w:history="1">
        <w:r w:rsidRPr="00403AA4">
          <w:rPr>
            <w:rStyle w:val="a8"/>
            <w:noProof/>
            <w:sz w:val="28"/>
            <w:szCs w:val="28"/>
          </w:rPr>
          <w:t>Задание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_Toc225027588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6620B0">
          <w:rPr>
            <w:noProof/>
            <w:webHidden/>
            <w:sz w:val="28"/>
            <w:szCs w:val="28"/>
          </w:rPr>
          <w:t>3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1EA840DD" w14:textId="5C9066D4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89" w:history="1">
        <w:r w:rsidRPr="00403AA4">
          <w:rPr>
            <w:rStyle w:val="a8"/>
            <w:noProof/>
            <w:sz w:val="28"/>
            <w:szCs w:val="28"/>
          </w:rPr>
          <w:t>Набор данных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_Toc225027589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6620B0">
          <w:rPr>
            <w:noProof/>
            <w:webHidden/>
            <w:sz w:val="28"/>
            <w:szCs w:val="28"/>
          </w:rPr>
          <w:t>3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37CD25D8" w14:textId="4A647324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90" w:history="1">
        <w:r w:rsidRPr="00403AA4">
          <w:rPr>
            <w:rStyle w:val="a8"/>
            <w:noProof/>
            <w:sz w:val="28"/>
            <w:szCs w:val="28"/>
          </w:rPr>
          <w:t>Ход работы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_Toc225027590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6620B0">
          <w:rPr>
            <w:noProof/>
            <w:webHidden/>
            <w:sz w:val="28"/>
            <w:szCs w:val="28"/>
          </w:rPr>
          <w:t>4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543194DA" w14:textId="3761140C" w:rsidR="00403AA4" w:rsidRPr="00403AA4" w:rsidRDefault="00403AA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5027591" w:history="1">
        <w:r w:rsidRPr="00403AA4">
          <w:rPr>
            <w:rStyle w:val="a8"/>
            <w:noProof/>
            <w:sz w:val="28"/>
            <w:szCs w:val="28"/>
          </w:rPr>
          <w:t>Вывод</w:t>
        </w:r>
        <w:r w:rsidRPr="00403AA4">
          <w:rPr>
            <w:noProof/>
            <w:webHidden/>
            <w:sz w:val="28"/>
            <w:szCs w:val="28"/>
          </w:rPr>
          <w:tab/>
        </w:r>
        <w:r w:rsidRPr="00403AA4">
          <w:rPr>
            <w:noProof/>
            <w:webHidden/>
            <w:sz w:val="28"/>
            <w:szCs w:val="28"/>
          </w:rPr>
          <w:fldChar w:fldCharType="begin"/>
        </w:r>
        <w:r w:rsidRPr="00403AA4">
          <w:rPr>
            <w:noProof/>
            <w:webHidden/>
            <w:sz w:val="28"/>
            <w:szCs w:val="28"/>
          </w:rPr>
          <w:instrText xml:space="preserve"> PAGEREF _Toc225027591 \h </w:instrText>
        </w:r>
        <w:r w:rsidRPr="00403AA4">
          <w:rPr>
            <w:noProof/>
            <w:webHidden/>
            <w:sz w:val="28"/>
            <w:szCs w:val="28"/>
          </w:rPr>
        </w:r>
        <w:r w:rsidRPr="00403AA4">
          <w:rPr>
            <w:noProof/>
            <w:webHidden/>
            <w:sz w:val="28"/>
            <w:szCs w:val="28"/>
          </w:rPr>
          <w:fldChar w:fldCharType="separate"/>
        </w:r>
        <w:r w:rsidR="006620B0">
          <w:rPr>
            <w:noProof/>
            <w:webHidden/>
            <w:sz w:val="28"/>
            <w:szCs w:val="28"/>
          </w:rPr>
          <w:t>15</w:t>
        </w:r>
        <w:r w:rsidRPr="00403AA4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0D2850AE" w:rsidR="00CB47C9" w:rsidRDefault="00CB47C9" w:rsidP="001A6600">
      <w:pPr>
        <w:spacing w:line="360" w:lineRule="auto"/>
        <w:rPr>
          <w:sz w:val="28"/>
          <w:szCs w:val="28"/>
        </w:rPr>
      </w:pPr>
      <w:r w:rsidRPr="00403AA4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Pr="00C44B0C" w:rsidRDefault="005D2D9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5027587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36F1A7E8" w14:textId="1861456E" w:rsidR="00C244A7" w:rsidRPr="00C44B0C" w:rsidRDefault="0064325A" w:rsidP="00C44B0C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>Изучение продвинутых способов предварительной обработки данных для дальнейшего формирования моделей.</w:t>
      </w:r>
    </w:p>
    <w:p w14:paraId="0975897E" w14:textId="1BAB628F" w:rsidR="00E66F26" w:rsidRPr="00C44B0C" w:rsidRDefault="009065DF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027588"/>
      <w:r w:rsidRPr="00C44B0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1AFA6964" w14:textId="480311AE" w:rsidR="0064325A" w:rsidRPr="0064325A" w:rsidRDefault="0064325A" w:rsidP="00C44B0C">
      <w:pPr>
        <w:pStyle w:val="a"/>
        <w:numPr>
          <w:ilvl w:val="0"/>
          <w:numId w:val="75"/>
        </w:numPr>
        <w:ind w:left="0" w:firstLine="709"/>
        <w:rPr>
          <w:sz w:val="28"/>
          <w:szCs w:val="28"/>
        </w:rPr>
      </w:pPr>
      <w:r w:rsidRPr="0064325A">
        <w:rPr>
          <w:sz w:val="28"/>
          <w:szCs w:val="28"/>
        </w:rPr>
        <w:t xml:space="preserve">Выбрать набор данных (датасет), содержащий категориальные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 </w:t>
      </w:r>
    </w:p>
    <w:p w14:paraId="13A9D183" w14:textId="0204B92B" w:rsidR="0064325A" w:rsidRPr="0064325A" w:rsidRDefault="0064325A" w:rsidP="00C44B0C">
      <w:pPr>
        <w:pStyle w:val="a"/>
        <w:numPr>
          <w:ilvl w:val="0"/>
          <w:numId w:val="75"/>
        </w:numPr>
        <w:ind w:left="0" w:firstLine="709"/>
        <w:rPr>
          <w:sz w:val="28"/>
          <w:szCs w:val="28"/>
        </w:rPr>
      </w:pPr>
      <w:r w:rsidRPr="0064325A">
        <w:rPr>
          <w:sz w:val="28"/>
          <w:szCs w:val="28"/>
        </w:rPr>
        <w:t>Для выбранного датасета (датасетов) на основе материалов лекций решить следующие задачи:</w:t>
      </w:r>
    </w:p>
    <w:p w14:paraId="74D73A32" w14:textId="2FD2BCD7" w:rsidR="0064325A" w:rsidRPr="0064325A" w:rsidRDefault="0064325A" w:rsidP="00C44B0C">
      <w:pPr>
        <w:pStyle w:val="a"/>
        <w:numPr>
          <w:ilvl w:val="0"/>
          <w:numId w:val="76"/>
        </w:numPr>
        <w:ind w:left="0" w:firstLine="709"/>
        <w:rPr>
          <w:sz w:val="28"/>
          <w:szCs w:val="28"/>
        </w:rPr>
      </w:pPr>
      <w:r w:rsidRPr="0064325A">
        <w:rPr>
          <w:sz w:val="28"/>
          <w:szCs w:val="28"/>
        </w:rPr>
        <w:t>устранение пропусков в данных;</w:t>
      </w:r>
    </w:p>
    <w:p w14:paraId="7FE0856C" w14:textId="77777777" w:rsidR="0064325A" w:rsidRPr="0064325A" w:rsidRDefault="0064325A" w:rsidP="00C44B0C">
      <w:pPr>
        <w:pStyle w:val="a"/>
        <w:numPr>
          <w:ilvl w:val="0"/>
          <w:numId w:val="76"/>
        </w:numPr>
        <w:ind w:left="0" w:firstLine="709"/>
        <w:rPr>
          <w:sz w:val="28"/>
          <w:szCs w:val="28"/>
        </w:rPr>
      </w:pPr>
      <w:r w:rsidRPr="0064325A">
        <w:rPr>
          <w:sz w:val="28"/>
          <w:szCs w:val="28"/>
        </w:rPr>
        <w:t>кодирование категориальных признаков;</w:t>
      </w:r>
    </w:p>
    <w:p w14:paraId="636B8AC6" w14:textId="77777777" w:rsidR="0064325A" w:rsidRDefault="0064325A" w:rsidP="00C44B0C">
      <w:pPr>
        <w:pStyle w:val="a"/>
        <w:numPr>
          <w:ilvl w:val="0"/>
          <w:numId w:val="76"/>
        </w:numPr>
        <w:ind w:left="0" w:firstLine="709"/>
        <w:rPr>
          <w:sz w:val="28"/>
          <w:szCs w:val="28"/>
        </w:rPr>
      </w:pPr>
      <w:r w:rsidRPr="0064325A">
        <w:rPr>
          <w:sz w:val="28"/>
          <w:szCs w:val="28"/>
        </w:rPr>
        <w:t>нормализация числовых признаков.</w:t>
      </w:r>
    </w:p>
    <w:p w14:paraId="1582556C" w14:textId="77777777" w:rsidR="001437E1" w:rsidRPr="0064325A" w:rsidRDefault="001437E1" w:rsidP="001437E1">
      <w:pPr>
        <w:pStyle w:val="a"/>
        <w:numPr>
          <w:ilvl w:val="0"/>
          <w:numId w:val="0"/>
        </w:numPr>
        <w:rPr>
          <w:sz w:val="28"/>
          <w:szCs w:val="28"/>
        </w:rPr>
      </w:pPr>
    </w:p>
    <w:p w14:paraId="0346FEC1" w14:textId="1720F758" w:rsidR="001437E1" w:rsidRPr="00C44B0C" w:rsidRDefault="001437E1" w:rsidP="001437E1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027589"/>
      <w:r>
        <w:rPr>
          <w:rFonts w:ascii="Times New Roman" w:hAnsi="Times New Roman" w:cs="Times New Roman"/>
          <w:color w:val="auto"/>
          <w:sz w:val="28"/>
          <w:szCs w:val="28"/>
        </w:rPr>
        <w:t>Набор данных</w:t>
      </w:r>
      <w:bookmarkEnd w:id="4"/>
    </w:p>
    <w:p w14:paraId="36500623" w14:textId="6BFB141E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Набор данных о результативности и рыночной стоимости игроков FIFA</w:t>
      </w:r>
      <w:r w:rsidR="00A27DB6" w:rsidRPr="00A27DB6">
        <w:rPr>
          <w:sz w:val="28"/>
          <w:szCs w:val="28"/>
        </w:rPr>
        <w:t xml:space="preserve"> (https://www.kaggle.com/datasets/jayjoshi37/fifa-player-performance-and-market-value-analytics)</w:t>
      </w:r>
      <w:r w:rsidRPr="00F60425">
        <w:rPr>
          <w:sz w:val="28"/>
          <w:szCs w:val="28"/>
        </w:rPr>
        <w:t>:</w:t>
      </w:r>
    </w:p>
    <w:p w14:paraId="3708341F" w14:textId="214710F2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Этот набор данных предназначен для анализа эффективности профессиональных футболисто</w:t>
      </w:r>
      <w:r w:rsidR="00CC0C3F">
        <w:rPr>
          <w:sz w:val="28"/>
          <w:szCs w:val="28"/>
        </w:rPr>
        <w:t xml:space="preserve">в, </w:t>
      </w:r>
      <w:r w:rsidRPr="00F60425">
        <w:rPr>
          <w:sz w:val="28"/>
          <w:szCs w:val="28"/>
        </w:rPr>
        <w:t>их навыков и динамики рыночной стоимости на основе аналитики игроков в стиле FIFA. Каждая запись представляет отдельного футболиста и содержит информацию о его игре на поле, физических данных и экономической оценке.</w:t>
      </w:r>
    </w:p>
    <w:p w14:paraId="50C46712" w14:textId="77777777" w:rsidR="00F60425" w:rsidRPr="00F60425" w:rsidRDefault="00F60425" w:rsidP="00F60425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Набор данных моделирует реалистичные взаимосвязи между возрастом игрока, его позицией, общим рейтингом, потенциалом роста, статистикой выступлений в матчах и предполагаемой рыночной стоимостью, что делает его подходящим для продвинутой спортивной аналитики и машинного обучения.</w:t>
      </w:r>
    </w:p>
    <w:p w14:paraId="19B30744" w14:textId="77777777" w:rsidR="00F60425" w:rsidRPr="00F60425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Сведения о наборе данных:</w:t>
      </w:r>
    </w:p>
    <w:p w14:paraId="042A7A7F" w14:textId="0C5818B2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Общее количество записей: ~2800</w:t>
      </w:r>
      <w:r w:rsidR="00B6463B" w:rsidRPr="00B6463B">
        <w:rPr>
          <w:sz w:val="28"/>
          <w:szCs w:val="28"/>
        </w:rPr>
        <w:t>;</w:t>
      </w:r>
    </w:p>
    <w:p w14:paraId="6CAA15DA" w14:textId="1E11E687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lastRenderedPageBreak/>
        <w:t>Степень детализации: данные по сезонам для каждого игрока</w:t>
      </w:r>
      <w:r w:rsidR="00B6463B" w:rsidRPr="00B6463B">
        <w:rPr>
          <w:sz w:val="28"/>
          <w:szCs w:val="28"/>
        </w:rPr>
        <w:t>.</w:t>
      </w:r>
    </w:p>
    <w:p w14:paraId="5415437B" w14:textId="77777777" w:rsidR="00F60425" w:rsidRPr="00C640C9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C640C9">
        <w:rPr>
          <w:sz w:val="28"/>
          <w:szCs w:val="28"/>
        </w:rPr>
        <w:t>Включенные ключевые функции:</w:t>
      </w:r>
    </w:p>
    <w:p w14:paraId="4ECAA61E" w14:textId="297E0DEA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Демографические данные игрока (возраст, гражданство, позиция)</w:t>
      </w:r>
      <w:r w:rsidR="00B6463B" w:rsidRPr="00B6463B">
        <w:rPr>
          <w:sz w:val="28"/>
          <w:szCs w:val="28"/>
        </w:rPr>
        <w:t>;</w:t>
      </w:r>
    </w:p>
    <w:p w14:paraId="4F539DF8" w14:textId="6A8FDF4B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Общий рейтинг и потенциальный счет</w:t>
      </w:r>
      <w:r w:rsidR="00B6463B" w:rsidRPr="00B6463B">
        <w:rPr>
          <w:sz w:val="28"/>
          <w:szCs w:val="28"/>
        </w:rPr>
        <w:t>;</w:t>
      </w:r>
    </w:p>
    <w:p w14:paraId="55E02176" w14:textId="4BD058C6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Показатели результативности в матчах (голы, передачи, сыгранные минуты)</w:t>
      </w:r>
      <w:r w:rsidR="00B6463B" w:rsidRPr="00B6463B">
        <w:rPr>
          <w:sz w:val="28"/>
          <w:szCs w:val="28"/>
        </w:rPr>
        <w:t>;</w:t>
      </w:r>
    </w:p>
    <w:p w14:paraId="12709B10" w14:textId="48C261EB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Физические и технические характеристики</w:t>
      </w:r>
      <w:r w:rsidR="00B6463B" w:rsidRPr="00B6463B">
        <w:rPr>
          <w:sz w:val="28"/>
          <w:szCs w:val="28"/>
        </w:rPr>
        <w:t>;</w:t>
      </w:r>
    </w:p>
    <w:p w14:paraId="04F97D92" w14:textId="218285D0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Показатели клуба и лиги</w:t>
      </w:r>
      <w:r w:rsidR="00B6463B" w:rsidRPr="00B6463B">
        <w:rPr>
          <w:sz w:val="28"/>
          <w:szCs w:val="28"/>
        </w:rPr>
        <w:t>;</w:t>
      </w:r>
    </w:p>
    <w:p w14:paraId="72530BD3" w14:textId="6883AA99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Ориентировочная рыночная стоимость (целевая переменная)</w:t>
      </w:r>
      <w:r w:rsidR="00B6463B" w:rsidRPr="00B6463B">
        <w:rPr>
          <w:sz w:val="28"/>
          <w:szCs w:val="28"/>
        </w:rPr>
        <w:t>;</w:t>
      </w:r>
    </w:p>
    <w:p w14:paraId="76F989EC" w14:textId="3491EEB3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r w:rsidRPr="00F60425">
        <w:rPr>
          <w:sz w:val="28"/>
          <w:szCs w:val="28"/>
        </w:rPr>
        <w:t>Срок контракта и показатели опыта</w:t>
      </w:r>
      <w:r w:rsidR="00B6463B" w:rsidRPr="00B6463B">
        <w:rPr>
          <w:sz w:val="28"/>
          <w:szCs w:val="28"/>
        </w:rPr>
        <w:t>.</w:t>
      </w:r>
    </w:p>
    <w:p w14:paraId="5E2D0EB4" w14:textId="77777777" w:rsidR="00F60425" w:rsidRPr="00C640C9" w:rsidRDefault="00F60425" w:rsidP="00C640C9">
      <w:pPr>
        <w:spacing w:line="360" w:lineRule="auto"/>
        <w:ind w:firstLine="709"/>
        <w:jc w:val="both"/>
        <w:rPr>
          <w:sz w:val="28"/>
          <w:szCs w:val="28"/>
        </w:rPr>
      </w:pPr>
      <w:r w:rsidRPr="00C640C9">
        <w:rPr>
          <w:sz w:val="28"/>
          <w:szCs w:val="28"/>
        </w:rPr>
        <w:t>Столбцы:</w:t>
      </w:r>
    </w:p>
    <w:p w14:paraId="019A05DB" w14:textId="5D7F1F32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player_id</w:t>
      </w:r>
      <w:proofErr w:type="spellEnd"/>
      <w:r w:rsidRPr="00F60425">
        <w:rPr>
          <w:sz w:val="28"/>
          <w:szCs w:val="28"/>
        </w:rPr>
        <w:t xml:space="preserve"> - идентификатор игрока</w:t>
      </w:r>
      <w:r w:rsidR="00B6463B" w:rsidRPr="00B6463B">
        <w:rPr>
          <w:sz w:val="28"/>
          <w:szCs w:val="28"/>
        </w:rPr>
        <w:t>;</w:t>
      </w:r>
    </w:p>
    <w:p w14:paraId="0CDF5CB5" w14:textId="70DC96A8" w:rsidR="00F60425" w:rsidRPr="00C80993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80993">
        <w:rPr>
          <w:sz w:val="28"/>
          <w:szCs w:val="28"/>
          <w:lang w:val="en-US"/>
        </w:rPr>
        <w:t>player_name</w:t>
      </w:r>
      <w:proofErr w:type="spellEnd"/>
      <w:r w:rsidRPr="00C80993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имя</w:t>
      </w:r>
      <w:r w:rsidRPr="00C80993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игрока</w:t>
      </w:r>
      <w:r w:rsidR="00B6463B" w:rsidRPr="00C80993">
        <w:rPr>
          <w:sz w:val="28"/>
          <w:szCs w:val="28"/>
          <w:lang w:val="en-US"/>
        </w:rPr>
        <w:t>;</w:t>
      </w:r>
    </w:p>
    <w:p w14:paraId="6FF43D6E" w14:textId="721DDEDB" w:rsidR="00F60425" w:rsidRPr="00C80993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C80993">
        <w:rPr>
          <w:sz w:val="28"/>
          <w:szCs w:val="28"/>
          <w:lang w:val="en-US"/>
        </w:rPr>
        <w:t xml:space="preserve">age </w:t>
      </w:r>
      <w:r w:rsidR="00B6463B" w:rsidRPr="00C80993">
        <w:rPr>
          <w:sz w:val="28"/>
          <w:szCs w:val="28"/>
          <w:lang w:val="en-US"/>
        </w:rPr>
        <w:t>–</w:t>
      </w:r>
      <w:r w:rsidRPr="00C80993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возраст</w:t>
      </w:r>
      <w:r w:rsidR="00B6463B" w:rsidRPr="00C80993">
        <w:rPr>
          <w:sz w:val="28"/>
          <w:szCs w:val="28"/>
          <w:lang w:val="en-US"/>
        </w:rPr>
        <w:t>;</w:t>
      </w:r>
    </w:p>
    <w:p w14:paraId="07E59AB7" w14:textId="73ACE8CD" w:rsidR="00F60425" w:rsidRPr="00C80993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C80993">
        <w:rPr>
          <w:sz w:val="28"/>
          <w:szCs w:val="28"/>
          <w:lang w:val="en-US"/>
        </w:rPr>
        <w:t xml:space="preserve">nationality </w:t>
      </w:r>
      <w:r w:rsidR="00B6463B" w:rsidRPr="00C80993">
        <w:rPr>
          <w:sz w:val="28"/>
          <w:szCs w:val="28"/>
          <w:lang w:val="en-US"/>
        </w:rPr>
        <w:t>–</w:t>
      </w:r>
      <w:r w:rsidRPr="00C80993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национальность</w:t>
      </w:r>
      <w:r w:rsidR="00B6463B" w:rsidRPr="00C80993">
        <w:rPr>
          <w:sz w:val="28"/>
          <w:szCs w:val="28"/>
          <w:lang w:val="en-US"/>
        </w:rPr>
        <w:t>;</w:t>
      </w:r>
    </w:p>
    <w:p w14:paraId="0E6D1003" w14:textId="0901BB93" w:rsidR="00F60425" w:rsidRPr="00C80993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C80993">
        <w:rPr>
          <w:sz w:val="28"/>
          <w:szCs w:val="28"/>
          <w:lang w:val="en-US"/>
        </w:rPr>
        <w:t xml:space="preserve">club </w:t>
      </w:r>
      <w:r w:rsidR="00B6463B" w:rsidRPr="00C80993">
        <w:rPr>
          <w:sz w:val="28"/>
          <w:szCs w:val="28"/>
          <w:lang w:val="en-US"/>
        </w:rPr>
        <w:t>–</w:t>
      </w:r>
      <w:r w:rsidRPr="00C80993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клуб</w:t>
      </w:r>
      <w:r w:rsidR="00B6463B" w:rsidRPr="00C80993">
        <w:rPr>
          <w:sz w:val="28"/>
          <w:szCs w:val="28"/>
          <w:lang w:val="en-US"/>
        </w:rPr>
        <w:t>;</w:t>
      </w:r>
    </w:p>
    <w:p w14:paraId="090BF90B" w14:textId="36ED0483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F60425">
        <w:rPr>
          <w:sz w:val="28"/>
          <w:szCs w:val="28"/>
          <w:lang w:val="en-US"/>
        </w:rPr>
        <w:t xml:space="preserve">position </w:t>
      </w:r>
      <w:r w:rsidR="00B6463B" w:rsidRPr="00B6463B">
        <w:rPr>
          <w:sz w:val="28"/>
          <w:szCs w:val="28"/>
          <w:lang w:val="en-US"/>
        </w:rPr>
        <w:t>–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позиция</w:t>
      </w:r>
      <w:r w:rsidR="00B6463B">
        <w:rPr>
          <w:sz w:val="28"/>
          <w:szCs w:val="28"/>
          <w:lang w:val="en-US"/>
        </w:rPr>
        <w:t>;</w:t>
      </w:r>
    </w:p>
    <w:p w14:paraId="2B5DC615" w14:textId="3DD2D85A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overall_rating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общий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рейтинг</w:t>
      </w:r>
      <w:r w:rsidR="00B6463B">
        <w:rPr>
          <w:sz w:val="28"/>
          <w:szCs w:val="28"/>
          <w:lang w:val="en-US"/>
        </w:rPr>
        <w:t>;</w:t>
      </w:r>
    </w:p>
    <w:p w14:paraId="4784D81D" w14:textId="5CC2C877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potential_rating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потенциальный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рейтинг</w:t>
      </w:r>
      <w:r w:rsidR="00B6463B">
        <w:rPr>
          <w:sz w:val="28"/>
          <w:szCs w:val="28"/>
          <w:lang w:val="en-US"/>
        </w:rPr>
        <w:t>;</w:t>
      </w:r>
    </w:p>
    <w:p w14:paraId="4E63AB1F" w14:textId="379159EB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60425">
        <w:rPr>
          <w:sz w:val="28"/>
          <w:szCs w:val="28"/>
          <w:lang w:val="en-US"/>
        </w:rPr>
        <w:t>matches_played</w:t>
      </w:r>
      <w:proofErr w:type="spellEnd"/>
      <w:r w:rsidRPr="00F60425">
        <w:rPr>
          <w:sz w:val="28"/>
          <w:szCs w:val="28"/>
          <w:lang w:val="en-US"/>
        </w:rPr>
        <w:t xml:space="preserve"> - </w:t>
      </w:r>
      <w:r w:rsidRPr="00F60425">
        <w:rPr>
          <w:sz w:val="28"/>
          <w:szCs w:val="28"/>
        </w:rPr>
        <w:t>сыгранные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матчи</w:t>
      </w:r>
      <w:r w:rsidR="00B6463B">
        <w:rPr>
          <w:sz w:val="28"/>
          <w:szCs w:val="28"/>
          <w:lang w:val="en-US"/>
        </w:rPr>
        <w:t>;</w:t>
      </w:r>
    </w:p>
    <w:p w14:paraId="60A8B540" w14:textId="1133E6A9" w:rsidR="00F60425" w:rsidRPr="00F60425" w:rsidRDefault="00F60425" w:rsidP="00C640C9">
      <w:pPr>
        <w:spacing w:line="360" w:lineRule="auto"/>
        <w:jc w:val="both"/>
        <w:rPr>
          <w:sz w:val="28"/>
          <w:szCs w:val="28"/>
          <w:lang w:val="en-US"/>
        </w:rPr>
      </w:pPr>
      <w:r w:rsidRPr="00F60425">
        <w:rPr>
          <w:sz w:val="28"/>
          <w:szCs w:val="28"/>
          <w:lang w:val="en-US"/>
        </w:rPr>
        <w:t xml:space="preserve">goals </w:t>
      </w:r>
      <w:r w:rsidR="00B6463B" w:rsidRPr="00B6463B">
        <w:rPr>
          <w:sz w:val="28"/>
          <w:szCs w:val="28"/>
          <w:lang w:val="en-US"/>
        </w:rPr>
        <w:t>–</w:t>
      </w:r>
      <w:r w:rsidRPr="00F60425">
        <w:rPr>
          <w:sz w:val="28"/>
          <w:szCs w:val="28"/>
          <w:lang w:val="en-US"/>
        </w:rPr>
        <w:t xml:space="preserve"> </w:t>
      </w:r>
      <w:r w:rsidRPr="00F60425">
        <w:rPr>
          <w:sz w:val="28"/>
          <w:szCs w:val="28"/>
        </w:rPr>
        <w:t>голы</w:t>
      </w:r>
      <w:r w:rsidR="00B6463B">
        <w:rPr>
          <w:sz w:val="28"/>
          <w:szCs w:val="28"/>
          <w:lang w:val="en-US"/>
        </w:rPr>
        <w:t>;</w:t>
      </w:r>
    </w:p>
    <w:p w14:paraId="433E5528" w14:textId="0F249A91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assists</w:t>
      </w:r>
      <w:proofErr w:type="spellEnd"/>
      <w:r w:rsidRPr="00F60425">
        <w:rPr>
          <w:sz w:val="28"/>
          <w:szCs w:val="28"/>
        </w:rPr>
        <w:t xml:space="preserve"> - голевые передачи</w:t>
      </w:r>
      <w:r w:rsidR="00B6463B" w:rsidRPr="00B6463B">
        <w:rPr>
          <w:sz w:val="28"/>
          <w:szCs w:val="28"/>
        </w:rPr>
        <w:t>;</w:t>
      </w:r>
    </w:p>
    <w:p w14:paraId="4955B181" w14:textId="0A4A76DC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minutes_played</w:t>
      </w:r>
      <w:proofErr w:type="spellEnd"/>
      <w:r w:rsidRPr="00F60425">
        <w:rPr>
          <w:sz w:val="28"/>
          <w:szCs w:val="28"/>
        </w:rPr>
        <w:t xml:space="preserve"> - сыгранные минуты</w:t>
      </w:r>
      <w:r w:rsidR="00B6463B" w:rsidRPr="00B6463B">
        <w:rPr>
          <w:sz w:val="28"/>
          <w:szCs w:val="28"/>
        </w:rPr>
        <w:t>;</w:t>
      </w:r>
    </w:p>
    <w:p w14:paraId="778770C2" w14:textId="65BE82A7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market_value_million_eur</w:t>
      </w:r>
      <w:proofErr w:type="spellEnd"/>
      <w:r w:rsidRPr="00F60425">
        <w:rPr>
          <w:sz w:val="28"/>
          <w:szCs w:val="28"/>
        </w:rPr>
        <w:t xml:space="preserve"> - рыночная стоимость (в миллионах евро)</w:t>
      </w:r>
      <w:r w:rsidR="00B6463B" w:rsidRPr="00B6463B">
        <w:rPr>
          <w:sz w:val="28"/>
          <w:szCs w:val="28"/>
        </w:rPr>
        <w:t>;</w:t>
      </w:r>
    </w:p>
    <w:p w14:paraId="21FDCCF2" w14:textId="58A72B5D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contract_years_left</w:t>
      </w:r>
      <w:proofErr w:type="spellEnd"/>
      <w:r w:rsidRPr="00F60425">
        <w:rPr>
          <w:sz w:val="28"/>
          <w:szCs w:val="28"/>
        </w:rPr>
        <w:t xml:space="preserve"> - количество лет до окончания контракта</w:t>
      </w:r>
      <w:r w:rsidR="00B6463B" w:rsidRPr="00B6463B">
        <w:rPr>
          <w:sz w:val="28"/>
          <w:szCs w:val="28"/>
        </w:rPr>
        <w:t>;</w:t>
      </w:r>
    </w:p>
    <w:p w14:paraId="20AC2D2B" w14:textId="203781CD" w:rsidR="00F60425" w:rsidRPr="00F60425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injury_prone</w:t>
      </w:r>
      <w:proofErr w:type="spellEnd"/>
      <w:r w:rsidRPr="00F60425">
        <w:rPr>
          <w:sz w:val="28"/>
          <w:szCs w:val="28"/>
        </w:rPr>
        <w:t xml:space="preserve"> - склонность к травмам</w:t>
      </w:r>
      <w:r w:rsidR="00B6463B" w:rsidRPr="00B6463B">
        <w:rPr>
          <w:sz w:val="28"/>
          <w:szCs w:val="28"/>
        </w:rPr>
        <w:t>;</w:t>
      </w:r>
    </w:p>
    <w:p w14:paraId="247521B2" w14:textId="3C9A73C5" w:rsidR="00B6463B" w:rsidRPr="00C80993" w:rsidRDefault="00F60425" w:rsidP="00C640C9">
      <w:pPr>
        <w:spacing w:line="360" w:lineRule="auto"/>
        <w:jc w:val="both"/>
        <w:rPr>
          <w:sz w:val="28"/>
          <w:szCs w:val="28"/>
        </w:rPr>
      </w:pPr>
      <w:proofErr w:type="spellStart"/>
      <w:r w:rsidRPr="00F60425">
        <w:rPr>
          <w:sz w:val="28"/>
          <w:szCs w:val="28"/>
        </w:rPr>
        <w:t>transfer_risk_level</w:t>
      </w:r>
      <w:proofErr w:type="spellEnd"/>
      <w:r w:rsidRPr="00F60425">
        <w:rPr>
          <w:sz w:val="28"/>
          <w:szCs w:val="28"/>
        </w:rPr>
        <w:t xml:space="preserve"> - уровень риска при трансфере</w:t>
      </w:r>
      <w:r w:rsidR="00B6463B" w:rsidRPr="00B6463B">
        <w:rPr>
          <w:sz w:val="28"/>
          <w:szCs w:val="28"/>
        </w:rPr>
        <w:t>.</w:t>
      </w:r>
    </w:p>
    <w:p w14:paraId="0C314541" w14:textId="2C889B22" w:rsidR="00C44B0C" w:rsidRDefault="00C44B0C" w:rsidP="00C44B0C">
      <w:pPr>
        <w:spacing w:line="360" w:lineRule="auto"/>
        <w:jc w:val="both"/>
        <w:rPr>
          <w:sz w:val="28"/>
          <w:szCs w:val="28"/>
        </w:rPr>
      </w:pPr>
    </w:p>
    <w:p w14:paraId="15E37D7F" w14:textId="77777777" w:rsidR="001437E1" w:rsidRPr="00C44B0C" w:rsidRDefault="001437E1" w:rsidP="001437E1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5027590"/>
      <w:r w:rsidRPr="00C44B0C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5"/>
    </w:p>
    <w:p w14:paraId="6C453D92" w14:textId="640E5689" w:rsidR="00AB7610" w:rsidRPr="00C80993" w:rsidRDefault="00AB7610" w:rsidP="00C44B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E2C9C">
        <w:rPr>
          <w:sz w:val="28"/>
          <w:szCs w:val="28"/>
        </w:rPr>
        <w:t>Подключаем</w:t>
      </w:r>
      <w:r w:rsidRPr="00C80993">
        <w:rPr>
          <w:sz w:val="28"/>
          <w:szCs w:val="28"/>
        </w:rPr>
        <w:t xml:space="preserve"> </w:t>
      </w:r>
      <w:r>
        <w:rPr>
          <w:sz w:val="28"/>
          <w:szCs w:val="28"/>
        </w:rPr>
        <w:t>библиот</w:t>
      </w:r>
      <w:r w:rsidR="00186715">
        <w:rPr>
          <w:sz w:val="28"/>
          <w:szCs w:val="28"/>
        </w:rPr>
        <w:t>ек</w:t>
      </w:r>
      <w:r>
        <w:rPr>
          <w:sz w:val="28"/>
          <w:szCs w:val="28"/>
        </w:rPr>
        <w:t>и</w:t>
      </w:r>
      <w:r w:rsidRPr="00C80993">
        <w:rPr>
          <w:sz w:val="28"/>
          <w:szCs w:val="28"/>
        </w:rPr>
        <w:t>:</w:t>
      </w:r>
    </w:p>
    <w:p w14:paraId="14E20862" w14:textId="38DA3213" w:rsidR="00AB7610" w:rsidRPr="00C80993" w:rsidRDefault="000E2C9C" w:rsidP="00AB7610">
      <w:pPr>
        <w:spacing w:line="360" w:lineRule="auto"/>
        <w:jc w:val="both"/>
        <w:rPr>
          <w:sz w:val="28"/>
          <w:szCs w:val="28"/>
          <w:lang w:val="en-US"/>
        </w:rPr>
      </w:pPr>
      <w:r w:rsidRPr="000E2C9C">
        <w:rPr>
          <w:sz w:val="28"/>
          <w:szCs w:val="28"/>
          <w:lang w:val="en-US"/>
        </w:rPr>
        <w:lastRenderedPageBreak/>
        <w:drawing>
          <wp:inline distT="0" distB="0" distL="0" distR="0" wp14:anchorId="25BFC8D0" wp14:editId="42FF1388">
            <wp:extent cx="5939790" cy="931545"/>
            <wp:effectExtent l="0" t="0" r="3810" b="1905"/>
            <wp:docPr id="79733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6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A84A" w14:textId="77777777" w:rsidR="00F24C32" w:rsidRDefault="00F24C32" w:rsidP="00AB7610">
      <w:pPr>
        <w:spacing w:line="360" w:lineRule="auto"/>
        <w:ind w:firstLine="709"/>
        <w:jc w:val="both"/>
        <w:rPr>
          <w:sz w:val="28"/>
          <w:szCs w:val="28"/>
        </w:rPr>
      </w:pPr>
    </w:p>
    <w:p w14:paraId="5C5BC153" w14:textId="74D8EB09" w:rsidR="00AB7610" w:rsidRPr="00F24C32" w:rsidRDefault="00AB7610" w:rsidP="00AB761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Загружаем</w:t>
      </w:r>
      <w:r w:rsidRPr="00F24C32">
        <w:rPr>
          <w:sz w:val="28"/>
          <w:szCs w:val="28"/>
          <w:lang w:val="en-US"/>
        </w:rPr>
        <w:t xml:space="preserve"> </w:t>
      </w:r>
      <w:r w:rsidRPr="00AB7610">
        <w:rPr>
          <w:sz w:val="28"/>
          <w:szCs w:val="28"/>
        </w:rPr>
        <w:t>данны</w:t>
      </w:r>
      <w:r>
        <w:rPr>
          <w:sz w:val="28"/>
          <w:szCs w:val="28"/>
        </w:rPr>
        <w:t>е</w:t>
      </w:r>
      <w:r w:rsidRPr="00F24C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F24C3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F24C32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csv</w:t>
      </w:r>
    </w:p>
    <w:p w14:paraId="2964DAD6" w14:textId="0E1E7BD0" w:rsidR="00AB7610" w:rsidRPr="00C80993" w:rsidRDefault="00F24C32" w:rsidP="00AB7610">
      <w:pPr>
        <w:spacing w:line="360" w:lineRule="auto"/>
        <w:jc w:val="both"/>
        <w:rPr>
          <w:sz w:val="28"/>
          <w:szCs w:val="28"/>
          <w:lang w:val="en-US"/>
        </w:rPr>
      </w:pPr>
      <w:r w:rsidRPr="00F24C32">
        <w:rPr>
          <w:noProof/>
          <w:sz w:val="28"/>
          <w:szCs w:val="28"/>
          <w:lang w:val="en-US"/>
        </w:rPr>
        <w:drawing>
          <wp:inline distT="0" distB="0" distL="0" distR="0" wp14:anchorId="428089D8" wp14:editId="151C4082">
            <wp:extent cx="5939790" cy="662940"/>
            <wp:effectExtent l="0" t="0" r="3810" b="3810"/>
            <wp:docPr id="1667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405E" w14:textId="77777777" w:rsidR="00F24C32" w:rsidRDefault="00F24C32" w:rsidP="00186715">
      <w:pPr>
        <w:spacing w:line="360" w:lineRule="auto"/>
        <w:ind w:firstLine="709"/>
        <w:jc w:val="both"/>
        <w:rPr>
          <w:sz w:val="28"/>
          <w:szCs w:val="28"/>
        </w:rPr>
      </w:pPr>
    </w:p>
    <w:p w14:paraId="1DC155E1" w14:textId="46EDE7A3" w:rsidR="00186715" w:rsidRPr="00186715" w:rsidRDefault="00186715" w:rsidP="001867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Выведем о</w:t>
      </w:r>
      <w:r w:rsidRPr="00186715">
        <w:rPr>
          <w:sz w:val="28"/>
          <w:szCs w:val="28"/>
        </w:rPr>
        <w:t>бщ</w:t>
      </w:r>
      <w:r>
        <w:rPr>
          <w:sz w:val="28"/>
          <w:szCs w:val="28"/>
        </w:rPr>
        <w:t>ую</w:t>
      </w:r>
      <w:r w:rsidRPr="00186715">
        <w:rPr>
          <w:sz w:val="28"/>
          <w:szCs w:val="28"/>
        </w:rPr>
        <w:t xml:space="preserve"> информаци</w:t>
      </w:r>
      <w:r>
        <w:rPr>
          <w:sz w:val="28"/>
          <w:szCs w:val="28"/>
        </w:rPr>
        <w:t>ю</w:t>
      </w:r>
      <w:r w:rsidRPr="00186715">
        <w:rPr>
          <w:sz w:val="28"/>
          <w:szCs w:val="28"/>
        </w:rPr>
        <w:t xml:space="preserve"> о датасете</w:t>
      </w:r>
      <w:r>
        <w:rPr>
          <w:sz w:val="28"/>
          <w:szCs w:val="28"/>
        </w:rPr>
        <w:t>:</w:t>
      </w:r>
    </w:p>
    <w:p w14:paraId="6518CFE6" w14:textId="2BD5B17B" w:rsidR="0033601E" w:rsidRDefault="00772B3A" w:rsidP="00186715">
      <w:pPr>
        <w:spacing w:line="360" w:lineRule="auto"/>
        <w:jc w:val="both"/>
        <w:rPr>
          <w:sz w:val="28"/>
          <w:szCs w:val="28"/>
        </w:rPr>
      </w:pPr>
      <w:r w:rsidRPr="00772B3A">
        <w:rPr>
          <w:sz w:val="28"/>
          <w:szCs w:val="28"/>
        </w:rPr>
        <w:drawing>
          <wp:inline distT="0" distB="0" distL="0" distR="0" wp14:anchorId="4006906E" wp14:editId="652D046B">
            <wp:extent cx="5939790" cy="3803650"/>
            <wp:effectExtent l="0" t="0" r="3810" b="6350"/>
            <wp:docPr id="178492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5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30FB" w14:textId="77777777" w:rsidR="00F24C32" w:rsidRDefault="00F24C32" w:rsidP="0033601E">
      <w:pPr>
        <w:spacing w:line="360" w:lineRule="auto"/>
        <w:ind w:firstLine="709"/>
        <w:jc w:val="both"/>
        <w:rPr>
          <w:sz w:val="28"/>
          <w:szCs w:val="28"/>
        </w:rPr>
      </w:pPr>
    </w:p>
    <w:p w14:paraId="6A013A7D" w14:textId="2F9E1C0F" w:rsidR="0033601E" w:rsidRPr="0033601E" w:rsidRDefault="0033601E" w:rsidP="003360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Выводим п</w:t>
      </w:r>
      <w:r w:rsidRPr="0033601E">
        <w:rPr>
          <w:sz w:val="28"/>
          <w:szCs w:val="28"/>
        </w:rPr>
        <w:t>ервые 5 строк датасета</w:t>
      </w:r>
      <w:r>
        <w:rPr>
          <w:sz w:val="28"/>
          <w:szCs w:val="28"/>
        </w:rPr>
        <w:t>:</w:t>
      </w:r>
    </w:p>
    <w:p w14:paraId="14E33822" w14:textId="02D74408" w:rsidR="0033601E" w:rsidRDefault="00F24C32" w:rsidP="0033601E">
      <w:pPr>
        <w:spacing w:line="360" w:lineRule="auto"/>
        <w:jc w:val="both"/>
        <w:rPr>
          <w:sz w:val="28"/>
          <w:szCs w:val="28"/>
        </w:rPr>
      </w:pPr>
      <w:r w:rsidRPr="00F24C32">
        <w:rPr>
          <w:noProof/>
          <w:sz w:val="28"/>
          <w:szCs w:val="28"/>
        </w:rPr>
        <w:drawing>
          <wp:inline distT="0" distB="0" distL="0" distR="0" wp14:anchorId="17598D6C" wp14:editId="20B4D13E">
            <wp:extent cx="5939790" cy="970915"/>
            <wp:effectExtent l="0" t="0" r="3810" b="635"/>
            <wp:docPr id="113491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3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52DF" w14:textId="77777777" w:rsidR="005C42B5" w:rsidRDefault="005C42B5" w:rsidP="005C42B5">
      <w:pPr>
        <w:spacing w:line="360" w:lineRule="auto"/>
        <w:ind w:firstLine="709"/>
        <w:jc w:val="both"/>
        <w:rPr>
          <w:sz w:val="28"/>
          <w:szCs w:val="28"/>
        </w:rPr>
      </w:pPr>
    </w:p>
    <w:p w14:paraId="3D57E5C1" w14:textId="615113ED" w:rsidR="005C42B5" w:rsidRPr="005C42B5" w:rsidRDefault="005C42B5" w:rsidP="005C42B5">
      <w:pPr>
        <w:spacing w:line="360" w:lineRule="auto"/>
        <w:ind w:firstLine="709"/>
        <w:jc w:val="both"/>
        <w:rPr>
          <w:sz w:val="28"/>
          <w:szCs w:val="28"/>
        </w:rPr>
      </w:pPr>
      <w:r w:rsidRPr="005C42B5">
        <w:rPr>
          <w:sz w:val="28"/>
          <w:szCs w:val="28"/>
        </w:rPr>
        <w:t>Разделим признаки на числовые и категориальные</w:t>
      </w:r>
      <w:r>
        <w:rPr>
          <w:sz w:val="28"/>
          <w:szCs w:val="28"/>
        </w:rPr>
        <w:t>:</w:t>
      </w:r>
    </w:p>
    <w:p w14:paraId="3BCDD77D" w14:textId="435FF935" w:rsidR="005C42B5" w:rsidRDefault="00F24C32" w:rsidP="005C42B5">
      <w:pPr>
        <w:spacing w:line="360" w:lineRule="auto"/>
        <w:jc w:val="both"/>
        <w:rPr>
          <w:sz w:val="28"/>
          <w:szCs w:val="28"/>
        </w:rPr>
      </w:pPr>
      <w:r w:rsidRPr="00F24C3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3E832E8" wp14:editId="7C72EBB0">
            <wp:extent cx="5939790" cy="1076325"/>
            <wp:effectExtent l="0" t="0" r="3810" b="9525"/>
            <wp:docPr id="40077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79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A29" w14:textId="77777777" w:rsidR="003278DC" w:rsidRPr="003278DC" w:rsidRDefault="003278DC" w:rsidP="005C42B5">
      <w:pPr>
        <w:spacing w:line="360" w:lineRule="auto"/>
        <w:jc w:val="both"/>
        <w:rPr>
          <w:sz w:val="28"/>
          <w:szCs w:val="28"/>
        </w:rPr>
      </w:pPr>
    </w:p>
    <w:p w14:paraId="699F8F82" w14:textId="3834128A" w:rsidR="0033601E" w:rsidRPr="00C64827" w:rsidRDefault="0033601E" w:rsidP="00C64827">
      <w:pPr>
        <w:pStyle w:val="a9"/>
        <w:numPr>
          <w:ilvl w:val="0"/>
          <w:numId w:val="120"/>
        </w:numPr>
        <w:spacing w:line="360" w:lineRule="auto"/>
        <w:jc w:val="both"/>
        <w:rPr>
          <w:b/>
          <w:bCs/>
          <w:sz w:val="28"/>
          <w:szCs w:val="28"/>
        </w:rPr>
      </w:pPr>
      <w:r w:rsidRPr="00C64827">
        <w:rPr>
          <w:b/>
          <w:bCs/>
          <w:sz w:val="28"/>
          <w:szCs w:val="28"/>
        </w:rPr>
        <w:t>Устранение пропусков в данных</w:t>
      </w:r>
    </w:p>
    <w:p w14:paraId="389B93F9" w14:textId="6F4C4CB5" w:rsidR="0033601E" w:rsidRPr="0033601E" w:rsidRDefault="0033601E" w:rsidP="003360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3601E">
        <w:rPr>
          <w:sz w:val="28"/>
          <w:szCs w:val="28"/>
        </w:rPr>
        <w:t>ровер</w:t>
      </w:r>
      <w:r>
        <w:rPr>
          <w:sz w:val="28"/>
          <w:szCs w:val="28"/>
        </w:rPr>
        <w:t>им</w:t>
      </w:r>
      <w:r w:rsidRPr="0033601E">
        <w:rPr>
          <w:sz w:val="28"/>
          <w:szCs w:val="28"/>
        </w:rPr>
        <w:t xml:space="preserve"> на наличие пропусков</w:t>
      </w:r>
      <w:r>
        <w:rPr>
          <w:sz w:val="28"/>
          <w:szCs w:val="28"/>
        </w:rPr>
        <w:t>:</w:t>
      </w:r>
    </w:p>
    <w:p w14:paraId="5690CCB3" w14:textId="06253000" w:rsidR="0033601E" w:rsidRDefault="00772B3A" w:rsidP="00F24C32">
      <w:pPr>
        <w:spacing w:line="360" w:lineRule="auto"/>
        <w:jc w:val="center"/>
        <w:rPr>
          <w:sz w:val="28"/>
          <w:szCs w:val="28"/>
        </w:rPr>
      </w:pPr>
      <w:r w:rsidRPr="00772B3A">
        <w:rPr>
          <w:sz w:val="28"/>
          <w:szCs w:val="28"/>
        </w:rPr>
        <w:drawing>
          <wp:inline distT="0" distB="0" distL="0" distR="0" wp14:anchorId="5BAF19A9" wp14:editId="1D14F6FF">
            <wp:extent cx="3455483" cy="4343400"/>
            <wp:effectExtent l="0" t="0" r="0" b="0"/>
            <wp:docPr id="185744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9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078" cy="438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AC10" w14:textId="77777777" w:rsidR="00772B3A" w:rsidRDefault="00772B3A" w:rsidP="0040159D">
      <w:pPr>
        <w:spacing w:line="360" w:lineRule="auto"/>
        <w:ind w:firstLine="709"/>
        <w:jc w:val="both"/>
        <w:rPr>
          <w:sz w:val="28"/>
          <w:szCs w:val="28"/>
        </w:rPr>
      </w:pPr>
    </w:p>
    <w:p w14:paraId="323FC074" w14:textId="147F9F37" w:rsidR="0040159D" w:rsidRDefault="0033601E" w:rsidP="004015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в нашем датасете нет пропусков, поэтому ниже приведу примеры, в котором надо будет обработать при наличии пропусков в датасете.</w:t>
      </w:r>
    </w:p>
    <w:p w14:paraId="6F284CC3" w14:textId="02EF2471" w:rsidR="0040159D" w:rsidRPr="0040159D" w:rsidRDefault="0040159D" w:rsidP="004015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о</w:t>
      </w:r>
      <w:r w:rsidRPr="0040159D">
        <w:rPr>
          <w:sz w:val="28"/>
          <w:szCs w:val="28"/>
        </w:rPr>
        <w:t>бработк</w:t>
      </w:r>
      <w:r>
        <w:rPr>
          <w:sz w:val="28"/>
          <w:szCs w:val="28"/>
        </w:rPr>
        <w:t>и</w:t>
      </w:r>
      <w:r w:rsidRPr="0040159D">
        <w:rPr>
          <w:sz w:val="28"/>
          <w:szCs w:val="28"/>
        </w:rPr>
        <w:t xml:space="preserve"> пропусков для числовых </w:t>
      </w:r>
      <w:r w:rsidR="003278DC">
        <w:rPr>
          <w:sz w:val="28"/>
          <w:szCs w:val="28"/>
        </w:rPr>
        <w:t xml:space="preserve">и категориальных </w:t>
      </w:r>
      <w:r w:rsidRPr="0040159D">
        <w:rPr>
          <w:sz w:val="28"/>
          <w:szCs w:val="28"/>
        </w:rPr>
        <w:t>признаков</w:t>
      </w:r>
      <w:r>
        <w:rPr>
          <w:sz w:val="28"/>
          <w:szCs w:val="28"/>
        </w:rPr>
        <w:t>:</w:t>
      </w:r>
    </w:p>
    <w:p w14:paraId="2300A817" w14:textId="2DB8FAA8" w:rsidR="0040159D" w:rsidRPr="00C80993" w:rsidRDefault="00F24C32" w:rsidP="0040159D">
      <w:pPr>
        <w:spacing w:line="360" w:lineRule="auto"/>
        <w:jc w:val="both"/>
        <w:rPr>
          <w:sz w:val="28"/>
          <w:szCs w:val="28"/>
          <w:lang w:val="en-US"/>
        </w:rPr>
      </w:pPr>
      <w:r w:rsidRPr="00F24C32">
        <w:rPr>
          <w:noProof/>
          <w:sz w:val="28"/>
          <w:szCs w:val="28"/>
        </w:rPr>
        <w:lastRenderedPageBreak/>
        <w:drawing>
          <wp:inline distT="0" distB="0" distL="0" distR="0" wp14:anchorId="2C74C038" wp14:editId="4FF5632E">
            <wp:extent cx="5939790" cy="3224530"/>
            <wp:effectExtent l="0" t="0" r="3810" b="0"/>
            <wp:docPr id="164354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1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6781" w14:textId="77777777" w:rsidR="00F24C32" w:rsidRDefault="00F24C32" w:rsidP="00E84A04">
      <w:pPr>
        <w:spacing w:line="360" w:lineRule="auto"/>
        <w:ind w:firstLine="709"/>
        <w:jc w:val="both"/>
        <w:rPr>
          <w:sz w:val="28"/>
          <w:szCs w:val="28"/>
        </w:rPr>
      </w:pPr>
    </w:p>
    <w:p w14:paraId="2D0D2A5C" w14:textId="258D54C9" w:rsidR="00E84A04" w:rsidRPr="00F24C32" w:rsidRDefault="00E84A04" w:rsidP="00E84A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Визуализируем</w:t>
      </w:r>
      <w:r w:rsidRPr="00F24C32">
        <w:rPr>
          <w:sz w:val="28"/>
          <w:szCs w:val="28"/>
        </w:rPr>
        <w:t xml:space="preserve"> </w:t>
      </w:r>
      <w:r w:rsidRPr="00E84A04">
        <w:rPr>
          <w:sz w:val="28"/>
          <w:szCs w:val="28"/>
        </w:rPr>
        <w:t>распределения</w:t>
      </w:r>
      <w:r w:rsidRPr="00F24C32">
        <w:rPr>
          <w:sz w:val="28"/>
          <w:szCs w:val="28"/>
        </w:rPr>
        <w:t xml:space="preserve"> </w:t>
      </w:r>
      <w:r w:rsidRPr="00E84A04">
        <w:rPr>
          <w:sz w:val="28"/>
          <w:szCs w:val="28"/>
        </w:rPr>
        <w:t>числовых</w:t>
      </w:r>
      <w:r w:rsidRPr="00F24C32">
        <w:rPr>
          <w:sz w:val="28"/>
          <w:szCs w:val="28"/>
        </w:rPr>
        <w:t xml:space="preserve"> </w:t>
      </w:r>
      <w:r w:rsidRPr="00E84A04">
        <w:rPr>
          <w:sz w:val="28"/>
          <w:szCs w:val="28"/>
        </w:rPr>
        <w:t>признаков</w:t>
      </w:r>
      <w:r w:rsidRPr="00F24C32">
        <w:rPr>
          <w:sz w:val="28"/>
          <w:szCs w:val="28"/>
        </w:rPr>
        <w:t>:</w:t>
      </w:r>
    </w:p>
    <w:p w14:paraId="18FFCAF7" w14:textId="60900A15" w:rsidR="00E84A04" w:rsidRDefault="00772B3A" w:rsidP="00E84A04">
      <w:pPr>
        <w:spacing w:line="360" w:lineRule="auto"/>
        <w:jc w:val="both"/>
        <w:rPr>
          <w:sz w:val="28"/>
          <w:szCs w:val="28"/>
        </w:rPr>
      </w:pPr>
      <w:r w:rsidRPr="00772B3A">
        <w:rPr>
          <w:sz w:val="28"/>
          <w:szCs w:val="28"/>
        </w:rPr>
        <w:drawing>
          <wp:inline distT="0" distB="0" distL="0" distR="0" wp14:anchorId="45F1F868" wp14:editId="58648E58">
            <wp:extent cx="5939790" cy="1718945"/>
            <wp:effectExtent l="0" t="0" r="3810" b="0"/>
            <wp:docPr id="118080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0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B3A">
        <w:rPr>
          <w:noProof/>
        </w:rPr>
        <w:t xml:space="preserve"> </w:t>
      </w:r>
      <w:r w:rsidRPr="00772B3A">
        <w:rPr>
          <w:sz w:val="28"/>
          <w:szCs w:val="28"/>
        </w:rPr>
        <w:lastRenderedPageBreak/>
        <w:drawing>
          <wp:inline distT="0" distB="0" distL="0" distR="0" wp14:anchorId="4503599B" wp14:editId="49270D23">
            <wp:extent cx="5939790" cy="5136515"/>
            <wp:effectExtent l="0" t="0" r="3810" b="6985"/>
            <wp:docPr id="53896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4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E620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age</w:t>
      </w:r>
      <w:proofErr w:type="spellEnd"/>
      <w:r w:rsidRPr="00772B3A">
        <w:rPr>
          <w:sz w:val="28"/>
          <w:szCs w:val="28"/>
        </w:rPr>
        <w:t> - распределение бимодальное: пики около 23-25 и 30-35 лет, что отражает наличие как молодых талантов, так и опытных игроков. Средний возраст 27-28 лет.</w:t>
      </w:r>
    </w:p>
    <w:p w14:paraId="0ED40C5B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overall_rating</w:t>
      </w:r>
      <w:proofErr w:type="spellEnd"/>
      <w:r w:rsidRPr="00772B3A">
        <w:rPr>
          <w:sz w:val="28"/>
          <w:szCs w:val="28"/>
        </w:rPr>
        <w:t xml:space="preserve"> - унимодальное, слегка </w:t>
      </w:r>
      <w:proofErr w:type="spellStart"/>
      <w:r w:rsidRPr="00772B3A">
        <w:rPr>
          <w:sz w:val="28"/>
          <w:szCs w:val="28"/>
        </w:rPr>
        <w:t>левоскошенное</w:t>
      </w:r>
      <w:proofErr w:type="spellEnd"/>
      <w:r w:rsidRPr="00772B3A">
        <w:rPr>
          <w:sz w:val="28"/>
          <w:szCs w:val="28"/>
        </w:rPr>
        <w:t xml:space="preserve"> распределение с пиком в районе 75-85. Меньше игроков с очень низким (&lt;65) или очень высоким (&gt;90) рейтингом (большинство - «средние» и «хорошие» игроки).</w:t>
      </w:r>
    </w:p>
    <w:p w14:paraId="77EAB168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potential_rating</w:t>
      </w:r>
      <w:proofErr w:type="spellEnd"/>
      <w:r w:rsidRPr="00772B3A">
        <w:rPr>
          <w:sz w:val="28"/>
          <w:szCs w:val="28"/>
        </w:rPr>
        <w:t> - похоже на </w:t>
      </w:r>
      <w:proofErr w:type="spellStart"/>
      <w:r w:rsidRPr="00772B3A">
        <w:rPr>
          <w:sz w:val="28"/>
          <w:szCs w:val="28"/>
        </w:rPr>
        <w:t>overall_rating</w:t>
      </w:r>
      <w:proofErr w:type="spellEnd"/>
      <w:r w:rsidRPr="00772B3A">
        <w:rPr>
          <w:sz w:val="28"/>
          <w:szCs w:val="28"/>
        </w:rPr>
        <w:t>, но с более выраженным хвостом вправо (до 98), особенно заметен пик около 85-90. Это указывает на то, что у многих игроков потенциал выше текущего рейтинга - особенно у молодых.</w:t>
      </w:r>
    </w:p>
    <w:p w14:paraId="01A4E563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matches_played</w:t>
      </w:r>
      <w:proofErr w:type="spellEnd"/>
      <w:r w:rsidRPr="00772B3A">
        <w:rPr>
          <w:sz w:val="28"/>
          <w:szCs w:val="28"/>
        </w:rPr>
        <w:t> - распределение почти симметричное, с пиком около 30-50 матчей. Небольшое количество игроков с очень низким количеством матчей (0-10) - возможно, новички или травмированные.</w:t>
      </w:r>
    </w:p>
    <w:p w14:paraId="2E00AB28" w14:textId="413E3C92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lastRenderedPageBreak/>
        <w:t>goals</w:t>
      </w:r>
      <w:proofErr w:type="spellEnd"/>
      <w:r w:rsidRPr="00772B3A">
        <w:rPr>
          <w:sz w:val="28"/>
          <w:szCs w:val="28"/>
        </w:rPr>
        <w:t xml:space="preserve"> - </w:t>
      </w:r>
      <w:proofErr w:type="spellStart"/>
      <w:r w:rsidRPr="00772B3A">
        <w:rPr>
          <w:sz w:val="28"/>
          <w:szCs w:val="28"/>
        </w:rPr>
        <w:t>правоскошенное</w:t>
      </w:r>
      <w:proofErr w:type="spellEnd"/>
      <w:r w:rsidRPr="00772B3A">
        <w:rPr>
          <w:sz w:val="28"/>
          <w:szCs w:val="28"/>
        </w:rPr>
        <w:t xml:space="preserve"> распределение: большинство игроков забивают мало голов (0-20), но есть длинный хвост до 40+ голов это нападающие с высокой результативностью.</w:t>
      </w:r>
    </w:p>
    <w:p w14:paraId="6AB2ED1B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assists</w:t>
      </w:r>
      <w:proofErr w:type="spellEnd"/>
      <w:r w:rsidRPr="00772B3A">
        <w:rPr>
          <w:sz w:val="28"/>
          <w:szCs w:val="28"/>
        </w:rPr>
        <w:t> - аналогично </w:t>
      </w:r>
      <w:proofErr w:type="spellStart"/>
      <w:r w:rsidRPr="00772B3A">
        <w:rPr>
          <w:sz w:val="28"/>
          <w:szCs w:val="28"/>
        </w:rPr>
        <w:t>goals</w:t>
      </w:r>
      <w:proofErr w:type="spellEnd"/>
      <w:r w:rsidRPr="00772B3A">
        <w:rPr>
          <w:sz w:val="28"/>
          <w:szCs w:val="28"/>
        </w:rPr>
        <w:t>: большинство - 0-20 передач, но есть игроки с 20-25+ ассистами (обычно полузащитники).</w:t>
      </w:r>
    </w:p>
    <w:p w14:paraId="6D3F0666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minutes_played</w:t>
      </w:r>
      <w:proofErr w:type="spellEnd"/>
      <w:r w:rsidRPr="00772B3A">
        <w:rPr>
          <w:sz w:val="28"/>
          <w:szCs w:val="28"/>
        </w:rPr>
        <w:t> - распределение бимодальное/плоское: пик около 2000-4000 минут (основные игроки), и второй - около 0-1000 минут (запасные/травмированные). Максимум 4500 мин (полный сезон).</w:t>
      </w:r>
    </w:p>
    <w:p w14:paraId="25E57AA1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market_value_million_eur</w:t>
      </w:r>
      <w:proofErr w:type="spellEnd"/>
      <w:r w:rsidRPr="00772B3A">
        <w:rPr>
          <w:sz w:val="28"/>
          <w:szCs w:val="28"/>
        </w:rPr>
        <w:t xml:space="preserve"> - сильно </w:t>
      </w:r>
      <w:proofErr w:type="spellStart"/>
      <w:r w:rsidRPr="00772B3A">
        <w:rPr>
          <w:sz w:val="28"/>
          <w:szCs w:val="28"/>
        </w:rPr>
        <w:t>правоско</w:t>
      </w:r>
      <w:proofErr w:type="spellEnd"/>
      <w:r w:rsidRPr="00772B3A">
        <w:rPr>
          <w:sz w:val="28"/>
          <w:szCs w:val="28"/>
        </w:rPr>
        <w:t>: большинство игроков оцениваются до 100 млн €, но есть выбросы до 175 млн €. Плотность максимальна в диапазоне 50-120 млн €.</w:t>
      </w:r>
    </w:p>
    <w:p w14:paraId="6F9E4AD3" w14:textId="77777777" w:rsidR="00772B3A" w:rsidRPr="00772B3A" w:rsidRDefault="00772B3A" w:rsidP="00772B3A">
      <w:pPr>
        <w:numPr>
          <w:ilvl w:val="0"/>
          <w:numId w:val="121"/>
        </w:numPr>
        <w:tabs>
          <w:tab w:val="clear" w:pos="720"/>
        </w:tabs>
        <w:spacing w:line="360" w:lineRule="auto"/>
        <w:ind w:left="0" w:firstLine="426"/>
        <w:jc w:val="both"/>
        <w:rPr>
          <w:sz w:val="28"/>
          <w:szCs w:val="28"/>
        </w:rPr>
      </w:pPr>
      <w:proofErr w:type="spellStart"/>
      <w:r w:rsidRPr="00772B3A">
        <w:rPr>
          <w:b/>
          <w:bCs/>
          <w:sz w:val="28"/>
          <w:szCs w:val="28"/>
        </w:rPr>
        <w:t>contract_years_left</w:t>
      </w:r>
      <w:proofErr w:type="spellEnd"/>
      <w:r w:rsidRPr="00772B3A">
        <w:rPr>
          <w:sz w:val="28"/>
          <w:szCs w:val="28"/>
        </w:rPr>
        <w:t> - дискретное распределение (целые числа от 0 до 5). Наиболее частые значения - 0, 1, 2, 4 и 5 лет. Высокая частота 0 говорит о том, что многие игроки находятся в финальном году контракта.</w:t>
      </w:r>
    </w:p>
    <w:p w14:paraId="5746875F" w14:textId="77777777" w:rsidR="005828D7" w:rsidRDefault="005828D7" w:rsidP="005828D7">
      <w:pPr>
        <w:pStyle w:val="a9"/>
        <w:spacing w:line="360" w:lineRule="auto"/>
        <w:jc w:val="both"/>
        <w:rPr>
          <w:sz w:val="28"/>
          <w:szCs w:val="28"/>
        </w:rPr>
      </w:pPr>
    </w:p>
    <w:p w14:paraId="352E8BBC" w14:textId="1959DCD1" w:rsidR="005828D7" w:rsidRPr="005828D7" w:rsidRDefault="005828D7" w:rsidP="005828D7">
      <w:pPr>
        <w:pStyle w:val="a9"/>
        <w:spacing w:line="360" w:lineRule="auto"/>
        <w:jc w:val="both"/>
        <w:rPr>
          <w:sz w:val="28"/>
          <w:szCs w:val="28"/>
        </w:rPr>
      </w:pPr>
      <w:r w:rsidRPr="005828D7">
        <w:rPr>
          <w:sz w:val="28"/>
          <w:szCs w:val="28"/>
        </w:rPr>
        <w:t xml:space="preserve">Визуализируем распределения </w:t>
      </w:r>
      <w:r>
        <w:rPr>
          <w:sz w:val="28"/>
          <w:szCs w:val="28"/>
        </w:rPr>
        <w:t>категориальных</w:t>
      </w:r>
      <w:r w:rsidRPr="005828D7">
        <w:rPr>
          <w:sz w:val="28"/>
          <w:szCs w:val="28"/>
        </w:rPr>
        <w:t xml:space="preserve"> признаков:</w:t>
      </w:r>
    </w:p>
    <w:p w14:paraId="0224FA44" w14:textId="06586241" w:rsidR="00E84A04" w:rsidRDefault="005828D7" w:rsidP="00E84A04">
      <w:pPr>
        <w:spacing w:line="360" w:lineRule="auto"/>
        <w:jc w:val="both"/>
        <w:rPr>
          <w:sz w:val="28"/>
          <w:szCs w:val="28"/>
        </w:rPr>
      </w:pPr>
      <w:r w:rsidRPr="005828D7">
        <w:rPr>
          <w:sz w:val="28"/>
          <w:szCs w:val="28"/>
        </w:rPr>
        <w:drawing>
          <wp:inline distT="0" distB="0" distL="0" distR="0" wp14:anchorId="07BE1E6D" wp14:editId="70228B28">
            <wp:extent cx="5939790" cy="1998980"/>
            <wp:effectExtent l="0" t="0" r="3810" b="1270"/>
            <wp:docPr id="77721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9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B1B8" w14:textId="449C57AC" w:rsidR="005828D7" w:rsidRDefault="005828D7" w:rsidP="00E84A04">
      <w:pPr>
        <w:spacing w:line="360" w:lineRule="auto"/>
        <w:jc w:val="both"/>
        <w:rPr>
          <w:sz w:val="28"/>
          <w:szCs w:val="28"/>
        </w:rPr>
      </w:pPr>
      <w:r w:rsidRPr="005828D7">
        <w:rPr>
          <w:sz w:val="28"/>
          <w:szCs w:val="28"/>
        </w:rPr>
        <w:lastRenderedPageBreak/>
        <w:drawing>
          <wp:inline distT="0" distB="0" distL="0" distR="0" wp14:anchorId="3CDC2DC3" wp14:editId="25EC86C8">
            <wp:extent cx="5939790" cy="5045710"/>
            <wp:effectExtent l="0" t="0" r="3810" b="2540"/>
            <wp:docPr id="111367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78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25D0" w14:textId="7F8C8788" w:rsidR="005828D7" w:rsidRPr="005828D7" w:rsidRDefault="005828D7" w:rsidP="005828D7">
      <w:pPr>
        <w:pStyle w:val="a9"/>
        <w:numPr>
          <w:ilvl w:val="0"/>
          <w:numId w:val="12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nationality</w:t>
      </w:r>
      <w:proofErr w:type="spellEnd"/>
    </w:p>
    <w:p w14:paraId="0A895DE7" w14:textId="31ACFA5A" w:rsidR="005828D7" w:rsidRPr="009C0FD3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0FD3">
        <w:rPr>
          <w:sz w:val="28"/>
          <w:szCs w:val="28"/>
        </w:rPr>
        <w:t>Наиболее представлены: Бразилия, Франция, Испания, Англия, Германия (по 350-370 игроков каждый).</w:t>
      </w:r>
    </w:p>
    <w:p w14:paraId="52E42961" w14:textId="0D52BEA8" w:rsidR="005828D7" w:rsidRPr="009C0FD3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C0FD3">
        <w:rPr>
          <w:sz w:val="28"/>
          <w:szCs w:val="28"/>
        </w:rPr>
        <w:t>Менее представлены: Португалия, Аргентина, Нидерланды (300-330).</w:t>
      </w:r>
    </w:p>
    <w:p w14:paraId="16144C80" w14:textId="77777777" w:rsidR="005828D7" w:rsidRPr="005828D7" w:rsidRDefault="005828D7" w:rsidP="009C0FD3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Отражает реальную географию топ-футбола: доминирование южноамериканских и европейских стран.</w:t>
      </w:r>
    </w:p>
    <w:p w14:paraId="23C7914F" w14:textId="11DD44B0" w:rsidR="005828D7" w:rsidRPr="005828D7" w:rsidRDefault="005828D7" w:rsidP="005828D7">
      <w:pPr>
        <w:pStyle w:val="a9"/>
        <w:numPr>
          <w:ilvl w:val="0"/>
          <w:numId w:val="12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club</w:t>
      </w:r>
      <w:proofErr w:type="spellEnd"/>
    </w:p>
    <w:p w14:paraId="3A1E5020" w14:textId="16F1BFE9" w:rsidR="005828D7" w:rsidRPr="000F64FD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5828D7">
        <w:rPr>
          <w:sz w:val="28"/>
          <w:szCs w:val="28"/>
        </w:rPr>
        <w:t>Лидеры</w:t>
      </w:r>
      <w:r w:rsidRPr="000F64FD">
        <w:rPr>
          <w:sz w:val="28"/>
          <w:szCs w:val="28"/>
          <w:lang w:val="en-US"/>
        </w:rPr>
        <w:t xml:space="preserve">: Juventus (420), Liverpool (400), Bayern Munich, Real Madrid, Manchester City, PSG, FC Barcelona - </w:t>
      </w:r>
      <w:r w:rsidRPr="005828D7">
        <w:rPr>
          <w:sz w:val="28"/>
          <w:szCs w:val="28"/>
        </w:rPr>
        <w:t>все</w:t>
      </w:r>
      <w:r w:rsidRPr="000F64FD">
        <w:rPr>
          <w:sz w:val="28"/>
          <w:szCs w:val="28"/>
          <w:lang w:val="en-US"/>
        </w:rPr>
        <w:t xml:space="preserve"> </w:t>
      </w:r>
      <w:r w:rsidRPr="005828D7">
        <w:rPr>
          <w:sz w:val="28"/>
          <w:szCs w:val="28"/>
        </w:rPr>
        <w:t>в</w:t>
      </w:r>
      <w:r w:rsidRPr="000F64FD">
        <w:rPr>
          <w:sz w:val="28"/>
          <w:szCs w:val="28"/>
          <w:lang w:val="en-US"/>
        </w:rPr>
        <w:t xml:space="preserve"> </w:t>
      </w:r>
      <w:r w:rsidRPr="005828D7">
        <w:rPr>
          <w:sz w:val="28"/>
          <w:szCs w:val="28"/>
        </w:rPr>
        <w:t>диапазоне</w:t>
      </w:r>
      <w:r w:rsidRPr="000F64FD">
        <w:rPr>
          <w:sz w:val="28"/>
          <w:szCs w:val="28"/>
          <w:lang w:val="en-US"/>
        </w:rPr>
        <w:t xml:space="preserve"> 380-410.</w:t>
      </w:r>
    </w:p>
    <w:p w14:paraId="37F4BFF4" w14:textId="77777777" w:rsidR="005828D7" w:rsidRPr="005828D7" w:rsidRDefault="005828D7" w:rsidP="009C0FD3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Указывает на равномерное распределение игроков по ведущим клубам, без резкого дисбаланса.</w:t>
      </w:r>
    </w:p>
    <w:p w14:paraId="4374D5CC" w14:textId="7BA7D159" w:rsidR="005828D7" w:rsidRPr="005828D7" w:rsidRDefault="005828D7" w:rsidP="005828D7">
      <w:pPr>
        <w:pStyle w:val="a9"/>
        <w:numPr>
          <w:ilvl w:val="0"/>
          <w:numId w:val="12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position</w:t>
      </w:r>
      <w:proofErr w:type="spellEnd"/>
    </w:p>
    <w:p w14:paraId="743ACAFF" w14:textId="7144F6D8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lastRenderedPageBreak/>
        <w:t>Самые частые позиции: ST (нападающий), LW (левый вингер), LB (левый защитник) - по 320-330.</w:t>
      </w:r>
    </w:p>
    <w:p w14:paraId="0E8A9B51" w14:textId="4D2C0871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Менее частые: RB, RW, CM, CB, CDM, GK - от 290 до 310.</w:t>
      </w:r>
    </w:p>
    <w:p w14:paraId="76751D82" w14:textId="77777777" w:rsidR="005828D7" w:rsidRPr="005828D7" w:rsidRDefault="005828D7" w:rsidP="009C0FD3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Соответствует тактическим схемам: больше атакующих/</w:t>
      </w:r>
      <w:proofErr w:type="spellStart"/>
      <w:r w:rsidRPr="005828D7">
        <w:rPr>
          <w:sz w:val="28"/>
          <w:szCs w:val="28"/>
        </w:rPr>
        <w:t>вингерских</w:t>
      </w:r>
      <w:proofErr w:type="spellEnd"/>
      <w:r w:rsidRPr="005828D7">
        <w:rPr>
          <w:sz w:val="28"/>
          <w:szCs w:val="28"/>
        </w:rPr>
        <w:t xml:space="preserve"> позиций, меньше центральных защитников и вратарей (логично - вратарей в команде 1, остальных - по 2-3).</w:t>
      </w:r>
    </w:p>
    <w:p w14:paraId="05F9EF14" w14:textId="0FB04A85" w:rsidR="005828D7" w:rsidRPr="005828D7" w:rsidRDefault="005828D7" w:rsidP="005828D7">
      <w:pPr>
        <w:pStyle w:val="a9"/>
        <w:numPr>
          <w:ilvl w:val="0"/>
          <w:numId w:val="12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injury_prone</w:t>
      </w:r>
      <w:proofErr w:type="spellEnd"/>
    </w:p>
    <w:p w14:paraId="605586A4" w14:textId="46606A40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Подавляющее большинство игроков: No (2100),</w:t>
      </w:r>
    </w:p>
    <w:p w14:paraId="4C1B1A25" w14:textId="69FDD633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Yes: 700.</w:t>
      </w:r>
    </w:p>
    <w:p w14:paraId="46C6CBBE" w14:textId="77777777" w:rsidR="005828D7" w:rsidRPr="005828D7" w:rsidRDefault="005828D7" w:rsidP="009C0FD3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75% игроков не склонны к травмам (травмированные игроки реже попадают в основной состав).</w:t>
      </w:r>
    </w:p>
    <w:p w14:paraId="53830ABE" w14:textId="5F4A8599" w:rsidR="005828D7" w:rsidRPr="005828D7" w:rsidRDefault="005828D7" w:rsidP="005828D7">
      <w:pPr>
        <w:pStyle w:val="a9"/>
        <w:numPr>
          <w:ilvl w:val="0"/>
          <w:numId w:val="12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5828D7">
        <w:rPr>
          <w:b/>
          <w:bCs/>
          <w:sz w:val="28"/>
          <w:szCs w:val="28"/>
        </w:rPr>
        <w:t>transfer_risk_level</w:t>
      </w:r>
      <w:proofErr w:type="spellEnd"/>
    </w:p>
    <w:p w14:paraId="6540093E" w14:textId="5F97B6FE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828D7">
        <w:rPr>
          <w:sz w:val="28"/>
          <w:szCs w:val="28"/>
        </w:rPr>
        <w:t>Low</w:t>
      </w:r>
      <w:proofErr w:type="spellEnd"/>
      <w:r w:rsidRPr="005828D7">
        <w:rPr>
          <w:sz w:val="28"/>
          <w:szCs w:val="28"/>
        </w:rPr>
        <w:t>: 1250 игроков (наиболее безопасные трансферы),</w:t>
      </w:r>
    </w:p>
    <w:p w14:paraId="64AF70C7" w14:textId="690E8225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828D7">
        <w:rPr>
          <w:sz w:val="28"/>
          <w:szCs w:val="28"/>
        </w:rPr>
        <w:t>Medium</w:t>
      </w:r>
      <w:proofErr w:type="spellEnd"/>
      <w:r w:rsidRPr="005828D7">
        <w:rPr>
          <w:sz w:val="28"/>
          <w:szCs w:val="28"/>
        </w:rPr>
        <w:t>: 1000,</w:t>
      </w:r>
    </w:p>
    <w:p w14:paraId="398679A8" w14:textId="00AC4955" w:rsidR="005828D7" w:rsidRPr="005828D7" w:rsidRDefault="005828D7" w:rsidP="009C0FD3">
      <w:pPr>
        <w:pStyle w:val="a9"/>
        <w:numPr>
          <w:ilvl w:val="0"/>
          <w:numId w:val="1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High: 550.</w:t>
      </w:r>
    </w:p>
    <w:p w14:paraId="30BA6522" w14:textId="76F5E311" w:rsidR="005828D7" w:rsidRDefault="005828D7" w:rsidP="009C0FD3">
      <w:pPr>
        <w:spacing w:line="360" w:lineRule="auto"/>
        <w:ind w:firstLine="709"/>
        <w:jc w:val="both"/>
        <w:rPr>
          <w:sz w:val="28"/>
          <w:szCs w:val="28"/>
        </w:rPr>
      </w:pPr>
      <w:r w:rsidRPr="005828D7">
        <w:rPr>
          <w:sz w:val="28"/>
          <w:szCs w:val="28"/>
        </w:rPr>
        <w:t>Распределение логично: клубы предпочитают низкорисковых игроков (например, с долгосрочными контрактами, без травм), высокий риск - у игроков с истекающим контрактом или проблемами со здоровьем.</w:t>
      </w:r>
    </w:p>
    <w:p w14:paraId="4AE5B0B5" w14:textId="77777777" w:rsidR="009C0FD3" w:rsidRDefault="009C0FD3" w:rsidP="005828D7">
      <w:pPr>
        <w:spacing w:line="360" w:lineRule="auto"/>
        <w:ind w:firstLine="426"/>
        <w:jc w:val="both"/>
        <w:rPr>
          <w:sz w:val="28"/>
          <w:szCs w:val="28"/>
        </w:rPr>
      </w:pPr>
    </w:p>
    <w:p w14:paraId="7721EFEB" w14:textId="77777777" w:rsidR="00B35447" w:rsidRDefault="00DF63AA" w:rsidP="00E14E1B">
      <w:pPr>
        <w:pStyle w:val="a9"/>
        <w:numPr>
          <w:ilvl w:val="0"/>
          <w:numId w:val="120"/>
        </w:numPr>
        <w:spacing w:line="360" w:lineRule="auto"/>
        <w:jc w:val="both"/>
        <w:rPr>
          <w:b/>
          <w:bCs/>
          <w:sz w:val="28"/>
          <w:szCs w:val="28"/>
        </w:rPr>
      </w:pPr>
      <w:r w:rsidRPr="00DF63AA">
        <w:rPr>
          <w:b/>
          <w:bCs/>
          <w:sz w:val="28"/>
          <w:szCs w:val="28"/>
        </w:rPr>
        <w:t>Кодирование категориальных признаков</w:t>
      </w:r>
    </w:p>
    <w:p w14:paraId="267F55AD" w14:textId="22E88211" w:rsidR="00E53CDE" w:rsidRDefault="00D451F3" w:rsidP="00E14E1B">
      <w:pPr>
        <w:spacing w:line="360" w:lineRule="auto"/>
        <w:jc w:val="both"/>
        <w:rPr>
          <w:sz w:val="28"/>
          <w:szCs w:val="28"/>
        </w:rPr>
      </w:pPr>
      <w:r w:rsidRPr="00D451F3">
        <w:rPr>
          <w:sz w:val="28"/>
          <w:szCs w:val="28"/>
        </w:rPr>
        <w:drawing>
          <wp:inline distT="0" distB="0" distL="0" distR="0" wp14:anchorId="4CD27947" wp14:editId="3A0FEA14">
            <wp:extent cx="5939790" cy="2410460"/>
            <wp:effectExtent l="0" t="0" r="3810" b="8890"/>
            <wp:docPr id="116017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507E" w14:textId="7646601B" w:rsidR="00D451F3" w:rsidRDefault="00D451F3" w:rsidP="00E14E1B">
      <w:pPr>
        <w:spacing w:line="360" w:lineRule="auto"/>
        <w:jc w:val="both"/>
        <w:rPr>
          <w:sz w:val="28"/>
          <w:szCs w:val="28"/>
        </w:rPr>
      </w:pPr>
      <w:r w:rsidRPr="00D451F3">
        <w:rPr>
          <w:sz w:val="28"/>
          <w:szCs w:val="28"/>
        </w:rPr>
        <w:lastRenderedPageBreak/>
        <w:drawing>
          <wp:inline distT="0" distB="0" distL="0" distR="0" wp14:anchorId="04E1D1B7" wp14:editId="34A9EB9F">
            <wp:extent cx="5939790" cy="789940"/>
            <wp:effectExtent l="0" t="0" r="3810" b="0"/>
            <wp:docPr id="93315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50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191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451F3">
        <w:rPr>
          <w:sz w:val="28"/>
          <w:szCs w:val="28"/>
          <w:lang w:val="en-US"/>
        </w:rPr>
        <w:t>1.</w:t>
      </w:r>
      <w:r w:rsidRPr="00D451F3">
        <w:rPr>
          <w:sz w:val="28"/>
          <w:szCs w:val="28"/>
          <w:lang w:val="en-US"/>
        </w:rPr>
        <w:tab/>
        <w:t xml:space="preserve">One-Hot Encoding </w:t>
      </w:r>
      <w:proofErr w:type="spellStart"/>
      <w:r w:rsidRPr="00D451F3">
        <w:rPr>
          <w:sz w:val="28"/>
          <w:szCs w:val="28"/>
          <w:lang w:val="en-US"/>
        </w:rPr>
        <w:t>для</w:t>
      </w:r>
      <w:proofErr w:type="spellEnd"/>
      <w:r w:rsidRPr="00D451F3">
        <w:rPr>
          <w:sz w:val="28"/>
          <w:szCs w:val="28"/>
          <w:lang w:val="en-US"/>
        </w:rPr>
        <w:t xml:space="preserve"> nationality, club, position:</w:t>
      </w:r>
    </w:p>
    <w:p w14:paraId="6F5B67CE" w14:textId="11A1FBD8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D451F3">
        <w:rPr>
          <w:sz w:val="28"/>
          <w:szCs w:val="28"/>
          <w:lang w:val="en-US"/>
        </w:rPr>
        <w:t>Признаки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club_PSG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club_Real</w:t>
      </w:r>
      <w:proofErr w:type="spellEnd"/>
      <w:r w:rsidRPr="00D451F3">
        <w:rPr>
          <w:sz w:val="28"/>
          <w:szCs w:val="28"/>
          <w:lang w:val="en-US"/>
        </w:rPr>
        <w:t xml:space="preserve"> Madrid, </w:t>
      </w:r>
      <w:proofErr w:type="spellStart"/>
      <w:r w:rsidRPr="00D451F3">
        <w:rPr>
          <w:sz w:val="28"/>
          <w:szCs w:val="28"/>
          <w:lang w:val="en-US"/>
        </w:rPr>
        <w:t>position_CDM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position_CM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position_GK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position_LB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position_LW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position_RB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position_RW</w:t>
      </w:r>
      <w:proofErr w:type="spellEnd"/>
      <w:r w:rsidRPr="00D451F3">
        <w:rPr>
          <w:sz w:val="28"/>
          <w:szCs w:val="28"/>
          <w:lang w:val="en-US"/>
        </w:rPr>
        <w:t xml:space="preserve">, </w:t>
      </w:r>
      <w:proofErr w:type="spellStart"/>
      <w:r w:rsidRPr="00D451F3">
        <w:rPr>
          <w:sz w:val="28"/>
          <w:szCs w:val="28"/>
          <w:lang w:val="en-US"/>
        </w:rPr>
        <w:t>position_ST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присутствуют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как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бинарные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столбцы</w:t>
      </w:r>
      <w:proofErr w:type="spellEnd"/>
      <w:r w:rsidRPr="00D451F3">
        <w:rPr>
          <w:sz w:val="28"/>
          <w:szCs w:val="28"/>
          <w:lang w:val="en-US"/>
        </w:rPr>
        <w:t xml:space="preserve"> (</w:t>
      </w:r>
      <w:proofErr w:type="spellStart"/>
      <w:r w:rsidRPr="00D451F3">
        <w:rPr>
          <w:sz w:val="28"/>
          <w:szCs w:val="28"/>
          <w:lang w:val="en-US"/>
        </w:rPr>
        <w:t>значения</w:t>
      </w:r>
      <w:proofErr w:type="spellEnd"/>
      <w:r w:rsidRPr="00D451F3">
        <w:rPr>
          <w:sz w:val="28"/>
          <w:szCs w:val="28"/>
          <w:lang w:val="en-US"/>
        </w:rPr>
        <w:t xml:space="preserve"> True/False, </w:t>
      </w:r>
      <w:proofErr w:type="spellStart"/>
      <w:r w:rsidRPr="00D451F3">
        <w:rPr>
          <w:sz w:val="28"/>
          <w:szCs w:val="28"/>
          <w:lang w:val="en-US"/>
        </w:rPr>
        <w:t>отображённые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как</w:t>
      </w:r>
      <w:proofErr w:type="spellEnd"/>
      <w:r w:rsidRPr="00D451F3">
        <w:rPr>
          <w:sz w:val="28"/>
          <w:szCs w:val="28"/>
          <w:lang w:val="en-US"/>
        </w:rPr>
        <w:t xml:space="preserve"> True/False </w:t>
      </w:r>
      <w:proofErr w:type="spellStart"/>
      <w:r w:rsidRPr="00D451F3">
        <w:rPr>
          <w:sz w:val="28"/>
          <w:szCs w:val="28"/>
          <w:lang w:val="en-US"/>
        </w:rPr>
        <w:t>или</w:t>
      </w:r>
      <w:proofErr w:type="spellEnd"/>
      <w:r w:rsidRPr="00D451F3">
        <w:rPr>
          <w:sz w:val="28"/>
          <w:szCs w:val="28"/>
          <w:lang w:val="en-US"/>
        </w:rPr>
        <w:t xml:space="preserve"> в </w:t>
      </w:r>
      <w:proofErr w:type="spellStart"/>
      <w:r w:rsidRPr="00D451F3">
        <w:rPr>
          <w:sz w:val="28"/>
          <w:szCs w:val="28"/>
          <w:lang w:val="en-US"/>
        </w:rPr>
        <w:t>виде</w:t>
      </w:r>
      <w:proofErr w:type="spellEnd"/>
      <w:r w:rsidRPr="00D451F3">
        <w:rPr>
          <w:sz w:val="28"/>
          <w:szCs w:val="28"/>
          <w:lang w:val="en-US"/>
        </w:rPr>
        <w:t xml:space="preserve"> 1/0 в </w:t>
      </w:r>
      <w:proofErr w:type="spellStart"/>
      <w:r w:rsidRPr="00D451F3">
        <w:rPr>
          <w:sz w:val="28"/>
          <w:szCs w:val="28"/>
          <w:lang w:val="en-US"/>
        </w:rPr>
        <w:t>полной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версии</w:t>
      </w:r>
      <w:proofErr w:type="spellEnd"/>
      <w:r w:rsidRPr="00D451F3">
        <w:rPr>
          <w:sz w:val="28"/>
          <w:szCs w:val="28"/>
          <w:lang w:val="en-US"/>
        </w:rPr>
        <w:t>).</w:t>
      </w:r>
    </w:p>
    <w:p w14:paraId="20AA4BC4" w14:textId="5E7976C0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D451F3">
        <w:rPr>
          <w:sz w:val="28"/>
          <w:szCs w:val="28"/>
          <w:lang w:val="en-US"/>
        </w:rPr>
        <w:t>Например</w:t>
      </w:r>
      <w:proofErr w:type="spellEnd"/>
      <w:r w:rsidRPr="00D451F3">
        <w:rPr>
          <w:sz w:val="28"/>
          <w:szCs w:val="28"/>
          <w:lang w:val="en-US"/>
        </w:rPr>
        <w:t xml:space="preserve">, Player_1 - </w:t>
      </w:r>
      <w:proofErr w:type="spellStart"/>
      <w:r w:rsidRPr="00D451F3">
        <w:rPr>
          <w:sz w:val="28"/>
          <w:szCs w:val="28"/>
          <w:lang w:val="en-US"/>
        </w:rPr>
        <w:t>из</w:t>
      </w:r>
      <w:proofErr w:type="spellEnd"/>
      <w:r w:rsidRPr="00D451F3">
        <w:rPr>
          <w:sz w:val="28"/>
          <w:szCs w:val="28"/>
          <w:lang w:val="en-US"/>
        </w:rPr>
        <w:t xml:space="preserve"> </w:t>
      </w:r>
      <w:proofErr w:type="spellStart"/>
      <w:r w:rsidRPr="00D451F3">
        <w:rPr>
          <w:sz w:val="28"/>
          <w:szCs w:val="28"/>
          <w:lang w:val="en-US"/>
        </w:rPr>
        <w:t>Бразилии</w:t>
      </w:r>
      <w:proofErr w:type="spellEnd"/>
      <w:r w:rsidRPr="00D451F3">
        <w:rPr>
          <w:sz w:val="28"/>
          <w:szCs w:val="28"/>
          <w:lang w:val="en-US"/>
        </w:rPr>
        <w:t xml:space="preserve">, в «Juventus», </w:t>
      </w:r>
      <w:proofErr w:type="spellStart"/>
      <w:r w:rsidRPr="00D451F3">
        <w:rPr>
          <w:sz w:val="28"/>
          <w:szCs w:val="28"/>
          <w:lang w:val="en-US"/>
        </w:rPr>
        <w:t>позиция</w:t>
      </w:r>
      <w:proofErr w:type="spellEnd"/>
      <w:r w:rsidRPr="00D451F3">
        <w:rPr>
          <w:sz w:val="28"/>
          <w:szCs w:val="28"/>
          <w:lang w:val="en-US"/>
        </w:rPr>
        <w:t xml:space="preserve"> ST в </w:t>
      </w:r>
      <w:proofErr w:type="spellStart"/>
      <w:r w:rsidRPr="00D451F3">
        <w:rPr>
          <w:sz w:val="28"/>
          <w:szCs w:val="28"/>
          <w:lang w:val="en-US"/>
        </w:rPr>
        <w:t>строке</w:t>
      </w:r>
      <w:proofErr w:type="spellEnd"/>
      <w:r w:rsidRPr="00D451F3">
        <w:rPr>
          <w:sz w:val="28"/>
          <w:szCs w:val="28"/>
          <w:lang w:val="en-US"/>
        </w:rPr>
        <w:t xml:space="preserve"> 0: </w:t>
      </w:r>
      <w:proofErr w:type="spellStart"/>
      <w:r w:rsidRPr="00D451F3">
        <w:rPr>
          <w:sz w:val="28"/>
          <w:szCs w:val="28"/>
          <w:lang w:val="en-US"/>
        </w:rPr>
        <w:t>position_ST</w:t>
      </w:r>
      <w:proofErr w:type="spellEnd"/>
      <w:r w:rsidRPr="00D451F3">
        <w:rPr>
          <w:sz w:val="28"/>
          <w:szCs w:val="28"/>
          <w:lang w:val="en-US"/>
        </w:rPr>
        <w:t xml:space="preserve"> = True, </w:t>
      </w:r>
      <w:proofErr w:type="spellStart"/>
      <w:r w:rsidRPr="00D451F3">
        <w:rPr>
          <w:sz w:val="28"/>
          <w:szCs w:val="28"/>
          <w:lang w:val="en-US"/>
        </w:rPr>
        <w:t>остальные</w:t>
      </w:r>
      <w:proofErr w:type="spellEnd"/>
      <w:r w:rsidRPr="00D451F3">
        <w:rPr>
          <w:sz w:val="28"/>
          <w:szCs w:val="28"/>
          <w:lang w:val="en-US"/>
        </w:rPr>
        <w:t xml:space="preserve"> position_* = False.</w:t>
      </w:r>
    </w:p>
    <w:p w14:paraId="4029507B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>2.</w:t>
      </w:r>
      <w:r w:rsidRPr="00D451F3">
        <w:rPr>
          <w:sz w:val="28"/>
          <w:szCs w:val="28"/>
        </w:rPr>
        <w:tab/>
      </w:r>
      <w:r w:rsidRPr="00D451F3">
        <w:rPr>
          <w:sz w:val="28"/>
          <w:szCs w:val="28"/>
          <w:lang w:val="en-US"/>
        </w:rPr>
        <w:t>Ordinal</w:t>
      </w:r>
      <w:r w:rsidRPr="00D451F3">
        <w:rPr>
          <w:sz w:val="28"/>
          <w:szCs w:val="28"/>
        </w:rPr>
        <w:t xml:space="preserve"> </w:t>
      </w:r>
      <w:r w:rsidRPr="00D451F3">
        <w:rPr>
          <w:sz w:val="28"/>
          <w:szCs w:val="28"/>
          <w:lang w:val="en-US"/>
        </w:rPr>
        <w:t>Encoding</w:t>
      </w:r>
      <w:r w:rsidRPr="00D451F3">
        <w:rPr>
          <w:sz w:val="28"/>
          <w:szCs w:val="28"/>
        </w:rPr>
        <w:t xml:space="preserve"> для порядковых признаков:</w:t>
      </w:r>
    </w:p>
    <w:p w14:paraId="0C0153F5" w14:textId="0A15BE81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  <w:lang w:val="en-US"/>
        </w:rPr>
        <w:t>injury</w:t>
      </w:r>
      <w:r w:rsidRPr="00D451F3">
        <w:rPr>
          <w:sz w:val="28"/>
          <w:szCs w:val="28"/>
        </w:rPr>
        <w:t>_</w:t>
      </w:r>
      <w:r w:rsidRPr="00D451F3">
        <w:rPr>
          <w:sz w:val="28"/>
          <w:szCs w:val="28"/>
          <w:lang w:val="en-US"/>
        </w:rPr>
        <w:t>prone</w:t>
      </w:r>
      <w:r w:rsidRPr="00D451F3">
        <w:rPr>
          <w:sz w:val="28"/>
          <w:szCs w:val="28"/>
        </w:rPr>
        <w:t>: '</w:t>
      </w:r>
      <w:r w:rsidRPr="00D451F3">
        <w:rPr>
          <w:sz w:val="28"/>
          <w:szCs w:val="28"/>
          <w:lang w:val="en-US"/>
        </w:rPr>
        <w:t>No</w:t>
      </w:r>
      <w:r w:rsidRPr="00D451F3">
        <w:rPr>
          <w:sz w:val="28"/>
          <w:szCs w:val="28"/>
        </w:rPr>
        <w:t>' - 0, '</w:t>
      </w:r>
      <w:r w:rsidRPr="00D451F3">
        <w:rPr>
          <w:sz w:val="28"/>
          <w:szCs w:val="28"/>
          <w:lang w:val="en-US"/>
        </w:rPr>
        <w:t>Yes</w:t>
      </w:r>
      <w:r w:rsidRPr="00D451F3">
        <w:rPr>
          <w:sz w:val="28"/>
          <w:szCs w:val="28"/>
        </w:rPr>
        <w:t>' - 1 (в исходных данных - '</w:t>
      </w:r>
      <w:r w:rsidRPr="00D451F3">
        <w:rPr>
          <w:sz w:val="28"/>
          <w:szCs w:val="28"/>
          <w:lang w:val="en-US"/>
        </w:rPr>
        <w:t>No</w:t>
      </w:r>
      <w:r w:rsidRPr="00D451F3">
        <w:rPr>
          <w:sz w:val="28"/>
          <w:szCs w:val="28"/>
        </w:rPr>
        <w:t>', значит, в закодированном датасете это 0).</w:t>
      </w:r>
    </w:p>
    <w:p w14:paraId="29FE863E" w14:textId="73EB52C1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D451F3">
        <w:rPr>
          <w:sz w:val="28"/>
          <w:szCs w:val="28"/>
          <w:lang w:val="en-US"/>
        </w:rPr>
        <w:t>transfer_risk_level</w:t>
      </w:r>
      <w:proofErr w:type="spellEnd"/>
      <w:r w:rsidRPr="00D451F3">
        <w:rPr>
          <w:sz w:val="28"/>
          <w:szCs w:val="28"/>
          <w:lang w:val="en-US"/>
        </w:rPr>
        <w:t>: 'Low' - 1, 'Medium' - 2, 'High' - 3.</w:t>
      </w:r>
    </w:p>
    <w:p w14:paraId="2470C0C2" w14:textId="7D4190FE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 xml:space="preserve">Например, у </w:t>
      </w:r>
      <w:r w:rsidRPr="00D451F3">
        <w:rPr>
          <w:sz w:val="28"/>
          <w:szCs w:val="28"/>
          <w:lang w:val="en-US"/>
        </w:rPr>
        <w:t>Player</w:t>
      </w:r>
      <w:r w:rsidRPr="00D451F3">
        <w:rPr>
          <w:sz w:val="28"/>
          <w:szCs w:val="28"/>
        </w:rPr>
        <w:t xml:space="preserve">_1 - </w:t>
      </w:r>
      <w:r w:rsidRPr="00D451F3">
        <w:rPr>
          <w:sz w:val="28"/>
          <w:szCs w:val="28"/>
          <w:lang w:val="en-US"/>
        </w:rPr>
        <w:t>transfer</w:t>
      </w:r>
      <w:r w:rsidRPr="00D451F3">
        <w:rPr>
          <w:sz w:val="28"/>
          <w:szCs w:val="28"/>
        </w:rPr>
        <w:t>_</w:t>
      </w:r>
      <w:r w:rsidRPr="00D451F3">
        <w:rPr>
          <w:sz w:val="28"/>
          <w:szCs w:val="28"/>
          <w:lang w:val="en-US"/>
        </w:rPr>
        <w:t>risk</w:t>
      </w:r>
      <w:r w:rsidRPr="00D451F3">
        <w:rPr>
          <w:sz w:val="28"/>
          <w:szCs w:val="28"/>
        </w:rPr>
        <w:t>_</w:t>
      </w:r>
      <w:r w:rsidRPr="00D451F3">
        <w:rPr>
          <w:sz w:val="28"/>
          <w:szCs w:val="28"/>
          <w:lang w:val="en-US"/>
        </w:rPr>
        <w:t>level</w:t>
      </w:r>
      <w:r w:rsidRPr="00D451F3">
        <w:rPr>
          <w:sz w:val="28"/>
          <w:szCs w:val="28"/>
        </w:rPr>
        <w:t xml:space="preserve"> = </w:t>
      </w:r>
      <w:r w:rsidRPr="00D451F3">
        <w:rPr>
          <w:sz w:val="28"/>
          <w:szCs w:val="28"/>
          <w:lang w:val="en-US"/>
        </w:rPr>
        <w:t>Low</w:t>
      </w:r>
      <w:r w:rsidRPr="00D451F3">
        <w:rPr>
          <w:sz w:val="28"/>
          <w:szCs w:val="28"/>
        </w:rPr>
        <w:t xml:space="preserve"> - в закодированном датасете будет значение 1.</w:t>
      </w:r>
    </w:p>
    <w:p w14:paraId="149F89DA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>3.</w:t>
      </w:r>
      <w:r w:rsidRPr="00D451F3">
        <w:rPr>
          <w:sz w:val="28"/>
          <w:szCs w:val="28"/>
        </w:rPr>
        <w:tab/>
        <w:t>Рост числа признаков:</w:t>
      </w:r>
    </w:p>
    <w:p w14:paraId="47782C96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>Исходно было 5 категориальных признаков, после кодирования их количество значительно увеличилось (до -28–30 новых бинарных столбцов).</w:t>
      </w:r>
    </w:p>
    <w:p w14:paraId="68535FC4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>4.</w:t>
      </w:r>
      <w:r w:rsidRPr="00D451F3">
        <w:rPr>
          <w:sz w:val="28"/>
          <w:szCs w:val="28"/>
        </w:rPr>
        <w:tab/>
        <w:t>Отсутствие текстовых значений:</w:t>
      </w:r>
    </w:p>
    <w:p w14:paraId="618DC3E8" w14:textId="77777777" w:rsidR="00D451F3" w:rsidRPr="00D451F3" w:rsidRDefault="00D451F3" w:rsidP="00D451F3">
      <w:pPr>
        <w:spacing w:line="360" w:lineRule="auto"/>
        <w:ind w:firstLine="709"/>
        <w:jc w:val="both"/>
        <w:rPr>
          <w:sz w:val="28"/>
          <w:szCs w:val="28"/>
        </w:rPr>
      </w:pPr>
      <w:r w:rsidRPr="00D451F3">
        <w:rPr>
          <w:sz w:val="28"/>
          <w:szCs w:val="28"/>
        </w:rPr>
        <w:t>Все категориальные признаки теперь представлены числами (0/1 или целыми значениями для порядковых).</w:t>
      </w:r>
    </w:p>
    <w:p w14:paraId="4990E832" w14:textId="77777777" w:rsidR="00E14E1B" w:rsidRDefault="00E14E1B" w:rsidP="00E14E1B">
      <w:pPr>
        <w:spacing w:line="360" w:lineRule="auto"/>
        <w:jc w:val="both"/>
        <w:rPr>
          <w:sz w:val="28"/>
          <w:szCs w:val="28"/>
        </w:rPr>
      </w:pPr>
    </w:p>
    <w:p w14:paraId="6708495F" w14:textId="202E4069" w:rsidR="003B7EF5" w:rsidRPr="003B7EF5" w:rsidRDefault="003B7EF5" w:rsidP="00C64827">
      <w:pPr>
        <w:pStyle w:val="a9"/>
        <w:numPr>
          <w:ilvl w:val="0"/>
          <w:numId w:val="120"/>
        </w:numPr>
        <w:spacing w:line="360" w:lineRule="auto"/>
        <w:jc w:val="both"/>
        <w:rPr>
          <w:b/>
          <w:bCs/>
          <w:sz w:val="28"/>
          <w:szCs w:val="28"/>
        </w:rPr>
      </w:pPr>
      <w:r w:rsidRPr="003B7EF5">
        <w:rPr>
          <w:b/>
          <w:bCs/>
          <w:sz w:val="28"/>
          <w:szCs w:val="28"/>
        </w:rPr>
        <w:t>Нормализация числовых признаков</w:t>
      </w:r>
    </w:p>
    <w:p w14:paraId="11E5588E" w14:textId="77777777" w:rsidR="002C2F26" w:rsidRDefault="002C2F26" w:rsidP="003B7EF5">
      <w:pPr>
        <w:spacing w:line="360" w:lineRule="auto"/>
        <w:jc w:val="both"/>
        <w:rPr>
          <w:sz w:val="28"/>
          <w:szCs w:val="28"/>
        </w:rPr>
      </w:pPr>
      <w:r w:rsidRPr="002C2F26">
        <w:rPr>
          <w:noProof/>
          <w:sz w:val="28"/>
          <w:szCs w:val="28"/>
        </w:rPr>
        <w:lastRenderedPageBreak/>
        <w:drawing>
          <wp:inline distT="0" distB="0" distL="0" distR="0" wp14:anchorId="4EE15A12" wp14:editId="1C9B118B">
            <wp:extent cx="5939790" cy="2086610"/>
            <wp:effectExtent l="0" t="0" r="3810" b="8890"/>
            <wp:docPr id="171773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6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96C2" w14:textId="65F9619C" w:rsidR="00F55A1E" w:rsidRDefault="002C2F26" w:rsidP="003B7EF5">
      <w:pPr>
        <w:spacing w:line="360" w:lineRule="auto"/>
        <w:jc w:val="both"/>
        <w:rPr>
          <w:sz w:val="28"/>
          <w:szCs w:val="28"/>
        </w:rPr>
      </w:pPr>
      <w:r w:rsidRPr="002C2F26">
        <w:rPr>
          <w:noProof/>
          <w:sz w:val="28"/>
          <w:szCs w:val="28"/>
        </w:rPr>
        <w:drawing>
          <wp:inline distT="0" distB="0" distL="0" distR="0" wp14:anchorId="2B2280A7" wp14:editId="1AD46F9D">
            <wp:extent cx="5939790" cy="1929765"/>
            <wp:effectExtent l="0" t="0" r="3810" b="0"/>
            <wp:docPr id="97591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4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A1E" w:rsidRPr="00F55A1E">
        <w:rPr>
          <w:noProof/>
          <w:sz w:val="28"/>
          <w:szCs w:val="28"/>
        </w:rPr>
        <w:drawing>
          <wp:inline distT="0" distB="0" distL="0" distR="0" wp14:anchorId="72E330E4" wp14:editId="1B3FBD70">
            <wp:extent cx="5939790" cy="3937635"/>
            <wp:effectExtent l="0" t="0" r="3810" b="5715"/>
            <wp:docPr id="16761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217" w14:textId="77777777" w:rsidR="005E17AB" w:rsidRDefault="005E17AB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C3E61F1" w14:textId="7B28685F" w:rsidR="006620B0" w:rsidRPr="005E17AB" w:rsidRDefault="006620B0" w:rsidP="006620B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620B0">
        <w:rPr>
          <w:b/>
          <w:bCs/>
          <w:sz w:val="28"/>
          <w:szCs w:val="28"/>
          <w:lang w:val="en-US"/>
        </w:rPr>
        <w:t>age</w:t>
      </w:r>
      <w:r w:rsidRPr="006620B0">
        <w:rPr>
          <w:sz w:val="28"/>
          <w:szCs w:val="28"/>
          <w:lang w:val="en-US"/>
        </w:rPr>
        <w:t>, </w:t>
      </w:r>
      <w:r w:rsidRPr="006620B0">
        <w:rPr>
          <w:b/>
          <w:bCs/>
          <w:sz w:val="28"/>
          <w:szCs w:val="28"/>
          <w:lang w:val="en-US"/>
        </w:rPr>
        <w:t>overall_rating</w:t>
      </w:r>
      <w:r w:rsidRPr="006620B0">
        <w:rPr>
          <w:sz w:val="28"/>
          <w:szCs w:val="28"/>
          <w:lang w:val="en-US"/>
        </w:rPr>
        <w:t>, </w:t>
      </w:r>
      <w:r w:rsidRPr="006620B0">
        <w:rPr>
          <w:b/>
          <w:bCs/>
          <w:sz w:val="28"/>
          <w:szCs w:val="28"/>
          <w:lang w:val="en-US"/>
        </w:rPr>
        <w:t>potential_rating</w:t>
      </w:r>
      <w:r w:rsidRPr="006620B0">
        <w:rPr>
          <w:sz w:val="28"/>
          <w:szCs w:val="28"/>
          <w:lang w:val="en-US"/>
        </w:rPr>
        <w:t>:</w:t>
      </w:r>
      <w:r w:rsidRPr="005E17AB">
        <w:rPr>
          <w:sz w:val="28"/>
          <w:szCs w:val="28"/>
          <w:lang w:val="en-US"/>
        </w:rPr>
        <w:t xml:space="preserve"> </w:t>
      </w:r>
    </w:p>
    <w:p w14:paraId="72AA3299" w14:textId="4D6BD104" w:rsidR="006620B0" w:rsidRPr="006620B0" w:rsidRDefault="006620B0" w:rsidP="006620B0">
      <w:pPr>
        <w:spacing w:line="360" w:lineRule="auto"/>
        <w:ind w:firstLine="709"/>
        <w:jc w:val="both"/>
        <w:rPr>
          <w:sz w:val="28"/>
          <w:szCs w:val="28"/>
        </w:rPr>
      </w:pPr>
      <w:r w:rsidRPr="006620B0">
        <w:rPr>
          <w:sz w:val="28"/>
          <w:szCs w:val="28"/>
        </w:rPr>
        <w:t xml:space="preserve">Все методы дают близкие результаты (распределения уже компактные </w:t>
      </w:r>
      <w:r w:rsidRPr="006620B0">
        <w:rPr>
          <w:sz w:val="28"/>
          <w:szCs w:val="28"/>
        </w:rPr>
        <w:lastRenderedPageBreak/>
        <w:t xml:space="preserve">и без сильных выбросов). </w:t>
      </w:r>
      <w:proofErr w:type="spellStart"/>
      <w:r w:rsidRPr="006620B0">
        <w:rPr>
          <w:sz w:val="28"/>
          <w:szCs w:val="28"/>
        </w:rPr>
        <w:t>Standardized</w:t>
      </w:r>
      <w:proofErr w:type="spellEnd"/>
      <w:r w:rsidRPr="006620B0">
        <w:rPr>
          <w:sz w:val="28"/>
          <w:szCs w:val="28"/>
        </w:rPr>
        <w:t xml:space="preserve"> и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почти совпадают.</w:t>
      </w:r>
    </w:p>
    <w:p w14:paraId="0447B15C" w14:textId="77777777" w:rsid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minutes_played</w:t>
      </w:r>
      <w:proofErr w:type="spellEnd"/>
      <w:r w:rsidRPr="006620B0">
        <w:rPr>
          <w:b/>
          <w:bCs/>
          <w:sz w:val="28"/>
          <w:szCs w:val="28"/>
        </w:rPr>
        <w:t>, </w:t>
      </w:r>
      <w:proofErr w:type="spellStart"/>
      <w:r w:rsidRPr="006620B0">
        <w:rPr>
          <w:b/>
          <w:bCs/>
          <w:sz w:val="28"/>
          <w:szCs w:val="28"/>
        </w:rPr>
        <w:t>market_value_million_eur</w:t>
      </w:r>
      <w:proofErr w:type="spellEnd"/>
      <w:r w:rsidRPr="006620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0663FE9D" w14:textId="3DCD33C4" w:rsidR="006620B0" w:rsidRP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sz w:val="28"/>
          <w:szCs w:val="28"/>
        </w:rPr>
        <w:t>Min</w:t>
      </w:r>
      <w:proofErr w:type="spellEnd"/>
      <w:r w:rsidRPr="006620B0">
        <w:rPr>
          <w:sz w:val="28"/>
          <w:szCs w:val="28"/>
        </w:rPr>
        <w:t xml:space="preserve">-Max сильно деформирует распределение (острые пики у 0 и 1), тогда как </w:t>
      </w:r>
      <w:proofErr w:type="spellStart"/>
      <w:r w:rsidRPr="006620B0">
        <w:rPr>
          <w:sz w:val="28"/>
          <w:szCs w:val="28"/>
        </w:rPr>
        <w:t>Standardized</w:t>
      </w:r>
      <w:proofErr w:type="spellEnd"/>
      <w:r w:rsidRPr="006620B0">
        <w:rPr>
          <w:sz w:val="28"/>
          <w:szCs w:val="28"/>
        </w:rPr>
        <w:t xml:space="preserve"> и особенно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сохраняют </w:t>
      </w:r>
      <w:proofErr w:type="spellStart"/>
      <w:r w:rsidRPr="006620B0">
        <w:rPr>
          <w:sz w:val="28"/>
          <w:szCs w:val="28"/>
        </w:rPr>
        <w:t>многомодальную</w:t>
      </w:r>
      <w:proofErr w:type="spellEnd"/>
      <w:r w:rsidRPr="006620B0">
        <w:rPr>
          <w:sz w:val="28"/>
          <w:szCs w:val="28"/>
        </w:rPr>
        <w:t xml:space="preserve"> структуру (например, пик у 0 для </w:t>
      </w:r>
      <w:proofErr w:type="spellStart"/>
      <w:r w:rsidRPr="006620B0">
        <w:rPr>
          <w:sz w:val="28"/>
          <w:szCs w:val="28"/>
        </w:rPr>
        <w:t>minutes_played</w:t>
      </w:r>
      <w:proofErr w:type="spellEnd"/>
      <w:r w:rsidRPr="006620B0">
        <w:rPr>
          <w:sz w:val="28"/>
          <w:szCs w:val="28"/>
        </w:rPr>
        <w:t> соответствует запасным/травмированным игрокам).</w:t>
      </w:r>
    </w:p>
    <w:p w14:paraId="3CC3C79A" w14:textId="77777777" w:rsid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contract_years_left</w:t>
      </w:r>
      <w:proofErr w:type="spellEnd"/>
      <w:r w:rsidRPr="006620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452B7738" w14:textId="259769D5" w:rsidR="006620B0" w:rsidRP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620B0">
        <w:rPr>
          <w:sz w:val="28"/>
          <w:szCs w:val="28"/>
        </w:rPr>
        <w:t xml:space="preserve">Дискретный признак (целые числа 0–5). </w:t>
      </w:r>
      <w:proofErr w:type="spellStart"/>
      <w:r w:rsidRPr="006620B0">
        <w:rPr>
          <w:sz w:val="28"/>
          <w:szCs w:val="28"/>
        </w:rPr>
        <w:t>Min</w:t>
      </w:r>
      <w:proofErr w:type="spellEnd"/>
      <w:r w:rsidRPr="006620B0">
        <w:rPr>
          <w:sz w:val="28"/>
          <w:szCs w:val="28"/>
        </w:rPr>
        <w:t xml:space="preserve">-Max приводит к «размазыванию» значений (плотность между целыми числами), а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и </w:t>
      </w:r>
      <w:proofErr w:type="spellStart"/>
      <w:r w:rsidRPr="006620B0">
        <w:rPr>
          <w:sz w:val="28"/>
          <w:szCs w:val="28"/>
        </w:rPr>
        <w:t>Standardized</w:t>
      </w:r>
      <w:proofErr w:type="spellEnd"/>
      <w:r w:rsidRPr="006620B0">
        <w:rPr>
          <w:sz w:val="28"/>
          <w:szCs w:val="28"/>
        </w:rPr>
        <w:t xml:space="preserve"> лучше сохраняют дискретность (чёткие пики вблизи целых значений).</w:t>
      </w:r>
    </w:p>
    <w:p w14:paraId="7D28E99F" w14:textId="77777777" w:rsid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goals</w:t>
      </w:r>
      <w:proofErr w:type="spellEnd"/>
      <w:r w:rsidRPr="006620B0">
        <w:rPr>
          <w:b/>
          <w:bCs/>
          <w:sz w:val="28"/>
          <w:szCs w:val="28"/>
        </w:rPr>
        <w:t>, </w:t>
      </w:r>
      <w:proofErr w:type="spellStart"/>
      <w:r w:rsidRPr="006620B0">
        <w:rPr>
          <w:b/>
          <w:bCs/>
          <w:sz w:val="28"/>
          <w:szCs w:val="28"/>
        </w:rPr>
        <w:t>assists</w:t>
      </w:r>
      <w:proofErr w:type="spellEnd"/>
      <w:r w:rsidRPr="006620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2F89834D" w14:textId="62E8198C" w:rsidR="006620B0" w:rsidRPr="006620B0" w:rsidRDefault="006620B0" w:rsidP="006620B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620B0">
        <w:rPr>
          <w:sz w:val="28"/>
          <w:szCs w:val="28"/>
        </w:rPr>
        <w:t>Правоскошенные</w:t>
      </w:r>
      <w:proofErr w:type="spellEnd"/>
      <w:r w:rsidRPr="006620B0">
        <w:rPr>
          <w:sz w:val="28"/>
          <w:szCs w:val="28"/>
        </w:rPr>
        <w:t xml:space="preserve"> распределения </w:t>
      </w:r>
      <w:proofErr w:type="spellStart"/>
      <w:r w:rsidRPr="006620B0">
        <w:rPr>
          <w:sz w:val="28"/>
          <w:szCs w:val="28"/>
        </w:rPr>
        <w:t>Min</w:t>
      </w:r>
      <w:proofErr w:type="spellEnd"/>
      <w:r w:rsidRPr="006620B0">
        <w:rPr>
          <w:sz w:val="28"/>
          <w:szCs w:val="28"/>
        </w:rPr>
        <w:t xml:space="preserve">-Max «заталкивает» большинство значений близко к 0, тогда как </w:t>
      </w:r>
      <w:proofErr w:type="spellStart"/>
      <w:r w:rsidRPr="006620B0">
        <w:rPr>
          <w:sz w:val="28"/>
          <w:szCs w:val="28"/>
        </w:rPr>
        <w:t>Robust</w:t>
      </w:r>
      <w:proofErr w:type="spellEnd"/>
      <w:r w:rsidRPr="006620B0">
        <w:rPr>
          <w:sz w:val="28"/>
          <w:szCs w:val="28"/>
        </w:rPr>
        <w:t xml:space="preserve"> </w:t>
      </w:r>
      <w:proofErr w:type="spellStart"/>
      <w:r w:rsidRPr="006620B0">
        <w:rPr>
          <w:sz w:val="28"/>
          <w:szCs w:val="28"/>
        </w:rPr>
        <w:t>Scaling</w:t>
      </w:r>
      <w:proofErr w:type="spellEnd"/>
      <w:r w:rsidRPr="006620B0">
        <w:rPr>
          <w:sz w:val="28"/>
          <w:szCs w:val="28"/>
        </w:rPr>
        <w:t xml:space="preserve"> лучше передаёт хвост (высокопродуктивные игроки не теряются в нулевой зоне).</w:t>
      </w:r>
    </w:p>
    <w:p w14:paraId="497EE049" w14:textId="77777777" w:rsidR="006620B0" w:rsidRPr="006620B0" w:rsidRDefault="006620B0" w:rsidP="006620B0">
      <w:pPr>
        <w:spacing w:line="360" w:lineRule="auto"/>
        <w:ind w:firstLine="709"/>
        <w:jc w:val="both"/>
        <w:rPr>
          <w:sz w:val="28"/>
          <w:szCs w:val="28"/>
        </w:rPr>
      </w:pPr>
      <w:r w:rsidRPr="006620B0">
        <w:rPr>
          <w:sz w:val="28"/>
          <w:szCs w:val="28"/>
        </w:rPr>
        <w:t>Вывод:</w:t>
      </w:r>
    </w:p>
    <w:p w14:paraId="6310C8CA" w14:textId="77777777" w:rsidR="006620B0" w:rsidRDefault="006620B0" w:rsidP="006620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Robust</w:t>
      </w:r>
      <w:proofErr w:type="spellEnd"/>
      <w:r w:rsidRPr="006620B0">
        <w:rPr>
          <w:b/>
          <w:bCs/>
          <w:sz w:val="28"/>
          <w:szCs w:val="28"/>
        </w:rPr>
        <w:t xml:space="preserve"> </w:t>
      </w:r>
      <w:proofErr w:type="spellStart"/>
      <w:r w:rsidRPr="006620B0">
        <w:rPr>
          <w:b/>
          <w:bCs/>
          <w:sz w:val="28"/>
          <w:szCs w:val="28"/>
        </w:rPr>
        <w:t>Scaling</w:t>
      </w:r>
      <w:proofErr w:type="spellEnd"/>
      <w:r w:rsidRPr="006620B0">
        <w:rPr>
          <w:sz w:val="28"/>
          <w:szCs w:val="28"/>
        </w:rPr>
        <w:t> показал наилучшую устойчивость к выбросам и наиболее естественное сохранение формы распределений - особенно для признаков с выраженной асимметрией или дискретностью.</w:t>
      </w:r>
    </w:p>
    <w:p w14:paraId="0D99DE0C" w14:textId="77777777" w:rsidR="006620B0" w:rsidRDefault="006620B0" w:rsidP="006620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Standardization</w:t>
      </w:r>
      <w:proofErr w:type="spellEnd"/>
      <w:r w:rsidRPr="006620B0">
        <w:rPr>
          <w:sz w:val="28"/>
          <w:szCs w:val="28"/>
        </w:rPr>
        <w:t> - хороший универсальный выбор, если нет сильных выбросов.</w:t>
      </w:r>
    </w:p>
    <w:p w14:paraId="236F3D05" w14:textId="5D47266C" w:rsidR="006620B0" w:rsidRPr="006620B0" w:rsidRDefault="006620B0" w:rsidP="006620B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620B0">
        <w:rPr>
          <w:b/>
          <w:bCs/>
          <w:sz w:val="28"/>
          <w:szCs w:val="28"/>
        </w:rPr>
        <w:t>Min</w:t>
      </w:r>
      <w:proofErr w:type="spellEnd"/>
      <w:r w:rsidRPr="006620B0">
        <w:rPr>
          <w:b/>
          <w:bCs/>
          <w:sz w:val="28"/>
          <w:szCs w:val="28"/>
        </w:rPr>
        <w:t>-Max</w:t>
      </w:r>
      <w:r w:rsidRPr="006620B0">
        <w:rPr>
          <w:sz w:val="28"/>
          <w:szCs w:val="28"/>
        </w:rPr>
        <w:t> подходит только при строгом ограничении диапазона и отсутствии выбросов (в данном датасете - не оптимальный вариант).</w:t>
      </w:r>
    </w:p>
    <w:p w14:paraId="0B624435" w14:textId="77777777" w:rsidR="00BB25D3" w:rsidRDefault="00BB25D3" w:rsidP="003B7EF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8906DED" w14:textId="3CF3D9C5" w:rsidR="002C2F26" w:rsidRDefault="00BB25D3" w:rsidP="00BB25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метод</w:t>
      </w:r>
      <w:r w:rsidR="00B81212">
        <w:rPr>
          <w:sz w:val="28"/>
          <w:szCs w:val="28"/>
        </w:rPr>
        <w:t>а</w:t>
      </w:r>
      <w:r>
        <w:rPr>
          <w:sz w:val="28"/>
          <w:szCs w:val="28"/>
        </w:rPr>
        <w:t xml:space="preserve"> лучшего нормализации:</w:t>
      </w:r>
    </w:p>
    <w:p w14:paraId="4F96E1F5" w14:textId="4EE258F6" w:rsidR="00F55A1E" w:rsidRDefault="00243D8E" w:rsidP="003B7EF5">
      <w:pPr>
        <w:spacing w:line="360" w:lineRule="auto"/>
        <w:jc w:val="both"/>
        <w:rPr>
          <w:sz w:val="28"/>
          <w:szCs w:val="28"/>
        </w:rPr>
      </w:pPr>
      <w:r w:rsidRPr="00243D8E">
        <w:rPr>
          <w:sz w:val="28"/>
          <w:szCs w:val="28"/>
        </w:rPr>
        <w:drawing>
          <wp:inline distT="0" distB="0" distL="0" distR="0" wp14:anchorId="5C7BAC82" wp14:editId="2D2CC372">
            <wp:extent cx="5939790" cy="1334770"/>
            <wp:effectExtent l="0" t="0" r="3810" b="0"/>
            <wp:docPr id="72855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0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72D3" w14:textId="1B08322E" w:rsidR="00243D8E" w:rsidRDefault="00243D8E" w:rsidP="003B7EF5">
      <w:pPr>
        <w:spacing w:line="360" w:lineRule="auto"/>
        <w:jc w:val="both"/>
        <w:rPr>
          <w:sz w:val="28"/>
          <w:szCs w:val="28"/>
        </w:rPr>
      </w:pPr>
      <w:r w:rsidRPr="00243D8E">
        <w:rPr>
          <w:sz w:val="28"/>
          <w:szCs w:val="28"/>
        </w:rPr>
        <w:lastRenderedPageBreak/>
        <w:drawing>
          <wp:inline distT="0" distB="0" distL="0" distR="0" wp14:anchorId="2479CA22" wp14:editId="21EE196B">
            <wp:extent cx="5939790" cy="746760"/>
            <wp:effectExtent l="0" t="0" r="3810" b="0"/>
            <wp:docPr id="1472210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107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2337" w14:textId="77777777" w:rsidR="00274D1C" w:rsidRDefault="00274D1C" w:rsidP="00766EC5">
      <w:pPr>
        <w:spacing w:line="360" w:lineRule="auto"/>
        <w:jc w:val="both"/>
        <w:rPr>
          <w:sz w:val="28"/>
          <w:szCs w:val="28"/>
        </w:rPr>
      </w:pPr>
    </w:p>
    <w:p w14:paraId="7A166D63" w14:textId="269882BC" w:rsidR="00766EC5" w:rsidRPr="00766EC5" w:rsidRDefault="00766EC5" w:rsidP="00274D1C">
      <w:pPr>
        <w:spacing w:line="360" w:lineRule="auto"/>
        <w:ind w:firstLine="709"/>
        <w:jc w:val="both"/>
        <w:rPr>
          <w:sz w:val="28"/>
          <w:szCs w:val="28"/>
        </w:rPr>
      </w:pPr>
      <w:r w:rsidRPr="00766EC5">
        <w:rPr>
          <w:sz w:val="28"/>
          <w:szCs w:val="28"/>
        </w:rPr>
        <w:t xml:space="preserve">Нормализация числовых признаков методом </w:t>
      </w:r>
      <w:proofErr w:type="spellStart"/>
      <w:r w:rsidRPr="00766EC5">
        <w:rPr>
          <w:sz w:val="28"/>
          <w:szCs w:val="28"/>
        </w:rPr>
        <w:t>Standardization</w:t>
      </w:r>
      <w:proofErr w:type="spellEnd"/>
      <w:r w:rsidRPr="00766EC5">
        <w:rPr>
          <w:sz w:val="28"/>
          <w:szCs w:val="28"/>
        </w:rPr>
        <w:t xml:space="preserve"> (Z-</w:t>
      </w:r>
      <w:proofErr w:type="spellStart"/>
      <w:r w:rsidRPr="00766EC5">
        <w:rPr>
          <w:sz w:val="28"/>
          <w:szCs w:val="28"/>
        </w:rPr>
        <w:t>score</w:t>
      </w:r>
      <w:proofErr w:type="spellEnd"/>
      <w:r w:rsidRPr="00766EC5">
        <w:rPr>
          <w:sz w:val="28"/>
          <w:szCs w:val="28"/>
        </w:rPr>
        <w:t>):</w:t>
      </w:r>
    </w:p>
    <w:p w14:paraId="496F5A0A" w14:textId="68B82800" w:rsidR="00766EC5" w:rsidRPr="00766EC5" w:rsidRDefault="00766EC5" w:rsidP="00766EC5">
      <w:pPr>
        <w:spacing w:line="360" w:lineRule="auto"/>
        <w:ind w:firstLine="709"/>
        <w:jc w:val="both"/>
        <w:rPr>
          <w:sz w:val="28"/>
          <w:szCs w:val="28"/>
        </w:rPr>
      </w:pPr>
      <w:r w:rsidRPr="00766EC5">
        <w:rPr>
          <w:sz w:val="28"/>
          <w:szCs w:val="28"/>
        </w:rPr>
        <w:t>Числовые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признаки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(</w:t>
      </w:r>
      <w:proofErr w:type="spellStart"/>
      <w:r w:rsidRPr="00766EC5">
        <w:rPr>
          <w:sz w:val="28"/>
          <w:szCs w:val="28"/>
        </w:rPr>
        <w:t>age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overall_rating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potential_rating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matches_played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goals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assists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minutes_played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market_value_million_eur</w:t>
      </w:r>
      <w:proofErr w:type="spellEnd"/>
      <w:r w:rsidRPr="00766EC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contract_years_left</w:t>
      </w:r>
      <w:proofErr w:type="spellEnd"/>
      <w:r w:rsidRPr="00766EC5">
        <w:rPr>
          <w:sz w:val="28"/>
          <w:szCs w:val="28"/>
        </w:rPr>
        <w:t>) теперь имеют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нулевое среднее и единичное стандартное отклонение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- их значения находятся в диапазоне примерно от −3 до +3 (например,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age</w:t>
      </w:r>
      <w:proofErr w:type="spellEnd"/>
      <w:r w:rsidRPr="00766EC5">
        <w:rPr>
          <w:sz w:val="28"/>
          <w:szCs w:val="28"/>
        </w:rPr>
        <w:t xml:space="preserve"> = −0.73,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overall_rating</w:t>
      </w:r>
      <w:proofErr w:type="spellEnd"/>
      <w:r w:rsidRPr="00766EC5">
        <w:rPr>
          <w:sz w:val="28"/>
          <w:szCs w:val="28"/>
        </w:rPr>
        <w:t xml:space="preserve"> = −1.20,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market_value_million_eur</w:t>
      </w:r>
      <w:proofErr w:type="spellEnd"/>
      <w:r w:rsidRPr="00766EC5">
        <w:rPr>
          <w:sz w:val="28"/>
          <w:szCs w:val="28"/>
        </w:rPr>
        <w:t xml:space="preserve"> = 0.61).</w:t>
      </w:r>
    </w:p>
    <w:p w14:paraId="4FDDFAD6" w14:textId="7C0E158E" w:rsidR="00766EC5" w:rsidRPr="00766EC5" w:rsidRDefault="00766EC5" w:rsidP="009336D6">
      <w:pPr>
        <w:spacing w:line="360" w:lineRule="auto"/>
        <w:ind w:firstLine="709"/>
        <w:jc w:val="both"/>
        <w:rPr>
          <w:sz w:val="28"/>
          <w:szCs w:val="28"/>
        </w:rPr>
      </w:pPr>
      <w:r w:rsidRPr="00766EC5">
        <w:rPr>
          <w:sz w:val="28"/>
          <w:szCs w:val="28"/>
        </w:rPr>
        <w:t>Категориальные признаки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(</w:t>
      </w:r>
      <w:proofErr w:type="spellStart"/>
      <w:r w:rsidRPr="00766EC5">
        <w:rPr>
          <w:sz w:val="28"/>
          <w:szCs w:val="28"/>
        </w:rPr>
        <w:t>club</w:t>
      </w:r>
      <w:proofErr w:type="spellEnd"/>
      <w:r w:rsidRPr="00766EC5">
        <w:rPr>
          <w:sz w:val="28"/>
          <w:szCs w:val="28"/>
        </w:rPr>
        <w:t>_*,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position</w:t>
      </w:r>
      <w:proofErr w:type="spellEnd"/>
      <w:r w:rsidRPr="00766EC5">
        <w:rPr>
          <w:sz w:val="28"/>
          <w:szCs w:val="28"/>
        </w:rPr>
        <w:t>_*) представлены как бинарные столбцы (True/</w:t>
      </w:r>
      <w:proofErr w:type="spellStart"/>
      <w:r w:rsidRPr="00766EC5"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.</w:t>
      </w:r>
      <w:proofErr w:type="spellStart"/>
      <w:r w:rsidRPr="00766EC5">
        <w:rPr>
          <w:sz w:val="28"/>
          <w:szCs w:val="28"/>
        </w:rPr>
        <w:t>get_dummies</w:t>
      </w:r>
      <w:proofErr w:type="spellEnd"/>
      <w:r w:rsidRPr="00766EC5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преобразованы в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1/0, но в выводе отображаются как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True/</w:t>
      </w:r>
      <w:proofErr w:type="spellStart"/>
      <w:r w:rsidRPr="00766EC5"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из-за типа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bool</w:t>
      </w:r>
      <w:proofErr w:type="spellEnd"/>
      <w:r w:rsidRPr="00766EC5">
        <w:rPr>
          <w:sz w:val="28"/>
          <w:szCs w:val="28"/>
        </w:rPr>
        <w:t>).</w:t>
      </w:r>
    </w:p>
    <w:p w14:paraId="11ECCF58" w14:textId="4C2852D6" w:rsidR="00766EC5" w:rsidRPr="00766EC5" w:rsidRDefault="00766EC5" w:rsidP="009336D6">
      <w:pPr>
        <w:spacing w:line="360" w:lineRule="auto"/>
        <w:ind w:firstLine="709"/>
        <w:jc w:val="both"/>
        <w:rPr>
          <w:sz w:val="28"/>
          <w:szCs w:val="28"/>
        </w:rPr>
      </w:pPr>
      <w:r w:rsidRPr="00766EC5">
        <w:rPr>
          <w:sz w:val="28"/>
          <w:szCs w:val="28"/>
        </w:rPr>
        <w:t>Видно, что у игрока 5 (Player_5) установлено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position_CDM</w:t>
      </w:r>
      <w:proofErr w:type="spellEnd"/>
      <w:r w:rsidRPr="00766EC5">
        <w:rPr>
          <w:sz w:val="28"/>
          <w:szCs w:val="28"/>
        </w:rPr>
        <w:t xml:space="preserve"> = True, а остальные позиции -</w:t>
      </w:r>
      <w:r>
        <w:rPr>
          <w:sz w:val="28"/>
          <w:szCs w:val="28"/>
        </w:rPr>
        <w:t xml:space="preserve"> </w:t>
      </w:r>
      <w:proofErr w:type="spellStart"/>
      <w:r w:rsidRPr="00766EC5">
        <w:rPr>
          <w:sz w:val="28"/>
          <w:szCs w:val="28"/>
        </w:rPr>
        <w:t>False</w:t>
      </w:r>
      <w:proofErr w:type="spellEnd"/>
      <w:r w:rsidRPr="00766EC5">
        <w:rPr>
          <w:sz w:val="28"/>
          <w:szCs w:val="28"/>
        </w:rPr>
        <w:t>, что соответствует исходной позиции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>CDM.</w:t>
      </w:r>
    </w:p>
    <w:p w14:paraId="44DB1027" w14:textId="2E3F7149" w:rsidR="00766EC5" w:rsidRPr="00766EC5" w:rsidRDefault="00766EC5" w:rsidP="009336D6">
      <w:pPr>
        <w:spacing w:line="360" w:lineRule="auto"/>
        <w:ind w:firstLine="709"/>
        <w:jc w:val="both"/>
        <w:rPr>
          <w:sz w:val="28"/>
          <w:szCs w:val="28"/>
        </w:rPr>
      </w:pPr>
      <w:r w:rsidRPr="00766EC5">
        <w:rPr>
          <w:sz w:val="28"/>
          <w:szCs w:val="28"/>
        </w:rPr>
        <w:t>Общее количество столбцов -</w:t>
      </w:r>
      <w:r>
        <w:rPr>
          <w:sz w:val="28"/>
          <w:szCs w:val="28"/>
        </w:rPr>
        <w:t xml:space="preserve"> </w:t>
      </w:r>
      <w:r w:rsidRPr="00766EC5">
        <w:rPr>
          <w:sz w:val="28"/>
          <w:szCs w:val="28"/>
        </w:rPr>
        <w:t xml:space="preserve">34, что подтверждает успешное One-Hot </w:t>
      </w:r>
      <w:proofErr w:type="spellStart"/>
      <w:r w:rsidRPr="00766EC5">
        <w:rPr>
          <w:sz w:val="28"/>
          <w:szCs w:val="28"/>
        </w:rPr>
        <w:t>Encoding</w:t>
      </w:r>
      <w:proofErr w:type="spellEnd"/>
      <w:r w:rsidRPr="00766EC5">
        <w:rPr>
          <w:sz w:val="28"/>
          <w:szCs w:val="28"/>
        </w:rPr>
        <w:t xml:space="preserve"> (исходные 16 признаков добавлено 18 новых бинарных столбцов).</w:t>
      </w:r>
    </w:p>
    <w:p w14:paraId="0ECAF592" w14:textId="77777777" w:rsidR="00E33083" w:rsidRPr="003B7EF5" w:rsidRDefault="00E33083" w:rsidP="000308DE">
      <w:pPr>
        <w:spacing w:line="360" w:lineRule="auto"/>
        <w:jc w:val="both"/>
        <w:rPr>
          <w:sz w:val="28"/>
          <w:szCs w:val="28"/>
        </w:rPr>
      </w:pPr>
    </w:p>
    <w:p w14:paraId="045807B7" w14:textId="2FBFB83E" w:rsidR="00721E63" w:rsidRPr="00C80993" w:rsidRDefault="00C61A6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027591"/>
      <w:r w:rsidRPr="00C44B0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6"/>
    </w:p>
    <w:p w14:paraId="7DDC4A65" w14:textId="659C7A9B" w:rsidR="00EF2AA1" w:rsidRPr="005F0580" w:rsidRDefault="00EF2AA1" w:rsidP="0040144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 xml:space="preserve">В ходе выполнения лабораторной работы </w:t>
      </w:r>
      <w:r w:rsidR="004B1609" w:rsidRPr="00C44B0C">
        <w:rPr>
          <w:sz w:val="28"/>
          <w:szCs w:val="28"/>
        </w:rPr>
        <w:t>изучили продвинутые способы предварительной обработки данных для дальнейшего формирования моделей.</w:t>
      </w:r>
    </w:p>
    <w:sectPr w:rsidR="00EF2AA1" w:rsidRPr="005F05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87E2" w14:textId="77777777" w:rsidR="009B21F4" w:rsidRDefault="009B21F4" w:rsidP="00483E3C">
      <w:r>
        <w:separator/>
      </w:r>
    </w:p>
  </w:endnote>
  <w:endnote w:type="continuationSeparator" w:id="0">
    <w:p w14:paraId="6CEAA117" w14:textId="77777777" w:rsidR="009B21F4" w:rsidRDefault="009B21F4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OpenSymbol">
    <w:altName w:val="Calibri"/>
    <w:charset w:val="00"/>
    <w:family w:val="auto"/>
    <w:pitch w:val="variable"/>
  </w:font>
  <w:font w:name="SymbolMT">
    <w:altName w:val="Microsoft JhengHei"/>
    <w:charset w:val="00"/>
    <w:family w:val="auto"/>
    <w:pitch w:val="default"/>
  </w:font>
  <w:font w:name="TimesNewRomanPSM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B753" w14:textId="77777777" w:rsidR="009B21F4" w:rsidRDefault="009B21F4" w:rsidP="00483E3C">
      <w:r>
        <w:separator/>
      </w:r>
    </w:p>
  </w:footnote>
  <w:footnote w:type="continuationSeparator" w:id="0">
    <w:p w14:paraId="1A476B03" w14:textId="77777777" w:rsidR="009B21F4" w:rsidRDefault="009B21F4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4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5" w15:restartNumberingAfterBreak="0">
    <w:nsid w:val="002E252C"/>
    <w:multiLevelType w:val="hybridMultilevel"/>
    <w:tmpl w:val="FE244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FE33D1"/>
    <w:multiLevelType w:val="multilevel"/>
    <w:tmpl w:val="314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F07BF7"/>
    <w:multiLevelType w:val="multilevel"/>
    <w:tmpl w:val="0FB88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D52E36"/>
    <w:multiLevelType w:val="multilevel"/>
    <w:tmpl w:val="0246AD2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0C7F5F"/>
    <w:multiLevelType w:val="multilevel"/>
    <w:tmpl w:val="50FC62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A0DC2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6A8072A"/>
    <w:multiLevelType w:val="multilevel"/>
    <w:tmpl w:val="12E2B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B144FC"/>
    <w:multiLevelType w:val="multilevel"/>
    <w:tmpl w:val="83D65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0D4C60CA"/>
    <w:multiLevelType w:val="multilevel"/>
    <w:tmpl w:val="D8F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5D619A"/>
    <w:multiLevelType w:val="multilevel"/>
    <w:tmpl w:val="2C063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0EBD1096"/>
    <w:multiLevelType w:val="hybridMultilevel"/>
    <w:tmpl w:val="F2AA0A64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BA730D"/>
    <w:multiLevelType w:val="multilevel"/>
    <w:tmpl w:val="020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8F761C"/>
    <w:multiLevelType w:val="multilevel"/>
    <w:tmpl w:val="B2C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181890"/>
    <w:multiLevelType w:val="multilevel"/>
    <w:tmpl w:val="1E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8B3F66"/>
    <w:multiLevelType w:val="multilevel"/>
    <w:tmpl w:val="DB1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7923E2"/>
    <w:multiLevelType w:val="multilevel"/>
    <w:tmpl w:val="9A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C43C33"/>
    <w:multiLevelType w:val="multilevel"/>
    <w:tmpl w:val="712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140096"/>
    <w:multiLevelType w:val="hybridMultilevel"/>
    <w:tmpl w:val="D8D2A884"/>
    <w:lvl w:ilvl="0" w:tplc="825A442C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1F5961E0"/>
    <w:multiLevelType w:val="multilevel"/>
    <w:tmpl w:val="42E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9A2061"/>
    <w:multiLevelType w:val="hybridMultilevel"/>
    <w:tmpl w:val="3B4E6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1062DD5"/>
    <w:multiLevelType w:val="multilevel"/>
    <w:tmpl w:val="06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8E6B30"/>
    <w:multiLevelType w:val="multilevel"/>
    <w:tmpl w:val="9D789B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37D3711"/>
    <w:multiLevelType w:val="multilevel"/>
    <w:tmpl w:val="7B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CA2A0A"/>
    <w:multiLevelType w:val="multilevel"/>
    <w:tmpl w:val="E96A1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2A293487"/>
    <w:multiLevelType w:val="multilevel"/>
    <w:tmpl w:val="96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A50F0D"/>
    <w:multiLevelType w:val="multilevel"/>
    <w:tmpl w:val="158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D42C89"/>
    <w:multiLevelType w:val="multilevel"/>
    <w:tmpl w:val="91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2C4F0C19"/>
    <w:multiLevelType w:val="multilevel"/>
    <w:tmpl w:val="799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11BE5"/>
    <w:multiLevelType w:val="multilevel"/>
    <w:tmpl w:val="93F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D277550"/>
    <w:multiLevelType w:val="hybridMultilevel"/>
    <w:tmpl w:val="7C263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DAD6F6A"/>
    <w:multiLevelType w:val="multilevel"/>
    <w:tmpl w:val="22E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B77F71"/>
    <w:multiLevelType w:val="multilevel"/>
    <w:tmpl w:val="E498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2FD12D99"/>
    <w:multiLevelType w:val="multilevel"/>
    <w:tmpl w:val="EFD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7A26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1263F0A"/>
    <w:multiLevelType w:val="multilevel"/>
    <w:tmpl w:val="539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51778F3"/>
    <w:multiLevelType w:val="multilevel"/>
    <w:tmpl w:val="B5B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B448B"/>
    <w:multiLevelType w:val="multilevel"/>
    <w:tmpl w:val="9EC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6366F3"/>
    <w:multiLevelType w:val="multilevel"/>
    <w:tmpl w:val="A74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8C6423E"/>
    <w:multiLevelType w:val="hybridMultilevel"/>
    <w:tmpl w:val="0434C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A447796"/>
    <w:multiLevelType w:val="multilevel"/>
    <w:tmpl w:val="2B001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0D74D4"/>
    <w:multiLevelType w:val="multilevel"/>
    <w:tmpl w:val="869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F44159"/>
    <w:multiLevelType w:val="hybridMultilevel"/>
    <w:tmpl w:val="6E38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04B2E73"/>
    <w:multiLevelType w:val="hybridMultilevel"/>
    <w:tmpl w:val="698ED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85779D"/>
    <w:multiLevelType w:val="hybridMultilevel"/>
    <w:tmpl w:val="4338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1995426"/>
    <w:multiLevelType w:val="multilevel"/>
    <w:tmpl w:val="F022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7B107A"/>
    <w:multiLevelType w:val="multilevel"/>
    <w:tmpl w:val="966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FC3D1E"/>
    <w:multiLevelType w:val="multilevel"/>
    <w:tmpl w:val="B29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52B447A"/>
    <w:multiLevelType w:val="hybridMultilevel"/>
    <w:tmpl w:val="83A600B8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6F023D4"/>
    <w:multiLevelType w:val="multilevel"/>
    <w:tmpl w:val="6D1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497955"/>
    <w:multiLevelType w:val="multilevel"/>
    <w:tmpl w:val="29C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787375E"/>
    <w:multiLevelType w:val="hybridMultilevel"/>
    <w:tmpl w:val="8C6A2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491A240D"/>
    <w:multiLevelType w:val="hybridMultilevel"/>
    <w:tmpl w:val="3F7CD668"/>
    <w:lvl w:ilvl="0" w:tplc="821E179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A5C5F87"/>
    <w:multiLevelType w:val="multilevel"/>
    <w:tmpl w:val="FB0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AD33FE3"/>
    <w:multiLevelType w:val="multilevel"/>
    <w:tmpl w:val="33A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DEA6266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E764FD7"/>
    <w:multiLevelType w:val="hybridMultilevel"/>
    <w:tmpl w:val="C7521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E9734A7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2" w15:restartNumberingAfterBreak="0">
    <w:nsid w:val="4FED0732"/>
    <w:multiLevelType w:val="multilevel"/>
    <w:tmpl w:val="576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9410DD"/>
    <w:multiLevelType w:val="multilevel"/>
    <w:tmpl w:val="61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09D625F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51241BAE"/>
    <w:multiLevelType w:val="multilevel"/>
    <w:tmpl w:val="AB66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6" w15:restartNumberingAfterBreak="0">
    <w:nsid w:val="5135178D"/>
    <w:multiLevelType w:val="multilevel"/>
    <w:tmpl w:val="5DAE6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52195C6C"/>
    <w:multiLevelType w:val="multilevel"/>
    <w:tmpl w:val="AA2C0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742AA3"/>
    <w:multiLevelType w:val="hybridMultilevel"/>
    <w:tmpl w:val="8284940A"/>
    <w:lvl w:ilvl="0" w:tplc="FDA68A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0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56C87FBE"/>
    <w:multiLevelType w:val="multilevel"/>
    <w:tmpl w:val="C7B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77A309D"/>
    <w:multiLevelType w:val="hybridMultilevel"/>
    <w:tmpl w:val="4F144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AB768A8"/>
    <w:multiLevelType w:val="multilevel"/>
    <w:tmpl w:val="904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9370A5"/>
    <w:multiLevelType w:val="multilevel"/>
    <w:tmpl w:val="992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BA350A8"/>
    <w:multiLevelType w:val="multilevel"/>
    <w:tmpl w:val="E8D83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D8A3B99"/>
    <w:multiLevelType w:val="multilevel"/>
    <w:tmpl w:val="48740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E3325AD"/>
    <w:multiLevelType w:val="multilevel"/>
    <w:tmpl w:val="0F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621785"/>
    <w:multiLevelType w:val="multilevel"/>
    <w:tmpl w:val="F26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E8154A6"/>
    <w:multiLevelType w:val="multilevel"/>
    <w:tmpl w:val="6E9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0F72425"/>
    <w:multiLevelType w:val="multilevel"/>
    <w:tmpl w:val="6C881206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2" w15:restartNumberingAfterBreak="0">
    <w:nsid w:val="622F76EB"/>
    <w:multiLevelType w:val="multilevel"/>
    <w:tmpl w:val="ADB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67735DB"/>
    <w:multiLevelType w:val="multilevel"/>
    <w:tmpl w:val="9118E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896B4D"/>
    <w:multiLevelType w:val="multilevel"/>
    <w:tmpl w:val="8CC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69405C8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6" w15:restartNumberingAfterBreak="0">
    <w:nsid w:val="66B151E8"/>
    <w:multiLevelType w:val="hybridMultilevel"/>
    <w:tmpl w:val="D944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A701762"/>
    <w:multiLevelType w:val="hybridMultilevel"/>
    <w:tmpl w:val="33B06728"/>
    <w:lvl w:ilvl="0" w:tplc="32706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8" w15:restartNumberingAfterBreak="0">
    <w:nsid w:val="6AB31380"/>
    <w:multiLevelType w:val="multilevel"/>
    <w:tmpl w:val="8F1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C55392F"/>
    <w:multiLevelType w:val="multilevel"/>
    <w:tmpl w:val="0D2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796DE6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2" w15:restartNumberingAfterBreak="0">
    <w:nsid w:val="6F055E40"/>
    <w:multiLevelType w:val="multilevel"/>
    <w:tmpl w:val="0678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4" w15:restartNumberingAfterBreak="0">
    <w:nsid w:val="720D1C95"/>
    <w:multiLevelType w:val="hybridMultilevel"/>
    <w:tmpl w:val="D846B48C"/>
    <w:lvl w:ilvl="0" w:tplc="B1048990">
      <w:start w:val="2"/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5" w15:restartNumberingAfterBreak="0">
    <w:nsid w:val="72D06343"/>
    <w:multiLevelType w:val="hybridMultilevel"/>
    <w:tmpl w:val="7C8A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34C7C50"/>
    <w:multiLevelType w:val="multilevel"/>
    <w:tmpl w:val="BDC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4675D2D"/>
    <w:multiLevelType w:val="multilevel"/>
    <w:tmpl w:val="B3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75AB73A9"/>
    <w:multiLevelType w:val="multilevel"/>
    <w:tmpl w:val="C31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8A4C43"/>
    <w:multiLevelType w:val="multilevel"/>
    <w:tmpl w:val="B44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2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D75544E"/>
    <w:multiLevelType w:val="hybridMultilevel"/>
    <w:tmpl w:val="E660ABEC"/>
    <w:lvl w:ilvl="0" w:tplc="86E45320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4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78"/>
  </w:num>
  <w:num w:numId="2" w16cid:durableId="192771258">
    <w:abstractNumId w:val="23"/>
  </w:num>
  <w:num w:numId="3" w16cid:durableId="289947051">
    <w:abstractNumId w:val="69"/>
  </w:num>
  <w:num w:numId="4" w16cid:durableId="156650243">
    <w:abstractNumId w:val="113"/>
  </w:num>
  <w:num w:numId="5" w16cid:durableId="1307584838">
    <w:abstractNumId w:val="40"/>
  </w:num>
  <w:num w:numId="6" w16cid:durableId="2023318940">
    <w:abstractNumId w:val="87"/>
  </w:num>
  <w:num w:numId="7" w16cid:durableId="1907105258">
    <w:abstractNumId w:val="13"/>
  </w:num>
  <w:num w:numId="8" w16cid:durableId="227763276">
    <w:abstractNumId w:val="22"/>
  </w:num>
  <w:num w:numId="9" w16cid:durableId="1681662225">
    <w:abstractNumId w:val="35"/>
  </w:num>
  <w:num w:numId="10" w16cid:durableId="700126060">
    <w:abstractNumId w:val="44"/>
  </w:num>
  <w:num w:numId="11" w16cid:durableId="1851722971">
    <w:abstractNumId w:val="0"/>
  </w:num>
  <w:num w:numId="12" w16cid:durableId="939416027">
    <w:abstractNumId w:val="125"/>
  </w:num>
  <w:num w:numId="13" w16cid:durableId="52506165">
    <w:abstractNumId w:val="27"/>
  </w:num>
  <w:num w:numId="14" w16cid:durableId="1505701131">
    <w:abstractNumId w:val="18"/>
  </w:num>
  <w:num w:numId="15" w16cid:durableId="1051197573">
    <w:abstractNumId w:val="12"/>
  </w:num>
  <w:num w:numId="16" w16cid:durableId="168523423">
    <w:abstractNumId w:val="54"/>
  </w:num>
  <w:num w:numId="17" w16cid:durableId="2016299293">
    <w:abstractNumId w:val="63"/>
  </w:num>
  <w:num w:numId="18" w16cid:durableId="1962345113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28"/>
  </w:num>
  <w:num w:numId="20" w16cid:durableId="499858799">
    <w:abstractNumId w:val="50"/>
  </w:num>
  <w:num w:numId="21" w16cid:durableId="1859737476">
    <w:abstractNumId w:val="74"/>
  </w:num>
  <w:num w:numId="22" w16cid:durableId="569968682">
    <w:abstractNumId w:val="98"/>
  </w:num>
  <w:num w:numId="23" w16cid:durableId="1076822970">
    <w:abstractNumId w:val="19"/>
  </w:num>
  <w:num w:numId="24" w16cid:durableId="869491588">
    <w:abstractNumId w:val="37"/>
  </w:num>
  <w:num w:numId="25" w16cid:durableId="272984195">
    <w:abstractNumId w:val="121"/>
  </w:num>
  <w:num w:numId="26" w16cid:durableId="2007631757">
    <w:abstractNumId w:val="118"/>
  </w:num>
  <w:num w:numId="27" w16cid:durableId="1309868272">
    <w:abstractNumId w:val="90"/>
  </w:num>
  <w:num w:numId="28" w16cid:durableId="1078526774">
    <w:abstractNumId w:val="79"/>
  </w:num>
  <w:num w:numId="29" w16cid:durableId="1238900601">
    <w:abstractNumId w:val="122"/>
  </w:num>
  <w:num w:numId="30" w16cid:durableId="2013406239">
    <w:abstractNumId w:val="8"/>
  </w:num>
  <w:num w:numId="31" w16cid:durableId="407192555">
    <w:abstractNumId w:val="2"/>
  </w:num>
  <w:num w:numId="32" w16cid:durableId="68046249">
    <w:abstractNumId w:val="3"/>
  </w:num>
  <w:num w:numId="33" w16cid:durableId="529806194">
    <w:abstractNumId w:val="84"/>
  </w:num>
  <w:num w:numId="34" w16cid:durableId="997997673">
    <w:abstractNumId w:val="15"/>
  </w:num>
  <w:num w:numId="35" w16cid:durableId="699821337">
    <w:abstractNumId w:val="1"/>
  </w:num>
  <w:num w:numId="36" w16cid:durableId="154608091">
    <w:abstractNumId w:val="124"/>
  </w:num>
  <w:num w:numId="37" w16cid:durableId="1287084389">
    <w:abstractNumId w:val="4"/>
  </w:num>
  <w:num w:numId="38" w16cid:durableId="1814641976">
    <w:abstractNumId w:val="73"/>
  </w:num>
  <w:num w:numId="39" w16cid:durableId="2035424962">
    <w:abstractNumId w:val="33"/>
  </w:num>
  <w:num w:numId="40" w16cid:durableId="112403949">
    <w:abstractNumId w:val="11"/>
  </w:num>
  <w:num w:numId="41" w16cid:durableId="1791702394">
    <w:abstractNumId w:val="110"/>
  </w:num>
  <w:num w:numId="42" w16cid:durableId="336885686">
    <w:abstractNumId w:val="66"/>
  </w:num>
  <w:num w:numId="43" w16cid:durableId="1246651303">
    <w:abstractNumId w:val="61"/>
  </w:num>
  <w:num w:numId="44" w16cid:durableId="1367869989">
    <w:abstractNumId w:val="92"/>
  </w:num>
  <w:num w:numId="45" w16cid:durableId="2020691492">
    <w:abstractNumId w:val="5"/>
  </w:num>
  <w:num w:numId="46" w16cid:durableId="1181698365">
    <w:abstractNumId w:val="101"/>
  </w:num>
  <w:num w:numId="47" w16cid:durableId="1851681185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82462261">
    <w:abstractNumId w:val="31"/>
  </w:num>
  <w:num w:numId="49" w16cid:durableId="1443113138">
    <w:abstractNumId w:val="101"/>
  </w:num>
  <w:num w:numId="50" w16cid:durableId="1809396154">
    <w:abstractNumId w:val="101"/>
  </w:num>
  <w:num w:numId="51" w16cid:durableId="326517081">
    <w:abstractNumId w:val="58"/>
  </w:num>
  <w:num w:numId="52" w16cid:durableId="425806827">
    <w:abstractNumId w:val="105"/>
  </w:num>
  <w:num w:numId="53" w16cid:durableId="2104298075">
    <w:abstractNumId w:val="106"/>
  </w:num>
  <w:num w:numId="54" w16cid:durableId="841049964">
    <w:abstractNumId w:val="81"/>
  </w:num>
  <w:num w:numId="55" w16cid:durableId="814444463">
    <w:abstractNumId w:val="109"/>
  </w:num>
  <w:num w:numId="56" w16cid:durableId="589504477">
    <w:abstractNumId w:val="82"/>
  </w:num>
  <w:num w:numId="57" w16cid:durableId="1697463001">
    <w:abstractNumId w:val="26"/>
  </w:num>
  <w:num w:numId="58" w16cid:durableId="723869851">
    <w:abstractNumId w:val="68"/>
  </w:num>
  <w:num w:numId="59" w16cid:durableId="1757631742">
    <w:abstractNumId w:val="49"/>
  </w:num>
  <w:num w:numId="60" w16cid:durableId="1670716365">
    <w:abstractNumId w:val="116"/>
  </w:num>
  <w:num w:numId="61" w16cid:durableId="1281035769">
    <w:abstractNumId w:val="119"/>
  </w:num>
  <w:num w:numId="62" w16cid:durableId="1920014962">
    <w:abstractNumId w:val="41"/>
  </w:num>
  <w:num w:numId="63" w16cid:durableId="212036448">
    <w:abstractNumId w:val="93"/>
  </w:num>
  <w:num w:numId="64" w16cid:durableId="529993848">
    <w:abstractNumId w:val="55"/>
  </w:num>
  <w:num w:numId="65" w16cid:durableId="252980752">
    <w:abstractNumId w:val="80"/>
  </w:num>
  <w:num w:numId="66" w16cid:durableId="1308634393">
    <w:abstractNumId w:val="51"/>
  </w:num>
  <w:num w:numId="67" w16cid:durableId="1405833634">
    <w:abstractNumId w:val="31"/>
  </w:num>
  <w:num w:numId="68" w16cid:durableId="377704761">
    <w:abstractNumId w:val="47"/>
  </w:num>
  <w:num w:numId="69" w16cid:durableId="756094157">
    <w:abstractNumId w:val="85"/>
  </w:num>
  <w:num w:numId="70" w16cid:durableId="1954359279">
    <w:abstractNumId w:val="75"/>
  </w:num>
  <w:num w:numId="71" w16cid:durableId="2035616145">
    <w:abstractNumId w:val="101"/>
  </w:num>
  <w:num w:numId="72" w16cid:durableId="2075622440">
    <w:abstractNumId w:val="52"/>
  </w:num>
  <w:num w:numId="73" w16cid:durableId="1493790143">
    <w:abstractNumId w:val="112"/>
  </w:num>
  <w:num w:numId="74" w16cid:durableId="666055049">
    <w:abstractNumId w:val="31"/>
  </w:num>
  <w:num w:numId="75" w16cid:durableId="1819420067">
    <w:abstractNumId w:val="107"/>
  </w:num>
  <w:num w:numId="76" w16cid:durableId="171802270">
    <w:abstractNumId w:val="62"/>
  </w:num>
  <w:num w:numId="77" w16cid:durableId="583489929">
    <w:abstractNumId w:val="34"/>
  </w:num>
  <w:num w:numId="78" w16cid:durableId="1031995567">
    <w:abstractNumId w:val="45"/>
  </w:num>
  <w:num w:numId="79" w16cid:durableId="2030064799">
    <w:abstractNumId w:val="91"/>
  </w:num>
  <w:num w:numId="80" w16cid:durableId="232857547">
    <w:abstractNumId w:val="115"/>
  </w:num>
  <w:num w:numId="81" w16cid:durableId="1000278945">
    <w:abstractNumId w:val="70"/>
  </w:num>
  <w:num w:numId="82" w16cid:durableId="954598766">
    <w:abstractNumId w:val="20"/>
  </w:num>
  <w:num w:numId="83" w16cid:durableId="1483621095">
    <w:abstractNumId w:val="16"/>
  </w:num>
  <w:num w:numId="84" w16cid:durableId="1387994077">
    <w:abstractNumId w:val="97"/>
  </w:num>
  <w:num w:numId="85" w16cid:durableId="370230744">
    <w:abstractNumId w:val="29"/>
  </w:num>
  <w:num w:numId="86" w16cid:durableId="1857378124">
    <w:abstractNumId w:val="56"/>
  </w:num>
  <w:num w:numId="87" w16cid:durableId="1685353555">
    <w:abstractNumId w:val="77"/>
  </w:num>
  <w:num w:numId="88" w16cid:durableId="184684267">
    <w:abstractNumId w:val="99"/>
  </w:num>
  <w:num w:numId="89" w16cid:durableId="1338266061">
    <w:abstractNumId w:val="21"/>
  </w:num>
  <w:num w:numId="90" w16cid:durableId="1067724427">
    <w:abstractNumId w:val="30"/>
  </w:num>
  <w:num w:numId="91" w16cid:durableId="504782404">
    <w:abstractNumId w:val="120"/>
  </w:num>
  <w:num w:numId="92" w16cid:durableId="617026838">
    <w:abstractNumId w:val="48"/>
  </w:num>
  <w:num w:numId="93" w16cid:durableId="958149991">
    <w:abstractNumId w:val="25"/>
  </w:num>
  <w:num w:numId="94" w16cid:durableId="1862669025">
    <w:abstractNumId w:val="94"/>
  </w:num>
  <w:num w:numId="95" w16cid:durableId="347101090">
    <w:abstractNumId w:val="6"/>
  </w:num>
  <w:num w:numId="96" w16cid:durableId="159348328">
    <w:abstractNumId w:val="42"/>
  </w:num>
  <w:num w:numId="97" w16cid:durableId="1538472025">
    <w:abstractNumId w:val="60"/>
  </w:num>
  <w:num w:numId="98" w16cid:durableId="834610606">
    <w:abstractNumId w:val="100"/>
  </w:num>
  <w:num w:numId="99" w16cid:durableId="816924168">
    <w:abstractNumId w:val="72"/>
  </w:num>
  <w:num w:numId="100" w16cid:durableId="102653770">
    <w:abstractNumId w:val="57"/>
  </w:num>
  <w:num w:numId="101" w16cid:durableId="1584298540">
    <w:abstractNumId w:val="67"/>
  </w:num>
  <w:num w:numId="102" w16cid:durableId="1981499061">
    <w:abstractNumId w:val="53"/>
  </w:num>
  <w:num w:numId="103" w16cid:durableId="408236744">
    <w:abstractNumId w:val="102"/>
  </w:num>
  <w:num w:numId="104" w16cid:durableId="862742974">
    <w:abstractNumId w:val="103"/>
  </w:num>
  <w:num w:numId="105" w16cid:durableId="1787310988">
    <w:abstractNumId w:val="108"/>
  </w:num>
  <w:num w:numId="106" w16cid:durableId="1072459597">
    <w:abstractNumId w:val="88"/>
  </w:num>
  <w:num w:numId="107" w16cid:durableId="863594071">
    <w:abstractNumId w:val="38"/>
  </w:num>
  <w:num w:numId="108" w16cid:durableId="1959994460">
    <w:abstractNumId w:val="95"/>
  </w:num>
  <w:num w:numId="109" w16cid:durableId="1019698681">
    <w:abstractNumId w:val="32"/>
  </w:num>
  <w:num w:numId="110" w16cid:durableId="1624117891">
    <w:abstractNumId w:val="86"/>
  </w:num>
  <w:num w:numId="111" w16cid:durableId="771558626">
    <w:abstractNumId w:val="104"/>
  </w:num>
  <w:num w:numId="112" w16cid:durableId="561644024">
    <w:abstractNumId w:val="96"/>
  </w:num>
  <w:num w:numId="113" w16cid:durableId="767509851">
    <w:abstractNumId w:val="46"/>
  </w:num>
  <w:num w:numId="114" w16cid:durableId="1851874962">
    <w:abstractNumId w:val="7"/>
  </w:num>
  <w:num w:numId="115" w16cid:durableId="2120442896">
    <w:abstractNumId w:val="76"/>
  </w:num>
  <w:num w:numId="116" w16cid:durableId="164826496">
    <w:abstractNumId w:val="10"/>
  </w:num>
  <w:num w:numId="117" w16cid:durableId="1822231373">
    <w:abstractNumId w:val="43"/>
  </w:num>
  <w:num w:numId="118" w16cid:durableId="338505619">
    <w:abstractNumId w:val="39"/>
  </w:num>
  <w:num w:numId="119" w16cid:durableId="1863861815">
    <w:abstractNumId w:val="83"/>
  </w:num>
  <w:num w:numId="120" w16cid:durableId="1056200763">
    <w:abstractNumId w:val="64"/>
  </w:num>
  <w:num w:numId="121" w16cid:durableId="1070496346">
    <w:abstractNumId w:val="24"/>
  </w:num>
  <w:num w:numId="122" w16cid:durableId="194857089">
    <w:abstractNumId w:val="65"/>
  </w:num>
  <w:num w:numId="123" w16cid:durableId="1487547895">
    <w:abstractNumId w:val="59"/>
  </w:num>
  <w:num w:numId="124" w16cid:durableId="67845911">
    <w:abstractNumId w:val="14"/>
  </w:num>
  <w:num w:numId="125" w16cid:durableId="815489417">
    <w:abstractNumId w:val="17"/>
  </w:num>
  <w:num w:numId="126" w16cid:durableId="285162152">
    <w:abstractNumId w:val="36"/>
  </w:num>
  <w:num w:numId="127" w16cid:durableId="1573269643">
    <w:abstractNumId w:val="89"/>
  </w:num>
  <w:num w:numId="128" w16cid:durableId="315956392">
    <w:abstractNumId w:val="123"/>
  </w:num>
  <w:num w:numId="129" w16cid:durableId="896553007">
    <w:abstractNumId w:val="114"/>
  </w:num>
  <w:num w:numId="130" w16cid:durableId="966087438">
    <w:abstractNumId w:val="71"/>
  </w:num>
  <w:num w:numId="131" w16cid:durableId="318193728">
    <w:abstractNumId w:val="117"/>
  </w:num>
  <w:num w:numId="132" w16cid:durableId="400567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6019"/>
    <w:rsid w:val="0001677E"/>
    <w:rsid w:val="000204ED"/>
    <w:rsid w:val="0002363B"/>
    <w:rsid w:val="00026721"/>
    <w:rsid w:val="000275AD"/>
    <w:rsid w:val="000308DE"/>
    <w:rsid w:val="00033134"/>
    <w:rsid w:val="00034183"/>
    <w:rsid w:val="000358C5"/>
    <w:rsid w:val="00040012"/>
    <w:rsid w:val="00040A33"/>
    <w:rsid w:val="00043F8A"/>
    <w:rsid w:val="000463E1"/>
    <w:rsid w:val="00046C4E"/>
    <w:rsid w:val="0005066C"/>
    <w:rsid w:val="00052968"/>
    <w:rsid w:val="00052FCE"/>
    <w:rsid w:val="00055A1A"/>
    <w:rsid w:val="00056B1E"/>
    <w:rsid w:val="00063D9B"/>
    <w:rsid w:val="000659D2"/>
    <w:rsid w:val="00067820"/>
    <w:rsid w:val="00070610"/>
    <w:rsid w:val="00071F95"/>
    <w:rsid w:val="00075221"/>
    <w:rsid w:val="00075404"/>
    <w:rsid w:val="00086995"/>
    <w:rsid w:val="00091142"/>
    <w:rsid w:val="00095AAB"/>
    <w:rsid w:val="000A0041"/>
    <w:rsid w:val="000A07A2"/>
    <w:rsid w:val="000A2576"/>
    <w:rsid w:val="000A47CC"/>
    <w:rsid w:val="000A51A2"/>
    <w:rsid w:val="000A7097"/>
    <w:rsid w:val="000A7D42"/>
    <w:rsid w:val="000B31F6"/>
    <w:rsid w:val="000B3D87"/>
    <w:rsid w:val="000B551E"/>
    <w:rsid w:val="000B61C5"/>
    <w:rsid w:val="000B6F16"/>
    <w:rsid w:val="000C071A"/>
    <w:rsid w:val="000C095E"/>
    <w:rsid w:val="000C345B"/>
    <w:rsid w:val="000C4D4E"/>
    <w:rsid w:val="000C7F3C"/>
    <w:rsid w:val="000D1500"/>
    <w:rsid w:val="000D23C8"/>
    <w:rsid w:val="000D2DC0"/>
    <w:rsid w:val="000E206F"/>
    <w:rsid w:val="000E2B3F"/>
    <w:rsid w:val="000E2C9C"/>
    <w:rsid w:val="000E3F5B"/>
    <w:rsid w:val="000E48A3"/>
    <w:rsid w:val="000E6217"/>
    <w:rsid w:val="000F28FB"/>
    <w:rsid w:val="000F4287"/>
    <w:rsid w:val="000F4562"/>
    <w:rsid w:val="000F64FD"/>
    <w:rsid w:val="000F6A88"/>
    <w:rsid w:val="0010226E"/>
    <w:rsid w:val="0010346D"/>
    <w:rsid w:val="00104CDC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3E7"/>
    <w:rsid w:val="001260F4"/>
    <w:rsid w:val="00126940"/>
    <w:rsid w:val="00130A0F"/>
    <w:rsid w:val="00132996"/>
    <w:rsid w:val="001379BF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3C9E"/>
    <w:rsid w:val="00163F8F"/>
    <w:rsid w:val="00164951"/>
    <w:rsid w:val="0016560A"/>
    <w:rsid w:val="00166C23"/>
    <w:rsid w:val="0017023D"/>
    <w:rsid w:val="001721BB"/>
    <w:rsid w:val="00172A56"/>
    <w:rsid w:val="001744FB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2024"/>
    <w:rsid w:val="00194AF2"/>
    <w:rsid w:val="00194D69"/>
    <w:rsid w:val="001A17CF"/>
    <w:rsid w:val="001A19D8"/>
    <w:rsid w:val="001A356B"/>
    <w:rsid w:val="001A3836"/>
    <w:rsid w:val="001A4A31"/>
    <w:rsid w:val="001A6600"/>
    <w:rsid w:val="001A7178"/>
    <w:rsid w:val="001A7E17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D128E"/>
    <w:rsid w:val="001D3269"/>
    <w:rsid w:val="001D367E"/>
    <w:rsid w:val="001D43F2"/>
    <w:rsid w:val="001D5633"/>
    <w:rsid w:val="001D5F5A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6487"/>
    <w:rsid w:val="00216DEC"/>
    <w:rsid w:val="00222A62"/>
    <w:rsid w:val="00223607"/>
    <w:rsid w:val="002245E8"/>
    <w:rsid w:val="0022572B"/>
    <w:rsid w:val="00226116"/>
    <w:rsid w:val="0023717E"/>
    <w:rsid w:val="00242131"/>
    <w:rsid w:val="00243245"/>
    <w:rsid w:val="00243A06"/>
    <w:rsid w:val="00243D8A"/>
    <w:rsid w:val="00243D8E"/>
    <w:rsid w:val="00244651"/>
    <w:rsid w:val="002461FE"/>
    <w:rsid w:val="00247325"/>
    <w:rsid w:val="00247D55"/>
    <w:rsid w:val="002529A2"/>
    <w:rsid w:val="00254F13"/>
    <w:rsid w:val="00255B66"/>
    <w:rsid w:val="00256142"/>
    <w:rsid w:val="00256B64"/>
    <w:rsid w:val="002632EE"/>
    <w:rsid w:val="00264163"/>
    <w:rsid w:val="00274D1C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A1482"/>
    <w:rsid w:val="002A276C"/>
    <w:rsid w:val="002A6D44"/>
    <w:rsid w:val="002B08A1"/>
    <w:rsid w:val="002B1AFB"/>
    <w:rsid w:val="002B22A9"/>
    <w:rsid w:val="002B2569"/>
    <w:rsid w:val="002B6494"/>
    <w:rsid w:val="002C0C79"/>
    <w:rsid w:val="002C149D"/>
    <w:rsid w:val="002C2F26"/>
    <w:rsid w:val="002C41A8"/>
    <w:rsid w:val="002C4E8B"/>
    <w:rsid w:val="002D4143"/>
    <w:rsid w:val="002D5DC5"/>
    <w:rsid w:val="002E6B5F"/>
    <w:rsid w:val="002E7A99"/>
    <w:rsid w:val="002F1E5D"/>
    <w:rsid w:val="002F2902"/>
    <w:rsid w:val="002F6792"/>
    <w:rsid w:val="002F7603"/>
    <w:rsid w:val="002F7B16"/>
    <w:rsid w:val="003076EE"/>
    <w:rsid w:val="003078E0"/>
    <w:rsid w:val="00307AD7"/>
    <w:rsid w:val="00314CB2"/>
    <w:rsid w:val="00314DD0"/>
    <w:rsid w:val="00324DC4"/>
    <w:rsid w:val="0032667C"/>
    <w:rsid w:val="003278DC"/>
    <w:rsid w:val="003317A8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6A4E"/>
    <w:rsid w:val="00366DF6"/>
    <w:rsid w:val="00367283"/>
    <w:rsid w:val="0036773B"/>
    <w:rsid w:val="00367E53"/>
    <w:rsid w:val="00373849"/>
    <w:rsid w:val="003744BE"/>
    <w:rsid w:val="00376217"/>
    <w:rsid w:val="003775F3"/>
    <w:rsid w:val="00382FF9"/>
    <w:rsid w:val="00387858"/>
    <w:rsid w:val="003917ED"/>
    <w:rsid w:val="00392993"/>
    <w:rsid w:val="003960DC"/>
    <w:rsid w:val="0039788F"/>
    <w:rsid w:val="003A004E"/>
    <w:rsid w:val="003A04CB"/>
    <w:rsid w:val="003A2A87"/>
    <w:rsid w:val="003A3B73"/>
    <w:rsid w:val="003A4F58"/>
    <w:rsid w:val="003A61B8"/>
    <w:rsid w:val="003B0FAA"/>
    <w:rsid w:val="003B22E8"/>
    <w:rsid w:val="003B4399"/>
    <w:rsid w:val="003B4710"/>
    <w:rsid w:val="003B590D"/>
    <w:rsid w:val="003B74C1"/>
    <w:rsid w:val="003B7ADB"/>
    <w:rsid w:val="003B7EF5"/>
    <w:rsid w:val="003C5051"/>
    <w:rsid w:val="003C55E2"/>
    <w:rsid w:val="003C7E24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CE9"/>
    <w:rsid w:val="004112D2"/>
    <w:rsid w:val="00412324"/>
    <w:rsid w:val="0041674A"/>
    <w:rsid w:val="00417A47"/>
    <w:rsid w:val="0043197F"/>
    <w:rsid w:val="00432800"/>
    <w:rsid w:val="004333E1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655C"/>
    <w:rsid w:val="00460BF7"/>
    <w:rsid w:val="00466FF9"/>
    <w:rsid w:val="00473550"/>
    <w:rsid w:val="004743C3"/>
    <w:rsid w:val="00475481"/>
    <w:rsid w:val="0048050F"/>
    <w:rsid w:val="00481C6A"/>
    <w:rsid w:val="00482296"/>
    <w:rsid w:val="004835BD"/>
    <w:rsid w:val="00483E3C"/>
    <w:rsid w:val="0048431A"/>
    <w:rsid w:val="00486276"/>
    <w:rsid w:val="00494CBA"/>
    <w:rsid w:val="0049674E"/>
    <w:rsid w:val="004A01B9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4753"/>
    <w:rsid w:val="004B7537"/>
    <w:rsid w:val="004C1B4F"/>
    <w:rsid w:val="004C4278"/>
    <w:rsid w:val="004C5902"/>
    <w:rsid w:val="004C599A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10401"/>
    <w:rsid w:val="005155ED"/>
    <w:rsid w:val="0051597F"/>
    <w:rsid w:val="0052012A"/>
    <w:rsid w:val="0052037B"/>
    <w:rsid w:val="005229A7"/>
    <w:rsid w:val="00523412"/>
    <w:rsid w:val="00527AE7"/>
    <w:rsid w:val="0053039B"/>
    <w:rsid w:val="00532CCE"/>
    <w:rsid w:val="00533DB5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828D7"/>
    <w:rsid w:val="0058341D"/>
    <w:rsid w:val="00586941"/>
    <w:rsid w:val="00592D6D"/>
    <w:rsid w:val="005939E1"/>
    <w:rsid w:val="005A0BA9"/>
    <w:rsid w:val="005A138B"/>
    <w:rsid w:val="005A329B"/>
    <w:rsid w:val="005A4401"/>
    <w:rsid w:val="005B0AB5"/>
    <w:rsid w:val="005B0D9F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1BF1"/>
    <w:rsid w:val="005C35B0"/>
    <w:rsid w:val="005C37C4"/>
    <w:rsid w:val="005C42B5"/>
    <w:rsid w:val="005C7F7C"/>
    <w:rsid w:val="005D0A97"/>
    <w:rsid w:val="005D0D5B"/>
    <w:rsid w:val="005D1B1B"/>
    <w:rsid w:val="005D2D9C"/>
    <w:rsid w:val="005D7490"/>
    <w:rsid w:val="005D7D1C"/>
    <w:rsid w:val="005D7D45"/>
    <w:rsid w:val="005E17AB"/>
    <w:rsid w:val="005E4EEB"/>
    <w:rsid w:val="005F0580"/>
    <w:rsid w:val="005F091D"/>
    <w:rsid w:val="005F09AE"/>
    <w:rsid w:val="005F21D1"/>
    <w:rsid w:val="005F3908"/>
    <w:rsid w:val="005F4794"/>
    <w:rsid w:val="005F4CA6"/>
    <w:rsid w:val="005F6A31"/>
    <w:rsid w:val="005F75E4"/>
    <w:rsid w:val="005F7D56"/>
    <w:rsid w:val="006006D2"/>
    <w:rsid w:val="00600F9B"/>
    <w:rsid w:val="00610274"/>
    <w:rsid w:val="00610FB6"/>
    <w:rsid w:val="00615AF0"/>
    <w:rsid w:val="0061679A"/>
    <w:rsid w:val="00621240"/>
    <w:rsid w:val="006226EB"/>
    <w:rsid w:val="00622A26"/>
    <w:rsid w:val="006241C2"/>
    <w:rsid w:val="006255C5"/>
    <w:rsid w:val="00625741"/>
    <w:rsid w:val="00625CE5"/>
    <w:rsid w:val="006301DE"/>
    <w:rsid w:val="0063198C"/>
    <w:rsid w:val="00635156"/>
    <w:rsid w:val="0064022B"/>
    <w:rsid w:val="00641FC8"/>
    <w:rsid w:val="0064325A"/>
    <w:rsid w:val="00646209"/>
    <w:rsid w:val="00654C17"/>
    <w:rsid w:val="00655378"/>
    <w:rsid w:val="00656141"/>
    <w:rsid w:val="00657B9D"/>
    <w:rsid w:val="00660911"/>
    <w:rsid w:val="006620B0"/>
    <w:rsid w:val="0066263F"/>
    <w:rsid w:val="00663EFE"/>
    <w:rsid w:val="006655EC"/>
    <w:rsid w:val="0066730F"/>
    <w:rsid w:val="0066757B"/>
    <w:rsid w:val="00667F87"/>
    <w:rsid w:val="00670F05"/>
    <w:rsid w:val="006718FA"/>
    <w:rsid w:val="0067200D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B12FF"/>
    <w:rsid w:val="006B2E63"/>
    <w:rsid w:val="006B4360"/>
    <w:rsid w:val="006B7DC1"/>
    <w:rsid w:val="006C38FB"/>
    <w:rsid w:val="006D33EB"/>
    <w:rsid w:val="006D3AD7"/>
    <w:rsid w:val="006D5C97"/>
    <w:rsid w:val="006D6E7B"/>
    <w:rsid w:val="006E06E6"/>
    <w:rsid w:val="006E081A"/>
    <w:rsid w:val="006E11AC"/>
    <w:rsid w:val="006E3960"/>
    <w:rsid w:val="006E479F"/>
    <w:rsid w:val="006E7268"/>
    <w:rsid w:val="006F11B3"/>
    <w:rsid w:val="006F1E52"/>
    <w:rsid w:val="006F6D46"/>
    <w:rsid w:val="006F7475"/>
    <w:rsid w:val="007009E4"/>
    <w:rsid w:val="007017CA"/>
    <w:rsid w:val="007018D8"/>
    <w:rsid w:val="0070514E"/>
    <w:rsid w:val="007069EA"/>
    <w:rsid w:val="007073D8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53A3B"/>
    <w:rsid w:val="00753A55"/>
    <w:rsid w:val="00754D0B"/>
    <w:rsid w:val="00761211"/>
    <w:rsid w:val="007627A9"/>
    <w:rsid w:val="007642C5"/>
    <w:rsid w:val="00766EC5"/>
    <w:rsid w:val="00766F5E"/>
    <w:rsid w:val="0077078F"/>
    <w:rsid w:val="00772B3A"/>
    <w:rsid w:val="0077615D"/>
    <w:rsid w:val="00776EAE"/>
    <w:rsid w:val="00780956"/>
    <w:rsid w:val="0078651F"/>
    <w:rsid w:val="0079131A"/>
    <w:rsid w:val="00791672"/>
    <w:rsid w:val="00792293"/>
    <w:rsid w:val="0079292A"/>
    <w:rsid w:val="0079417B"/>
    <w:rsid w:val="007972FF"/>
    <w:rsid w:val="007A0078"/>
    <w:rsid w:val="007A10ED"/>
    <w:rsid w:val="007A1CF9"/>
    <w:rsid w:val="007A484B"/>
    <w:rsid w:val="007A561F"/>
    <w:rsid w:val="007A62E6"/>
    <w:rsid w:val="007A7148"/>
    <w:rsid w:val="007B08A9"/>
    <w:rsid w:val="007B3D4F"/>
    <w:rsid w:val="007B66F2"/>
    <w:rsid w:val="007B6DC6"/>
    <w:rsid w:val="007B7533"/>
    <w:rsid w:val="007C053A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1008D"/>
    <w:rsid w:val="00810AA0"/>
    <w:rsid w:val="00811532"/>
    <w:rsid w:val="00812275"/>
    <w:rsid w:val="00814358"/>
    <w:rsid w:val="00814C10"/>
    <w:rsid w:val="00817933"/>
    <w:rsid w:val="00820591"/>
    <w:rsid w:val="008227A0"/>
    <w:rsid w:val="00825AE3"/>
    <w:rsid w:val="008309F1"/>
    <w:rsid w:val="008332E2"/>
    <w:rsid w:val="00836042"/>
    <w:rsid w:val="00837341"/>
    <w:rsid w:val="0083770B"/>
    <w:rsid w:val="0084068B"/>
    <w:rsid w:val="00840EB8"/>
    <w:rsid w:val="00841708"/>
    <w:rsid w:val="00841B94"/>
    <w:rsid w:val="0084357C"/>
    <w:rsid w:val="0084379B"/>
    <w:rsid w:val="00843C3C"/>
    <w:rsid w:val="00843D15"/>
    <w:rsid w:val="008462D9"/>
    <w:rsid w:val="008463F3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431"/>
    <w:rsid w:val="00862F1D"/>
    <w:rsid w:val="008636B9"/>
    <w:rsid w:val="008640D6"/>
    <w:rsid w:val="00873701"/>
    <w:rsid w:val="008742D7"/>
    <w:rsid w:val="0087743C"/>
    <w:rsid w:val="00883E92"/>
    <w:rsid w:val="00885109"/>
    <w:rsid w:val="00886460"/>
    <w:rsid w:val="00890AF8"/>
    <w:rsid w:val="008911C9"/>
    <w:rsid w:val="00892418"/>
    <w:rsid w:val="008930BF"/>
    <w:rsid w:val="008953FB"/>
    <w:rsid w:val="00895B5F"/>
    <w:rsid w:val="0089636C"/>
    <w:rsid w:val="00896CA4"/>
    <w:rsid w:val="008978AA"/>
    <w:rsid w:val="00897CD2"/>
    <w:rsid w:val="008A09B6"/>
    <w:rsid w:val="008A1B9B"/>
    <w:rsid w:val="008A5B82"/>
    <w:rsid w:val="008A69C1"/>
    <w:rsid w:val="008A6BE3"/>
    <w:rsid w:val="008B0A73"/>
    <w:rsid w:val="008B0FDB"/>
    <w:rsid w:val="008B364E"/>
    <w:rsid w:val="008B522B"/>
    <w:rsid w:val="008B55AD"/>
    <w:rsid w:val="008B5C1A"/>
    <w:rsid w:val="008B6D46"/>
    <w:rsid w:val="008C01E1"/>
    <w:rsid w:val="008C0320"/>
    <w:rsid w:val="008C3742"/>
    <w:rsid w:val="008C426E"/>
    <w:rsid w:val="008C5207"/>
    <w:rsid w:val="008C6BFE"/>
    <w:rsid w:val="008C7E51"/>
    <w:rsid w:val="008D126D"/>
    <w:rsid w:val="008D284C"/>
    <w:rsid w:val="008D4072"/>
    <w:rsid w:val="008E3DE6"/>
    <w:rsid w:val="008E412B"/>
    <w:rsid w:val="008E4468"/>
    <w:rsid w:val="008E7233"/>
    <w:rsid w:val="008F135C"/>
    <w:rsid w:val="008F174D"/>
    <w:rsid w:val="008F205C"/>
    <w:rsid w:val="008F4241"/>
    <w:rsid w:val="008F4664"/>
    <w:rsid w:val="009019EC"/>
    <w:rsid w:val="00901A65"/>
    <w:rsid w:val="009027FA"/>
    <w:rsid w:val="00904BD2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78E8"/>
    <w:rsid w:val="009336D6"/>
    <w:rsid w:val="00937A1D"/>
    <w:rsid w:val="0094114D"/>
    <w:rsid w:val="009472C1"/>
    <w:rsid w:val="00952934"/>
    <w:rsid w:val="00954CDF"/>
    <w:rsid w:val="009555B9"/>
    <w:rsid w:val="00956250"/>
    <w:rsid w:val="00961650"/>
    <w:rsid w:val="00964940"/>
    <w:rsid w:val="009670C4"/>
    <w:rsid w:val="00967AF6"/>
    <w:rsid w:val="00967B0D"/>
    <w:rsid w:val="00970869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37D7"/>
    <w:rsid w:val="00986C5F"/>
    <w:rsid w:val="009909CF"/>
    <w:rsid w:val="009A1280"/>
    <w:rsid w:val="009A3AFD"/>
    <w:rsid w:val="009A4FC5"/>
    <w:rsid w:val="009B0610"/>
    <w:rsid w:val="009B1358"/>
    <w:rsid w:val="009B1459"/>
    <w:rsid w:val="009B21F4"/>
    <w:rsid w:val="009B339F"/>
    <w:rsid w:val="009B3F2B"/>
    <w:rsid w:val="009B47AF"/>
    <w:rsid w:val="009B748D"/>
    <w:rsid w:val="009C0FD3"/>
    <w:rsid w:val="009C10C6"/>
    <w:rsid w:val="009C1BB7"/>
    <w:rsid w:val="009C1CEC"/>
    <w:rsid w:val="009C3711"/>
    <w:rsid w:val="009D3650"/>
    <w:rsid w:val="009D4513"/>
    <w:rsid w:val="009D45CD"/>
    <w:rsid w:val="009D5052"/>
    <w:rsid w:val="009D7C97"/>
    <w:rsid w:val="009E337F"/>
    <w:rsid w:val="009E602A"/>
    <w:rsid w:val="009E7856"/>
    <w:rsid w:val="009F0533"/>
    <w:rsid w:val="009F3F92"/>
    <w:rsid w:val="009F6400"/>
    <w:rsid w:val="00A03132"/>
    <w:rsid w:val="00A04FAE"/>
    <w:rsid w:val="00A060D2"/>
    <w:rsid w:val="00A244B1"/>
    <w:rsid w:val="00A25AEE"/>
    <w:rsid w:val="00A27DB6"/>
    <w:rsid w:val="00A3144D"/>
    <w:rsid w:val="00A331CD"/>
    <w:rsid w:val="00A35F98"/>
    <w:rsid w:val="00A36C0B"/>
    <w:rsid w:val="00A40556"/>
    <w:rsid w:val="00A42EBE"/>
    <w:rsid w:val="00A4303C"/>
    <w:rsid w:val="00A455CC"/>
    <w:rsid w:val="00A45CF8"/>
    <w:rsid w:val="00A46388"/>
    <w:rsid w:val="00A464ED"/>
    <w:rsid w:val="00A47C52"/>
    <w:rsid w:val="00A51359"/>
    <w:rsid w:val="00A51585"/>
    <w:rsid w:val="00A51A2D"/>
    <w:rsid w:val="00A5247A"/>
    <w:rsid w:val="00A55796"/>
    <w:rsid w:val="00A56146"/>
    <w:rsid w:val="00A57463"/>
    <w:rsid w:val="00A61FE1"/>
    <w:rsid w:val="00A65DB0"/>
    <w:rsid w:val="00A7350A"/>
    <w:rsid w:val="00A76DCB"/>
    <w:rsid w:val="00A813F6"/>
    <w:rsid w:val="00A81D48"/>
    <w:rsid w:val="00A84CAD"/>
    <w:rsid w:val="00A8777F"/>
    <w:rsid w:val="00A91EDF"/>
    <w:rsid w:val="00A963B4"/>
    <w:rsid w:val="00AA2D14"/>
    <w:rsid w:val="00AA3FA5"/>
    <w:rsid w:val="00AB11A2"/>
    <w:rsid w:val="00AB1A7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2005"/>
    <w:rsid w:val="00AE3E62"/>
    <w:rsid w:val="00AE4458"/>
    <w:rsid w:val="00AF2573"/>
    <w:rsid w:val="00AF7BA6"/>
    <w:rsid w:val="00B03551"/>
    <w:rsid w:val="00B04907"/>
    <w:rsid w:val="00B07425"/>
    <w:rsid w:val="00B07ED1"/>
    <w:rsid w:val="00B120CA"/>
    <w:rsid w:val="00B20279"/>
    <w:rsid w:val="00B217DC"/>
    <w:rsid w:val="00B2590D"/>
    <w:rsid w:val="00B25D1C"/>
    <w:rsid w:val="00B273C8"/>
    <w:rsid w:val="00B27C38"/>
    <w:rsid w:val="00B3153B"/>
    <w:rsid w:val="00B35398"/>
    <w:rsid w:val="00B35447"/>
    <w:rsid w:val="00B40B4A"/>
    <w:rsid w:val="00B4196D"/>
    <w:rsid w:val="00B42A16"/>
    <w:rsid w:val="00B43DF0"/>
    <w:rsid w:val="00B45271"/>
    <w:rsid w:val="00B5223E"/>
    <w:rsid w:val="00B55CB1"/>
    <w:rsid w:val="00B56A61"/>
    <w:rsid w:val="00B6017D"/>
    <w:rsid w:val="00B60892"/>
    <w:rsid w:val="00B644AB"/>
    <w:rsid w:val="00B6463B"/>
    <w:rsid w:val="00B64D25"/>
    <w:rsid w:val="00B72840"/>
    <w:rsid w:val="00B74D3A"/>
    <w:rsid w:val="00B7609E"/>
    <w:rsid w:val="00B767D8"/>
    <w:rsid w:val="00B77986"/>
    <w:rsid w:val="00B81212"/>
    <w:rsid w:val="00B85912"/>
    <w:rsid w:val="00B85960"/>
    <w:rsid w:val="00B85CCE"/>
    <w:rsid w:val="00B86A08"/>
    <w:rsid w:val="00B904E2"/>
    <w:rsid w:val="00B91B7B"/>
    <w:rsid w:val="00B953D7"/>
    <w:rsid w:val="00B97662"/>
    <w:rsid w:val="00BA4993"/>
    <w:rsid w:val="00BA544B"/>
    <w:rsid w:val="00BB1B61"/>
    <w:rsid w:val="00BB25D3"/>
    <w:rsid w:val="00BC0156"/>
    <w:rsid w:val="00BC2030"/>
    <w:rsid w:val="00BC3C6B"/>
    <w:rsid w:val="00BC49E2"/>
    <w:rsid w:val="00BD0AE2"/>
    <w:rsid w:val="00BD1938"/>
    <w:rsid w:val="00BD1ADB"/>
    <w:rsid w:val="00BD789C"/>
    <w:rsid w:val="00BE2865"/>
    <w:rsid w:val="00BF06E5"/>
    <w:rsid w:val="00BF3913"/>
    <w:rsid w:val="00BF471D"/>
    <w:rsid w:val="00BF5F87"/>
    <w:rsid w:val="00BF687E"/>
    <w:rsid w:val="00BF6DE6"/>
    <w:rsid w:val="00BF7BFE"/>
    <w:rsid w:val="00C0279A"/>
    <w:rsid w:val="00C03680"/>
    <w:rsid w:val="00C06726"/>
    <w:rsid w:val="00C078C8"/>
    <w:rsid w:val="00C07D63"/>
    <w:rsid w:val="00C1064A"/>
    <w:rsid w:val="00C15343"/>
    <w:rsid w:val="00C17A62"/>
    <w:rsid w:val="00C22111"/>
    <w:rsid w:val="00C244A7"/>
    <w:rsid w:val="00C42365"/>
    <w:rsid w:val="00C43C06"/>
    <w:rsid w:val="00C44B0C"/>
    <w:rsid w:val="00C466A8"/>
    <w:rsid w:val="00C469B1"/>
    <w:rsid w:val="00C578AF"/>
    <w:rsid w:val="00C57C4D"/>
    <w:rsid w:val="00C61A6C"/>
    <w:rsid w:val="00C640C9"/>
    <w:rsid w:val="00C64827"/>
    <w:rsid w:val="00C64F0C"/>
    <w:rsid w:val="00C667A8"/>
    <w:rsid w:val="00C67B88"/>
    <w:rsid w:val="00C718F6"/>
    <w:rsid w:val="00C80993"/>
    <w:rsid w:val="00C80BF1"/>
    <w:rsid w:val="00C82E03"/>
    <w:rsid w:val="00C85792"/>
    <w:rsid w:val="00C908E8"/>
    <w:rsid w:val="00C91077"/>
    <w:rsid w:val="00C92E9E"/>
    <w:rsid w:val="00C94318"/>
    <w:rsid w:val="00C94D97"/>
    <w:rsid w:val="00C958FE"/>
    <w:rsid w:val="00C95AC2"/>
    <w:rsid w:val="00C96854"/>
    <w:rsid w:val="00C97FB0"/>
    <w:rsid w:val="00CA403C"/>
    <w:rsid w:val="00CA5F66"/>
    <w:rsid w:val="00CA60FC"/>
    <w:rsid w:val="00CB0249"/>
    <w:rsid w:val="00CB0D9B"/>
    <w:rsid w:val="00CB2AC4"/>
    <w:rsid w:val="00CB47C9"/>
    <w:rsid w:val="00CB5C4B"/>
    <w:rsid w:val="00CB7853"/>
    <w:rsid w:val="00CC091B"/>
    <w:rsid w:val="00CC0978"/>
    <w:rsid w:val="00CC0C3F"/>
    <w:rsid w:val="00CC1663"/>
    <w:rsid w:val="00CD4A5C"/>
    <w:rsid w:val="00CD7A80"/>
    <w:rsid w:val="00CE0635"/>
    <w:rsid w:val="00CE22D5"/>
    <w:rsid w:val="00CE42D3"/>
    <w:rsid w:val="00CF66F3"/>
    <w:rsid w:val="00CF7BC6"/>
    <w:rsid w:val="00CF7CEA"/>
    <w:rsid w:val="00D00659"/>
    <w:rsid w:val="00D03DA9"/>
    <w:rsid w:val="00D04309"/>
    <w:rsid w:val="00D13593"/>
    <w:rsid w:val="00D15119"/>
    <w:rsid w:val="00D1670E"/>
    <w:rsid w:val="00D16C96"/>
    <w:rsid w:val="00D16EF7"/>
    <w:rsid w:val="00D21157"/>
    <w:rsid w:val="00D21E93"/>
    <w:rsid w:val="00D22B4E"/>
    <w:rsid w:val="00D24A4F"/>
    <w:rsid w:val="00D24DCA"/>
    <w:rsid w:val="00D25A0E"/>
    <w:rsid w:val="00D26A93"/>
    <w:rsid w:val="00D27DD9"/>
    <w:rsid w:val="00D31F1B"/>
    <w:rsid w:val="00D3302B"/>
    <w:rsid w:val="00D34FFA"/>
    <w:rsid w:val="00D36597"/>
    <w:rsid w:val="00D37E6B"/>
    <w:rsid w:val="00D40FE6"/>
    <w:rsid w:val="00D451F3"/>
    <w:rsid w:val="00D506DB"/>
    <w:rsid w:val="00D5201F"/>
    <w:rsid w:val="00D576D7"/>
    <w:rsid w:val="00D70F41"/>
    <w:rsid w:val="00D722A0"/>
    <w:rsid w:val="00D80B76"/>
    <w:rsid w:val="00D80F22"/>
    <w:rsid w:val="00D82A59"/>
    <w:rsid w:val="00D830F6"/>
    <w:rsid w:val="00D86B56"/>
    <w:rsid w:val="00D87E9F"/>
    <w:rsid w:val="00D904B2"/>
    <w:rsid w:val="00D908AB"/>
    <w:rsid w:val="00D93790"/>
    <w:rsid w:val="00D946CC"/>
    <w:rsid w:val="00D96133"/>
    <w:rsid w:val="00D96583"/>
    <w:rsid w:val="00D968C2"/>
    <w:rsid w:val="00D9788A"/>
    <w:rsid w:val="00DA0E5A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D06C0"/>
    <w:rsid w:val="00DD0791"/>
    <w:rsid w:val="00DD3C6F"/>
    <w:rsid w:val="00DE2515"/>
    <w:rsid w:val="00DE3301"/>
    <w:rsid w:val="00DF113A"/>
    <w:rsid w:val="00DF2753"/>
    <w:rsid w:val="00DF4768"/>
    <w:rsid w:val="00DF63AA"/>
    <w:rsid w:val="00DF65C6"/>
    <w:rsid w:val="00E01F9E"/>
    <w:rsid w:val="00E141DE"/>
    <w:rsid w:val="00E14520"/>
    <w:rsid w:val="00E149E3"/>
    <w:rsid w:val="00E14E1B"/>
    <w:rsid w:val="00E14FDD"/>
    <w:rsid w:val="00E208B7"/>
    <w:rsid w:val="00E245E1"/>
    <w:rsid w:val="00E26156"/>
    <w:rsid w:val="00E26EAB"/>
    <w:rsid w:val="00E27B80"/>
    <w:rsid w:val="00E316A7"/>
    <w:rsid w:val="00E33083"/>
    <w:rsid w:val="00E3590B"/>
    <w:rsid w:val="00E3594F"/>
    <w:rsid w:val="00E36FD4"/>
    <w:rsid w:val="00E37E23"/>
    <w:rsid w:val="00E429F5"/>
    <w:rsid w:val="00E42E39"/>
    <w:rsid w:val="00E42EDF"/>
    <w:rsid w:val="00E4445B"/>
    <w:rsid w:val="00E44DD2"/>
    <w:rsid w:val="00E47657"/>
    <w:rsid w:val="00E502FE"/>
    <w:rsid w:val="00E509A6"/>
    <w:rsid w:val="00E53CDE"/>
    <w:rsid w:val="00E53E7F"/>
    <w:rsid w:val="00E54D75"/>
    <w:rsid w:val="00E54F21"/>
    <w:rsid w:val="00E56DF8"/>
    <w:rsid w:val="00E6315A"/>
    <w:rsid w:val="00E64BCF"/>
    <w:rsid w:val="00E66A27"/>
    <w:rsid w:val="00E66F26"/>
    <w:rsid w:val="00E6727C"/>
    <w:rsid w:val="00E70CD6"/>
    <w:rsid w:val="00E70D7B"/>
    <w:rsid w:val="00E7122D"/>
    <w:rsid w:val="00E72CC1"/>
    <w:rsid w:val="00E75923"/>
    <w:rsid w:val="00E813C6"/>
    <w:rsid w:val="00E82ACD"/>
    <w:rsid w:val="00E84A04"/>
    <w:rsid w:val="00E85896"/>
    <w:rsid w:val="00E863F7"/>
    <w:rsid w:val="00E905C7"/>
    <w:rsid w:val="00E90686"/>
    <w:rsid w:val="00E957C6"/>
    <w:rsid w:val="00EB0EA1"/>
    <w:rsid w:val="00EB37EC"/>
    <w:rsid w:val="00EB3AB4"/>
    <w:rsid w:val="00EC18E2"/>
    <w:rsid w:val="00EC1A0A"/>
    <w:rsid w:val="00EC249E"/>
    <w:rsid w:val="00EC3AEC"/>
    <w:rsid w:val="00EC4CDB"/>
    <w:rsid w:val="00EC4D2E"/>
    <w:rsid w:val="00EC4F51"/>
    <w:rsid w:val="00EC7F88"/>
    <w:rsid w:val="00ED07EA"/>
    <w:rsid w:val="00ED4EBC"/>
    <w:rsid w:val="00ED5818"/>
    <w:rsid w:val="00EE1ADA"/>
    <w:rsid w:val="00EE2AAD"/>
    <w:rsid w:val="00EE456E"/>
    <w:rsid w:val="00EE68B6"/>
    <w:rsid w:val="00EF2AA1"/>
    <w:rsid w:val="00EF2C9C"/>
    <w:rsid w:val="00EF435E"/>
    <w:rsid w:val="00EF4FAD"/>
    <w:rsid w:val="00EF74DB"/>
    <w:rsid w:val="00F04CAB"/>
    <w:rsid w:val="00F06A60"/>
    <w:rsid w:val="00F13741"/>
    <w:rsid w:val="00F14A73"/>
    <w:rsid w:val="00F1588B"/>
    <w:rsid w:val="00F15920"/>
    <w:rsid w:val="00F22D97"/>
    <w:rsid w:val="00F24C32"/>
    <w:rsid w:val="00F24DFF"/>
    <w:rsid w:val="00F3070C"/>
    <w:rsid w:val="00F30802"/>
    <w:rsid w:val="00F36A5F"/>
    <w:rsid w:val="00F37673"/>
    <w:rsid w:val="00F37FA6"/>
    <w:rsid w:val="00F500CD"/>
    <w:rsid w:val="00F543E5"/>
    <w:rsid w:val="00F55A1E"/>
    <w:rsid w:val="00F56141"/>
    <w:rsid w:val="00F5691E"/>
    <w:rsid w:val="00F57E41"/>
    <w:rsid w:val="00F60425"/>
    <w:rsid w:val="00F70171"/>
    <w:rsid w:val="00F704EA"/>
    <w:rsid w:val="00F7106C"/>
    <w:rsid w:val="00F71EA6"/>
    <w:rsid w:val="00F72724"/>
    <w:rsid w:val="00F73627"/>
    <w:rsid w:val="00F7404A"/>
    <w:rsid w:val="00F75F01"/>
    <w:rsid w:val="00F760F4"/>
    <w:rsid w:val="00F803AA"/>
    <w:rsid w:val="00F8374B"/>
    <w:rsid w:val="00F8431B"/>
    <w:rsid w:val="00F84F42"/>
    <w:rsid w:val="00F867EA"/>
    <w:rsid w:val="00F873C9"/>
    <w:rsid w:val="00F8754B"/>
    <w:rsid w:val="00F910CE"/>
    <w:rsid w:val="00F94AE5"/>
    <w:rsid w:val="00F94E2F"/>
    <w:rsid w:val="00F95621"/>
    <w:rsid w:val="00FA261B"/>
    <w:rsid w:val="00FA4109"/>
    <w:rsid w:val="00FA52F1"/>
    <w:rsid w:val="00FA6014"/>
    <w:rsid w:val="00FA753E"/>
    <w:rsid w:val="00FA7868"/>
    <w:rsid w:val="00FB11CC"/>
    <w:rsid w:val="00FB2249"/>
    <w:rsid w:val="00FB3404"/>
    <w:rsid w:val="00FB35A0"/>
    <w:rsid w:val="00FB40CC"/>
    <w:rsid w:val="00FB61C7"/>
    <w:rsid w:val="00FC7F3D"/>
    <w:rsid w:val="00FD1902"/>
    <w:rsid w:val="00FD6393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5828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2"/>
    <w:next w:val="a2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40">
    <w:name w:val="Заголовок 4 Знак"/>
    <w:basedOn w:val="a3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6">
    <w:name w:val="Body Text"/>
    <w:basedOn w:val="a2"/>
    <w:link w:val="a7"/>
    <w:uiPriority w:val="1"/>
    <w:qFormat/>
    <w:rsid w:val="00B2590D"/>
    <w:rPr>
      <w:sz w:val="28"/>
      <w:szCs w:val="28"/>
    </w:rPr>
  </w:style>
  <w:style w:type="character" w:customStyle="1" w:styleId="a7">
    <w:name w:val="Основной текст Знак"/>
    <w:basedOn w:val="a3"/>
    <w:link w:val="a6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2"/>
    <w:link w:val="aa"/>
    <w:uiPriority w:val="34"/>
    <w:qFormat/>
    <w:rsid w:val="005D2D9C"/>
    <w:pPr>
      <w:ind w:left="720"/>
      <w:contextualSpacing/>
    </w:pPr>
  </w:style>
  <w:style w:type="paragraph" w:styleId="ab">
    <w:name w:val="Normal (Web)"/>
    <w:basedOn w:val="a2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2"/>
    <w:link w:val="ad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2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4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2"/>
    <w:link w:val="af0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483E3C"/>
    <w:rPr>
      <w:rFonts w:ascii="Times New Roman" w:eastAsia="Times New Roman" w:hAnsi="Times New Roman" w:cs="Times New Roman"/>
    </w:rPr>
  </w:style>
  <w:style w:type="paragraph" w:styleId="af1">
    <w:name w:val="footer"/>
    <w:basedOn w:val="a2"/>
    <w:link w:val="af2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483E3C"/>
    <w:rPr>
      <w:rFonts w:ascii="Times New Roman" w:eastAsia="Times New Roman" w:hAnsi="Times New Roman" w:cs="Times New Roman"/>
    </w:rPr>
  </w:style>
  <w:style w:type="character" w:styleId="af3">
    <w:name w:val="FollowedHyperlink"/>
    <w:basedOn w:val="a3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3"/>
    <w:rsid w:val="00715079"/>
  </w:style>
  <w:style w:type="paragraph" w:styleId="af4">
    <w:name w:val="caption"/>
    <w:basedOn w:val="a2"/>
    <w:next w:val="a2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a">
    <w:name w:val="Абзац списка Знак"/>
    <w:basedOn w:val="a3"/>
    <w:link w:val="a9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0">
    <w:name w:val="Мой список"/>
    <w:basedOn w:val="a9"/>
    <w:link w:val="af5"/>
    <w:qFormat/>
    <w:rsid w:val="00157921"/>
    <w:pPr>
      <w:widowControl/>
      <w:numPr>
        <w:numId w:val="42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5">
    <w:name w:val="Мой список Знак"/>
    <w:basedOn w:val="a3"/>
    <w:link w:val="a0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3"/>
    <w:link w:val="3"/>
    <w:uiPriority w:val="9"/>
    <w:semiHidden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Strong"/>
    <w:basedOn w:val="a3"/>
    <w:uiPriority w:val="22"/>
    <w:qFormat/>
    <w:rsid w:val="00222A62"/>
    <w:rPr>
      <w:b/>
      <w:bCs/>
    </w:rPr>
  </w:style>
  <w:style w:type="paragraph" w:customStyle="1" w:styleId="a1">
    <w:name w:val="_Нумерованный_список"/>
    <w:basedOn w:val="a2"/>
    <w:link w:val="af7"/>
    <w:qFormat/>
    <w:rsid w:val="008463F3"/>
    <w:pPr>
      <w:widowControl/>
      <w:numPr>
        <w:numId w:val="46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7">
    <w:name w:val="_Нумерованный_список Знак"/>
    <w:basedOn w:val="a3"/>
    <w:link w:val="a1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_Ненумерованный_список"/>
    <w:basedOn w:val="a2"/>
    <w:link w:val="af8"/>
    <w:uiPriority w:val="99"/>
    <w:qFormat/>
    <w:rsid w:val="008C3742"/>
    <w:pPr>
      <w:widowControl/>
      <w:numPr>
        <w:numId w:val="48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8">
    <w:name w:val="_Ненумерованный_список Знак"/>
    <w:link w:val="a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3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4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a"/>
    <w:rsid w:val="00D25A0E"/>
    <w:rPr>
      <w:sz w:val="28"/>
      <w:szCs w:val="28"/>
    </w:rPr>
  </w:style>
  <w:style w:type="paragraph" w:customStyle="1" w:styleId="afa">
    <w:name w:val="ТекстГОСТ"/>
    <w:basedOn w:val="a2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3614</TotalTime>
  <Pages>15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868</cp:revision>
  <dcterms:created xsi:type="dcterms:W3CDTF">2023-09-20T08:30:00Z</dcterms:created>
  <dcterms:modified xsi:type="dcterms:W3CDTF">2026-03-22T16:49:00Z</dcterms:modified>
</cp:coreProperties>
</file>