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7CDE8" w14:textId="77A9E25D" w:rsidR="003F6E7C" w:rsidRDefault="002F4C03" w:rsidP="002F4C03">
      <w:pPr>
        <w:pStyle w:val="a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F4C03">
        <w:rPr>
          <w:rFonts w:ascii="Times New Roman" w:hAnsi="Times New Roman" w:cs="Times New Roman"/>
          <w:b/>
          <w:bCs/>
          <w:sz w:val="40"/>
          <w:szCs w:val="40"/>
        </w:rPr>
        <w:t>ОТЗЫВ РУКОВОДИТЕЛЯ ОТ КАФЕДРЫ</w:t>
      </w:r>
    </w:p>
    <w:p w14:paraId="4B5E0052" w14:textId="703F316A" w:rsidR="002F4C03" w:rsidRDefault="002F4C03" w:rsidP="002F4C03"/>
    <w:p w14:paraId="71947F98" w14:textId="77777777" w:rsidR="002F4C03" w:rsidRPr="002F4C03" w:rsidRDefault="002F4C03" w:rsidP="002F4C03">
      <w:pPr>
        <w:rPr>
          <w:rFonts w:ascii="Times New Roman" w:hAnsi="Times New Roman" w:cs="Times New Roman"/>
          <w:sz w:val="24"/>
          <w:szCs w:val="24"/>
        </w:rPr>
      </w:pPr>
      <w:r w:rsidRPr="002F4C03">
        <w:rPr>
          <w:rFonts w:ascii="Times New Roman" w:hAnsi="Times New Roman" w:cs="Times New Roman"/>
          <w:sz w:val="24"/>
          <w:szCs w:val="24"/>
        </w:rPr>
        <w:t xml:space="preserve">Студент: Рябов Никита Алексеевич </w:t>
      </w:r>
    </w:p>
    <w:p w14:paraId="56A5071E" w14:textId="77777777" w:rsidR="002F4C03" w:rsidRPr="002F4C03" w:rsidRDefault="002F4C03" w:rsidP="002F4C03">
      <w:pPr>
        <w:rPr>
          <w:rFonts w:ascii="Times New Roman" w:hAnsi="Times New Roman" w:cs="Times New Roman"/>
          <w:sz w:val="24"/>
          <w:szCs w:val="24"/>
        </w:rPr>
      </w:pPr>
      <w:r w:rsidRPr="002F4C03">
        <w:rPr>
          <w:rFonts w:ascii="Times New Roman" w:hAnsi="Times New Roman" w:cs="Times New Roman"/>
          <w:sz w:val="24"/>
          <w:szCs w:val="24"/>
        </w:rPr>
        <w:t xml:space="preserve">Группа: Б22-511 </w:t>
      </w:r>
    </w:p>
    <w:p w14:paraId="55575B82" w14:textId="38406040" w:rsidR="002F4C03" w:rsidRDefault="002F4C03" w:rsidP="002F4C03">
      <w:pPr>
        <w:rPr>
          <w:rFonts w:ascii="Times New Roman" w:hAnsi="Times New Roman" w:cs="Times New Roman"/>
          <w:sz w:val="24"/>
          <w:szCs w:val="24"/>
        </w:rPr>
      </w:pPr>
      <w:r w:rsidRPr="002F4C03">
        <w:rPr>
          <w:rFonts w:ascii="Times New Roman" w:hAnsi="Times New Roman" w:cs="Times New Roman"/>
          <w:sz w:val="24"/>
          <w:szCs w:val="24"/>
        </w:rPr>
        <w:t xml:space="preserve">Руководитель: </w:t>
      </w:r>
      <w:proofErr w:type="spellStart"/>
      <w:r w:rsidRPr="002F4C03">
        <w:rPr>
          <w:rFonts w:ascii="Times New Roman" w:hAnsi="Times New Roman" w:cs="Times New Roman"/>
          <w:sz w:val="24"/>
          <w:szCs w:val="24"/>
        </w:rPr>
        <w:t>Букалин</w:t>
      </w:r>
      <w:proofErr w:type="spellEnd"/>
      <w:r w:rsidRPr="002F4C03">
        <w:rPr>
          <w:rFonts w:ascii="Times New Roman" w:hAnsi="Times New Roman" w:cs="Times New Roman"/>
          <w:sz w:val="24"/>
          <w:szCs w:val="24"/>
        </w:rPr>
        <w:t xml:space="preserve"> Алексей Олегович, Старший преподаватель Кафедры кибернетики (№22) института интеллектуальных кибернетических систем НИЯУ МИФИ</w:t>
      </w:r>
    </w:p>
    <w:p w14:paraId="2AFD4623" w14:textId="7B4C8ABA" w:rsidR="002F4C03" w:rsidRDefault="002F4C03" w:rsidP="002F4C0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F4C03">
        <w:rPr>
          <w:rFonts w:ascii="Times New Roman" w:hAnsi="Times New Roman" w:cs="Times New Roman"/>
          <w:b/>
          <w:bCs/>
          <w:color w:val="000000" w:themeColor="text1"/>
        </w:rPr>
        <w:t>Тема работы:</w:t>
      </w:r>
    </w:p>
    <w:p w14:paraId="4272FE8D" w14:textId="18B9421B" w:rsidR="002F4C03" w:rsidRDefault="002F4C03" w:rsidP="002F4C0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F4C03">
        <w:rPr>
          <w:rFonts w:ascii="Times New Roman" w:hAnsi="Times New Roman" w:cs="Times New Roman"/>
          <w:b/>
          <w:bCs/>
          <w:color w:val="000000" w:themeColor="text1"/>
        </w:rPr>
        <w:t>“</w:t>
      </w:r>
      <w:r w:rsidRPr="002F4C03">
        <w:rPr>
          <w:rFonts w:ascii="Times New Roman" w:hAnsi="Times New Roman" w:cs="Times New Roman"/>
          <w:color w:val="000000" w:themeColor="text1"/>
        </w:rPr>
        <w:t>Разработка информационно-аналитической системы для моделирования и прогнозирования динамики биржевых котировок</w:t>
      </w:r>
      <w:r w:rsidRPr="002F4C03">
        <w:rPr>
          <w:rFonts w:ascii="Times New Roman" w:hAnsi="Times New Roman" w:cs="Times New Roman"/>
          <w:b/>
          <w:bCs/>
          <w:color w:val="000000" w:themeColor="text1"/>
        </w:rPr>
        <w:t>”</w:t>
      </w:r>
    </w:p>
    <w:p w14:paraId="1629CAE5" w14:textId="5C5978CC" w:rsidR="002F4C03" w:rsidRDefault="002F4C03" w:rsidP="002F4C03"/>
    <w:p w14:paraId="58CA144D" w14:textId="48EF9DCF" w:rsidR="002F4C03" w:rsidRPr="002F4C03" w:rsidRDefault="002F4C03" w:rsidP="002F4C03">
      <w:pPr>
        <w:rPr>
          <w:sz w:val="24"/>
          <w:szCs w:val="24"/>
        </w:rPr>
      </w:pPr>
      <w:r w:rsidRPr="002F4C03">
        <w:rPr>
          <w:sz w:val="24"/>
          <w:szCs w:val="24"/>
        </w:rPr>
        <w:t xml:space="preserve">Учебно-исследовательская работа посвящена задаче разработки информационно-аналитической системы для моделирования и прогнозирования динамики биржевых котировок. </w:t>
      </w:r>
      <w:r>
        <w:rPr>
          <w:sz w:val="24"/>
          <w:szCs w:val="24"/>
        </w:rPr>
        <w:t>Автором</w:t>
      </w:r>
      <w:r w:rsidRPr="002F4C03">
        <w:rPr>
          <w:sz w:val="24"/>
          <w:szCs w:val="24"/>
        </w:rPr>
        <w:t xml:space="preserve"> проведён анализ существующих методов прогнозирования временных рядов, рассмотрены подходы к обработке финансовых данных и возможности применения программных средств для анализа и визуализации результатов.</w:t>
      </w:r>
    </w:p>
    <w:p w14:paraId="6458B18B" w14:textId="72A87FA3" w:rsidR="002F4C03" w:rsidRPr="002F4C03" w:rsidRDefault="002F4C03" w:rsidP="002F4C03">
      <w:pPr>
        <w:rPr>
          <w:sz w:val="24"/>
          <w:szCs w:val="24"/>
        </w:rPr>
      </w:pPr>
      <w:r w:rsidRPr="002F4C03">
        <w:rPr>
          <w:sz w:val="24"/>
          <w:szCs w:val="24"/>
        </w:rPr>
        <w:t xml:space="preserve">В работе предложена архитектура информационно-аналитической системы, включающая вычислительный модуль на языке Python и пользовательский веб-интерфейс на базе React.js. Программное решение было реализовано и протестировано на исторических данных биржевых котировок, что подтверждает его практическую значимость. </w:t>
      </w:r>
    </w:p>
    <w:p w14:paraId="4DA17410" w14:textId="170E71C9" w:rsidR="002F4C03" w:rsidRPr="002F4C03" w:rsidRDefault="002F4C03" w:rsidP="002F4C03">
      <w:pPr>
        <w:rPr>
          <w:sz w:val="24"/>
          <w:szCs w:val="24"/>
        </w:rPr>
      </w:pPr>
      <w:r w:rsidRPr="002F4C03">
        <w:rPr>
          <w:sz w:val="24"/>
          <w:szCs w:val="24"/>
        </w:rPr>
        <w:t>Работа отличается логичной структурой, последовательностью изложения материала и достаточной полнотой раскрытия поставленных задач. Полученные результаты могут быть использованы при дальнейшем развитии информационно-аналитических систем для анализа финансовых данных и построения прогнозов динамики биржевых котировок.</w:t>
      </w:r>
    </w:p>
    <w:p w14:paraId="6F7C207E" w14:textId="5E9CAA95" w:rsidR="002F4C03" w:rsidRPr="002F4C03" w:rsidRDefault="002F4C03" w:rsidP="002F4C03">
      <w:pPr>
        <w:rPr>
          <w:sz w:val="24"/>
          <w:szCs w:val="24"/>
        </w:rPr>
      </w:pPr>
      <w:r w:rsidRPr="002F4C03">
        <w:rPr>
          <w:sz w:val="24"/>
          <w:szCs w:val="24"/>
        </w:rPr>
        <w:t>Таким образом, представленная работа заслуживает положительной оценки: 1</w:t>
      </w:r>
      <w:r w:rsidR="005D7306">
        <w:rPr>
          <w:sz w:val="24"/>
          <w:szCs w:val="24"/>
        </w:rPr>
        <w:t>2</w:t>
      </w:r>
      <w:r w:rsidRPr="002F4C03">
        <w:rPr>
          <w:sz w:val="24"/>
          <w:szCs w:val="24"/>
        </w:rPr>
        <w:t xml:space="preserve"> из 15 баллов.</w:t>
      </w:r>
    </w:p>
    <w:p w14:paraId="34175D6D" w14:textId="2E27A8E8" w:rsidR="002F4C03" w:rsidRPr="002F4C03" w:rsidRDefault="002F4C03" w:rsidP="002F4C03">
      <w:pPr>
        <w:rPr>
          <w:sz w:val="24"/>
          <w:szCs w:val="24"/>
          <w:lang w:val="en-US"/>
        </w:rPr>
      </w:pPr>
      <w:r w:rsidRPr="002F4C03">
        <w:rPr>
          <w:sz w:val="24"/>
          <w:szCs w:val="24"/>
        </w:rPr>
        <w:t>Подпись</w:t>
      </w:r>
      <w:r w:rsidRPr="002F4C03">
        <w:rPr>
          <w:sz w:val="24"/>
          <w:szCs w:val="24"/>
          <w:lang w:val="en-US"/>
        </w:rPr>
        <w:t>:</w:t>
      </w:r>
      <w:r w:rsidR="006B7593" w:rsidRPr="006B7593">
        <w:rPr>
          <w:noProof/>
        </w:rPr>
        <w:t xml:space="preserve"> </w:t>
      </w:r>
    </w:p>
    <w:sectPr w:rsidR="002F4C03" w:rsidRPr="002F4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06"/>
    <w:rsid w:val="001E0CED"/>
    <w:rsid w:val="002F4C03"/>
    <w:rsid w:val="003F6E7C"/>
    <w:rsid w:val="00475AAB"/>
    <w:rsid w:val="004E04B4"/>
    <w:rsid w:val="005D7306"/>
    <w:rsid w:val="006B7593"/>
    <w:rsid w:val="00C2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5E188"/>
  <w15:chartTrackingRefBased/>
  <w15:docId w15:val="{FB8BA05F-FF01-4301-A239-F91068AE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C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4C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F4C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F4C0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F4C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F4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3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39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5999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single" w:sz="6" w:space="11" w:color="DDDDDD"/>
                <w:bottom w:val="single" w:sz="6" w:space="8" w:color="DDDDDD"/>
                <w:right w:val="single" w:sz="6" w:space="11" w:color="DDDDDD"/>
              </w:divBdr>
            </w:div>
          </w:divsChild>
        </w:div>
      </w:divsChild>
    </w:div>
    <w:div w:id="11795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</dc:creator>
  <cp:keywords/>
  <dc:description/>
  <cp:lastModifiedBy>Prog</cp:lastModifiedBy>
  <cp:revision>2</cp:revision>
  <dcterms:created xsi:type="dcterms:W3CDTF">2026-02-03T10:01:00Z</dcterms:created>
  <dcterms:modified xsi:type="dcterms:W3CDTF">2026-02-03T10:01:00Z</dcterms:modified>
</cp:coreProperties>
</file>