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BEFE6" w14:textId="77777777" w:rsidR="00DE13E5" w:rsidRDefault="00FA355E" w:rsidP="00C76E75">
      <w:pPr>
        <w:pStyle w:val="Heading1"/>
        <w:spacing w:after="160" w:line="240" w:lineRule="auto"/>
        <w:jc w:val="center"/>
        <w:rPr>
          <w:rFonts w:ascii="Times New Roman" w:eastAsia="Times New Roman" w:hAnsi="Times New Roman" w:cs="Times New Roman"/>
          <w:b/>
          <w:bCs/>
          <w:color w:val="000000"/>
          <w:sz w:val="24"/>
          <w:szCs w:val="24"/>
        </w:rPr>
      </w:pPr>
      <w:del w:id="0" w:author="Claude (G3 revision)" w:date="2026-08-04T00:00:00Z">
        <w:r>
          <w:rPr>
            <w:rFonts w:ascii="Times New Roman" w:eastAsiaTheme="minorHAnsi" w:hAnsi="Times New Roman" w:cs="Times New Roman"/>
            <w:b/>
            <w:bCs/>
            <w:color w:val="000000"/>
            <w:sz w:val="24"/>
            <w:szCs w:val="24"/>
            <w14:ligatures w14:val="standardContextual"/>
          </w:rPr>
          <w:delText>Evolutionary arms race between transposable elements and human genes: telomere-to-telomere genome comprehensive analysis identifies young L1 clusters in the interferon-alpha domain</w:delText>
        </w:r>
      </w:del>
      <w:r>
        <w:rPr>
          <w:rFonts w:ascii="Times New Roman" w:eastAsiaTheme="minorHAnsi" w:hAnsi="Times New Roman" w:cs="Times New Roman"/>
          <w:b/>
          <w:bCs/>
          <w:color w:val="000000"/>
          <w:sz w:val="24"/>
          <w:szCs w:val="24"/>
          <w14:ligatures w14:val="standardContextual"/>
        </w:rPr>
        <w:t>Telomere-to-telomere co-mapping of transposable elements and human genes identifies a cluster of young L1 elements in the interferon-alpha domain</w:t>
      </w:r>
      <w:r w:rsidR="00A70238">
        <w:rPr>
          <w:rFonts w:ascii="Times New Roman" w:eastAsiaTheme="minorHAnsi" w:hAnsi="Times New Roman" w:cs="Times New Roman"/>
          <w:b/>
          <w:bCs/>
          <w:color w:val="000000"/>
          <w:sz w:val="24"/>
          <w:szCs w:val="24"/>
          <w14:ligatures w14:val="standardContextual"/>
        </w:rPr>
        <w:t xml:space="preserve"> with potential evolutionary arms-race</w:t>
      </w:r>
    </w:p>
    <w:p w14:paraId="0C2F2FC9" w14:textId="77777777" w:rsidR="00DE13E5" w:rsidRPr="005F57F8" w:rsidRDefault="00DE13E5" w:rsidP="00C76E75">
      <w:pPr>
        <w:spacing w:line="240" w:lineRule="auto"/>
        <w:rPr>
          <w:vertAlign w:val="superscript"/>
        </w:rPr>
      </w:pPr>
      <w:r w:rsidRPr="005F57F8">
        <w:rPr>
          <w:b/>
          <w:bCs/>
        </w:rPr>
        <w:t>Author:</w:t>
      </w:r>
      <w:r w:rsidRPr="005F57F8">
        <w:t xml:space="preserve"> Daniil Nikitin</w:t>
      </w:r>
      <w:r w:rsidRPr="005F57F8">
        <w:rPr>
          <w:vertAlign w:val="superscript"/>
        </w:rPr>
        <w:t>1*</w:t>
      </w:r>
    </w:p>
    <w:p w14:paraId="0948F4C9" w14:textId="77777777" w:rsidR="00DE13E5" w:rsidRPr="005F57F8" w:rsidRDefault="00DE13E5" w:rsidP="00C76E75">
      <w:pPr>
        <w:spacing w:line="240" w:lineRule="auto"/>
        <w:rPr>
          <w:vertAlign w:val="superscript"/>
        </w:rPr>
      </w:pPr>
    </w:p>
    <w:p w14:paraId="4EE3706D" w14:textId="77777777" w:rsidR="00DE13E5" w:rsidRPr="005F57F8" w:rsidRDefault="00DE13E5" w:rsidP="00C76E75">
      <w:pPr>
        <w:spacing w:line="240" w:lineRule="auto"/>
        <w:rPr>
          <w:b/>
          <w:bCs/>
        </w:rPr>
      </w:pPr>
      <w:r w:rsidRPr="005F57F8">
        <w:rPr>
          <w:b/>
          <w:bCs/>
        </w:rPr>
        <w:t>Affiliation:</w:t>
      </w:r>
    </w:p>
    <w:p w14:paraId="065CE24A" w14:textId="77777777" w:rsidR="00DE13E5" w:rsidRPr="005F57F8" w:rsidRDefault="00DE13E5" w:rsidP="00C76E75">
      <w:pPr>
        <w:spacing w:line="240" w:lineRule="auto"/>
      </w:pPr>
      <w:r w:rsidRPr="005F57F8">
        <w:t>Institute of Molecular Biology, National Academy of Science of the Republic of Armenia</w:t>
      </w:r>
    </w:p>
    <w:p w14:paraId="3461D872" w14:textId="77777777" w:rsidR="00DE13E5" w:rsidRPr="005F57F8" w:rsidRDefault="00DE13E5" w:rsidP="00C76E75">
      <w:pPr>
        <w:spacing w:line="240" w:lineRule="auto"/>
      </w:pPr>
    </w:p>
    <w:p w14:paraId="28B963A9" w14:textId="77777777" w:rsidR="005762DF" w:rsidRDefault="00D315AC" w:rsidP="00C76E75">
      <w:pPr>
        <w:spacing w:line="240" w:lineRule="auto"/>
      </w:pPr>
      <w:r>
        <w:t>Running title: TEs near human genes in T2T</w:t>
      </w:r>
    </w:p>
    <w:p w14:paraId="6B31007E" w14:textId="77777777" w:rsidR="005762DF" w:rsidRDefault="00D315AC" w:rsidP="00C76E75">
      <w:pPr>
        <w:spacing w:line="240" w:lineRule="auto"/>
      </w:pPr>
      <w:r>
        <w:t>Keywords: transposable elements; T2T-CHM13; transcription start site; gene ontology; interferon alpha; LINE-1; human genome</w:t>
      </w:r>
    </w:p>
    <w:p w14:paraId="51ECC128" w14:textId="77777777" w:rsidR="00DE13E5" w:rsidRPr="005F57F8" w:rsidRDefault="00DE13E5" w:rsidP="00C76E75">
      <w:pPr>
        <w:spacing w:line="240" w:lineRule="auto"/>
      </w:pPr>
      <w:r w:rsidRPr="005F57F8">
        <w:t>*Correspondence: danya.nikitin.orel@gmail.com</w:t>
      </w:r>
    </w:p>
    <w:p w14:paraId="02BAFE37" w14:textId="77777777" w:rsidR="005762DF" w:rsidRDefault="00D315AC" w:rsidP="00C76E75">
      <w:pPr>
        <w:spacing w:line="240" w:lineRule="auto"/>
      </w:pPr>
      <w:r>
        <w:t>Corresponding author: Daniil Nikitin, Institute of Molecular Biology, National Academy of Sciences of the Republic of Armenia, Yerevan, Armenia. Email: danya.nikitin.orel@gmail.com. ORCID: 0000-0003-1029-1174.</w:t>
      </w:r>
    </w:p>
    <w:p w14:paraId="5AB73FEC" w14:textId="77777777" w:rsidR="00DE13E5" w:rsidRPr="005F57F8" w:rsidRDefault="00DE13E5" w:rsidP="00C76E75">
      <w:pPr>
        <w:pStyle w:val="Heading1"/>
        <w:spacing w:after="160" w:line="240" w:lineRule="auto"/>
        <w:jc w:val="center"/>
        <w:rPr>
          <w:rFonts w:ascii="Times New Roman" w:eastAsia="Times New Roman" w:hAnsi="Times New Roman" w:cs="Times New Roman"/>
          <w:b/>
          <w:bCs/>
          <w:color w:val="000000"/>
          <w:sz w:val="24"/>
          <w:szCs w:val="24"/>
        </w:rPr>
      </w:pPr>
      <w:del w:id="1" w:author="Claude (G3 house style)" w:date="2026-08-04T12:00:00Z">
        <w:r>
          <w:rPr>
            <w:rFonts w:ascii="Times New Roman" w:eastAsia="Times New Roman" w:hAnsi="Times New Roman" w:cs="Times New Roman"/>
            <w:b/>
            <w:bCs/>
            <w:color w:val="000000"/>
            <w:sz w:val="24"/>
            <w:szCs w:val="24"/>
          </w:rPr>
          <w:delText>ABSTRACT</w:delText>
        </w:r>
      </w:del>
      <w:r>
        <w:rPr>
          <w:rFonts w:ascii="Times New Roman" w:eastAsia="Times New Roman" w:hAnsi="Times New Roman" w:cs="Times New Roman"/>
          <w:b/>
          <w:bCs/>
          <w:color w:val="000000"/>
          <w:sz w:val="24"/>
          <w:szCs w:val="24"/>
        </w:rPr>
        <w:t>Abstract</w:t>
      </w:r>
    </w:p>
    <w:p w14:paraId="431C2690" w14:textId="6AB521B4" w:rsidR="00DE13E5" w:rsidRPr="00E80830" w:rsidRDefault="00354995" w:rsidP="00C76E75">
      <w:pPr>
        <w:spacing w:before="100" w:beforeAutospacing="1" w:after="100" w:afterAutospacing="1" w:line="240" w:lineRule="auto"/>
      </w:pPr>
      <w:r>
        <w:t xml:space="preserve">Transposable elements (TEs) have played a central role in major evolutionary transitions across the human lineage, from eukaryogenesis to the emergence of the eutherian placenta, and are currently reactivated in cancer and autoimmune diseases. </w:t>
      </w:r>
      <w:del w:id="2" w:author="Claude (G3 revision)" w:date="2026-08-04T00:00:00Z">
        <w:r>
          <w:delText>The availability of the complete telomere-to-telomere (T2T) human genome assembly enables comprehensive investigation of TE contributions to gene regulation. Using a 10 kb window in the T2T genome, we performed comprehensive mapping of 3,709,429 human TEs to 28,738 genes with random background correction and assessed the enrichment and functional associations of six TE classes and 44 families.</w:delText>
        </w:r>
      </w:del>
      <w:r>
        <w:t xml:space="preserve">The complete telomere-to-telomere (T2T) assembly </w:t>
      </w:r>
      <w:r w:rsidR="0066158A">
        <w:t xml:space="preserve">enables comprehensive </w:t>
      </w:r>
      <w:r w:rsidR="005C0B99">
        <w:t>investigation of TE contributions to gene regulation</w:t>
      </w:r>
      <w:r>
        <w:t xml:space="preserve">. Using a 10 kb window around transcription start sites, we mapped 3,709,429 human TEs to 28,738 genes against a 500-permutation background that corrects the length bias of the odds ratio, and assessed the enrichment and functional associations of six TE classes and 44 families. </w:t>
      </w:r>
      <w:del w:id="3" w:author="Claude (G3 revision)" w:date="2026-08-04T00:00:00Z">
        <w:r>
          <w:delText>We identified a 220 kb interferon-alpha genomic domain enriched with evolutionarily young L1 elements, suggesting a recent evolutionary arms race influencing innate immune responses.</w:delText>
        </w:r>
      </w:del>
      <w:r>
        <w:t xml:space="preserve">We identified a 220 kb interferon-alpha domain enriched with young L1 elements: 77 of its 175 TEs are </w:t>
      </w:r>
      <w:r w:rsidR="00FE4A76">
        <w:t xml:space="preserve">evolutionary young </w:t>
      </w:r>
      <w:r>
        <w:t>L1 copies from 36 subfamilies, at mean divergence 135.7 against 188.2 genome-wide. This is consistent with recent L1 activity</w:t>
      </w:r>
      <w:r w:rsidR="00FE4A76">
        <w:t xml:space="preserve"> and could indicate a recent evolutionary arms-race </w:t>
      </w:r>
      <w:r>
        <w:t>affect</w:t>
      </w:r>
      <w:r w:rsidR="00FE4A76">
        <w:t>ing</w:t>
      </w:r>
      <w:r>
        <w:t xml:space="preserve"> innate immune gene regulation. Distinct TE classes exhibited specific functional associations: SVA elements were enriched near genes involved in transcription termination; Alu elements were linked to RNA processing and splicing; </w:t>
      </w:r>
      <w:del w:id="4" w:author="Claude (G3 revision)" w:date="2026-08-04T00:00:00Z">
        <w:r>
          <w:delText>MIR elements were associated with genes involved in zinc, copper, and cadmium detoxification</w:delText>
        </w:r>
      </w:del>
      <w:r>
        <w:t xml:space="preserve">MIR elements were associated with zinc homeostasis and voltage-gated potassium channel genes; LINE elements were enriched near genes related to lipid metabolism and olfactory perception; </w:t>
      </w:r>
      <w:del w:id="5" w:author="Claude (G3 revision)" w:date="2026-08-04T00:00:00Z">
        <w:r>
          <w:delText>and LTR elements were potentially associated with potassium ion channel function. This proximity-based analysis provides a foundational framework for evaluating the functional impact of transposable elements on human gene regulation and their role in driving regulatory innovation.</w:delText>
        </w:r>
      </w:del>
      <w:r>
        <w:t xml:space="preserve">and LTR elements were associated with ion transport. This correlative map provides a positional baseline against which epigenomic and functional TE studies can be normalised, and a set of candidate loci for </w:t>
      </w:r>
      <w:del w:id="6" w:author="Microsoft Word" w:date="2026-08-08T11:50:00Z" w16du:dateUtc="2026-08-08T07:50:00Z">
        <w:r>
          <w:delText>follow-up.</w:delText>
        </w:r>
      </w:del>
      <w:ins w:id="7" w:author="Microsoft Word" w:date="2026-08-08T11:50:00Z" w16du:dateUtc="2026-08-08T07:50:00Z">
        <w:r w:rsidR="0024214D">
          <w:t>further investigation of evolutionary arms race</w:t>
        </w:r>
        <w:r>
          <w:t>.</w:t>
        </w:r>
      </w:ins>
    </w:p>
    <w:p w14:paraId="2A004D63"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8" w:author="Claude (G3 house style)" w:date="2026-08-04T12:00:00Z">
        <w:r>
          <w:rPr>
            <w:rFonts w:ascii="Times New Roman" w:eastAsia="Times New Roman" w:hAnsi="Times New Roman" w:cs="Times New Roman"/>
            <w:b/>
            <w:bCs/>
            <w:color w:val="000000"/>
            <w:sz w:val="24"/>
            <w:szCs w:val="24"/>
          </w:rPr>
          <w:delText>INTRODUCTION</w:delText>
        </w:r>
      </w:del>
      <w:r>
        <w:rPr>
          <w:rFonts w:ascii="Times New Roman" w:eastAsia="Times New Roman" w:hAnsi="Times New Roman" w:cs="Times New Roman"/>
          <w:b/>
          <w:bCs/>
          <w:color w:val="000000"/>
          <w:sz w:val="24"/>
          <w:szCs w:val="24"/>
        </w:rPr>
        <w:t>Introduction</w:t>
      </w:r>
    </w:p>
    <w:p w14:paraId="68A59818" w14:textId="0EB6A557" w:rsidR="00DE13E5" w:rsidRDefault="00DE13E5" w:rsidP="00C76E75">
      <w:pPr>
        <w:spacing w:line="240" w:lineRule="auto"/>
        <w:jc w:val="both"/>
      </w:pPr>
      <w:r w:rsidRPr="00E04452">
        <w:t xml:space="preserve">The release of the first complete, gapless human genome assembly (T2T-CHM13) by the Telomere-to-Telomere </w:t>
      </w:r>
      <w:r>
        <w:t>c</w:t>
      </w:r>
      <w:r w:rsidRPr="00E04452">
        <w:t>onsortium has fundamentally shifted the paradigms of evolutionary genomics</w:t>
      </w:r>
      <w:r>
        <w:t xml:space="preserve"> </w:t>
      </w:r>
      <w:sdt>
        <w:sdtPr>
          <w:rPr>
            <w:color w:val="000000"/>
          </w:rPr>
          <w:tag w:val="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067638496"/>
          <w:placeholder>
            <w:docPart w:val="557AA5558A0A4742B7C64EDC51653AB1"/>
          </w:placeholder>
        </w:sdtPr>
        <w:sdtEndPr/>
        <w:sdtContent>
          <w:r w:rsidR="00B75A33" w:rsidRPr="00B75A33">
            <w:rPr>
              <w:color w:val="000000"/>
            </w:rPr>
            <w:t>(1)</w:t>
          </w:r>
        </w:sdtContent>
      </w:sdt>
      <w:r w:rsidRPr="00E04452">
        <w:t>.</w:t>
      </w:r>
      <w:r>
        <w:t xml:space="preserve"> </w:t>
      </w:r>
      <w:r w:rsidRPr="00E04452">
        <w:t>For over two decades, genomic analysis relied on references such as GRCh38, which contained hundreds of megabases of unresolved sequences, primarily concentrated in highly repetitive regions like centromeres, subtelomeres, and acrocentric short arms.</w:t>
      </w:r>
      <w:r>
        <w:rPr>
          <w:vertAlign w:val="superscript"/>
        </w:rPr>
        <w:t xml:space="preserve"> </w:t>
      </w:r>
      <w:r w:rsidRPr="00E04452">
        <w:t xml:space="preserve">These "dark regions" </w:t>
      </w:r>
      <w:r w:rsidRPr="00E04452">
        <w:lastRenderedPageBreak/>
        <w:t>of the genome are disproportionately enriched with transposable elements (TEs), the selfish genetic entities that comprise more than half of the human DNA</w:t>
      </w:r>
      <w:r>
        <w:t xml:space="preserve"> </w:t>
      </w:r>
      <w:sdt>
        <w:sdtPr>
          <w:rPr>
            <w:color w:val="000000"/>
          </w:rPr>
          <w:tag w:val="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73674768"/>
          <w:placeholder>
            <w:docPart w:val="557AA5558A0A4742B7C64EDC51653AB1"/>
          </w:placeholder>
        </w:sdtPr>
        <w:sdtEndPr/>
        <w:sdtContent>
          <w:r w:rsidR="00B75A33" w:rsidRPr="00B75A33">
            <w:rPr>
              <w:color w:val="000000"/>
            </w:rPr>
            <w:t>(2)</w:t>
          </w:r>
        </w:sdtContent>
      </w:sdt>
      <w:r>
        <w:t xml:space="preserve">. </w:t>
      </w:r>
      <w:r w:rsidRPr="00690B70">
        <w:t>The transition from GRCh38 to T2T-CHM13 involved the resolution of approximately 238 million base pairs of formerly unmasked DNA, which revealed a significantly higher repeat content than previously estimated</w:t>
      </w:r>
      <w:r>
        <w:t xml:space="preserve"> </w:t>
      </w:r>
      <w:sdt>
        <w:sdtPr>
          <w:rPr>
            <w:color w:val="000000"/>
          </w:rPr>
          <w:tag w:val="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57935674"/>
          <w:placeholder>
            <w:docPart w:val="557AA5558A0A4742B7C64EDC51653AB1"/>
          </w:placeholder>
        </w:sdtPr>
        <w:sdtEndPr/>
        <w:sdtContent>
          <w:r w:rsidR="00B75A33" w:rsidRPr="00B75A33">
            <w:rPr>
              <w:color w:val="000000"/>
            </w:rPr>
            <w:t>(1)</w:t>
          </w:r>
        </w:sdtContent>
      </w:sdt>
      <w:r>
        <w:t>.</w:t>
      </w:r>
      <w:r w:rsidRPr="00690B70">
        <w:t xml:space="preserve"> This resolved sequence is dominated by tandemly arrayed repeats, such as alpha satellites in centromeric regions, but also contains a vast number of </w:t>
      </w:r>
      <w:r w:rsidR="0001028B">
        <w:t>TEs</w:t>
      </w:r>
      <w:r w:rsidRPr="00690B70">
        <w:t xml:space="preserve"> nested within complex genomic structures</w:t>
      </w:r>
      <w:r>
        <w:t xml:space="preserve"> </w:t>
      </w:r>
      <w:sdt>
        <w:sdtPr>
          <w:rPr>
            <w:color w:val="000000"/>
          </w:rPr>
          <w:tag w:val="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1939672133"/>
          <w:placeholder>
            <w:docPart w:val="557AA5558A0A4742B7C64EDC51653AB1"/>
          </w:placeholder>
        </w:sdtPr>
        <w:sdtEndPr/>
        <w:sdtContent>
          <w:r w:rsidR="00B75A33" w:rsidRPr="00B75A33">
            <w:rPr>
              <w:color w:val="000000"/>
            </w:rPr>
            <w:t>(2)</w:t>
          </w:r>
        </w:sdtContent>
      </w:sdt>
      <w:r>
        <w:t>.</w:t>
      </w:r>
    </w:p>
    <w:p w14:paraId="33C8B559" w14:textId="77777777" w:rsidR="00DE13E5" w:rsidRDefault="00DE13E5" w:rsidP="00C76E75">
      <w:pPr>
        <w:spacing w:line="240" w:lineRule="auto"/>
      </w:pPr>
    </w:p>
    <w:p w14:paraId="35E1EF00" w14:textId="2C90AB18" w:rsidR="00DE13E5" w:rsidRDefault="00DE13E5" w:rsidP="00C76E75">
      <w:pPr>
        <w:spacing w:line="240" w:lineRule="auto"/>
      </w:pPr>
      <w:r>
        <w:t>TEs are increasingly recognized as driver</w:t>
      </w:r>
      <w:r w:rsidR="00A359E9">
        <w:t>s</w:t>
      </w:r>
      <w:r>
        <w:t xml:space="preserve"> of regulatory innovation during the major evolutionary transitions from eukaryogenesis to eutherian placenta and human neocortex </w:t>
      </w:r>
      <w:sdt>
        <w:sdtPr>
          <w:rPr>
            <w:color w:val="000000"/>
          </w:rPr>
          <w:tag w:val="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
          <w:id w:val="-1212039194"/>
          <w:placeholder>
            <w:docPart w:val="557AA5558A0A4742B7C64EDC51653AB1"/>
          </w:placeholder>
        </w:sdtPr>
        <w:sdtEndPr/>
        <w:sdtContent>
          <w:r w:rsidR="00B75A33" w:rsidRPr="00B75A33">
            <w:rPr>
              <w:color w:val="000000"/>
            </w:rPr>
            <w:t>(Nikitin, 2026)</w:t>
          </w:r>
        </w:sdtContent>
      </w:sdt>
      <w:r>
        <w:t xml:space="preserve">. Moreover, TEs proliferate in a wave pattern within the human genome, and </w:t>
      </w:r>
      <w:del w:id="9" w:author="Claude (G3 revision)" w:date="2026-08-04T00:00:00Z">
        <w:r>
          <w:delText xml:space="preserve">they are in a continuous evolutionary arms race against the host defense systems </w:delText>
        </w:r>
      </w:del>
      <w:r>
        <w:t xml:space="preserve">they have been described as being in a continuous evolutionary arms race with host defence systems </w:t>
      </w:r>
      <w:sdt>
        <w:sdtPr>
          <w:rPr>
            <w:color w:val="000000"/>
          </w:rPr>
          <w:tag w:val="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
          <w:id w:val="1156193833"/>
          <w:placeholder>
            <w:docPart w:val="557AA5558A0A4742B7C64EDC51653AB1"/>
          </w:placeholder>
        </w:sdtPr>
        <w:sdtEndPr/>
        <w:sdtContent>
          <w:r w:rsidR="00B75A33" w:rsidRPr="00B75A33">
            <w:rPr>
              <w:color w:val="000000"/>
            </w:rPr>
            <w:t>(4)</w:t>
          </w:r>
        </w:sdtContent>
      </w:sdt>
      <w:del w:id="10" w:author="Claude (G3 revision)" w:date="2026-08-04T00:00:00Z">
        <w:r>
          <w:delText xml:space="preserve">. During this process TEs insert their transcription factor binding sites (TFBS) in the vicinity of host genes and alter their expression </w:delText>
        </w:r>
      </w:del>
      <w:r>
        <w:t xml:space="preserve">. During this process TEs insert their transcription factor binding sites (TFBS) in the vicinity of host genes and alter their expression </w:t>
      </w:r>
      <w:sdt>
        <w:sdtPr>
          <w:rPr>
            <w:color w:val="000000"/>
          </w:rPr>
          <w:tag w:val="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
          <w:id w:val="-1992556810"/>
          <w:placeholder>
            <w:docPart w:val="557AA5558A0A4742B7C64EDC51653AB1"/>
          </w:placeholder>
        </w:sdtPr>
        <w:sdtEndPr/>
        <w:sdtContent>
          <w:r w:rsidR="00B75A33" w:rsidRPr="00B75A33">
            <w:rPr>
              <w:color w:val="000000"/>
            </w:rPr>
            <w:t>(5,6)</w:t>
          </w:r>
        </w:sdtContent>
      </w:sdt>
      <w:r>
        <w:t>.</w:t>
      </w:r>
    </w:p>
    <w:p w14:paraId="379A9A68" w14:textId="77777777" w:rsidR="00DE13E5" w:rsidRDefault="00DE13E5" w:rsidP="00C76E75">
      <w:pPr>
        <w:spacing w:line="240" w:lineRule="auto"/>
      </w:pPr>
    </w:p>
    <w:p w14:paraId="41226597" w14:textId="5F3E57FD" w:rsidR="00DE13E5" w:rsidRDefault="00DE13E5" w:rsidP="00C76E75">
      <w:pPr>
        <w:spacing w:line="240" w:lineRule="auto"/>
      </w:pPr>
      <w:r>
        <w:t xml:space="preserve">There are dozens </w:t>
      </w:r>
      <w:r w:rsidR="000D6C58">
        <w:t xml:space="preserve">of </w:t>
      </w:r>
      <w:r>
        <w:t xml:space="preserve">studies of this epigenetic impact which rely on different methodology but are close in the main approach, namely proximity mapping: TEs mapped in the vicinity of human genes are likely to impact their expression </w:t>
      </w:r>
      <w:sdt>
        <w:sdtPr>
          <w:rPr>
            <w:color w:val="000000"/>
          </w:rPr>
          <w:tag w:val="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1634008302"/>
          <w:placeholder>
            <w:docPart w:val="557AA5558A0A4742B7C64EDC51653AB1"/>
          </w:placeholder>
        </w:sdtPr>
        <w:sdtEndPr/>
        <w:sdtContent>
          <w:r w:rsidR="00B75A33" w:rsidRPr="00B75A33">
            <w:rPr>
              <w:color w:val="000000"/>
            </w:rPr>
            <w:t>(7–11)</w:t>
          </w:r>
        </w:sdtContent>
      </w:sdt>
      <w:r>
        <w:t xml:space="preserve">. Despite the same principle, different methodologies are difficult to be compared: genomic proximity windows vary from 4 to 20 kb around a gene, the statistical frameworks and epigenomic modalities differ significantly. Moreover, all these studies are based either on hg19 or hg38 human genome assemblies. </w:t>
      </w:r>
      <w:del w:id="11" w:author="Claude (G3 revision)" w:date="2026-08-04T00:00:00Z">
        <w:r>
          <w:delText>The unified approach utilizing the most up to date T2T human genome assembly could significantly improve the overall understanding of TEs-host genome evolutionary arms race and its impact on regulatory innovation and human health and disease.</w:delText>
        </w:r>
      </w:del>
      <w:r>
        <w:t xml:space="preserve">A unified proximity map built on the most up-to-date T2T human genome assembly supplies the positional baseline these studies need: a common measure of how close each TE group </w:t>
      </w:r>
      <w:r w:rsidR="009E6AC1">
        <w:t>locates</w:t>
      </w:r>
      <w:r>
        <w:t xml:space="preserve"> to each </w:t>
      </w:r>
      <w:r w:rsidR="00F877B3">
        <w:t>functional gene group</w:t>
      </w:r>
      <w:r>
        <w:t xml:space="preserve">, against which epigenomic and expression signals can be normalised. </w:t>
      </w:r>
    </w:p>
    <w:p w14:paraId="5FA03B94" w14:textId="77777777" w:rsidR="00DE13E5" w:rsidRDefault="00DE13E5" w:rsidP="00C76E75">
      <w:pPr>
        <w:spacing w:line="240" w:lineRule="auto"/>
      </w:pPr>
    </w:p>
    <w:p w14:paraId="211A81EC" w14:textId="65F9DBD6" w:rsidR="00DE13E5" w:rsidRDefault="00DE13E5" w:rsidP="00C76E75">
      <w:pPr>
        <w:spacing w:line="240" w:lineRule="auto"/>
      </w:pPr>
      <w:r>
        <w:t xml:space="preserve">Here we have taken the most widely used proximity window of 10 kb around human transcription start sites (TSS) of 28,738 unique human T2T-annotated genes and we have built a high-resolution functional map of TE enrichment at the level of TE classes and families, taking 3,709,429 individual elements into analysis. We show that SVA elements are enriched near genes responsible for transcription termination, Alu elements are co-associated with RNA processing and splicing genes, MIR repeats relate to genes responsible for zinc, copper and cadmium detoxification, </w:t>
      </w:r>
      <w:del w:id="12" w:author="Claude (G3 revision)" w:date="2026-08-04T00:00:00Z">
        <w:r>
          <w:delText>LINE elements in general could impact lipid metabolism and sensory perception of smell, and LTRs are potentially connected with potassium ion channels</w:delText>
        </w:r>
      </w:del>
      <w:r>
        <w:t xml:space="preserve">LINE elements are enriched near genes of lipid metabolism and sensory perception of smell, and LTR elements near genes of ion transport. </w:t>
      </w:r>
      <w:del w:id="13" w:author="Claude (G3 revision)" w:date="2026-08-04T00:00:00Z">
        <w:r>
          <w:delText>We showed that the 220 kb interferon alpha domain is uniquely enriched with young, low-divergence L1 elements indicating the recent example of evolutionary arms race shaping innate immune response.</w:delText>
        </w:r>
      </w:del>
      <w:r>
        <w:t>We show that the 220 kb interferon alpha domain is enriched with young, low-divergence L1 elements, identifying a candidate locus of recent L1 activity for functional follow-up</w:t>
      </w:r>
      <w:r w:rsidR="00C00A5B">
        <w:t xml:space="preserve"> studies</w:t>
      </w:r>
      <w:r>
        <w:t xml:space="preserve">. Furthermore, embryogenesis and nervous system genes were relatively depleted with TE insertions constituting evolutionary conservative processes. Finally, synaptic transmission and nervous system development were enriched with evolutionary ancient TEs. </w:t>
      </w:r>
    </w:p>
    <w:p w14:paraId="10F6F675" w14:textId="77777777" w:rsidR="00DE13E5" w:rsidRDefault="00DE13E5" w:rsidP="00C76E75">
      <w:pPr>
        <w:spacing w:line="240" w:lineRule="auto"/>
      </w:pPr>
    </w:p>
    <w:p w14:paraId="6D599110" w14:textId="2B8E8E56" w:rsidR="00DE13E5" w:rsidRDefault="0009221D" w:rsidP="00C76E75">
      <w:pPr>
        <w:spacing w:line="240" w:lineRule="auto"/>
      </w:pPr>
      <w:r>
        <w:t>T</w:t>
      </w:r>
      <w:r w:rsidR="00DE13E5" w:rsidRPr="00690B70">
        <w:t xml:space="preserve">his </w:t>
      </w:r>
      <w:r w:rsidR="001A0F99">
        <w:t xml:space="preserve">comprehensive </w:t>
      </w:r>
      <w:r w:rsidR="00DE13E5" w:rsidRPr="00690B70">
        <w:t xml:space="preserve">proximity analysis serves as a critical baseline for understanding the functional impact of TEs, as most TE-host interactions, including enhancer exaptation and promoter birth, occur within these </w:t>
      </w:r>
      <w:r w:rsidR="00DE13E5">
        <w:t>10</w:t>
      </w:r>
      <w:r w:rsidR="00E62D6C">
        <w:t xml:space="preserve"> kb</w:t>
      </w:r>
      <w:r w:rsidR="00DE13E5">
        <w:t xml:space="preserve"> </w:t>
      </w:r>
      <w:r w:rsidR="00DE13E5" w:rsidRPr="00690B70">
        <w:t>proximal windows</w:t>
      </w:r>
      <w:r w:rsidR="00DE13E5">
        <w:t>.</w:t>
      </w:r>
      <w:r w:rsidR="007C78EF">
        <w:t xml:space="preserve"> </w:t>
      </w:r>
      <w:r w:rsidR="0079472C">
        <w:t xml:space="preserve">Albeit the </w:t>
      </w:r>
      <w:r w:rsidR="00411D73">
        <w:t xml:space="preserve">current </w:t>
      </w:r>
      <w:r w:rsidR="0079472C">
        <w:t>analysis</w:t>
      </w:r>
      <w:r w:rsidR="003C33C9">
        <w:t xml:space="preserve"> is </w:t>
      </w:r>
      <w:r w:rsidR="00411D73">
        <w:t>purely correlative</w:t>
      </w:r>
      <w:r w:rsidR="001470C2">
        <w:t xml:space="preserve"> and cannot </w:t>
      </w:r>
      <w:r w:rsidR="005E0E9B">
        <w:t xml:space="preserve">detect the ongoing evolutionary arms race, it </w:t>
      </w:r>
      <w:r w:rsidR="00702176">
        <w:t xml:space="preserve">points at genome loci and molecular processes that </w:t>
      </w:r>
      <w:r w:rsidR="00EE019E">
        <w:t xml:space="preserve">could be impacted by </w:t>
      </w:r>
      <w:r w:rsidR="007B73B4">
        <w:t xml:space="preserve">it for </w:t>
      </w:r>
      <w:r w:rsidR="005C762A">
        <w:t>future investigation.</w:t>
      </w:r>
    </w:p>
    <w:p w14:paraId="74582E7F" w14:textId="77777777" w:rsidR="007C78EF" w:rsidRDefault="007C78EF" w:rsidP="00C76E75">
      <w:pPr>
        <w:spacing w:line="240" w:lineRule="auto"/>
      </w:pPr>
    </w:p>
    <w:p w14:paraId="69BFCF3D" w14:textId="77777777" w:rsidR="007C78EF" w:rsidRPr="00E04452" w:rsidRDefault="007C78EF" w:rsidP="00C76E75">
      <w:pPr>
        <w:spacing w:line="240" w:lineRule="auto"/>
      </w:pPr>
    </w:p>
    <w:p w14:paraId="5E668908" w14:textId="77777777" w:rsidR="00DE13E5" w:rsidRPr="00916F87"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4" w:author="Claude (G3 house style)" w:date="2026-08-04T12:00:00Z">
        <w:r>
          <w:rPr>
            <w:rFonts w:ascii="Times New Roman" w:eastAsia="Times New Roman" w:hAnsi="Times New Roman" w:cs="Times New Roman"/>
            <w:b/>
            <w:bCs/>
            <w:color w:val="000000"/>
            <w:sz w:val="24"/>
            <w:szCs w:val="24"/>
          </w:rPr>
          <w:lastRenderedPageBreak/>
          <w:delText>MATERIALS AND METHODS</w:delText>
        </w:r>
      </w:del>
      <w:r>
        <w:rPr>
          <w:rFonts w:ascii="Times New Roman" w:eastAsia="Times New Roman" w:hAnsi="Times New Roman" w:cs="Times New Roman"/>
          <w:b/>
          <w:bCs/>
          <w:color w:val="000000"/>
          <w:sz w:val="24"/>
          <w:szCs w:val="24"/>
        </w:rPr>
        <w:t>Materials and methods</w:t>
      </w:r>
    </w:p>
    <w:p w14:paraId="1EA3ED3F" w14:textId="77777777" w:rsidR="00DE13E5" w:rsidRPr="007F433F"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TEs</w:t>
      </w:r>
    </w:p>
    <w:p w14:paraId="11D14E99" w14:textId="7D854EEC" w:rsidR="00DE13E5" w:rsidRDefault="00DE13E5" w:rsidP="00C76E75">
      <w:pPr>
        <w:pStyle w:val="NormalWeb"/>
        <w:spacing w:line="240" w:lineRule="auto"/>
      </w:pPr>
      <w:r w:rsidRPr="00DE4598">
        <w:t>Coordinates</w:t>
      </w:r>
      <w:r>
        <w:t xml:space="preserve"> and </w:t>
      </w:r>
      <w:r w:rsidRPr="00DE4598">
        <w:t xml:space="preserve">class/family annotations for human </w:t>
      </w:r>
      <w:r>
        <w:t>TEs</w:t>
      </w:r>
      <w:r w:rsidRPr="00DE4598">
        <w:t xml:space="preserve"> were obtained from the </w:t>
      </w:r>
      <w:r w:rsidR="005B1C59" w:rsidRPr="00DE4598">
        <w:rPr>
          <w:rStyle w:val="Strong"/>
          <w:b w:val="0"/>
          <w:bCs w:val="0"/>
        </w:rPr>
        <w:t>RepeatMasker</w:t>
      </w:r>
      <w:r w:rsidRPr="00DE4598">
        <w:t xml:space="preserve"> track </w:t>
      </w:r>
      <w:sdt>
        <w:sdtPr>
          <w:rPr>
            <w:color w:val="000000"/>
          </w:rPr>
          <w:tag w:val="MENDELEY_CITATION_v3_eyJjaXRhdGlvbklEIjoiTUVOREVMRVlfQ0lUQVRJT05fN2RjOTdkZjctMGI0Yi00MmJmLThkYWItZjMzNWFlYzA4OGNk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980416616"/>
          <w:placeholder>
            <w:docPart w:val="D800EAE927612F419B4543DCDD333FF7"/>
          </w:placeholder>
        </w:sdtPr>
        <w:sdtEndPr/>
        <w:sdtContent>
          <w:r w:rsidR="00B75A33" w:rsidRPr="00B75A33">
            <w:rPr>
              <w:color w:val="000000"/>
            </w:rPr>
            <w:t>(12)</w:t>
          </w:r>
        </w:sdtContent>
      </w:sdt>
      <w:r w:rsidRPr="00DE4598">
        <w:t xml:space="preserve"> </w:t>
      </w:r>
      <w:r w:rsidR="00D15A61">
        <w:t xml:space="preserve">based on the T2T human genome assembly, using the Table Browser tool (Group: </w:t>
      </w:r>
      <w:r w:rsidR="00D15A61" w:rsidRPr="00D15A61">
        <w:rPr>
          <w:i/>
          <w:iCs/>
        </w:rPr>
        <w:t>Variation and Repeats</w:t>
      </w:r>
      <w:r w:rsidR="00D15A61">
        <w:t xml:space="preserve">, Track: </w:t>
      </w:r>
      <w:r w:rsidR="00D15A61" w:rsidRPr="00D15A61">
        <w:rPr>
          <w:i/>
          <w:iCs/>
        </w:rPr>
        <w:t>RepeatMasker</w:t>
      </w:r>
      <w:r w:rsidR="00D15A61">
        <w:t xml:space="preserve">, Table: </w:t>
      </w:r>
      <w:r w:rsidR="00D15A61" w:rsidRPr="00D15A61">
        <w:rPr>
          <w:i/>
          <w:iCs/>
        </w:rPr>
        <w:t>T2T RepeatMasker</w:t>
      </w:r>
      <w:r w:rsidR="00D15A61">
        <w:t>). The T2T RepeatMasker annotation itself was derived from</w:t>
      </w:r>
      <w:sdt>
        <w:sdtPr>
          <w:rPr>
            <w:color w:val="000000"/>
          </w:rPr>
          <w:tag w:val="MENDELEY_CITATION_v3_eyJjaXRhdGlvbklEIjoiTUVOREVMRVlfQ0lUQVRJT05fMmRkZGQ5OTMtNmZhOC00NDczLWEyZmYtMWRmODZiNzJjNzY0IiwicHJvcGVydGllcyI6eyJub3RlSW5kZXgiOjB9LCJpc0VkaXRlZCI6ZmFsc2UsIm1hbnVhbE92ZXJyaWRlIjp7ImlzTWFudWFsbHlPdmVycmlkZGVuIjpmYWxzZSwiY2l0ZXByb2NUZXh0IjoiKDEz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416225694"/>
          <w:placeholder>
            <w:docPart w:val="EB2D0EDEA2DDB54E9564080D574EB560"/>
          </w:placeholder>
        </w:sdtPr>
        <w:sdtEndPr/>
        <w:sdtContent>
          <w:r w:rsidR="00B75A33" w:rsidRPr="00B75A33">
            <w:rPr>
              <w:color w:val="000000"/>
            </w:rPr>
            <w:t>(13)</w:t>
          </w:r>
        </w:sdtContent>
      </w:sdt>
      <w:r w:rsidR="00ED43A5">
        <w:t xml:space="preserve">, and average divergence scores (number of substitutions per 1000 base pairs) were extracted from the same </w:t>
      </w:r>
      <w:r w:rsidR="00B055F3">
        <w:t>UCSC RepeatMasker track.</w:t>
      </w:r>
    </w:p>
    <w:p w14:paraId="25C10CB7" w14:textId="2720009A" w:rsidR="009E0429" w:rsidRDefault="009E0429" w:rsidP="00C76E75">
      <w:pPr>
        <w:pStyle w:val="NormalWeb"/>
        <w:spacing w:line="240" w:lineRule="auto"/>
      </w:pPr>
      <w:r>
        <w:t>Each TE was categorized by RepeatMasker into hierarchical levels of classification</w:t>
      </w:r>
      <w:r w:rsidR="00DE13E5">
        <w:t xml:space="preserve"> </w:t>
      </w:r>
      <w:sdt>
        <w:sdtPr>
          <w:rPr>
            <w:color w:val="000000"/>
          </w:rPr>
          <w:tag w:val="MENDELEY_CITATION_v3_eyJjaXRhdGlvbklEIjoiTUVOREVMRVlfQ0lUQVRJT05fZTIwOGY2NzAtYTZhYi00ODM4LTkzMzAtNmNmNDVjZjkyNmU4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274788212"/>
          <w:placeholder>
            <w:docPart w:val="5461F62119F10E45B205F518505E15D4"/>
          </w:placeholder>
        </w:sdtPr>
        <w:sdtEndPr/>
        <w:sdtContent>
          <w:r w:rsidR="00B75A33" w:rsidRPr="00B75A33">
            <w:rPr>
              <w:color w:val="000000"/>
            </w:rPr>
            <w:t>(12)</w:t>
          </w:r>
        </w:sdtContent>
      </w:sdt>
      <w:r w:rsidR="00DE13E5">
        <w:t>:</w:t>
      </w:r>
    </w:p>
    <w:p w14:paraId="7A1186BE" w14:textId="77777777" w:rsidR="009E0429" w:rsidRDefault="009E0429" w:rsidP="00C76E75">
      <w:pPr>
        <w:pStyle w:val="NormalWeb"/>
        <w:numPr>
          <w:ilvl w:val="0"/>
          <w:numId w:val="6"/>
        </w:numPr>
        <w:spacing w:line="240" w:lineRule="auto"/>
      </w:pPr>
      <w:r w:rsidRPr="009E0429">
        <w:rPr>
          <w:rStyle w:val="Strong"/>
          <w:rFonts w:eastAsiaTheme="majorEastAsia"/>
        </w:rPr>
        <w:t>Class</w:t>
      </w:r>
      <w:r>
        <w:t xml:space="preserve">, representing the highest level, defined by the mechanism of transposition. </w:t>
      </w:r>
    </w:p>
    <w:p w14:paraId="0D6B250E" w14:textId="77777777" w:rsidR="00DE13E5" w:rsidRPr="00F36FFF" w:rsidRDefault="009E0429" w:rsidP="00C76E75">
      <w:pPr>
        <w:pStyle w:val="NormalWeb"/>
        <w:numPr>
          <w:ilvl w:val="0"/>
          <w:numId w:val="6"/>
        </w:numPr>
        <w:spacing w:after="160" w:line="240" w:lineRule="auto"/>
      </w:pPr>
      <w:r w:rsidRPr="009E0429">
        <w:rPr>
          <w:rStyle w:val="Strong"/>
          <w:rFonts w:eastAsiaTheme="majorEastAsia"/>
        </w:rPr>
        <w:t>Family</w:t>
      </w:r>
      <w:r>
        <w:t>, representing an intermediate level, grouping elements of shared evolutionary origin that typically exhibit similar structural features and transposition mechanisms (e.g., Alu and L1 elements).</w:t>
      </w:r>
    </w:p>
    <w:p w14:paraId="6279517E" w14:textId="77777777" w:rsidR="00DE13E5" w:rsidRDefault="00A048A7" w:rsidP="00C76E75">
      <w:pPr>
        <w:pStyle w:val="NormalWeb"/>
        <w:spacing w:line="240" w:lineRule="auto"/>
      </w:pPr>
      <w:r>
        <w:t>In this study, we adopted the RepeatMasker classification as provided in the T2T genome assembly without modification, ensuring consistency with the widely accepted TE annotation framework</w:t>
      </w:r>
      <w:r w:rsidR="00DE13E5">
        <w:t>.</w:t>
      </w:r>
    </w:p>
    <w:p w14:paraId="63382C95" w14:textId="576A093D" w:rsidR="005762DF" w:rsidRDefault="00D315AC" w:rsidP="00C76E75">
      <w:pPr>
        <w:pStyle w:val="NormalWeb"/>
        <w:spacing w:line="240" w:lineRule="auto"/>
      </w:pPr>
      <w:r>
        <w:t>The processed annotation used throughout is provided as the tab-separated file T2T_repeat_masker_processed_sorted.bed (chromosome, start, end, divergence score, subfamily, family, class), and the transcription start site neighbourhoods as T2T_genes.bed. These two files are the sole inputs to every intersection reported here, including the permutation background and the window sensitivity analysis.</w:t>
      </w:r>
      <w:r w:rsidR="00B878DB">
        <w:t xml:space="preserve"> These files are deposited in the GitHub repository accessible via the link </w:t>
      </w:r>
      <w:hyperlink r:id="rId8" w:history="1">
        <w:r w:rsidR="00830998" w:rsidRPr="00C46139">
          <w:rPr>
            <w:rStyle w:val="Hyperlink"/>
          </w:rPr>
          <w:t>https://github.com/Nikit357/T2T_transposons_genes</w:t>
        </w:r>
      </w:hyperlink>
      <w:r w:rsidR="00830998">
        <w:t>.</w:t>
      </w:r>
    </w:p>
    <w:p w14:paraId="7D1339D9" w14:textId="77777777" w:rsidR="00DE13E5" w:rsidRDefault="00A048A7" w:rsidP="00C76E75">
      <w:pPr>
        <w:pStyle w:val="NormalWeb"/>
        <w:spacing w:line="240" w:lineRule="auto"/>
      </w:pPr>
      <w:r>
        <w:t>The dataset comprised elements assigned to the following classes: LINE, SINE, LTR, SVA (annotated as “Retroposon” in the source table), Helitron (denoted as “RC” for rolling-circle elements), and DNA transposons. In total, the dataset included 3,709,429 entries: 1,706,485 SINEs, 1,005,214 LINEs, 531,410 LTRs, 458,177 DNA elements, 6,274 SVAs, and 1,869 Helitrons.</w:t>
      </w:r>
      <w:r w:rsidR="00DE13E5">
        <w:t xml:space="preserve"> </w:t>
      </w:r>
    </w:p>
    <w:p w14:paraId="659F4559" w14:textId="5E804EE3" w:rsidR="00DE13E5" w:rsidRDefault="00381225" w:rsidP="00C76E75">
      <w:pPr>
        <w:pStyle w:val="NormalWeb"/>
        <w:spacing w:line="240" w:lineRule="auto"/>
      </w:pPr>
      <w:r>
        <w:t>Although SVA elements are evolutionarily and functionally related to Alu elements</w:t>
      </w:r>
      <w:r w:rsidR="00DE13E5">
        <w:t xml:space="preserve"> </w:t>
      </w:r>
      <w:sdt>
        <w:sdtPr>
          <w:rPr>
            <w:color w:val="000000"/>
          </w:rPr>
          <w:tag w:val="MENDELEY_CITATION_v3_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"/>
          <w:id w:val="367181771"/>
          <w:placeholder>
            <w:docPart w:val="EB2D0EDEA2DDB54E9564080D574EB560"/>
          </w:placeholder>
        </w:sdtPr>
        <w:sdtEndPr/>
        <w:sdtContent>
          <w:r w:rsidR="00B75A33" w:rsidRPr="00B75A33">
            <w:rPr>
              <w:color w:val="000000"/>
            </w:rPr>
            <w:t>(14)</w:t>
          </w:r>
        </w:sdtContent>
      </w:sdt>
      <w:r w:rsidR="00DE13E5">
        <w:t xml:space="preserve">, </w:t>
      </w:r>
      <w:r w:rsidR="009C456A">
        <w:t>SINEs and SVAs were treated as distinct classes in accordance with RepeatMasker nomenclature. Likewise, Helitrons were considered as a separate TE class, despite their mechanistic classification as a subset of DNA transposons due to their rolling-circle replication mechanism</w:t>
      </w:r>
      <w:r w:rsidR="00DE13E5">
        <w:t xml:space="preserve"> </w:t>
      </w:r>
      <w:sdt>
        <w:sdtPr>
          <w:rPr>
            <w:color w:val="000000"/>
          </w:rPr>
          <w:tag w:val="MENDELEY_CITATION_v3_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"/>
          <w:id w:val="-1014306327"/>
          <w:placeholder>
            <w:docPart w:val="EB2D0EDEA2DDB54E9564080D574EB560"/>
          </w:placeholder>
        </w:sdtPr>
        <w:sdtEndPr/>
        <w:sdtContent>
          <w:r w:rsidR="00B75A33" w:rsidRPr="00B75A33">
            <w:rPr>
              <w:color w:val="000000"/>
            </w:rPr>
            <w:t>(15)</w:t>
          </w:r>
        </w:sdtContent>
      </w:sdt>
      <w:r w:rsidR="00DE13E5">
        <w:t>.</w:t>
      </w:r>
    </w:p>
    <w:p w14:paraId="2A34496A" w14:textId="77777777" w:rsidR="00DE13E5" w:rsidRPr="00916F87" w:rsidRDefault="00DE13E5" w:rsidP="00C76E75">
      <w:pPr>
        <w:spacing w:line="240" w:lineRule="auto"/>
      </w:pPr>
    </w:p>
    <w:p w14:paraId="32F1386E"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genes and TSS</w:t>
      </w:r>
    </w:p>
    <w:p w14:paraId="6B0EB464" w14:textId="39EA158B" w:rsidR="00DE13E5" w:rsidRPr="006C48A5" w:rsidRDefault="00DE13E5" w:rsidP="00C76E75">
      <w:pPr>
        <w:spacing w:line="240" w:lineRule="auto"/>
        <w:rPr>
          <w:color w:val="000000"/>
        </w:rPr>
      </w:pPr>
      <w:r w:rsidRPr="006C48A5">
        <w:rPr>
          <w:color w:val="000000"/>
        </w:rPr>
        <w:t xml:space="preserve">Human genes coordinates were downloaded from UCSC Genome Browser </w:t>
      </w:r>
      <w:sdt>
        <w:sdtPr>
          <w:rPr>
            <w:color w:val="000000"/>
          </w:rPr>
          <w:tag w:val="MENDELEY_CITATION_v3_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"/>
          <w:id w:val="-1360503660"/>
          <w:placeholder>
            <w:docPart w:val="4F7EB62B2BF87843B197D9C3BF7D81CF"/>
          </w:placeholder>
        </w:sdtPr>
        <w:sdtEndPr/>
        <w:sdtContent>
          <w:r w:rsidR="00B75A33" w:rsidRPr="00B75A33">
            <w:rPr>
              <w:color w:val="000000"/>
            </w:rPr>
            <w:t>(16)</w:t>
          </w:r>
        </w:sdtContent>
      </w:sdt>
      <w:r w:rsidRPr="006C48A5">
        <w:rPr>
          <w:color w:val="000000"/>
        </w:rPr>
        <w:t xml:space="preserve">  via the </w:t>
      </w:r>
      <w:r w:rsidRPr="006C48A5">
        <w:rPr>
          <w:i/>
          <w:iCs/>
          <w:color w:val="000000"/>
        </w:rPr>
        <w:t>Table Browser</w:t>
      </w:r>
      <w:r w:rsidRPr="006C48A5">
        <w:rPr>
          <w:color w:val="000000"/>
        </w:rPr>
        <w:t xml:space="preserve"> tool, using the January 2022 assembly (T2T CHM13v2.0/hs1). Data were extracted from the group </w:t>
      </w:r>
      <w:r w:rsidRPr="006C48A5">
        <w:rPr>
          <w:i/>
          <w:iCs/>
          <w:color w:val="000000"/>
        </w:rPr>
        <w:t>Genes and Gene Predictions</w:t>
      </w:r>
      <w:r w:rsidRPr="006C48A5">
        <w:rPr>
          <w:color w:val="000000"/>
        </w:rPr>
        <w:t xml:space="preserve">, track </w:t>
      </w:r>
      <w:r w:rsidRPr="006C48A5">
        <w:rPr>
          <w:i/>
          <w:iCs/>
          <w:color w:val="000000"/>
        </w:rPr>
        <w:t>NCBI RefSeq</w:t>
      </w:r>
      <w:r w:rsidRPr="006C48A5">
        <w:rPr>
          <w:color w:val="000000"/>
        </w:rPr>
        <w:t xml:space="preserve">, and table </w:t>
      </w:r>
      <w:r w:rsidRPr="006C48A5">
        <w:rPr>
          <w:i/>
          <w:iCs/>
          <w:color w:val="000000"/>
        </w:rPr>
        <w:t>RefSeq All</w:t>
      </w:r>
      <w:r w:rsidRPr="006C48A5">
        <w:rPr>
          <w:color w:val="000000"/>
        </w:rPr>
        <w:t>. Only curated gene entries were retained by filtering for accessions beginning with prefixes NM, NR, NP, or YP. Transcription start site (TSS) coordinates were defined as the leftmost exon start (5′ UTR exon) for genes on the positive strand and the rightmost exon end for genes on the negative strand. The 10</w:t>
      </w:r>
      <w:r w:rsidR="00E62D6C">
        <w:rPr>
          <w:color w:val="000000"/>
        </w:rPr>
        <w:t xml:space="preserve"> kb</w:t>
      </w:r>
      <w:r w:rsidRPr="006C48A5">
        <w:rPr>
          <w:color w:val="000000"/>
        </w:rPr>
        <w:t xml:space="preserve"> promoter regions (TSS neighborhoods) were then constructed by extending 5</w:t>
      </w:r>
      <w:r w:rsidR="00E62D6C">
        <w:rPr>
          <w:color w:val="000000"/>
        </w:rPr>
        <w:t xml:space="preserve"> kb</w:t>
      </w:r>
      <w:r w:rsidRPr="006C48A5">
        <w:rPr>
          <w:color w:val="000000"/>
        </w:rPr>
        <w:t xml:space="preserve"> upstream and downstream of each TSS.</w:t>
      </w:r>
    </w:p>
    <w:p w14:paraId="2E2B57C4" w14:textId="77777777" w:rsidR="00DE13E5" w:rsidRPr="00ED7D37" w:rsidRDefault="00DE13E5" w:rsidP="00C76E75">
      <w:pPr>
        <w:spacing w:line="240" w:lineRule="auto"/>
        <w:rPr>
          <w:color w:val="000000"/>
        </w:rPr>
      </w:pPr>
      <w:r>
        <w:rPr>
          <w:color w:val="000000"/>
        </w:rPr>
        <w:t xml:space="preserve">HUGO gene symbols (column geneName2) were used as primary identifiers, yielding 28,738 unique genes. Transcript isoforms corresponding to the same gene but differing in TSS position were treated as distinct entities during epigenomic profiling and RE mapping. The complete set </w:t>
      </w:r>
      <w:r>
        <w:rPr>
          <w:color w:val="000000"/>
        </w:rPr>
        <w:lastRenderedPageBreak/>
        <w:t xml:space="preserve">of TSS 10 kb neighborhoods used in the mapping is provided in </w:t>
      </w:r>
      <w:del w:id="15" w:author="Claude (G3 house style)" w:date="2026-08-04T12:00:00Z">
        <w:r>
          <w:rPr>
            <w:color w:val="000000"/>
          </w:rPr>
          <w:delText>Supplementary File 1</w:delText>
        </w:r>
      </w:del>
      <w:r>
        <w:rPr>
          <w:color w:val="000000"/>
        </w:rPr>
        <w:t>File S1, sheet TSS_TE_intersections (38,704 entries including isoforms).</w:t>
      </w:r>
    </w:p>
    <w:p w14:paraId="4FD2C235" w14:textId="3DDC98CD"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of TEs on gene TSS neighborhoods</w:t>
      </w:r>
    </w:p>
    <w:p w14:paraId="63715A72" w14:textId="585C17F2" w:rsidR="00DE13E5" w:rsidRDefault="00DE13E5" w:rsidP="00C76E75">
      <w:pPr>
        <w:spacing w:line="240" w:lineRule="auto"/>
        <w:rPr>
          <w:color w:val="000000"/>
        </w:rPr>
      </w:pPr>
      <w:r w:rsidRPr="00ED7D37">
        <w:rPr>
          <w:color w:val="000000"/>
        </w:rPr>
        <w:t xml:space="preserve">The mapping </w:t>
      </w:r>
      <w:r>
        <w:rPr>
          <w:color w:val="000000"/>
        </w:rPr>
        <w:t xml:space="preserve">of TE coordinates with </w:t>
      </w:r>
      <w:r w:rsidR="008537AD">
        <w:rPr>
          <w:color w:val="000000"/>
        </w:rPr>
        <w:t xml:space="preserve">their </w:t>
      </w:r>
      <w:r>
        <w:rPr>
          <w:color w:val="000000"/>
        </w:rPr>
        <w:t>divergence onto gene TSS 10</w:t>
      </w:r>
      <w:r w:rsidR="00E62D6C">
        <w:rPr>
          <w:color w:val="000000"/>
        </w:rPr>
        <w:t xml:space="preserve"> kb</w:t>
      </w:r>
      <w:r>
        <w:rPr>
          <w:color w:val="000000"/>
        </w:rPr>
        <w:t xml:space="preserve"> neighborhoods was done using bedtools (bedtools map utility</w:t>
      </w:r>
      <w:r w:rsidR="001F0FB5">
        <w:rPr>
          <w:color w:val="000000"/>
        </w:rPr>
        <w:t xml:space="preserve">, version </w:t>
      </w:r>
      <w:r w:rsidR="001F0FB5" w:rsidRPr="001F0FB5">
        <w:rPr>
          <w:color w:val="000000"/>
        </w:rPr>
        <w:t>2.31.1</w:t>
      </w:r>
      <w:r>
        <w:rPr>
          <w:color w:val="000000"/>
        </w:rPr>
        <w:t xml:space="preserve">) </w:t>
      </w:r>
      <w:sdt>
        <w:sdtPr>
          <w:rPr>
            <w:color w:val="000000"/>
          </w:rPr>
          <w:tag w:val="MENDELEY_CITATION_v3_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"/>
          <w:id w:val="-1267764776"/>
          <w:placeholder>
            <w:docPart w:val="557AA5558A0A4742B7C64EDC51653AB1"/>
          </w:placeholder>
        </w:sdtPr>
        <w:sdtEndPr/>
        <w:sdtContent>
          <w:r w:rsidR="00B75A33" w:rsidRPr="00B75A33">
            <w:rPr>
              <w:color w:val="000000"/>
            </w:rPr>
            <w:t>(17)</w:t>
          </w:r>
        </w:sdtContent>
      </w:sdt>
      <w:r>
        <w:rPr>
          <w:color w:val="000000"/>
        </w:rPr>
        <w:t>, any TEs that have been intersecting with the 10</w:t>
      </w:r>
      <w:r w:rsidR="00E62D6C">
        <w:rPr>
          <w:color w:val="000000"/>
        </w:rPr>
        <w:t xml:space="preserve"> kb</w:t>
      </w:r>
      <w:r>
        <w:rPr>
          <w:color w:val="000000"/>
        </w:rPr>
        <w:t xml:space="preserve"> interval for a given gene were taken into the analysis. This could lead to artificial underestimation of enrichment and regulatory impact of longer TE classes (LINEs and LTR elements), so the appropriate random permutation controls were applied as described later.</w:t>
      </w:r>
    </w:p>
    <w:p w14:paraId="19AA3150" w14:textId="2C48ADDE" w:rsidR="00437FB5" w:rsidRDefault="00D315AC" w:rsidP="00C76E75">
      <w:pPr>
        <w:spacing w:line="240" w:lineRule="auto"/>
      </w:pPr>
      <w:r>
        <w:t>The 10 kb window (5 kb upstream and 5 kb downstream of each TSS) was chosen because it is the most widely used proximity window in the functional TE literature and therefore makes this map comparable to it. A study of interferon-inducible enhancers spread by LTR elements used a 10 kb window</w:t>
      </w:r>
      <w:r w:rsidR="009B2DCA">
        <w:t xml:space="preserve"> </w:t>
      </w:r>
      <w:sdt>
        <w:sdtPr>
          <w:rPr>
            <w:color w:val="000000"/>
          </w:rPr>
          <w:tag w:val="MENDELEY_CITATION_v3_eyJjaXRhdGlvbklEIjoiTUVOREVMRVlfQ0lUQVRJT05fMTM0ZDZiN2YtOTkxNC00MjJiLTg5MzAtMTQ4MTY3YjQ5M2Ux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1dfQ=="/>
          <w:id w:val="-1473518699"/>
          <w:placeholder>
            <w:docPart w:val="DefaultPlaceholder_-1854013440"/>
          </w:placeholder>
        </w:sdtPr>
        <w:sdtContent>
          <w:r w:rsidR="00B75A33" w:rsidRPr="00B75A33">
            <w:rPr>
              <w:color w:val="000000"/>
            </w:rPr>
            <w:t>(9)</w:t>
          </w:r>
        </w:sdtContent>
      </w:sdt>
      <w:r>
        <w:t>; an analysis of TE content around duplicated and singleton genes used 4 kb and 20 kb windows</w:t>
      </w:r>
      <w:r w:rsidR="00BF0813">
        <w:t xml:space="preserve"> </w:t>
      </w:r>
      <w:sdt>
        <w:sdtPr>
          <w:rPr>
            <w:color w:val="000000"/>
          </w:rPr>
          <w:tag w:val="MENDELEY_CITATION_v3_eyJjaXRhdGlvbklEIjoiTUVOREVMRVlfQ0lUQVRJT05fZjEwNzliYTYtMjY0Mi00MTRjLTg1MmUtZDNjOGIzMjI1MTVj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1dfQ=="/>
          <w:id w:val="1091129009"/>
          <w:placeholder>
            <w:docPart w:val="DefaultPlaceholder_-1854013440"/>
          </w:placeholder>
        </w:sdtPr>
        <w:sdtContent>
          <w:r w:rsidR="00B75A33" w:rsidRPr="00B75A33">
            <w:rPr>
              <w:color w:val="000000"/>
            </w:rPr>
            <w:t>(10)</w:t>
          </w:r>
        </w:sdtContent>
      </w:sdt>
      <w:r>
        <w:t>; one of the first surveys of TE-linked transcription factor binding used 5 kb either side of coding exons</w:t>
      </w:r>
      <w:r w:rsidR="00437FB5">
        <w:t xml:space="preserve"> </w:t>
      </w:r>
      <w:sdt>
        <w:sdtPr>
          <w:rPr>
            <w:color w:val="000000"/>
          </w:rPr>
          <w:tag w:val="MENDELEY_CITATION_v3_eyJjaXRhdGlvbklEIjoiTUVOREVMRVlfQ0lUQVRJT05fMDRhMzY2MDgtNmUyZS00OWIyLWJkNDMtOTIyYmRkNGU4NzJm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648362125"/>
          <w:placeholder>
            <w:docPart w:val="DefaultPlaceholder_-1854013440"/>
          </w:placeholder>
        </w:sdtPr>
        <w:sdtContent>
          <w:r w:rsidR="00B75A33" w:rsidRPr="00B75A33">
            <w:rPr>
              <w:color w:val="000000"/>
            </w:rPr>
            <w:t>(11)</w:t>
          </w:r>
        </w:sdtContent>
      </w:sdt>
      <w:r>
        <w:t>; a proximity study of LTR function used a shifted 6 kb window (5 kb upstream, 1 kb downstream)</w:t>
      </w:r>
      <w:r w:rsidR="00437FB5">
        <w:t xml:space="preserve"> </w:t>
      </w:r>
      <w:sdt>
        <w:sdtPr>
          <w:rPr>
            <w:color w:val="000000"/>
          </w:rPr>
          <w:tag w:val="MENDELEY_CITATION_v3_eyJjaXRhdGlvbklEIjoiTUVOREVMRVlfQ0lUQVRJT05fOTRkMmYwZDctYzAwYy00MTRmLTlmMGEtNGRhNTQzNWJiZDBh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"/>
          <w:id w:val="686947877"/>
          <w:placeholder>
            <w:docPart w:val="DefaultPlaceholder_-1854013440"/>
          </w:placeholder>
        </w:sdtPr>
        <w:sdtContent>
          <w:r w:rsidR="00B75A33" w:rsidRPr="00B75A33">
            <w:rPr>
              <w:color w:val="000000"/>
            </w:rPr>
            <w:t>(8)</w:t>
          </w:r>
        </w:sdtContent>
      </w:sdt>
      <w:r>
        <w:t>; and our own transcription-factor and histone-modification studies of retroelements used the same 10 kb window applied here</w:t>
      </w:r>
      <w:r w:rsidR="00437FB5">
        <w:t xml:space="preserve"> </w:t>
      </w:r>
      <w:sdt>
        <w:sdtPr>
          <w:rPr>
            <w:color w:val="000000"/>
          </w:rPr>
          <w:tag w:val="MENDELEY_CITATION_v3_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DZWxscyIsImNvbnRhaW5lci10aXRsZS1zaG9ydC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fSwiaXNUZW1wb3JhcnkiOmZhbHNlfV19"/>
          <w:id w:val="-1751584249"/>
          <w:placeholder>
            <w:docPart w:val="DefaultPlaceholder_-1854013440"/>
          </w:placeholder>
        </w:sdtPr>
        <w:sdtContent>
          <w:r w:rsidR="00B75A33" w:rsidRPr="00B75A33">
            <w:rPr>
              <w:color w:val="000000"/>
            </w:rPr>
            <w:t>(3,18)</w:t>
          </w:r>
        </w:sdtContent>
      </w:sdt>
      <w:r>
        <w:t>.</w:t>
      </w:r>
    </w:p>
    <w:p w14:paraId="5312678E" w14:textId="140DFAC2" w:rsidR="005762DF" w:rsidRDefault="00D315AC" w:rsidP="00C76E75">
      <w:pPr>
        <w:spacing w:line="240" w:lineRule="auto"/>
      </w:pPr>
      <w:r>
        <w:t xml:space="preserve">Because the </w:t>
      </w:r>
      <w:r w:rsidR="000E2F5C">
        <w:t xml:space="preserve">10kb window </w:t>
      </w:r>
      <w:r>
        <w:t>choice is a convention rather than a measurement</w:t>
      </w:r>
      <w:r w:rsidR="00437FB5">
        <w:t>, t</w:t>
      </w:r>
      <w:r>
        <w:t xml:space="preserve">he full enrichment analysis was repeated for TSS </w:t>
      </w:r>
      <w:r w:rsidR="00437FB5">
        <w:t>neighborhoods</w:t>
      </w:r>
      <w:r>
        <w:t xml:space="preserve"> of 5 kb (2.5 kb either side) and 20 kb (10 kb either side), built from the same TSS definition. The Gene Ontology analysis was repeated with the top and bottom 10 % of genes (2,872 genes</w:t>
      </w:r>
      <w:r w:rsidR="000E2F5C">
        <w:t xml:space="preserve"> at maximum</w:t>
      </w:r>
      <w:r>
        <w:t>) alongside the 5 % sets (1,436 genes</w:t>
      </w:r>
      <w:r w:rsidR="000E2F5C">
        <w:t xml:space="preserve"> at maximum</w:t>
      </w:r>
      <w:r>
        <w:t xml:space="preserve">) used in the main analysis, at the same FDR threshold. </w:t>
      </w:r>
    </w:p>
    <w:p w14:paraId="041B9EDC" w14:textId="77777777" w:rsidR="00DE13E5" w:rsidRPr="00235F07" w:rsidRDefault="00DE13E5" w:rsidP="00C76E75">
      <w:pPr>
        <w:spacing w:line="240" w:lineRule="auto"/>
        <w:rPr>
          <w:color w:val="000000"/>
        </w:rPr>
      </w:pPr>
    </w:p>
    <w:p w14:paraId="32AA2375"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sidRPr="00ED7D37">
        <w:rPr>
          <w:rFonts w:ascii="Times New Roman" w:eastAsia="Times New Roman" w:hAnsi="Times New Roman" w:cs="Times New Roman"/>
          <w:b/>
          <w:bCs/>
          <w:color w:val="000000"/>
          <w:sz w:val="24"/>
          <w:szCs w:val="24"/>
        </w:rPr>
        <w:t>Random control of TEs enrichment</w:t>
      </w:r>
    </w:p>
    <w:p w14:paraId="70E2AAA9" w14:textId="32E86FA4" w:rsidR="001C7968" w:rsidRDefault="00A72B3D" w:rsidP="001C7968">
      <w:pPr>
        <w:spacing w:line="240" w:lineRule="auto"/>
      </w:pPr>
      <w:r>
        <w:t>To control TE enrichment near genes against a random background</w:t>
      </w:r>
      <w:r w:rsidR="00603975">
        <w:t xml:space="preserve"> and remove a potential length bias</w:t>
      </w:r>
      <w:r>
        <w:t xml:space="preserve">, </w:t>
      </w:r>
      <w:del w:id="16" w:author="Claude (G3 revision)" w:date="2026-08-04T00:00:00Z">
        <w:r>
          <w:delText>we performed 1000 random permutations of TEs coordinates by the bedtools shuffle command, selecting random state number (seed) from 1 to 1000</w:delText>
        </w:r>
      </w:del>
      <w:r>
        <w:t>we performed 500 random permutations of TE coordinates with the bedtools shuffle command, using random seeds 1 to 500</w:t>
      </w:r>
      <w:r>
        <w:t xml:space="preserve">. An empirical p-value was calculated as fraction of random odds ratios (OR) that were above or below the observed one, </w:t>
      </w:r>
      <w:del w:id="17" w:author="Claude (G3 revision)" w:date="2026-08-04T00:00:00Z">
        <w:r>
          <w:delText>depending on whether the observed OR was below or above the median across the random 1000 OR values</w:delText>
        </w:r>
      </w:del>
      <w:r>
        <w:t>depending on whether the observed OR was below or above the median across the 500 random OR values</w:t>
      </w:r>
      <w:r>
        <w:t xml:space="preserve">. Then the empirical p-value was lower clipped by 2 / (N + 1), </w:t>
      </w:r>
      <w:del w:id="18" w:author="Claude (G3 revision)" w:date="2026-08-04T00:00:00Z">
        <w:r>
          <w:delText>where N was the permutations number (1000)</w:delText>
        </w:r>
      </w:del>
      <w:r>
        <w:t>where N was the permutations number (500), which places the lower bound at 0.004</w:t>
      </w:r>
      <w:r>
        <w:t>.</w:t>
      </w:r>
      <w:r w:rsidR="00BE0F3E">
        <w:t xml:space="preserve"> </w:t>
      </w:r>
      <w:r w:rsidR="00DE13E5">
        <w:t>An enrichment score was calculated as a fold change of observed versus random ORs.</w:t>
      </w:r>
      <w:r w:rsidR="001C7968">
        <w:t xml:space="preserve"> Since r</w:t>
      </w:r>
      <w:r w:rsidR="001C7968">
        <w:t>eporting the observed odds ratio alone would systematically under-call short elements and over-call long ones, every enrichment statement in this work is consequently made on th</w:t>
      </w:r>
      <w:r w:rsidR="00AA4A5C">
        <w:t>is enrichment score</w:t>
      </w:r>
      <w:r w:rsidR="001C7968">
        <w:t>.</w:t>
      </w:r>
    </w:p>
    <w:p w14:paraId="4BC194FA" w14:textId="2298081B" w:rsidR="00920912" w:rsidRDefault="00920912" w:rsidP="00920912">
      <w:pPr>
        <w:spacing w:line="240" w:lineRule="auto"/>
      </w:pPr>
    </w:p>
    <w:p w14:paraId="22920DDD" w14:textId="2120BC7E" w:rsidR="00920912" w:rsidRDefault="00920912" w:rsidP="00920912">
      <w:pPr>
        <w:spacing w:line="240" w:lineRule="auto"/>
      </w:pPr>
      <w:r>
        <w:t>Five hundred permutations</w:t>
      </w:r>
      <w:r w:rsidR="008C6116">
        <w:t xml:space="preserve"> were considered sufficient </w:t>
      </w:r>
      <w:r w:rsidR="00B93176">
        <w:t>as r</w:t>
      </w:r>
      <w:r>
        <w:t xml:space="preserve">ecomputing the random odds ratio from truncated </w:t>
      </w:r>
      <w:r w:rsidR="007872F5">
        <w:t>parts</w:t>
      </w:r>
      <w:r>
        <w:t xml:space="preserve"> of the permutation set shows that by N = </w:t>
      </w:r>
      <w:r w:rsidR="007872F5">
        <w:t>14</w:t>
      </w:r>
      <w:r>
        <w:t xml:space="preserve">0 the running mean </w:t>
      </w:r>
      <w:r w:rsidR="003E4531">
        <w:t xml:space="preserve">differs from the </w:t>
      </w:r>
      <w:r w:rsidR="003E4531">
        <w:t>N = 500 value</w:t>
      </w:r>
      <w:r w:rsidR="003E4531">
        <w:t xml:space="preserve"> by less than 1% (Figure S1A)</w:t>
      </w:r>
      <w:r w:rsidR="00413E2E">
        <w:t xml:space="preserve">, and </w:t>
      </w:r>
      <w:r w:rsidR="00675380">
        <w:t>standard deviation</w:t>
      </w:r>
      <w:r w:rsidR="00413E2E">
        <w:t xml:space="preserve"> at N = </w:t>
      </w:r>
      <w:r w:rsidR="00D44EFA">
        <w:t xml:space="preserve">250 differs by less than 6% </w:t>
      </w:r>
      <w:r w:rsidR="00D44EFA">
        <w:t>of its N = 500 value</w:t>
      </w:r>
      <w:r w:rsidR="00675380">
        <w:t xml:space="preserve"> (</w:t>
      </w:r>
      <w:r w:rsidR="00675380">
        <w:t>Figure S1</w:t>
      </w:r>
      <w:r w:rsidR="00675380">
        <w:t>B)</w:t>
      </w:r>
      <w:r w:rsidR="00D44EFA">
        <w:t>. At the level of families</w:t>
      </w:r>
      <w:r w:rsidR="00CD106C">
        <w:t>, after N = 315 standard deviation of the least stable family was belo</w:t>
      </w:r>
      <w:r w:rsidR="00A6619C">
        <w:t>w 10% of the final N = 500 one (</w:t>
      </w:r>
      <w:r w:rsidR="00A6619C">
        <w:t>Figure S1</w:t>
      </w:r>
      <w:r w:rsidR="00A6619C">
        <w:t>C). T</w:t>
      </w:r>
      <w:r>
        <w:t xml:space="preserve">he checkpoint values </w:t>
      </w:r>
      <w:r w:rsidR="00A6619C">
        <w:t xml:space="preserve">for the random permutation curves </w:t>
      </w:r>
      <w:r>
        <w:t>are provided in the repository.</w:t>
      </w:r>
    </w:p>
    <w:p w14:paraId="0B30D4D6" w14:textId="073DB6F9" w:rsidR="00DE13E5" w:rsidRDefault="00C77E3E" w:rsidP="00590353">
      <w:pPr>
        <w:pStyle w:val="paragraph"/>
        <w:spacing w:line="240" w:lineRule="auto"/>
      </w:pPr>
      <w:r>
        <w:t>The 220 kb domain on chromosome 9 was</w:t>
      </w:r>
      <w:r>
        <w:t xml:space="preserve"> separately</w:t>
      </w:r>
      <w:r>
        <w:t xml:space="preserve"> tested against 10,000 random windows of the same length drawn from a pool of 120,000 autosomal windows (random seed 42). Three </w:t>
      </w:r>
      <w:r>
        <w:lastRenderedPageBreak/>
        <w:t>nested null models were used, each progressively better matched to the domain: windows containing at least one L1 element; windows containing at least 40 L1 elements, which controls for local L1 density; and windows containing at least 10 annotated genes and at least one L1, which controls for gene density. In each case the statistic was the mean divergence of the L1 elements in the window and the two-sided empirical p-value was the fraction of null windows at least as extreme as the observation. A fourth test compared the young-primate-specific (L1HS and L1P*) against the older mammalian (L1M*) composition of the domain with the rest of the genome by Fisher exact test. Leave-one-out means were computed to confirm that no single element drives the result</w:t>
      </w:r>
      <w:r w:rsidR="00590353">
        <w:t>.</w:t>
      </w:r>
    </w:p>
    <w:p w14:paraId="6B61CA31"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603E3B4F">
        <w:rPr>
          <w:rFonts w:ascii="Times New Roman" w:eastAsia="Times New Roman" w:hAnsi="Times New Roman" w:cs="Times New Roman"/>
          <w:b/>
          <w:color w:val="000000" w:themeColor="text1"/>
          <w:sz w:val="24"/>
          <w:szCs w:val="24"/>
        </w:rPr>
        <w:t>Statistical tests</w:t>
      </w:r>
    </w:p>
    <w:p w14:paraId="7854DC33" w14:textId="2D11C20C" w:rsidR="005762DF" w:rsidRPr="002F4355" w:rsidRDefault="00DE13E5" w:rsidP="002F4355">
      <w:pPr>
        <w:pStyle w:val="paragraph"/>
        <w:spacing w:before="0" w:beforeAutospacing="0" w:after="0" w:afterAutospacing="0" w:line="240" w:lineRule="auto"/>
        <w:textAlignment w:val="baseline"/>
        <w:rPr>
          <w:rFonts w:eastAsiaTheme="majorEastAsia"/>
        </w:rPr>
      </w:pPr>
      <w:r>
        <w:rPr>
          <w:rStyle w:val="normaltextrun"/>
          <w:rFonts w:eastAsiaTheme="majorEastAsia"/>
          <w:color w:val="000000"/>
        </w:rPr>
        <w:t xml:space="preserve">Group comparisons were done by Mann-Whitney U-test </w:t>
      </w:r>
      <w:sdt>
        <w:sdtPr>
          <w:rPr>
            <w:rStyle w:val="normaltextrun"/>
            <w:rFonts w:eastAsiaTheme="majorEastAsia"/>
            <w:color w:val="000000"/>
          </w:rPr>
          <w:tag w:val="MENDELEY_CITATION_v3_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"/>
          <w:id w:val="-637035203"/>
          <w:placeholder>
            <w:docPart w:val="557AA5558A0A4742B7C64EDC51653AB1"/>
          </w:placeholder>
        </w:sdtPr>
        <w:sdtEndPr>
          <w:rPr>
            <w:rStyle w:val="normaltextrun"/>
          </w:rPr>
        </w:sdtEndPr>
        <w:sdtContent>
          <w:r w:rsidR="00B75A33" w:rsidRPr="00B75A33">
            <w:rPr>
              <w:rStyle w:val="normaltextrun"/>
              <w:rFonts w:eastAsiaTheme="majorEastAsia"/>
              <w:color w:val="000000"/>
            </w:rPr>
            <w:t>(19)</w:t>
          </w:r>
        </w:sdtContent>
      </w:sdt>
      <w:r>
        <w:rPr>
          <w:rStyle w:val="normaltextrun"/>
          <w:rFonts w:eastAsiaTheme="majorEastAsia"/>
          <w:color w:val="000000"/>
        </w:rPr>
        <w:t> </w:t>
      </w:r>
      <w:r>
        <w:rPr>
          <w:rStyle w:val="contentcontrolboundarysink"/>
          <w:rFonts w:eastAsiaTheme="majorEastAsia"/>
        </w:rPr>
        <w:t>​</w:t>
      </w:r>
      <w:r>
        <w:rPr>
          <w:rStyle w:val="normaltextrun"/>
          <w:rFonts w:eastAsiaTheme="majorEastAsia"/>
          <w:color w:val="000000"/>
        </w:rPr>
        <w:t>implemented in scipy python library </w:t>
      </w:r>
      <w:sdt>
        <w:sdtPr>
          <w:rPr>
            <w:rStyle w:val="normaltextrun"/>
            <w:rFonts w:eastAsiaTheme="majorEastAsia"/>
            <w:color w:val="000000"/>
          </w:rPr>
          <w:tag w:val="MENDELEY_CITATION_v3_eyJjaXRhdGlvbklEIjoiTUVOREVMRVlfQ0lUQVRJT05fNjZhMjQ0M2QtOGI2ZS00NDQ5LWI3ZjUtMDFlNmJhNjhhYjNkIiwicHJvcGVydGllcyI6eyJub3RlSW5kZXgiOjB9LCJpc0VkaXRlZCI6ZmFsc2UsIm1hbnVhbE92ZXJyaWRlIjp7ImlzTWFudWFsbHlPdmVycmlkZGVuIjpmYWxzZSwiY2l0ZXByb2NUZXh0IjoiKDIwKSIsIm1hbnVhbE92ZXJyaWRlVGV4dCI6IiJ9LCJjaXRhdGlvbkl0ZW1zIjpbeyJpZCI6ImM5MDBmYTkzLWIwNDgtM2M0Zi05OTUwLWU1OGViM2M2NjFjZSIsIml0ZW1EYXRhIjp7InR5cGUiOiJhcnRpY2xlLWpvdXJuYWwiLCJpZCI6ImM5MDBmYTkzLWIwNDgtM2M0Zi05OTUwLWU1OGViM2M2NjFjZ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"/>
          <w:id w:val="-734389867"/>
          <w:placeholder>
            <w:docPart w:val="557AA5558A0A4742B7C64EDC51653AB1"/>
          </w:placeholder>
        </w:sdtPr>
        <w:sdtEndPr>
          <w:rPr>
            <w:rStyle w:val="normaltextrun"/>
          </w:rPr>
        </w:sdtEndPr>
        <w:sdtContent>
          <w:r w:rsidR="00B75A33" w:rsidRPr="00B75A33">
            <w:rPr>
              <w:color w:val="000000"/>
            </w:rPr>
            <w:t>(20)</w:t>
          </w:r>
        </w:sdtContent>
      </w:sdt>
      <w:r>
        <w:rPr>
          <w:rStyle w:val="contentcontrolboundarysink"/>
          <w:rFonts w:eastAsiaTheme="majorEastAsia"/>
        </w:rPr>
        <w:t>​</w:t>
      </w:r>
      <w:r w:rsidR="004D742C">
        <w:rPr>
          <w:rStyle w:val="contentcontrolboundarysink"/>
          <w:rFonts w:eastAsiaTheme="majorEastAsia"/>
        </w:rPr>
        <w:t xml:space="preserve">, version </w:t>
      </w:r>
      <w:r w:rsidR="004D742C" w:rsidRPr="004D742C">
        <w:rPr>
          <w:rStyle w:val="contentcontrolboundarysink"/>
          <w:rFonts w:eastAsiaTheme="majorEastAsia"/>
        </w:rPr>
        <w:t>1.17.1</w:t>
      </w:r>
      <w:r>
        <w:rPr>
          <w:rStyle w:val="normaltextrun"/>
          <w:rFonts w:eastAsiaTheme="majorEastAsia"/>
          <w:color w:val="000000"/>
        </w:rPr>
        <w:t xml:space="preserve">. </w:t>
      </w:r>
      <w:r>
        <w:rPr>
          <w:rStyle w:val="normaltextrun"/>
          <w:rFonts w:eastAsiaTheme="majorEastAsia"/>
        </w:rPr>
        <w:t>Multiple hypotheses were corrected by the False Discovery Rate approach </w:t>
      </w:r>
      <w:sdt>
        <w:sdtPr>
          <w:rPr>
            <w:rStyle w:val="normaltextrun"/>
            <w:rFonts w:eastAsiaTheme="majorEastAsia"/>
            <w:color w:val="000000"/>
          </w:rPr>
          <w:tag w:val="MENDELEY_CITATION_v3_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"/>
          <w:id w:val="1906407675"/>
          <w:placeholder>
            <w:docPart w:val="557AA5558A0A4742B7C64EDC51653AB1"/>
          </w:placeholder>
        </w:sdtPr>
        <w:sdtEndPr>
          <w:rPr>
            <w:rStyle w:val="normaltextrun"/>
          </w:rPr>
        </w:sdtEndPr>
        <w:sdtContent>
          <w:r w:rsidR="00B75A33" w:rsidRPr="00B75A33">
            <w:rPr>
              <w:rStyle w:val="normaltextrun"/>
              <w:rFonts w:eastAsiaTheme="majorEastAsia"/>
              <w:color w:val="000000"/>
            </w:rPr>
            <w:t>(21)</w:t>
          </w:r>
        </w:sdtContent>
      </w:sdt>
      <w:r>
        <w:rPr>
          <w:rStyle w:val="contentcontrolboundarysink"/>
          <w:rFonts w:eastAsiaTheme="majorEastAsia"/>
        </w:rPr>
        <w:t>​</w:t>
      </w:r>
      <w:r>
        <w:rPr>
          <w:rStyle w:val="normaltextrun"/>
          <w:rFonts w:eastAsiaTheme="majorEastAsia"/>
        </w:rPr>
        <w:t> implemented in the python </w:t>
      </w:r>
      <w:r w:rsidR="00284287" w:rsidRPr="00284287">
        <w:rPr>
          <w:rStyle w:val="normaltextrun"/>
          <w:rFonts w:eastAsiaTheme="majorEastAsia"/>
        </w:rPr>
        <w:t xml:space="preserve">statsmodels </w:t>
      </w:r>
      <w:r>
        <w:rPr>
          <w:rStyle w:val="normaltextrun"/>
          <w:rFonts w:eastAsiaTheme="majorEastAsia"/>
        </w:rPr>
        <w:t>library </w:t>
      </w:r>
      <w:sdt>
        <w:sdtPr>
          <w:rPr>
            <w:rStyle w:val="normaltextrun"/>
            <w:rFonts w:eastAsiaTheme="majorEastAsia"/>
            <w:color w:val="000000"/>
          </w:rPr>
          <w:tag w:val="MENDELEY_CITATION_v3_eyJjaXRhdGlvbklEIjoiTUVOREVMRVlfQ0lUQVRJT05fMWI4OGJiODctZGM4Mi00MGE4LTg2NWItMTFlMjJjYWZmNTExIiwicHJvcGVydGllcyI6eyJub3RlSW5kZXgiOjB9LCJpc0VkaXRlZCI6ZmFsc2UsIm1hbnVhbE92ZXJyaWRlIjp7ImlzTWFudWFsbHlPdmVycmlkZGVuIjpmYWxzZSwiY2l0ZXByb2NUZXh0IjoiKDIyKSIsIm1hbnVhbE92ZXJyaWRlVGV4dCI6IiJ9LCJjaXRhdGlvbkl0ZW1zIjpbeyJpZCI6IjcwZDcwYTQ3LTllYTktMzcwNC05YmZhLTI4MDE0ZmJlNDgwZiIsIml0ZW1EYXRhIjp7InR5cGUiOiJhcnRpY2xlLWpvdXJuYWwiLCJpZCI6IjcwZDcwYTQ3LTllYTktMzcwNC05YmZhLTI4MDE0ZmJlNDgwZi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"/>
          <w:id w:val="678317557"/>
          <w:placeholder>
            <w:docPart w:val="557AA5558A0A4742B7C64EDC51653AB1"/>
          </w:placeholder>
        </w:sdtPr>
        <w:sdtEndPr>
          <w:rPr>
            <w:rStyle w:val="normaltextrun"/>
          </w:rPr>
        </w:sdtEndPr>
        <w:sdtContent>
          <w:r w:rsidR="00B75A33" w:rsidRPr="00B75A33">
            <w:rPr>
              <w:rStyle w:val="normaltextrun"/>
              <w:rFonts w:eastAsiaTheme="majorEastAsia"/>
              <w:color w:val="000000"/>
            </w:rPr>
            <w:t>(22)</w:t>
          </w:r>
        </w:sdtContent>
      </w:sdt>
      <w:r>
        <w:rPr>
          <w:rStyle w:val="contentcontrolboundarysink"/>
          <w:rFonts w:eastAsiaTheme="majorEastAsia"/>
        </w:rPr>
        <w:t>​</w:t>
      </w:r>
      <w:r w:rsidR="005C6A2B">
        <w:rPr>
          <w:rStyle w:val="contentcontrolboundarysink"/>
          <w:rFonts w:eastAsiaTheme="majorEastAsia"/>
        </w:rPr>
        <w:t xml:space="preserve">, version </w:t>
      </w:r>
      <w:r w:rsidR="005C6A2B" w:rsidRPr="005C6A2B">
        <w:rPr>
          <w:rStyle w:val="contentcontrolboundarysink"/>
          <w:rFonts w:eastAsiaTheme="majorEastAsia"/>
        </w:rPr>
        <w:t>0.14.6</w:t>
      </w:r>
      <w:r>
        <w:rPr>
          <w:rStyle w:val="normaltextrun"/>
          <w:rFonts w:eastAsiaTheme="majorEastAsia"/>
        </w:rPr>
        <w:t>. </w:t>
      </w:r>
      <w:r w:rsidR="00664944">
        <w:rPr>
          <w:rStyle w:val="normaltextrun"/>
          <w:rFonts w:eastAsiaTheme="majorEastAsia"/>
        </w:rPr>
        <w:t>OR</w:t>
      </w:r>
      <w:r>
        <w:rPr>
          <w:rStyle w:val="normaltextrun"/>
          <w:rFonts w:eastAsiaTheme="majorEastAsia"/>
        </w:rPr>
        <w:t> and p-values for TE classes and famil</w:t>
      </w:r>
      <w:r w:rsidR="00542191">
        <w:rPr>
          <w:rStyle w:val="normaltextrun"/>
          <w:rFonts w:eastAsiaTheme="majorEastAsia"/>
        </w:rPr>
        <w:t>ies</w:t>
      </w:r>
      <w:r>
        <w:rPr>
          <w:rStyle w:val="normaltextrun"/>
          <w:rFonts w:eastAsiaTheme="majorEastAsia"/>
        </w:rPr>
        <w:t>’ enrichment in the TSS 10</w:t>
      </w:r>
      <w:r w:rsidR="00E62D6C">
        <w:rPr>
          <w:rStyle w:val="normaltextrun"/>
          <w:rFonts w:eastAsiaTheme="majorEastAsia"/>
        </w:rPr>
        <w:t xml:space="preserve"> kb</w:t>
      </w:r>
      <w:r>
        <w:rPr>
          <w:rStyle w:val="normaltextrun"/>
          <w:rFonts w:eastAsiaTheme="majorEastAsia"/>
        </w:rPr>
        <w:t xml:space="preserve"> of genes, as well as enrichments of GO terms in TE groups by functional group were calculated using Fisher exact test </w:t>
      </w:r>
      <w:sdt>
        <w:sdtPr>
          <w:rPr>
            <w:rStyle w:val="normaltextrun"/>
            <w:rFonts w:eastAsiaTheme="majorEastAsia"/>
            <w:color w:val="000000"/>
          </w:rPr>
          <w:tag w:val="MENDELEY_CITATION_v3_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"/>
          <w:id w:val="-1372534667"/>
          <w:placeholder>
            <w:docPart w:val="557AA5558A0A4742B7C64EDC51653AB1"/>
          </w:placeholder>
        </w:sdtPr>
        <w:sdtEndPr>
          <w:rPr>
            <w:rStyle w:val="normaltextrun"/>
          </w:rPr>
        </w:sdtEndPr>
        <w:sdtContent>
          <w:r w:rsidR="00B75A33" w:rsidRPr="00B75A33">
            <w:rPr>
              <w:rStyle w:val="normaltextrun"/>
              <w:rFonts w:eastAsiaTheme="majorEastAsia"/>
              <w:color w:val="000000"/>
            </w:rPr>
            <w:t>(23)</w:t>
          </w:r>
        </w:sdtContent>
      </w:sdt>
      <w:r>
        <w:rPr>
          <w:rStyle w:val="contentcontrolboundarysink"/>
          <w:rFonts w:eastAsiaTheme="majorEastAsia"/>
        </w:rPr>
        <w:t>​</w:t>
      </w:r>
      <w:r>
        <w:rPr>
          <w:rStyle w:val="normaltextrun"/>
          <w:rFonts w:eastAsiaTheme="majorEastAsia"/>
        </w:rPr>
        <w:t> in scipy. Linear correlation coefficients and their p-values were calculated by Pearson </w:t>
      </w:r>
      <w:sdt>
        <w:sdtPr>
          <w:rPr>
            <w:rStyle w:val="normaltextrun"/>
            <w:rFonts w:eastAsiaTheme="majorEastAsia"/>
            <w:color w:val="000000"/>
          </w:rPr>
          <w:tag w:val="MENDELEY_CITATION_v3_eyJjaXRhdGlvbklEIjoiTUVOREVMRVlfQ0lUQVRJT05fZDQ0OTljYTctMzFkOS00MmRiLWFkNzAtMDE0NzZkZGYyOWI1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
          <w:id w:val="993076248"/>
          <w:placeholder>
            <w:docPart w:val="557AA5558A0A4742B7C64EDC51653AB1"/>
          </w:placeholder>
        </w:sdtPr>
        <w:sdtEndPr>
          <w:rPr>
            <w:rStyle w:val="normaltextrun"/>
          </w:rPr>
        </w:sdtEndPr>
        <w:sdtContent>
          <w:r w:rsidR="00B75A33" w:rsidRPr="00B75A33">
            <w:rPr>
              <w:rStyle w:val="normaltextrun"/>
              <w:rFonts w:eastAsiaTheme="majorEastAsia"/>
              <w:color w:val="000000"/>
            </w:rPr>
            <w:t>(24)</w:t>
          </w:r>
        </w:sdtContent>
      </w:sdt>
      <w:r>
        <w:rPr>
          <w:rStyle w:val="normaltextrun"/>
          <w:rFonts w:eastAsiaTheme="majorEastAsia"/>
        </w:rPr>
        <w:t>. Distributions were compared by Kolmogorov-Smirnov test </w:t>
      </w:r>
      <w:sdt>
        <w:sdtPr>
          <w:rPr>
            <w:rStyle w:val="normaltextrun"/>
            <w:rFonts w:eastAsiaTheme="majorEastAsia"/>
            <w:color w:val="000000"/>
          </w:rPr>
          <w:tag w:val="MENDELEY_CITATION_v3_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"/>
          <w:id w:val="187115473"/>
          <w:placeholder>
            <w:docPart w:val="557AA5558A0A4742B7C64EDC51653AB1"/>
          </w:placeholder>
        </w:sdtPr>
        <w:sdtEndPr>
          <w:rPr>
            <w:rStyle w:val="normaltextrun"/>
          </w:rPr>
        </w:sdtEndPr>
        <w:sdtContent>
          <w:r w:rsidR="00B75A33" w:rsidRPr="00B75A33">
            <w:rPr>
              <w:rStyle w:val="normaltextrun"/>
              <w:rFonts w:eastAsiaTheme="majorEastAsia"/>
              <w:color w:val="000000"/>
            </w:rPr>
            <w:t>(25)</w:t>
          </w:r>
        </w:sdtContent>
      </w:sdt>
      <w:r>
        <w:rPr>
          <w:rStyle w:val="normaltextrun"/>
          <w:rFonts w:eastAsiaTheme="majorEastAsia"/>
        </w:rPr>
        <w:t> implemented in scipy. </w:t>
      </w:r>
      <w:r w:rsidR="00EB69B8">
        <w:rPr>
          <w:rStyle w:val="normaltextrun"/>
          <w:rFonts w:eastAsiaTheme="majorEastAsia"/>
          <w:color w:val="000000"/>
        </w:rPr>
        <w:t xml:space="preserve">FDR-corrected p-value 0.05 was selected as a threshold value for Mann-Whitney, Fisher exact and </w:t>
      </w:r>
      <w:r w:rsidR="00EB69B8">
        <w:rPr>
          <w:rStyle w:val="normaltextrun"/>
          <w:rFonts w:eastAsiaTheme="majorEastAsia"/>
        </w:rPr>
        <w:t>Kolmogorov-Smirnov tests for multiple hypotheses</w:t>
      </w:r>
      <w:r w:rsidR="00EB69B8">
        <w:rPr>
          <w:rStyle w:val="normaltextrun"/>
          <w:rFonts w:eastAsiaTheme="majorEastAsia"/>
          <w:color w:val="000000"/>
        </w:rPr>
        <w:t>.</w:t>
      </w:r>
    </w:p>
    <w:p w14:paraId="72959567" w14:textId="62FCC5B2" w:rsidR="00395F52" w:rsidRDefault="00395F52" w:rsidP="00C76E75">
      <w:pPr>
        <w:pStyle w:val="paragraph"/>
        <w:spacing w:line="240" w:lineRule="auto"/>
      </w:pPr>
      <w:r>
        <w:t xml:space="preserve">Agreement between </w:t>
      </w:r>
      <w:r w:rsidR="009E73D3">
        <w:t xml:space="preserve">window sizes (5, 10 and </w:t>
      </w:r>
      <w:r w:rsidR="00901F5A">
        <w:t>20 kb) and gene percentiles (</w:t>
      </w:r>
      <w:r w:rsidR="004D6DA5">
        <w:t>top 5 and 10%</w:t>
      </w:r>
      <w:r w:rsidR="00901F5A">
        <w:t xml:space="preserve">) </w:t>
      </w:r>
      <w:r>
        <w:t>was measured by Spearman and Pearson correlation</w:t>
      </w:r>
      <w:r w:rsidR="00E04A1D">
        <w:t xml:space="preserve"> </w:t>
      </w:r>
      <w:sdt>
        <w:sdtPr>
          <w:rPr>
            <w:color w:val="000000"/>
          </w:rPr>
          <w:tag w:val="MENDELEY_CITATION_v3_eyJjaXRhdGlvbklEIjoiTUVOREVMRVlfQ0lUQVRJT05fZGU0NWYyYmUtNzhlYS00YTI2LWE5ZTgtZjM2MTYyNDIyMWNl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
          <w:id w:val="-1368058866"/>
          <w:placeholder>
            <w:docPart w:val="DefaultPlaceholder_-1854013440"/>
          </w:placeholder>
        </w:sdtPr>
        <w:sdtContent>
          <w:r w:rsidR="00B75A33" w:rsidRPr="00B75A33">
            <w:rPr>
              <w:color w:val="000000"/>
            </w:rPr>
            <w:t>(24)</w:t>
          </w:r>
        </w:sdtContent>
      </w:sdt>
      <w:r>
        <w:t xml:space="preserve"> of the observed to random odds ratio, by Bland-Altman comparison</w:t>
      </w:r>
      <w:r w:rsidR="00C77E3E">
        <w:t xml:space="preserve"> </w:t>
      </w:r>
      <w:sdt>
        <w:sdtPr>
          <w:rPr>
            <w:color w:val="000000"/>
          </w:rPr>
          <w:tag w:val="MENDELEY_CITATION_v3_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"/>
          <w:id w:val="1630214458"/>
          <w:placeholder>
            <w:docPart w:val="DefaultPlaceholder_-1854013440"/>
          </w:placeholder>
        </w:sdtPr>
        <w:sdtContent>
          <w:r w:rsidR="00B75A33" w:rsidRPr="00B75A33">
            <w:rPr>
              <w:color w:val="000000"/>
            </w:rPr>
            <w:t>(26)</w:t>
          </w:r>
        </w:sdtContent>
      </w:sdt>
      <w:r>
        <w:t>, by the overlap coefficient and a hypergeometric test for the gene sets</w:t>
      </w:r>
      <w:r w:rsidR="00F8362A">
        <w:t xml:space="preserve"> </w:t>
      </w:r>
      <w:sdt>
        <w:sdtPr>
          <w:rPr>
            <w:color w:val="000000"/>
          </w:rPr>
          <w:tag w:val="MENDELEY_CITATION_v3_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"/>
          <w:id w:val="165298905"/>
          <w:placeholder>
            <w:docPart w:val="DefaultPlaceholder_-1854013440"/>
          </w:placeholder>
        </w:sdtPr>
        <w:sdtContent>
          <w:r w:rsidR="00B75A33" w:rsidRPr="00B75A33">
            <w:rPr>
              <w:color w:val="000000"/>
            </w:rPr>
            <w:t>(27)</w:t>
          </w:r>
        </w:sdtContent>
      </w:sdt>
      <w:r>
        <w:t xml:space="preserve">, by Kendall tau </w:t>
      </w:r>
      <w:sdt>
        <w:sdtPr>
          <w:rPr>
            <w:color w:val="000000"/>
          </w:rPr>
          <w:tag w:val="MENDELEY_CITATION_v3_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"/>
          <w:id w:val="1790310822"/>
          <w:placeholder>
            <w:docPart w:val="DefaultPlaceholder_-1854013440"/>
          </w:placeholder>
        </w:sdtPr>
        <w:sdtContent>
          <w:r w:rsidR="00B75A33" w:rsidRPr="00B75A33">
            <w:rPr>
              <w:color w:val="000000"/>
            </w:rPr>
            <w:t>(28)</w:t>
          </w:r>
        </w:sdtContent>
      </w:sdt>
      <w:r w:rsidR="003F3FB5">
        <w:t xml:space="preserve"> </w:t>
      </w:r>
      <w:r>
        <w:t>with a bootstrap confidence interval for the gene rankings, and by a label-shuffling permutation test of the observed correlation.</w:t>
      </w:r>
    </w:p>
    <w:p w14:paraId="217AE59B" w14:textId="0247C193" w:rsidR="002F4355" w:rsidRDefault="002F4355" w:rsidP="00C76E75">
      <w:pPr>
        <w:pStyle w:val="paragraph"/>
        <w:spacing w:line="240" w:lineRule="auto"/>
      </w:pPr>
      <w:r>
        <w:t>Unless stated otherwise, all reported p-values are Benjamini-Hochberg FDR-adjusted, and p-values that are raw are labelled as such in the figure</w:t>
      </w:r>
      <w:r w:rsidR="0060675B">
        <w:t xml:space="preserve"> captions and</w:t>
      </w:r>
      <w:r>
        <w:t xml:space="preserve"> tables. The Kolmogorov-Smirnov comparisons of divergence and length distributions, the Pearson correlations of GO term counts against enrichment statistics, and the interferon-alpha domain permutation tests are single tests per panel and are reported raw. Both the raw and the adjusted value are provided for every test in the supplementary tables: enrichment_families_with_random.csv and enrichment_subfamilies_with_random.csv </w:t>
      </w:r>
      <w:r w:rsidR="00D62BA1">
        <w:t>in the GitHub repository (</w:t>
      </w:r>
      <w:hyperlink r:id="rId9" w:history="1">
        <w:r w:rsidR="005010E4" w:rsidRPr="00C46139">
          <w:rPr>
            <w:rStyle w:val="Hyperlink"/>
          </w:rPr>
          <w:t>https://github.com/Nikit357/T2T_transposons_genes</w:t>
        </w:r>
      </w:hyperlink>
      <w:r w:rsidR="00D62BA1">
        <w:t xml:space="preserve">) </w:t>
      </w:r>
      <w:r>
        <w:t xml:space="preserve">carry Enrichment_p_value and Enrichment_p_value_adjusted alongside p_raw_empirical and p_adjusted_empirical_bh, and the Gene Ontology tables carry both </w:t>
      </w:r>
      <w:r w:rsidR="005010E4">
        <w:t>p</w:t>
      </w:r>
      <w:r>
        <w:t>-value and FDR.</w:t>
      </w:r>
    </w:p>
    <w:p w14:paraId="6A90771A" w14:textId="77777777" w:rsidR="00DE13E5" w:rsidRDefault="00DE13E5" w:rsidP="00C76E75">
      <w:pPr>
        <w:spacing w:after="160" w:line="240" w:lineRule="auto"/>
      </w:pPr>
    </w:p>
    <w:p w14:paraId="433613E9" w14:textId="77777777" w:rsidR="00DE13E5" w:rsidRPr="002824AD"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2824AD">
        <w:rPr>
          <w:rStyle w:val="normaltextrun"/>
          <w:rFonts w:ascii="Times New Roman" w:hAnsi="Times New Roman" w:cs="Times New Roman"/>
          <w:b/>
          <w:bCs/>
          <w:color w:val="000000"/>
          <w:sz w:val="24"/>
          <w:szCs w:val="24"/>
        </w:rPr>
        <w:t>Gene Ontology and other functional annotations</w:t>
      </w:r>
      <w:r w:rsidRPr="002824AD">
        <w:rPr>
          <w:rStyle w:val="eop"/>
          <w:rFonts w:ascii="Times New Roman" w:hAnsi="Times New Roman" w:cs="Times New Roman"/>
          <w:color w:val="000000"/>
          <w:sz w:val="24"/>
          <w:szCs w:val="24"/>
        </w:rPr>
        <w:t> </w:t>
      </w:r>
    </w:p>
    <w:p w14:paraId="0CA6A7F7" w14:textId="53BBC074"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TSS for isoforms of the same gene were considered as distinct unique entities, with enrichment, divergence and epigenomic analyses performed independently for them. For the Gene Ontology (GO) analysis gene names were deduplicated among the TSS that were extracted as enriched by a certain criterium. GO analysis was performed using goatools python library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"/>
          <w:id w:val="-1976369920"/>
          <w:placeholder>
            <w:docPart w:val="557AA5558A0A4742B7C64EDC51653AB1"/>
          </w:placeholder>
        </w:sdtPr>
        <w:sdtEndPr>
          <w:rPr>
            <w:rStyle w:val="contentcontrolboundarysink"/>
          </w:rPr>
        </w:sdtEndPr>
        <w:sdtContent>
          <w:r w:rsidR="00B75A33" w:rsidRPr="00B75A33">
            <w:rPr>
              <w:color w:val="000000"/>
            </w:rPr>
            <w:t>(Klopfenstein et al. 2018),</w:t>
          </w:r>
        </w:sdtContent>
      </w:sdt>
      <w:r>
        <w:rPr>
          <w:rStyle w:val="contentcontrolboundarysink"/>
          <w:rFonts w:eastAsiaTheme="majorEastAsia"/>
          <w:color w:val="000000"/>
        </w:rPr>
        <w:t xml:space="preserve"> version 1.6.4 on a local database </w:t>
      </w:r>
      <w:r>
        <w:rPr>
          <w:rStyle w:val="contentcontrolboundarysink"/>
          <w:rFonts w:eastAsiaTheme="majorEastAsia"/>
          <w:color w:val="000000"/>
        </w:rPr>
        <w:lastRenderedPageBreak/>
        <w:t>downloaded on Dec 31st, 2025. </w:t>
      </w:r>
      <w:del w:id="19" w:author="Claude (G3 revision)" w:date="2026-08-04T00:00:00Z">
        <w:r>
          <w:rPr>
            <w:rStyle w:val="contentcontrolboundarysink"/>
            <w:rFonts w:eastAsiaTheme="majorEastAsia"/>
            <w:color w:val="000000"/>
          </w:rPr>
          <w:delText>FDR-corrected Fisher exact test p-value 0.1 was selected as a threshold value for GO terms.</w:delText>
        </w:r>
      </w:del>
      <w:r>
        <w:rPr>
          <w:rStyle w:val="contentcontrolboundarysink"/>
          <w:rFonts w:eastAsiaTheme="majorEastAsia"/>
          <w:color w:val="000000"/>
        </w:rPr>
        <w:t>FDR-corrected Fisher exact test p-value 0.05 was selected as a threshold value for GO terms, in the main text and in the supplementary material alike; no separate “suggestive” band is reported.</w:t>
      </w:r>
      <w:r>
        <w:rPr>
          <w:rStyle w:val="contentcontrolboundarysink"/>
          <w:rFonts w:eastAsiaTheme="majorEastAsia"/>
          <w:color w:val="000000"/>
        </w:rPr>
        <w:t>  </w:t>
      </w:r>
    </w:p>
    <w:p w14:paraId="70866BCB" w14:textId="77777777" w:rsidR="00DE13E5" w:rsidRDefault="00DE13E5" w:rsidP="00C76E75">
      <w:pPr>
        <w:spacing w:after="160" w:line="240" w:lineRule="auto"/>
      </w:pPr>
      <w:r>
        <w:rPr>
          <w:rStyle w:val="eop"/>
          <w:rFonts w:eastAsiaTheme="majorEastAsia"/>
          <w:color w:val="000000"/>
        </w:rPr>
        <w:t> </w:t>
      </w:r>
    </w:p>
    <w:p w14:paraId="6FE24C5F"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Visualization</w:t>
      </w:r>
      <w:r w:rsidRPr="00010F92">
        <w:rPr>
          <w:rStyle w:val="eop"/>
          <w:rFonts w:ascii="Times New Roman" w:hAnsi="Times New Roman" w:cs="Times New Roman"/>
          <w:color w:val="000000"/>
          <w:sz w:val="24"/>
          <w:szCs w:val="24"/>
        </w:rPr>
        <w:t> </w:t>
      </w:r>
    </w:p>
    <w:p w14:paraId="5798BB7E" w14:textId="7FEB8F3A"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Plots for this article were drawn using matplotlib</w:t>
      </w:r>
      <w:r w:rsidR="00951BA6">
        <w:rPr>
          <w:rStyle w:val="normaltextrun"/>
          <w:rFonts w:eastAsiaTheme="majorEastAsia"/>
          <w:color w:val="000000"/>
        </w:rPr>
        <w:t xml:space="preserve"> version </w:t>
      </w:r>
      <w:r w:rsidR="00951BA6" w:rsidRPr="00951BA6">
        <w:rPr>
          <w:rStyle w:val="normaltextrun"/>
          <w:rFonts w:eastAsiaTheme="majorEastAsia"/>
          <w:color w:val="000000"/>
        </w:rPr>
        <w:t>3.10.8</w:t>
      </w:r>
      <w:r>
        <w:rPr>
          <w:rStyle w:val="normaltextrun"/>
          <w:rFonts w:eastAsiaTheme="majorEastAsia"/>
          <w:color w:val="000000"/>
        </w:rPr>
        <w:t>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WJiMzdmNWEtYjFlMC00Y2YwLThiNDYtYjljNDliOWFiZTYxIiwicHJvcGVydGllcyI6eyJub3RlSW5kZXgiOjB9LCJpc0VkaXRlZCI6ZmFsc2UsIm1hbnVhbE92ZXJyaWRlIjp7ImlzTWFudWFsbHlPdmVycmlkZGVuIjpmYWxzZSwiY2l0ZXByb2NUZXh0IjoiKDMwKSIsIm1hbnVhbE92ZXJyaWRlVGV4dCI6IiJ9LCJjaXRhdGlvbkl0ZW1zIjpbeyJpZCI6ImRkOGM4NDdjLTU5MWEtM2YwYy1iOTlkLWYwZDUxODc4OTQ0NyIsIml0ZW1EYXRhIjp7InR5cGUiOiJhcnRpY2xlLWpvdXJuYWwiLCJpZCI6ImRkOGM4NDdjLTU5MWEtM2YwYy1iOTlkLWYwZDUxODc4OTQ0Ny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Cw1XV19LCJET0kiOiIxMC4xMTA5L01DU0UuMjAwNy41NSIsIklTU04iOiIxNTIxOTYxNSIsIlVSTCI6Imh0dHBzOi8vaWVlZXhwbG9yZS5pZWVlLm9yZy9kb2N1bWVudC80MTYwMjY1IiwiaXNzdWVkIjp7ImRhdGUtcGFydHMiOltbMjAwN11dfSwicGFnZSI6IjkwLTk1IiwicHVibGlzaGVyIjoiSUVFRSBDb21wdXRlciBTb2NpZXR5IiwiaXNzdWUiOiIzIiwidm9sdW1lIjoiOSJ9LCJpc1RlbXBvcmFyeSI6ZmFsc2V9XX0="/>
          <w:id w:val="-1993395077"/>
          <w:placeholder>
            <w:docPart w:val="557AA5558A0A4742B7C64EDC51653AB1"/>
          </w:placeholder>
        </w:sdtPr>
        <w:sdtEndPr>
          <w:rPr>
            <w:rStyle w:val="contentcontrolboundarysink"/>
          </w:rPr>
        </w:sdtEndPr>
        <w:sdtContent>
          <w:r w:rsidR="00B75A33" w:rsidRPr="00B75A33">
            <w:rPr>
              <w:rStyle w:val="contentcontrolboundarysink"/>
              <w:rFonts w:eastAsiaTheme="majorEastAsia"/>
              <w:color w:val="000000"/>
            </w:rPr>
            <w:t>(30)</w:t>
          </w:r>
        </w:sdtContent>
      </w:sdt>
      <w:r>
        <w:rPr>
          <w:rStyle w:val="normaltextrun"/>
          <w:rFonts w:eastAsiaTheme="majorEastAsia"/>
          <w:color w:val="000000"/>
        </w:rPr>
        <w:t>, plotly</w:t>
      </w:r>
      <w:r w:rsidR="008E3AE8">
        <w:rPr>
          <w:rStyle w:val="normaltextrun"/>
          <w:rFonts w:eastAsiaTheme="majorEastAsia"/>
          <w:color w:val="000000"/>
        </w:rPr>
        <w:t xml:space="preserve"> version </w:t>
      </w:r>
      <w:r w:rsidR="008E3AE8" w:rsidRPr="008E3AE8">
        <w:rPr>
          <w:rStyle w:val="normaltextrun"/>
          <w:rFonts w:eastAsiaTheme="majorEastAsia"/>
          <w:color w:val="000000"/>
        </w:rPr>
        <w:t>6.7.0</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"/>
          <w:id w:val="1956215222"/>
          <w:placeholder>
            <w:docPart w:val="557AA5558A0A4742B7C64EDC51653AB1"/>
          </w:placeholder>
        </w:sdtPr>
        <w:sdtEndPr>
          <w:rPr>
            <w:rStyle w:val="normaltextrun"/>
          </w:rPr>
        </w:sdtEndPr>
        <w:sdtContent>
          <w:r w:rsidR="00B75A33" w:rsidRPr="00B75A33">
            <w:rPr>
              <w:rStyle w:val="normaltextrun"/>
              <w:rFonts w:eastAsiaTheme="majorEastAsia"/>
              <w:color w:val="000000"/>
            </w:rPr>
            <w:t>(31)</w:t>
          </w:r>
        </w:sdtContent>
      </w:sdt>
      <w:r>
        <w:rPr>
          <w:rStyle w:val="normaltextrun"/>
          <w:rFonts w:eastAsiaTheme="majorEastAsia"/>
        </w:rPr>
        <w:t>, </w:t>
      </w:r>
      <w:r>
        <w:rPr>
          <w:rStyle w:val="normaltextrun"/>
          <w:rFonts w:eastAsiaTheme="majorEastAsia"/>
          <w:color w:val="000000"/>
        </w:rPr>
        <w:t>statannotations</w:t>
      </w:r>
      <w:r w:rsidR="008E3AE8">
        <w:rPr>
          <w:rStyle w:val="normaltextrun"/>
          <w:rFonts w:eastAsiaTheme="majorEastAsia"/>
          <w:color w:val="000000"/>
        </w:rPr>
        <w:t xml:space="preserve"> version </w:t>
      </w:r>
      <w:r w:rsidR="008E3AE8" w:rsidRPr="008E3AE8">
        <w:rPr>
          <w:rStyle w:val="normaltextrun"/>
          <w:rFonts w:eastAsiaTheme="majorEastAsia"/>
          <w:color w:val="000000"/>
        </w:rPr>
        <w:t>0.7.2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"/>
          <w:id w:val="661192391"/>
          <w:placeholder>
            <w:docPart w:val="557AA5558A0A4742B7C64EDC51653AB1"/>
          </w:placeholder>
        </w:sdtPr>
        <w:sdtEndPr>
          <w:rPr>
            <w:rStyle w:val="normaltextrun"/>
          </w:rPr>
        </w:sdtEndPr>
        <w:sdtContent>
          <w:r w:rsidR="00B75A33" w:rsidRPr="00B75A33">
            <w:rPr>
              <w:rStyle w:val="normaltextrun"/>
              <w:rFonts w:eastAsiaTheme="majorEastAsia"/>
              <w:color w:val="000000"/>
            </w:rPr>
            <w:t>(32)</w:t>
          </w:r>
        </w:sdtContent>
      </w:sdt>
      <w:r>
        <w:rPr>
          <w:rStyle w:val="normaltextrun"/>
          <w:rFonts w:eastAsiaTheme="majorEastAsia"/>
        </w:rPr>
        <w:t> and</w:t>
      </w:r>
      <w:r>
        <w:rPr>
          <w:rStyle w:val="normaltextrun"/>
          <w:rFonts w:eastAsiaTheme="majorEastAsia"/>
          <w:color w:val="000000"/>
        </w:rPr>
        <w:t> seaborn</w:t>
      </w:r>
      <w:r w:rsidR="00BF5E54">
        <w:rPr>
          <w:rStyle w:val="normaltextrun"/>
          <w:rFonts w:eastAsiaTheme="majorEastAsia"/>
          <w:color w:val="000000"/>
        </w:rPr>
        <w:t xml:space="preserve"> version </w:t>
      </w:r>
      <w:r w:rsidR="00BF5E54" w:rsidRPr="00BF5E54">
        <w:rPr>
          <w:rStyle w:val="normaltextrun"/>
          <w:rFonts w:eastAsiaTheme="majorEastAsia"/>
          <w:color w:val="000000"/>
        </w:rPr>
        <w:t>0.13.2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JmZDM3ODUtY2ZiYy00OWYxLTk5ODEtOTJkOTA2OTgwYjhhIiwicHJvcGVydGllcyI6eyJub3RlSW5kZXgiOjB9LCJpc0VkaXRlZCI6ZmFsc2UsIm1hbnVhbE92ZXJyaWRlIjp7ImlzTWFudWFsbHlPdmVycmlkZGVuIjpmYWxzZSwiY2l0ZXByb2NUZXh0IjoiKDMzKSIsIm1hbnVhbE92ZXJyaWRlVGV4dCI6IiJ9LCJjaXRhdGlvbkl0ZW1zIjpbeyJpZCI6ImI2ZTRlOGY0LWNhMTEtMzE2MS04YWE4LWY1ODc3NjM5M2RjOSIsIml0ZW1EYXRhIjp7InR5cGUiOiJhcnRpY2xlLWpvdXJuYWwiLCJpZCI6ImI2ZTRlOGY0LWNhMTEtMzE2MS04YWE4LWY1ODc3NjM5M2RjOS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QsNV1dfSwiRE9JIjoiMTAuMjExMDUvSk9TUy4wMzAyMSIsIklTU04iOiIyNDc1LTkwNjYiLCJVUkwiOiJodHRwczovL2pvc3MudGhlb2oub3JnL3BhcGVycy8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V9XX0="/>
          <w:id w:val="717170631"/>
          <w:placeholder>
            <w:docPart w:val="557AA5558A0A4742B7C64EDC51653AB1"/>
          </w:placeholder>
        </w:sdtPr>
        <w:sdtEndPr>
          <w:rPr>
            <w:rStyle w:val="normaltextrun"/>
          </w:rPr>
        </w:sdtEndPr>
        <w:sdtContent>
          <w:r w:rsidR="00B75A33" w:rsidRPr="00B75A33">
            <w:rPr>
              <w:rStyle w:val="normaltextrun"/>
              <w:rFonts w:eastAsiaTheme="majorEastAsia"/>
              <w:color w:val="000000"/>
            </w:rPr>
            <w:t>(33)</w:t>
          </w:r>
        </w:sdtContent>
      </w:sdt>
      <w:r>
        <w:rPr>
          <w:rStyle w:val="contentcontrolboundarysink"/>
          <w:rFonts w:eastAsiaTheme="majorEastAsia"/>
        </w:rPr>
        <w:t>​</w:t>
      </w:r>
      <w:r>
        <w:rPr>
          <w:rStyle w:val="normaltextrun"/>
          <w:rFonts w:eastAsiaTheme="majorEastAsia"/>
        </w:rPr>
        <w:t> libraries</w:t>
      </w:r>
      <w:r>
        <w:rPr>
          <w:rStyle w:val="normaltextrun"/>
          <w:rFonts w:eastAsiaTheme="majorEastAsia"/>
          <w:color w:val="000000"/>
        </w:rPr>
        <w:t> in Python 3.11. Supervenn plots were built using the supervenn python library </w:t>
      </w:r>
      <w:sdt>
        <w:sdtPr>
          <w:rPr>
            <w:rStyle w:val="normaltextrun"/>
            <w:rFonts w:eastAsiaTheme="majorEastAsia"/>
            <w:color w:val="000000"/>
          </w:rPr>
          <w:tag w:val="MENDELEY_CITATION_v3_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"/>
          <w:id w:val="425232867"/>
          <w:placeholder>
            <w:docPart w:val="557AA5558A0A4742B7C64EDC51653AB1"/>
          </w:placeholder>
        </w:sdtPr>
        <w:sdtEndPr>
          <w:rPr>
            <w:rStyle w:val="normaltextrun"/>
          </w:rPr>
        </w:sdtEndPr>
        <w:sdtContent>
          <w:r w:rsidR="00B75A33" w:rsidRPr="00B75A33">
            <w:rPr>
              <w:color w:val="000000"/>
            </w:rPr>
            <w:t>(GitHub - gecko984/supervenn, n.d.),</w:t>
          </w:r>
        </w:sdtContent>
      </w:sdt>
      <w:r w:rsidR="00BF5E54">
        <w:rPr>
          <w:rStyle w:val="normaltextrun"/>
          <w:rFonts w:eastAsiaTheme="majorEastAsia"/>
          <w:color w:val="000000"/>
        </w:rPr>
        <w:t xml:space="preserve"> version </w:t>
      </w:r>
      <w:r w:rsidR="00BF5E54" w:rsidRPr="00BF5E54">
        <w:rPr>
          <w:rStyle w:val="normaltextrun"/>
          <w:rFonts w:eastAsiaTheme="majorEastAsia"/>
          <w:color w:val="000000"/>
        </w:rPr>
        <w:t>0.5.0</w:t>
      </w:r>
      <w:r>
        <w:rPr>
          <w:rStyle w:val="normaltextrun"/>
          <w:rFonts w:eastAsiaTheme="majorEastAsia"/>
        </w:rPr>
        <w:t>. Network visualizations were built u</w:t>
      </w:r>
      <w:r w:rsidR="00542191">
        <w:rPr>
          <w:rStyle w:val="normaltextrun"/>
          <w:rFonts w:eastAsiaTheme="majorEastAsia"/>
        </w:rPr>
        <w:t>s</w:t>
      </w:r>
      <w:r>
        <w:rPr>
          <w:rStyle w:val="normaltextrun"/>
          <w:rFonts w:eastAsiaTheme="majorEastAsia"/>
        </w:rPr>
        <w:t>ing </w:t>
      </w:r>
      <w:r w:rsidR="007250D1">
        <w:rPr>
          <w:rStyle w:val="normaltextrun"/>
          <w:rFonts w:eastAsiaTheme="majorEastAsia"/>
        </w:rPr>
        <w:t xml:space="preserve">network version </w:t>
      </w:r>
      <w:r w:rsidR="007250D1" w:rsidRPr="007250D1">
        <w:rPr>
          <w:rStyle w:val="normaltextrun"/>
          <w:rFonts w:eastAsiaTheme="majorEastAsia"/>
        </w:rPr>
        <w:t>3.6.1</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"/>
          <w:id w:val="-64190555"/>
          <w:placeholder>
            <w:docPart w:val="557AA5558A0A4742B7C64EDC51653AB1"/>
          </w:placeholder>
        </w:sdtPr>
        <w:sdtEndPr>
          <w:rPr>
            <w:rStyle w:val="normaltextrun"/>
          </w:rPr>
        </w:sdtEndPr>
        <w:sdtContent>
          <w:r w:rsidR="00B75A33" w:rsidRPr="00B75A33">
            <w:rPr>
              <w:color w:val="000000"/>
            </w:rPr>
            <w:t>(Hagberg et al. 2008)</w:t>
          </w:r>
        </w:sdtContent>
      </w:sdt>
      <w:r>
        <w:rPr>
          <w:rStyle w:val="normaltextrun"/>
          <w:rFonts w:eastAsiaTheme="majorEastAsia"/>
        </w:rPr>
        <w:t xml:space="preserve"> and </w:t>
      </w:r>
      <w:r w:rsidRPr="003A7CD1">
        <w:rPr>
          <w:rStyle w:val="normaltextrun"/>
          <w:rFonts w:eastAsiaTheme="majorEastAsia"/>
        </w:rPr>
        <w:t>pyvis</w:t>
      </w:r>
      <w:r w:rsidR="007250D1">
        <w:rPr>
          <w:rStyle w:val="normaltextrun"/>
          <w:rFonts w:eastAsiaTheme="majorEastAsia"/>
        </w:rPr>
        <w:t xml:space="preserve"> version </w:t>
      </w:r>
      <w:r w:rsidR="007250D1" w:rsidRPr="007250D1">
        <w:rPr>
          <w:rStyle w:val="normaltextrun"/>
          <w:rFonts w:eastAsiaTheme="majorEastAsia"/>
        </w:rPr>
        <w:t>0.3.2</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"/>
          <w:id w:val="-52543597"/>
          <w:placeholder>
            <w:docPart w:val="557AA5558A0A4742B7C64EDC51653AB1"/>
          </w:placeholder>
        </w:sdtPr>
        <w:sdtEndPr>
          <w:rPr>
            <w:rStyle w:val="normaltextrun"/>
          </w:rPr>
        </w:sdtEndPr>
        <w:sdtContent>
          <w:r w:rsidR="00B75A33" w:rsidRPr="00B75A33">
            <w:rPr>
              <w:rStyle w:val="normaltextrun"/>
              <w:rFonts w:eastAsiaTheme="majorEastAsia"/>
              <w:color w:val="000000"/>
            </w:rPr>
            <w:t>(36)</w:t>
          </w:r>
        </w:sdtContent>
      </w:sdt>
      <w:r>
        <w:rPr>
          <w:rStyle w:val="normaltextrun"/>
          <w:rFonts w:eastAsiaTheme="majorEastAsia"/>
        </w:rPr>
        <w:t xml:space="preserve"> libraries in python.</w:t>
      </w:r>
    </w:p>
    <w:p w14:paraId="195DA8AB" w14:textId="4446C6D5" w:rsidR="00DE13E5" w:rsidRPr="00B8613D"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UCSC Genome Browser tracks were visualized using the Genome Browser web portal </w:t>
      </w:r>
      <w:sdt>
        <w:sdtPr>
          <w:rPr>
            <w:rStyle w:val="normaltextrun"/>
            <w:rFonts w:eastAsiaTheme="majorEastAsia"/>
            <w:color w:val="000000"/>
          </w:rPr>
          <w:tag w:val="MENDELEY_CITATION_v3_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"/>
          <w:id w:val="1359079904"/>
          <w:placeholder>
            <w:docPart w:val="557AA5558A0A4742B7C64EDC51653AB1"/>
          </w:placeholder>
        </w:sdtPr>
        <w:sdtEndPr>
          <w:rPr>
            <w:rStyle w:val="normaltextrun"/>
          </w:rPr>
        </w:sdtEndPr>
        <w:sdtContent>
          <w:r w:rsidR="00B75A33" w:rsidRPr="00B75A33">
            <w:rPr>
              <w:color w:val="000000"/>
            </w:rPr>
            <w:t>(37)</w:t>
          </w:r>
        </w:sdtContent>
      </w:sdt>
      <w:r>
        <w:rPr>
          <w:rStyle w:val="contentcontrolboundarysink"/>
          <w:rFonts w:eastAsiaTheme="majorEastAsia"/>
        </w:rPr>
        <w:t>​</w:t>
      </w:r>
      <w:r>
        <w:rPr>
          <w:rStyle w:val="normaltextrun"/>
          <w:rFonts w:eastAsiaTheme="majorEastAsia"/>
        </w:rPr>
        <w:t>.</w:t>
      </w:r>
      <w:r>
        <w:rPr>
          <w:rStyle w:val="eop"/>
          <w:rFonts w:eastAsiaTheme="majorEastAsia"/>
        </w:rPr>
        <w:t> </w:t>
      </w:r>
    </w:p>
    <w:p w14:paraId="391C5E12"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Data analysis</w:t>
      </w:r>
      <w:r w:rsidRPr="00010F92">
        <w:rPr>
          <w:rStyle w:val="eop"/>
          <w:rFonts w:ascii="Times New Roman" w:hAnsi="Times New Roman" w:cs="Times New Roman"/>
          <w:color w:val="000000"/>
          <w:sz w:val="24"/>
          <w:szCs w:val="24"/>
        </w:rPr>
        <w:t> </w:t>
      </w:r>
    </w:p>
    <w:p w14:paraId="1051A9FD" w14:textId="6C540F16"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Data analysis was performed in a Jupyter Notebook environment using pandas</w:t>
      </w:r>
      <w:r w:rsidR="000071FE">
        <w:rPr>
          <w:rStyle w:val="normaltextrun"/>
          <w:rFonts w:eastAsiaTheme="majorEastAsia"/>
          <w:color w:val="000000"/>
        </w:rPr>
        <w:t xml:space="preserve"> version </w:t>
      </w:r>
      <w:r w:rsidR="000071FE" w:rsidRPr="000071FE">
        <w:rPr>
          <w:rStyle w:val="normaltextrun"/>
          <w:rFonts w:eastAsiaTheme="majorEastAsia"/>
          <w:color w:val="000000"/>
        </w:rPr>
        <w:t>3.0.2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"/>
          <w:id w:val="1979187484"/>
          <w:placeholder>
            <w:docPart w:val="557AA5558A0A4742B7C64EDC51653AB1"/>
          </w:placeholder>
        </w:sdtPr>
        <w:sdtEndPr>
          <w:rPr>
            <w:rStyle w:val="normaltextrun"/>
          </w:rPr>
        </w:sdtEndPr>
        <w:sdtContent>
          <w:r w:rsidR="00B75A33" w:rsidRPr="00B75A33">
            <w:rPr>
              <w:rStyle w:val="normaltextrun"/>
              <w:rFonts w:eastAsiaTheme="majorEastAsia"/>
              <w:color w:val="000000"/>
            </w:rPr>
            <w:t>(Pandas team, n.d.)</w:t>
          </w:r>
        </w:sdtContent>
      </w:sdt>
      <w:r>
        <w:rPr>
          <w:rStyle w:val="contentcontrolboundarysink"/>
          <w:rFonts w:eastAsiaTheme="majorEastAsia"/>
        </w:rPr>
        <w:t>​</w:t>
      </w:r>
      <w:r>
        <w:rPr>
          <w:rStyle w:val="normaltextrun"/>
          <w:rFonts w:eastAsiaTheme="majorEastAsia"/>
        </w:rPr>
        <w:t> and </w:t>
      </w:r>
      <w:r>
        <w:rPr>
          <w:rStyle w:val="normaltextrun"/>
          <w:rFonts w:eastAsiaTheme="majorEastAsia"/>
          <w:color w:val="000000"/>
        </w:rPr>
        <w:t>numpy </w:t>
      </w:r>
      <w:r>
        <w:rPr>
          <w:rStyle w:val="contentcontrolboundarysink"/>
          <w:rFonts w:eastAsiaTheme="majorEastAsia"/>
        </w:rPr>
        <w:t>​</w:t>
      </w:r>
      <w:r w:rsidR="0008496A">
        <w:rPr>
          <w:rStyle w:val="contentcontrolboundarysink"/>
          <w:rFonts w:eastAsiaTheme="majorEastAsia"/>
        </w:rPr>
        <w:t xml:space="preserve">version </w:t>
      </w:r>
      <w:r w:rsidR="0008496A" w:rsidRPr="0008496A">
        <w:rPr>
          <w:rStyle w:val="contentcontrolboundarysink"/>
          <w:rFonts w:eastAsiaTheme="majorEastAsia"/>
        </w:rPr>
        <w:t xml:space="preserve">2.4.4 </w:t>
      </w:r>
      <w:sdt>
        <w:sdtPr>
          <w:rPr>
            <w:rStyle w:val="contentcontrolboundarysink"/>
            <w:rFonts w:eastAsiaTheme="majorEastAsia"/>
            <w:color w:val="000000"/>
          </w:rPr>
          <w:tag w:val="MENDELEY_CITATION_v3_eyJjaXRhdGlvbklEIjoiTUVOREVMRVlfQ0lUQVRJT05fYWZmOWE1MTUtZTYwNC00MTk5LWFjODYtOGI2MmQ2NDMxY2M4IiwicHJvcGVydGllcyI6eyJub3RlSW5kZXgiOjB9LCJpc0VkaXRlZCI6ZmFsc2UsIm1hbnVhbE92ZXJyaWRlIjp7ImlzTWFudWFsbHlPdmVycmlkZGVuIjpmYWxzZSwiY2l0ZXByb2NUZXh0IjoiKDM5KSIsIm1hbnVhbE92ZXJyaWRlVGV4dCI6IiJ9LCJjaXRhdGlvbkl0ZW1zIjpbeyJpZCI6IjJhYTdiYzQzLTJmOTEtMzU4NC04NWU4LTk5ZjMzZTdmY2ZjZiIsIml0ZW1EYXRhIjp7InR5cGUiOiJhcnRpY2xlLWpvdXJuYWwiLCJpZCI6IjJhYTdiYzQzLTJmOTEtMzU4NC04NWU4LTk5ZjMzZTdmY2ZjZi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QsNV1dfSwiRE9JIjoiMTAuMTAzOC9zNDE1ODYtMDIwLTI2NDktMiIsIklTU04iOiIxNDc2LTQ2ODciLCJQTUlEIjoiMzI5MzkwNjYiLCJVUkwiOiJodHRwczovL3d3dy5uYXR1cmUuY29tL2FydGljbGVzL3M0MTU4Ni0wMjAtMjY0OS0yIiwiaXNzdWVkIjp7ImRhdGUtcGFydHMiOltbMjAyMCw5LDE2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gTnVtUHkgaXMgdGhlIHByaW1hcnkgYXJyYXkgcHJvZ3JhbW1pbmcgbGlicmFyeSBmb3IgUHl0aG9uOyBoZXJlIGl0cyBmdW5kYW1lbnRhbCBjb25jZXB0cyBhcmUgcmV2aWV3ZWQgYW5kIGl0cyBldm9sdXRpb24gaW50byBhIGZsZXhpYmxlIGludGVyb3BlcmFiaWxpdHkgbGF5ZXIgYmV0d2VlbiBpbmNyZWFzaW5nbHkgc3BlY2lhbGl6ZWQgY29tcHV0YXRpb25hbCBsaWJyYXJpZXMgaXMgZGlzY3Vzc2VkLiIsInB1Ymxpc2hlciI6Ik5hdHVyZSBQdWJsaXNoaW5nIEdyb3VwIiwiaXNzdWUiOiI3ODI1Iiwidm9sdW1lIjoiNTg1IiwiY29udGFpbmVyLXRpdGxlLXNob3J0IjoiIn0sImlzVGVtcG9yYXJ5IjpmYWxzZX1dfQ=="/>
          <w:id w:val="-637809175"/>
          <w:placeholder>
            <w:docPart w:val="557AA5558A0A4742B7C64EDC51653AB1"/>
          </w:placeholder>
        </w:sdtPr>
        <w:sdtEndPr>
          <w:rPr>
            <w:rStyle w:val="contentcontrolboundarysink"/>
          </w:rPr>
        </w:sdtEndPr>
        <w:sdtContent>
          <w:r w:rsidR="00B75A33" w:rsidRPr="00B75A33">
            <w:rPr>
              <w:color w:val="000000"/>
            </w:rPr>
            <w:t>(39)</w:t>
          </w:r>
        </w:sdtContent>
      </w:sdt>
      <w:r>
        <w:rPr>
          <w:rStyle w:val="normaltextrun"/>
          <w:rFonts w:eastAsiaTheme="majorEastAsia"/>
          <w:color w:val="000000"/>
        </w:rPr>
        <w:t xml:space="preserve"> for tabular data handling and analysis.</w:t>
      </w:r>
      <w:r>
        <w:rPr>
          <w:rStyle w:val="eop"/>
          <w:rFonts w:eastAsiaTheme="majorEastAsia"/>
          <w:color w:val="000000"/>
        </w:rPr>
        <w:t> </w:t>
      </w:r>
    </w:p>
    <w:p w14:paraId="27F31365" w14:textId="77777777" w:rsidR="00DE13E5" w:rsidRDefault="00DE13E5" w:rsidP="00C76E75">
      <w:pPr>
        <w:spacing w:after="160" w:line="240" w:lineRule="auto"/>
      </w:pPr>
      <w:r>
        <w:rPr>
          <w:rStyle w:val="eop"/>
          <w:rFonts w:eastAsiaTheme="majorEastAsia"/>
          <w:color w:val="000000"/>
        </w:rPr>
        <w:t> </w:t>
      </w:r>
    </w:p>
    <w:p w14:paraId="333BE448" w14:textId="77777777" w:rsidR="00DE13E5" w:rsidRPr="004A796B"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4A796B">
        <w:rPr>
          <w:rStyle w:val="normaltextrun"/>
          <w:rFonts w:ascii="Times New Roman" w:hAnsi="Times New Roman" w:cs="Times New Roman"/>
          <w:b/>
          <w:bCs/>
          <w:color w:val="000000"/>
          <w:sz w:val="24"/>
          <w:szCs w:val="24"/>
        </w:rPr>
        <w:t>AI usage</w:t>
      </w:r>
      <w:r w:rsidRPr="004A796B">
        <w:rPr>
          <w:rStyle w:val="eop"/>
          <w:rFonts w:ascii="Times New Roman" w:hAnsi="Times New Roman" w:cs="Times New Roman"/>
          <w:color w:val="000000"/>
          <w:sz w:val="24"/>
          <w:szCs w:val="24"/>
        </w:rPr>
        <w:t> </w:t>
      </w:r>
    </w:p>
    <w:p w14:paraId="7D518D98" w14:textId="5D7D48D1" w:rsidR="00F60C25" w:rsidRDefault="00DE13E5" w:rsidP="00C76E75">
      <w:pPr>
        <w:pStyle w:val="paragraph"/>
        <w:spacing w:before="0" w:beforeAutospacing="0" w:after="0" w:afterAutospacing="0" w:line="240" w:lineRule="auto"/>
        <w:textAlignment w:val="baseline"/>
        <w:rPr>
          <w:rStyle w:val="normaltextrun"/>
          <w:rFonts w:eastAsiaTheme="majorEastAsia"/>
        </w:rPr>
      </w:pPr>
      <w:r>
        <w:rPr>
          <w:rStyle w:val="normaltextrun"/>
          <w:rFonts w:eastAsiaTheme="majorEastAsia"/>
        </w:rPr>
        <w:t>Gemini</w:t>
      </w:r>
      <w:r w:rsidR="00727EED">
        <w:rPr>
          <w:rStyle w:val="normaltextrun"/>
          <w:rFonts w:eastAsiaTheme="majorEastAsia"/>
        </w:rPr>
        <w:t xml:space="preserve"> 2.5</w:t>
      </w:r>
      <w:r>
        <w:rPr>
          <w:rStyle w:val="normaltextrun"/>
          <w:rFonts w:eastAsiaTheme="majorEastAsia"/>
        </w:rPr>
        <w:t xml:space="preserve"> PRO </w:t>
      </w:r>
      <w:sdt>
        <w:sdtPr>
          <w:rPr>
            <w:rStyle w:val="normaltextrun"/>
            <w:rFonts w:eastAsiaTheme="majorEastAsia"/>
            <w:color w:val="000000"/>
          </w:rPr>
          <w:tag w:val="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iIsIm5vbi1kcm9wcGluZy1wYXJ0aWNsZSI6IkRp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iIsIm5vbi1kcm9wcGluZy1wYXJ0aWNsZSI6IkRl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"/>
          <w:id w:val="-1297448079"/>
          <w:placeholder>
            <w:docPart w:val="C5E3EDE251520445A6EA7517B0038BE2"/>
          </w:placeholder>
        </w:sdtPr>
        <w:sdtEndPr>
          <w:rPr>
            <w:rStyle w:val="normaltextrun"/>
          </w:rPr>
        </w:sdtEndPr>
        <w:sdtContent>
          <w:r w:rsidR="00B75A33" w:rsidRPr="00B75A33">
            <w:rPr>
              <w:color w:val="000000"/>
            </w:rPr>
            <w:t>(40)</w:t>
          </w:r>
        </w:sdtContent>
      </w:sdt>
      <w:r w:rsidR="00A72B3D">
        <w:rPr>
          <w:rStyle w:val="normaltextrun"/>
          <w:rFonts w:eastAsiaTheme="majorEastAsia"/>
        </w:rPr>
        <w:t xml:space="preserve"> </w:t>
      </w:r>
      <w:r w:rsidR="00727EED">
        <w:rPr>
          <w:rStyle w:val="normaltextrun"/>
          <w:rFonts w:eastAsiaTheme="majorEastAsia"/>
        </w:rPr>
        <w:t xml:space="preserve">and </w:t>
      </w:r>
      <w:r w:rsidR="00727EED">
        <w:rPr>
          <w:rStyle w:val="normaltextrun"/>
          <w:rFonts w:eastAsiaTheme="majorEastAsia"/>
        </w:rPr>
        <w:t xml:space="preserve">Claude Code Opus 5.0 </w:t>
      </w:r>
      <w:r w:rsidR="00727EED">
        <w:rPr>
          <w:rStyle w:val="normaltextrun"/>
          <w:rFonts w:eastAsiaTheme="majorEastAsia"/>
        </w:rPr>
        <w:t xml:space="preserve">(ref) </w:t>
      </w:r>
      <w:r>
        <w:rPr>
          <w:rStyle w:val="normaltextrun"/>
          <w:rFonts w:eastAsiaTheme="majorEastAsia"/>
        </w:rPr>
        <w:t>was used for code refining</w:t>
      </w:r>
      <w:r w:rsidR="00A72B3D">
        <w:rPr>
          <w:rStyle w:val="normaltextrun"/>
          <w:rFonts w:eastAsiaTheme="majorEastAsia"/>
        </w:rPr>
        <w:t xml:space="preserve">, </w:t>
      </w:r>
      <w:r>
        <w:rPr>
          <w:rStyle w:val="normaltextrun"/>
          <w:rFonts w:eastAsiaTheme="majorEastAsia"/>
        </w:rPr>
        <w:t>assistance with literature search</w:t>
      </w:r>
      <w:r w:rsidR="00A72B3D">
        <w:rPr>
          <w:rStyle w:val="normaltextrun"/>
          <w:rFonts w:eastAsiaTheme="majorEastAsia"/>
        </w:rPr>
        <w:t xml:space="preserve"> and pre-classification of GO terms into large biological groups</w:t>
      </w:r>
      <w:r>
        <w:rPr>
          <w:rStyle w:val="normaltextrun"/>
          <w:rFonts w:eastAsiaTheme="majorEastAsia"/>
        </w:rPr>
        <w:t xml:space="preserve">. Chat GPT was used for grammar corrections of the manuscript </w:t>
      </w:r>
      <w:sdt>
        <w:sdtPr>
          <w:rPr>
            <w:rStyle w:val="normaltextrun"/>
            <w:rFonts w:eastAsiaTheme="majorEastAsia"/>
            <w:color w:val="000000"/>
          </w:rPr>
          <w:tag w:val="MENDELEY_CITATION_v3_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"/>
          <w:id w:val="-2120444755"/>
          <w:placeholder>
            <w:docPart w:val="557AA5558A0A4742B7C64EDC51653AB1"/>
          </w:placeholder>
        </w:sdtPr>
        <w:sdtEndPr>
          <w:rPr>
            <w:rStyle w:val="normaltextrun"/>
          </w:rPr>
        </w:sdtEndPr>
        <w:sdtContent>
          <w:r w:rsidR="00B75A33" w:rsidRPr="00B75A33">
            <w:rPr>
              <w:rStyle w:val="normaltextrun"/>
              <w:rFonts w:eastAsiaTheme="majorEastAsia"/>
              <w:color w:val="000000"/>
            </w:rPr>
            <w:t>(41)</w:t>
          </w:r>
        </w:sdtContent>
      </w:sdt>
      <w:r>
        <w:rPr>
          <w:rStyle w:val="normaltextrun"/>
          <w:rFonts w:eastAsiaTheme="majorEastAsia"/>
        </w:rPr>
        <w:t>.</w:t>
      </w:r>
    </w:p>
    <w:p w14:paraId="1D3AE3ED" w14:textId="4E6C2780" w:rsidR="00727EED" w:rsidRDefault="00C23EBB" w:rsidP="00C76E75">
      <w:pPr>
        <w:pStyle w:val="paragraph"/>
        <w:spacing w:before="0" w:beforeAutospacing="0" w:after="0" w:afterAutospacing="0" w:line="240" w:lineRule="auto"/>
        <w:textAlignment w:val="baseline"/>
        <w:rPr>
          <w:rStyle w:val="normaltextrun"/>
          <w:rFonts w:eastAsiaTheme="majorEastAsia"/>
        </w:rPr>
      </w:pPr>
      <w:r w:rsidRPr="00C23EBB">
        <w:rPr>
          <w:rStyle w:val="normaltextrun"/>
          <w:rFonts w:eastAsiaTheme="majorEastAsia"/>
        </w:rPr>
        <w:t>All code writing was done in a plan-then-act mode: the AI agent first wrote a research and implementation plan, the author then reviewed and commented on it, and after two to five review cycles the agent implemented the requested feature. AI specifications can be found in the project repository (</w:t>
      </w:r>
      <w:hyperlink r:id="rId10" w:history="1">
        <w:r w:rsidR="007C0F5B" w:rsidRPr="00C46139">
          <w:rPr>
            <w:rStyle w:val="Hyperlink"/>
          </w:rPr>
          <w:t>https://github.com/Nikit357/T2T_transposons_genes</w:t>
        </w:r>
      </w:hyperlink>
      <w:r w:rsidRPr="00C23EBB">
        <w:rPr>
          <w:rStyle w:val="normaltextrun"/>
          <w:rFonts w:eastAsiaTheme="majorEastAsia"/>
        </w:rPr>
        <w:t>) as CLAUDE.md files in all the subfolders. The intermediate research outputs and implementation plans, as well as additional documentation are stored in other markdown files</w:t>
      </w:r>
      <w:r>
        <w:rPr>
          <w:rStyle w:val="normaltextrun"/>
          <w:rFonts w:eastAsiaTheme="majorEastAsia"/>
        </w:rPr>
        <w:t>.</w:t>
      </w:r>
    </w:p>
    <w:p w14:paraId="76257A02" w14:textId="77777777" w:rsidR="00F60C25" w:rsidRDefault="00F60C25" w:rsidP="00F60C25">
      <w:pPr>
        <w:spacing w:after="160" w:line="240" w:lineRule="auto"/>
      </w:pPr>
    </w:p>
    <w:p w14:paraId="16C6A29A" w14:textId="5398658F" w:rsidR="00F60C25" w:rsidRPr="004A796B" w:rsidRDefault="00F60C25" w:rsidP="00F60C2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F60C25">
        <w:rPr>
          <w:rStyle w:val="normaltextrun"/>
          <w:rFonts w:ascii="Times New Roman" w:hAnsi="Times New Roman" w:cs="Times New Roman"/>
          <w:b/>
          <w:bCs/>
          <w:color w:val="000000"/>
          <w:sz w:val="24"/>
          <w:szCs w:val="24"/>
        </w:rPr>
        <w:t>Data and code availability</w:t>
      </w:r>
      <w:r w:rsidRPr="004A796B">
        <w:rPr>
          <w:rStyle w:val="eop"/>
          <w:rFonts w:ascii="Times New Roman" w:hAnsi="Times New Roman" w:cs="Times New Roman"/>
          <w:color w:val="000000"/>
          <w:sz w:val="24"/>
          <w:szCs w:val="24"/>
        </w:rPr>
        <w:t> </w:t>
      </w:r>
    </w:p>
    <w:p w14:paraId="1BB168CA" w14:textId="6A7B8F5F" w:rsidR="00DE13E5" w:rsidRPr="00330AC4" w:rsidRDefault="00DE13E5" w:rsidP="00C76E75">
      <w:pPr>
        <w:pStyle w:val="paragraph"/>
        <w:spacing w:before="0" w:beforeAutospacing="0" w:after="0" w:afterAutospacing="0" w:line="240" w:lineRule="auto"/>
        <w:textAlignment w:val="baseline"/>
        <w:rPr>
          <w:rFonts w:ascii="Segoe UI" w:hAnsi="Segoe UI" w:cs="Segoe UI"/>
          <w:sz w:val="18"/>
          <w:szCs w:val="18"/>
        </w:rPr>
      </w:pPr>
    </w:p>
    <w:p w14:paraId="000DBD91" w14:textId="50431F9F" w:rsidR="005762DF" w:rsidRDefault="00D315AC" w:rsidP="00C76E75">
      <w:pPr>
        <w:spacing w:line="240" w:lineRule="auto"/>
      </w:pPr>
      <w:r>
        <w:t>All code, intermediate tables and the permutation background are available as described in the Data availability statement.</w:t>
      </w:r>
    </w:p>
    <w:p w14:paraId="2A2E0F49" w14:textId="77777777" w:rsidR="00DE13E5" w:rsidRPr="00EB43DA" w:rsidRDefault="00DE13E5" w:rsidP="00C76E75">
      <w:pPr>
        <w:pStyle w:val="Heading1"/>
        <w:numPr>
          <w:ilvl w:val="0"/>
          <w:numId w:val="1"/>
        </w:numPr>
        <w:tabs>
          <w:tab w:val="num" w:pos="360"/>
        </w:tabs>
        <w:spacing w:after="160" w:line="240" w:lineRule="auto"/>
        <w:ind w:left="0" w:firstLine="0"/>
        <w:jc w:val="center"/>
        <w:rPr>
          <w:del w:id="20" w:author="Claude (G3 house style)" w:date="2026-08-04T12:00:00Z"/>
          <w:rFonts w:ascii="Times New Roman" w:eastAsia="Times New Roman" w:hAnsi="Times New Roman" w:cs="Times New Roman"/>
          <w:b/>
          <w:bCs/>
          <w:color w:val="000000"/>
          <w:sz w:val="24"/>
          <w:szCs w:val="24"/>
        </w:rPr>
      </w:pPr>
      <w:del w:id="21" w:author="Claude (G3 house style)" w:date="2026-08-04T12:00:00Z">
        <w:r w:rsidRPr="00EB43DA">
          <w:rPr>
            <w:rFonts w:ascii="Times New Roman" w:eastAsia="Times New Roman" w:hAnsi="Times New Roman" w:cs="Times New Roman"/>
            <w:b/>
            <w:bCs/>
            <w:color w:val="000000"/>
            <w:sz w:val="24"/>
            <w:szCs w:val="24"/>
          </w:rPr>
          <w:delText>ETHICAL STATEMENT</w:delText>
        </w:r>
      </w:del>
    </w:p>
    <w:p w14:paraId="4954249D" w14:textId="59CCF446" w:rsidR="00DE13E5" w:rsidRPr="00EB43DA" w:rsidRDefault="008249B5" w:rsidP="00EB43DA">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22" w:author="Claude (G3 house style)" w:date="2026-08-04T12:00:00Z">
        <w:r w:rsidRPr="00EB43DA">
          <w:rPr>
            <w:rFonts w:ascii="Times New Roman" w:hAnsi="Times New Roman" w:cs="Times New Roman"/>
            <w:b/>
            <w:bCs/>
            <w:sz w:val="24"/>
            <w:szCs w:val="24"/>
          </w:rPr>
          <w:delText>This study represents a purely computational analysis based on publicly available genomic</w:delText>
        </w:r>
        <w:r w:rsidR="00825961" w:rsidRPr="00EB43DA">
          <w:rPr>
            <w:rFonts w:ascii="Times New Roman" w:hAnsi="Times New Roman" w:cs="Times New Roman"/>
            <w:b/>
            <w:bCs/>
            <w:sz w:val="24"/>
            <w:szCs w:val="24"/>
          </w:rPr>
          <w:delText xml:space="preserve"> </w:delText>
        </w:r>
        <w:r w:rsidRPr="00EB43DA">
          <w:rPr>
            <w:rFonts w:ascii="Times New Roman" w:hAnsi="Times New Roman" w:cs="Times New Roman"/>
            <w:b/>
            <w:bCs/>
            <w:sz w:val="24"/>
            <w:szCs w:val="24"/>
          </w:rPr>
          <w:delText>datasets. All data analyzed were obtained from the T2T genome assembly and the RepeatMasker track</w:delText>
        </w:r>
        <w:r w:rsidR="00193F11" w:rsidRPr="00EB43DA">
          <w:rPr>
            <w:rStyle w:val="citation-390"/>
            <w:rFonts w:ascii="Times New Roman" w:hAnsi="Times New Roman" w:cs="Times New Roman"/>
            <w:b/>
            <w:bCs/>
            <w:sz w:val="24"/>
            <w:szCs w:val="24"/>
          </w:rPr>
          <w:delText xml:space="preserve"> </w:delText>
        </w:r>
      </w:del>
      <w:r w:rsidR="00EB43DA" w:rsidRPr="00EB43DA">
        <w:rPr>
          <w:rStyle w:val="citation-390"/>
          <w:rFonts w:ascii="Times New Roman" w:hAnsi="Times New Roman" w:cs="Times New Roman"/>
          <w:b/>
          <w:bCs/>
          <w:color w:val="000000"/>
          <w:sz w:val="24"/>
          <w:szCs w:val="24"/>
        </w:rPr>
        <w:t>Results</w:t>
      </w:r>
    </w:p>
    <w:p w14:paraId="3C0D6A89"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major classes</w:t>
      </w:r>
    </w:p>
    <w:p w14:paraId="69BCD8E4" w14:textId="77777777" w:rsidR="00DE13E5" w:rsidRDefault="00DE13E5" w:rsidP="00C76E75">
      <w:pPr>
        <w:spacing w:line="240" w:lineRule="auto"/>
        <w:rPr>
          <w:color w:val="000000"/>
        </w:rPr>
      </w:pPr>
      <w:r>
        <w:t xml:space="preserve">The TE coordinates (3,709,429 total entries) were mapped on gene TSS 10 kb neighborhoods (5 kb upstream and 5 kb downstream of each TSS) for 28,738 unique human genes, with 38,704 total unique TSS due to the possibility of multiple TSS per gene giving rise to isoform transcripts. TSS for isoforms were considered as distinct unique entities. The mapping showed that only 0.89% of unique TSS (343 ones) do not intersect with TEs at the proximity level of 10 kb and can be considered as free from TE-mediated regulatory impact at this level (Figure 1A). </w:t>
      </w:r>
      <w:r>
        <w:lastRenderedPageBreak/>
        <w:t xml:space="preserve">On average, each gene harbored 15.05 TEs in its TSS neighborhood (4.39 LINEs, 1.32 LTRs, 7.82 SINEs, 1.49 DNA elements, 0.03 SVA elements and 0.004 Helitrons, Figure 1B). The gene with maximum number of TEs was </w:t>
      </w:r>
      <w:del w:id="23" w:author="Claude (G3 house style)" w:date="2026-08-04T12:00:00Z">
        <w:r>
          <w:delText>CIB3</w:delText>
        </w:r>
      </w:del>
      <w:r>
        <w:rPr>
          <w:i/>
        </w:rPr>
        <w:t>CIB3</w:t>
      </w:r>
      <w:r>
        <w:t xml:space="preserve"> (calcium and integrin binding protein 3), having 42 TEs of various classes (17 LINEs, 23 SINEs, 1 LTR and 1 DNA element, Figure 1C).  Lists of TEs mapped on each gene TSS, their divergence and classification, can be found in </w:t>
      </w:r>
      <w:del w:id="24" w:author="Claude (G3 house style)" w:date="2026-08-04T12:00:00Z">
        <w:r>
          <w:delText>Supplementary File 1</w:delText>
        </w:r>
      </w:del>
      <w:r>
        <w:t>File S1, sheet TSS_TE_intersections</w:t>
      </w:r>
      <w:r>
        <w:t>. Most genes had in their TSS neighborhoods at least one TE for the four major classes: 96.9% of all TSS had SINEs, 95.1% of TSS harbored LINEs, 68.5% had DNA elements and 58.7% had LTRs (Figure 1B).</w:t>
      </w:r>
    </w:p>
    <w:p w14:paraId="0CD99BD7" w14:textId="77777777" w:rsidR="00DE13E5" w:rsidRDefault="00DE13E5" w:rsidP="00C76E75">
      <w:pPr>
        <w:spacing w:line="240" w:lineRule="auto"/>
        <w:rPr>
          <w:color w:val="000000"/>
        </w:rPr>
      </w:pPr>
    </w:p>
    <w:p w14:paraId="133C47FF" w14:textId="77777777" w:rsidR="00DE13E5" w:rsidRDefault="00DE13E5" w:rsidP="00C76E75">
      <w:pPr>
        <w:spacing w:line="240" w:lineRule="auto"/>
        <w:rPr>
          <w:color w:val="000000"/>
        </w:rPr>
      </w:pPr>
      <w:r>
        <w:rPr>
          <w:b/>
          <w:bCs/>
          <w:color w:val="000000"/>
        </w:rPr>
        <w:t>Figure 1</w:t>
      </w:r>
      <w:r w:rsidRPr="001317F3">
        <w:rPr>
          <w:color w:val="000000"/>
        </w:rPr>
        <w:t xml:space="preserve">. </w:t>
      </w:r>
      <w:r w:rsidRPr="001317F3">
        <w:rPr>
          <w:b/>
          <w:bCs/>
          <w:color w:val="000000"/>
        </w:rPr>
        <w:t>Enrichment of TEs in the 10 kb vicinity of human TSS at the level of classes and families.</w:t>
      </w:r>
      <w:r w:rsidRPr="00F8362A">
        <w:rPr>
          <w:color w:val="000000"/>
        </w:rPr>
        <w:t xml:space="preserve"> (A) Distribution of TSS by TE count per TSS. (B) Distributions of TSS by TE count of individual classes. (C) UCSC Genome Browser visualization of </w:t>
      </w:r>
      <w:del w:id="25" w:author="Claude (G3 house style)" w:date="2026-08-04T12:00:00Z">
        <w:r w:rsidRPr="00F8362A">
          <w:rPr>
            <w:color w:val="000000"/>
          </w:rPr>
          <w:delText>CIB3</w:delText>
        </w:r>
      </w:del>
      <w:r w:rsidRPr="00F8362A">
        <w:rPr>
          <w:i/>
          <w:color w:val="000000"/>
        </w:rPr>
        <w:t>CIB3</w:t>
      </w:r>
      <w:r w:rsidRPr="00F8362A">
        <w:rPr>
          <w:color w:val="000000"/>
        </w:rPr>
        <w:t xml:space="preserve">, a gene having the highest TE count in its 10 kb neighborhood. (D) TE families sorted by their degree of enrichment near genes TSS. The leftmost (first) vertical bar plot with bars colored by TE families shows Fisher exact test odds ratio (OR), faint grey bars depict the mean OR of 500 random shuffling iteration, error bars denoting their standard deviations. “ns” marks indicate those families whose empirical p-value (quantile of observed OR in the distribution of 500 random OR values) was higher than 0.05 in either direction after FDR correction for multiple hypothesis testing. The second vertical bar plot shows fold change of the observed OR to mean of the random Ors distribution. </w:t>
      </w:r>
      <w:del w:id="26" w:author="Claude (G3 house style)" w:date="2026-08-04T12:00:00Z">
        <w:r w:rsidRPr="00F8362A">
          <w:rPr>
            <w:color w:val="000000"/>
          </w:rPr>
          <w:delText>The third vertical bar plot visualizes negative decimal logarithm of Fisher exact test p-value (FDR-corrected).</w:delText>
        </w:r>
      </w:del>
      <w:r w:rsidRPr="00F8362A">
        <w:rPr>
          <w:color w:val="000000"/>
        </w:rPr>
        <w:t>The third vertical bar plot visualizes the negative decimal logarithm of the FDR-corrected Fisher exact test p-value.</w:t>
      </w:r>
      <w:r w:rsidRPr="00F8362A">
        <w:rPr>
          <w:color w:val="000000"/>
        </w:rPr>
        <w:t xml:space="preserve"> The fourth and the fifth vertical bar plots show total TE number and average divergence (substitutions per 1000 base pairs) by family, respectively.</w:t>
      </w:r>
    </w:p>
    <w:p w14:paraId="0AA2C0A8" w14:textId="77777777" w:rsidR="00923031" w:rsidRDefault="00923031" w:rsidP="00C76E75">
      <w:pPr>
        <w:spacing w:line="240" w:lineRule="auto"/>
        <w:rPr>
          <w:color w:val="000000"/>
        </w:rPr>
      </w:pPr>
    </w:p>
    <w:p w14:paraId="20C5974B" w14:textId="4D035803" w:rsidR="008B4E4C" w:rsidRPr="007C3F62" w:rsidRDefault="002B58FB" w:rsidP="00C76E75">
      <w:pPr>
        <w:spacing w:line="240" w:lineRule="auto"/>
        <w:rPr>
          <w:color w:val="000000"/>
        </w:rPr>
      </w:pPr>
      <w:r w:rsidRPr="002B58FB">
        <w:rPr>
          <w:color w:val="000000"/>
        </w:rPr>
        <w:lastRenderedPageBreak/>
        <w:drawing>
          <wp:inline distT="0" distB="0" distL="0" distR="0" wp14:anchorId="1454436F" wp14:editId="7FABB2B7">
            <wp:extent cx="5370830" cy="8229600"/>
            <wp:effectExtent l="0" t="0" r="0" b="0"/>
            <wp:docPr id="19437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81125" name=""/>
                    <pic:cNvPicPr/>
                  </pic:nvPicPr>
                  <pic:blipFill>
                    <a:blip r:embed="rId11"/>
                    <a:stretch>
                      <a:fillRect/>
                    </a:stretch>
                  </pic:blipFill>
                  <pic:spPr>
                    <a:xfrm>
                      <a:off x="0" y="0"/>
                      <a:ext cx="5370830" cy="8229600"/>
                    </a:xfrm>
                    <a:prstGeom prst="rect">
                      <a:avLst/>
                    </a:prstGeom>
                  </pic:spPr>
                </pic:pic>
              </a:graphicData>
            </a:graphic>
          </wp:inline>
        </w:drawing>
      </w:r>
    </w:p>
    <w:p w14:paraId="5749DCCE" w14:textId="77777777" w:rsidR="00DE13E5" w:rsidRPr="00245137" w:rsidRDefault="00DE13E5" w:rsidP="00C76E75">
      <w:pPr>
        <w:spacing w:line="240" w:lineRule="auto"/>
        <w:rPr>
          <w:color w:val="000000"/>
        </w:rPr>
      </w:pPr>
    </w:p>
    <w:p w14:paraId="15FFA6EA" w14:textId="07B37B9D" w:rsidR="00DD52A1" w:rsidRDefault="00DE13E5" w:rsidP="00C76E75">
      <w:pPr>
        <w:spacing w:line="240" w:lineRule="auto"/>
        <w:rPr>
          <w:color w:val="000000"/>
        </w:rPr>
      </w:pPr>
      <w:r>
        <w:rPr>
          <w:color w:val="000000"/>
        </w:rPr>
        <w:t xml:space="preserve">In order to test the significance of genes TSS neighborhoods </w:t>
      </w:r>
      <w:r w:rsidR="00663CEE">
        <w:rPr>
          <w:color w:val="000000"/>
        </w:rPr>
        <w:t xml:space="preserve">enrichment </w:t>
      </w:r>
      <w:r>
        <w:rPr>
          <w:color w:val="000000"/>
        </w:rPr>
        <w:t xml:space="preserve">by TEs of certain classes and families, we generated 500 random permutations of all human TEs from T2T RepeatMasker (1,706,485 SINEs, 1,005,214 LINEs, 531,410 LTRs, 458,177 DNA elements, 6,274 SVAs, and 1,869 Helitrons) and intersected them with the same set of gene TSS, counting number of TEs of a given group. Significance of enrichment or deficiency of any TE group (classes and families) was assessed at the two levels: firstly, by odds ratio (OR) according to Fisher exact test, and then the empirical p-value derived from the 500 random permutations to account for artificially higher probability of intersection for longer elements. </w:t>
      </w:r>
    </w:p>
    <w:p w14:paraId="3C7B522E" w14:textId="77777777" w:rsidR="00DD52A1" w:rsidRDefault="00DD52A1" w:rsidP="00C76E75">
      <w:pPr>
        <w:spacing w:line="240" w:lineRule="auto"/>
        <w:rPr>
          <w:color w:val="000000"/>
        </w:rPr>
      </w:pPr>
    </w:p>
    <w:p w14:paraId="47A8AC64" w14:textId="02E8EA90" w:rsidR="00DE13E5" w:rsidRDefault="00DE13E5" w:rsidP="00C76E75">
      <w:pPr>
        <w:spacing w:line="240" w:lineRule="auto"/>
        <w:rPr>
          <w:color w:val="000000"/>
        </w:rPr>
      </w:pPr>
      <w:del w:id="27" w:author="Claude (G3 revision)" w:date="2026-08-04T00:00:00Z">
        <w:r>
          <w:rPr>
            <w:color w:val="000000"/>
          </w:rPr>
          <w:delText>Table 1 shows assessment of TE enrichment in genes TSS 10 kb neighborhoods by class.</w:delText>
        </w:r>
      </w:del>
      <w:r>
        <w:rPr>
          <w:color w:val="000000"/>
        </w:rPr>
        <w:t xml:space="preserve">Tables 1 and 2 show the assessment of TE enrichment in gene TSS 10 kb </w:t>
      </w:r>
      <w:r w:rsidR="002B5CB0">
        <w:rPr>
          <w:color w:val="000000"/>
        </w:rPr>
        <w:t>neighborhoods</w:t>
      </w:r>
      <w:r>
        <w:rPr>
          <w:color w:val="000000"/>
        </w:rPr>
        <w:t xml:space="preserve"> by class: Table 1 reports the counts and the odds ratios, Table 2 the statistical support for them.</w:t>
      </w:r>
      <w:r>
        <w:rPr>
          <w:color w:val="000000"/>
        </w:rPr>
        <w:t xml:space="preserve"> SINEs and SVA elements were enriched in the TSS proximity by a factor of 1.468 and 1.368, respectively, whereas LINEs, LTRs and DNA elements were depleted in the TSS neighborhoods by a factor of 0.877, 0.667 and 0.938, respectively. In general, the observed OR for all TEs was 1.94 (1.78 the random one), which was showing an enrichment by a factor of 1.097 (empirical p-value = 0.004).</w:t>
      </w:r>
    </w:p>
    <w:p w14:paraId="2E9B0A74" w14:textId="77777777" w:rsidR="00A94A55" w:rsidRDefault="00A94A55" w:rsidP="00C76E75">
      <w:pPr>
        <w:spacing w:line="240" w:lineRule="auto"/>
        <w:rPr>
          <w:color w:val="000000"/>
        </w:rPr>
      </w:pPr>
    </w:p>
    <w:p w14:paraId="6195EC31" w14:textId="4E722883" w:rsidR="005F1F47" w:rsidRPr="005F1F47" w:rsidRDefault="005F1F47" w:rsidP="005F1F47">
      <w:pPr>
        <w:spacing w:line="240" w:lineRule="auto"/>
        <w:rPr>
          <w:color w:val="000000"/>
        </w:rPr>
      </w:pPr>
      <w:r w:rsidRPr="005F1F47">
        <w:rPr>
          <w:color w:val="000000"/>
        </w:rPr>
        <w:t xml:space="preserve">Table 1. Enrichment of TE classes in gene TSS </w:t>
      </w:r>
      <w:r w:rsidR="002B5CB0" w:rsidRPr="005F1F47">
        <w:rPr>
          <w:color w:val="000000"/>
        </w:rPr>
        <w:t>neighborhoods</w:t>
      </w:r>
      <w:r w:rsidR="002B5CB0">
        <w:rPr>
          <w:color w:val="000000"/>
        </w:rPr>
        <w:t>:</w:t>
      </w:r>
      <w:r w:rsidR="002240A9">
        <w:rPr>
          <w:color w:val="000000"/>
        </w:rPr>
        <w:t xml:space="preserve"> counts and odds ratios.</w:t>
      </w:r>
    </w:p>
    <w:tbl>
      <w:tblPr>
        <w:tblW w:w="6322" w:type="dxa"/>
        <w:tblInd w:w="640" w:type="dxa"/>
        <w:tblCellMar>
          <w:left w:w="0" w:type="dxa"/>
          <w:right w:w="0" w:type="dxa"/>
        </w:tblCellMar>
        <w:tblLook w:val="04A0" w:firstRow="1" w:lastRow="0" w:firstColumn="1" w:lastColumn="0" w:noHBand="0" w:noVBand="1"/>
      </w:tblPr>
      <w:tblGrid>
        <w:gridCol w:w="1059"/>
        <w:gridCol w:w="776"/>
        <w:gridCol w:w="846"/>
        <w:gridCol w:w="594"/>
        <w:gridCol w:w="904"/>
        <w:gridCol w:w="927"/>
        <w:gridCol w:w="1216"/>
      </w:tblGrid>
      <w:tr w:rsidR="002B5CB0" w:rsidRPr="005F1F47" w14:paraId="2CDEF105" w14:textId="77777777" w:rsidTr="002B5CB0">
        <w:trPr>
          <w:trHeight w:val="315"/>
        </w:trPr>
        <w:tc>
          <w:tcPr>
            <w:tcW w:w="1059"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9307A4" w14:textId="77777777" w:rsidR="002B5CB0" w:rsidRPr="003F02E4" w:rsidRDefault="002B5CB0" w:rsidP="005F1F47">
            <w:pPr>
              <w:spacing w:line="240" w:lineRule="auto"/>
              <w:rPr>
                <w:b/>
                <w:bCs/>
                <w:color w:val="000000"/>
                <w:sz w:val="20"/>
                <w:szCs w:val="20"/>
              </w:rPr>
            </w:pPr>
            <w:r w:rsidRPr="003F02E4">
              <w:rPr>
                <w:b/>
                <w:bCs/>
                <w:color w:val="000000"/>
                <w:sz w:val="20"/>
                <w:szCs w:val="20"/>
              </w:rPr>
              <w:t xml:space="preserve">Class name </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98F15F" w14:textId="77777777" w:rsidR="002B5CB0" w:rsidRPr="003F02E4" w:rsidRDefault="002B5CB0" w:rsidP="005F1F47">
            <w:pPr>
              <w:spacing w:line="240" w:lineRule="auto"/>
              <w:rPr>
                <w:b/>
                <w:bCs/>
                <w:color w:val="000000"/>
                <w:sz w:val="20"/>
                <w:szCs w:val="20"/>
              </w:rPr>
            </w:pPr>
            <w:r w:rsidRPr="003F02E4">
              <w:rPr>
                <w:b/>
                <w:bCs/>
                <w:color w:val="000000"/>
                <w:sz w:val="20"/>
                <w:szCs w:val="20"/>
              </w:rPr>
              <w:t>TE count in TSS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70BEB3" w14:textId="77777777" w:rsidR="002B5CB0" w:rsidRPr="003F02E4" w:rsidRDefault="002B5CB0" w:rsidP="005F1F47">
            <w:pPr>
              <w:spacing w:line="240" w:lineRule="auto"/>
              <w:rPr>
                <w:b/>
                <w:bCs/>
                <w:color w:val="000000"/>
                <w:sz w:val="20"/>
                <w:szCs w:val="20"/>
              </w:rPr>
            </w:pPr>
            <w:r w:rsidRPr="003F02E4">
              <w:rPr>
                <w:b/>
                <w:bCs/>
                <w:color w:val="000000"/>
                <w:sz w:val="20"/>
                <w:szCs w:val="20"/>
              </w:rPr>
              <w:t>TE count total</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450B62A" w14:textId="77777777" w:rsidR="002B5CB0" w:rsidRPr="003F02E4" w:rsidRDefault="002B5CB0" w:rsidP="005F1F47">
            <w:pPr>
              <w:spacing w:line="240" w:lineRule="auto"/>
              <w:rPr>
                <w:b/>
                <w:bCs/>
                <w:color w:val="000000"/>
                <w:sz w:val="20"/>
                <w:szCs w:val="20"/>
              </w:rPr>
            </w:pPr>
            <w:r w:rsidRPr="003F02E4">
              <w:rPr>
                <w:b/>
                <w:bCs/>
                <w:color w:val="000000"/>
                <w:sz w:val="20"/>
                <w:szCs w:val="20"/>
              </w:rPr>
              <w:t>Odds ratio</w:t>
            </w:r>
          </w:p>
        </w:tc>
        <w:tc>
          <w:tcPr>
            <w:tcW w:w="90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D95F2DB" w14:textId="77777777" w:rsidR="002B5CB0" w:rsidRPr="003F02E4" w:rsidRDefault="002B5CB0" w:rsidP="005F1F47">
            <w:pPr>
              <w:spacing w:line="240" w:lineRule="auto"/>
              <w:rPr>
                <w:b/>
                <w:bCs/>
                <w:color w:val="000000"/>
                <w:sz w:val="20"/>
                <w:szCs w:val="20"/>
              </w:rPr>
            </w:pPr>
            <w:r w:rsidRPr="003F02E4">
              <w:rPr>
                <w:b/>
                <w:bCs/>
                <w:color w:val="000000"/>
                <w:sz w:val="20"/>
                <w:szCs w:val="20"/>
              </w:rPr>
              <w:t>Mean of random odds ratios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92AC2E" w14:textId="77777777" w:rsidR="002B5CB0" w:rsidRPr="003F02E4" w:rsidRDefault="002B5CB0" w:rsidP="005F1F47">
            <w:pPr>
              <w:spacing w:line="240" w:lineRule="auto"/>
              <w:rPr>
                <w:b/>
                <w:bCs/>
                <w:color w:val="000000"/>
                <w:sz w:val="20"/>
                <w:szCs w:val="20"/>
              </w:rPr>
            </w:pPr>
            <w:r w:rsidRPr="003F02E4">
              <w:rPr>
                <w:b/>
                <w:bCs/>
                <w:color w:val="000000"/>
                <w:sz w:val="20"/>
                <w:szCs w:val="20"/>
              </w:rPr>
              <w:t>SD of random odds ratios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E41469" w14:textId="77777777" w:rsidR="002B5CB0" w:rsidRPr="003F02E4" w:rsidRDefault="002B5CB0" w:rsidP="005F1F47">
            <w:pPr>
              <w:spacing w:line="240" w:lineRule="auto"/>
              <w:rPr>
                <w:b/>
                <w:bCs/>
                <w:color w:val="000000"/>
                <w:sz w:val="20"/>
                <w:szCs w:val="20"/>
              </w:rPr>
            </w:pPr>
            <w:r w:rsidRPr="003F02E4">
              <w:rPr>
                <w:b/>
                <w:bCs/>
                <w:color w:val="000000"/>
                <w:sz w:val="20"/>
                <w:szCs w:val="20"/>
              </w:rPr>
              <w:t>Observed to random odds ratio fold change</w:t>
            </w:r>
          </w:p>
        </w:tc>
      </w:tr>
      <w:tr w:rsidR="002B5CB0" w:rsidRPr="005F1F47" w14:paraId="709F67CC"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D109E1" w14:textId="77777777" w:rsidR="002B5CB0" w:rsidRPr="003F02E4" w:rsidRDefault="002B5CB0" w:rsidP="005F1F47">
            <w:pPr>
              <w:spacing w:line="240" w:lineRule="auto"/>
              <w:rPr>
                <w:b/>
                <w:bCs/>
                <w:color w:val="000000"/>
                <w:sz w:val="20"/>
                <w:szCs w:val="20"/>
              </w:rPr>
            </w:pPr>
            <w:r w:rsidRPr="003F02E4">
              <w:rPr>
                <w:b/>
                <w:bCs/>
                <w:color w:val="000000"/>
                <w:sz w:val="20"/>
                <w:szCs w:val="20"/>
              </w:rPr>
              <w:t>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74FE5E" w14:textId="77777777" w:rsidR="002B5CB0" w:rsidRPr="003F02E4" w:rsidRDefault="002B5CB0" w:rsidP="005F1F47">
            <w:pPr>
              <w:spacing w:line="240" w:lineRule="auto"/>
              <w:rPr>
                <w:color w:val="000000"/>
                <w:sz w:val="20"/>
                <w:szCs w:val="20"/>
              </w:rPr>
            </w:pPr>
            <w:r w:rsidRPr="003F02E4">
              <w:rPr>
                <w:color w:val="000000"/>
                <w:sz w:val="20"/>
                <w:szCs w:val="20"/>
              </w:rPr>
              <w:t>169930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4F18C4" w14:textId="77777777" w:rsidR="002B5CB0" w:rsidRPr="003F02E4" w:rsidRDefault="002B5CB0" w:rsidP="005F1F47">
            <w:pPr>
              <w:spacing w:line="240" w:lineRule="auto"/>
              <w:rPr>
                <w:color w:val="000000"/>
                <w:sz w:val="20"/>
                <w:szCs w:val="20"/>
              </w:rPr>
            </w:pPr>
            <w:r w:rsidRPr="003F02E4">
              <w:rPr>
                <w:color w:val="000000"/>
                <w:sz w:val="20"/>
                <w:szCs w:val="20"/>
              </w:rPr>
              <w:t>1005214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75EF06" w14:textId="77777777" w:rsidR="002B5CB0" w:rsidRPr="003F02E4" w:rsidRDefault="002B5CB0" w:rsidP="005F1F47">
            <w:pPr>
              <w:spacing w:line="240" w:lineRule="auto"/>
              <w:rPr>
                <w:color w:val="000000"/>
                <w:sz w:val="20"/>
                <w:szCs w:val="20"/>
              </w:rPr>
            </w:pPr>
            <w:r w:rsidRPr="003F02E4">
              <w:rPr>
                <w:color w:val="000000"/>
                <w:sz w:val="20"/>
                <w:szCs w:val="20"/>
              </w:rPr>
              <w:t>2.13</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D01356" w14:textId="77777777" w:rsidR="002B5CB0" w:rsidRPr="003F02E4" w:rsidRDefault="002B5CB0" w:rsidP="005F1F47">
            <w:pPr>
              <w:spacing w:line="240" w:lineRule="auto"/>
              <w:rPr>
                <w:color w:val="000000"/>
                <w:sz w:val="20"/>
                <w:szCs w:val="20"/>
              </w:rPr>
            </w:pPr>
            <w:r w:rsidRPr="003F02E4">
              <w:rPr>
                <w:color w:val="000000"/>
                <w:sz w:val="20"/>
                <w:szCs w:val="20"/>
              </w:rPr>
              <w:t>2.43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2CEB8" w14:textId="77777777" w:rsidR="002B5CB0" w:rsidRPr="003F02E4" w:rsidRDefault="002B5CB0" w:rsidP="005F1F47">
            <w:pPr>
              <w:spacing w:line="240" w:lineRule="auto"/>
              <w:rPr>
                <w:color w:val="000000"/>
                <w:sz w:val="20"/>
                <w:szCs w:val="20"/>
              </w:rPr>
            </w:pPr>
            <w:r w:rsidRPr="003F02E4">
              <w:rPr>
                <w:color w:val="000000"/>
                <w:sz w:val="20"/>
                <w:szCs w:val="20"/>
              </w:rPr>
              <w:t>0.009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4121B8" w14:textId="77777777" w:rsidR="002B5CB0" w:rsidRPr="003F02E4" w:rsidRDefault="002B5CB0" w:rsidP="005F1F47">
            <w:pPr>
              <w:spacing w:line="240" w:lineRule="auto"/>
              <w:rPr>
                <w:color w:val="000000"/>
                <w:sz w:val="20"/>
                <w:szCs w:val="20"/>
              </w:rPr>
            </w:pPr>
            <w:r w:rsidRPr="003F02E4">
              <w:rPr>
                <w:color w:val="000000"/>
                <w:sz w:val="20"/>
                <w:szCs w:val="20"/>
              </w:rPr>
              <w:t>0.877</w:t>
            </w:r>
          </w:p>
        </w:tc>
      </w:tr>
      <w:tr w:rsidR="002B5CB0" w:rsidRPr="005F1F47" w14:paraId="18A4CBA3" w14:textId="77777777" w:rsidTr="002B5CB0">
        <w:trPr>
          <w:trHeight w:val="15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5DFE36" w14:textId="77777777" w:rsidR="002B5CB0" w:rsidRPr="003F02E4" w:rsidRDefault="002B5CB0" w:rsidP="005F1F47">
            <w:pPr>
              <w:spacing w:line="240" w:lineRule="auto"/>
              <w:rPr>
                <w:b/>
                <w:bCs/>
                <w:color w:val="000000"/>
                <w:sz w:val="20"/>
                <w:szCs w:val="20"/>
              </w:rPr>
            </w:pPr>
            <w:r w:rsidRPr="003F02E4">
              <w:rPr>
                <w:b/>
                <w:bCs/>
                <w:color w:val="000000"/>
                <w:sz w:val="20"/>
                <w:szCs w:val="20"/>
              </w:rPr>
              <w:t>LTR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E3641" w14:textId="77777777" w:rsidR="002B5CB0" w:rsidRPr="003F02E4" w:rsidRDefault="002B5CB0" w:rsidP="005F1F47">
            <w:pPr>
              <w:spacing w:line="240" w:lineRule="auto"/>
              <w:rPr>
                <w:color w:val="000000"/>
                <w:sz w:val="20"/>
                <w:szCs w:val="20"/>
              </w:rPr>
            </w:pPr>
            <w:r w:rsidRPr="003F02E4">
              <w:rPr>
                <w:color w:val="000000"/>
                <w:sz w:val="20"/>
                <w:szCs w:val="20"/>
              </w:rPr>
              <w:t>51103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A4573E" w14:textId="77777777" w:rsidR="002B5CB0" w:rsidRPr="003F02E4" w:rsidRDefault="002B5CB0" w:rsidP="005F1F47">
            <w:pPr>
              <w:spacing w:line="240" w:lineRule="auto"/>
              <w:rPr>
                <w:color w:val="000000"/>
                <w:sz w:val="20"/>
                <w:szCs w:val="20"/>
              </w:rPr>
            </w:pPr>
            <w:r w:rsidRPr="003F02E4">
              <w:rPr>
                <w:color w:val="000000"/>
                <w:sz w:val="20"/>
                <w:szCs w:val="20"/>
              </w:rPr>
              <w:t>531410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B3DA7C" w14:textId="77777777" w:rsidR="002B5CB0" w:rsidRPr="003F02E4" w:rsidRDefault="002B5CB0" w:rsidP="005F1F47">
            <w:pPr>
              <w:spacing w:line="240" w:lineRule="auto"/>
              <w:rPr>
                <w:color w:val="000000"/>
                <w:sz w:val="20"/>
                <w:szCs w:val="20"/>
              </w:rPr>
            </w:pPr>
            <w:r w:rsidRPr="003F02E4">
              <w:rPr>
                <w:color w:val="000000"/>
                <w:sz w:val="20"/>
                <w:szCs w:val="20"/>
              </w:rPr>
              <w:t>1.11</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109E4" w14:textId="77777777" w:rsidR="002B5CB0" w:rsidRPr="003F02E4" w:rsidRDefault="002B5CB0" w:rsidP="005F1F47">
            <w:pPr>
              <w:spacing w:line="240" w:lineRule="auto"/>
              <w:rPr>
                <w:color w:val="000000"/>
                <w:sz w:val="20"/>
                <w:szCs w:val="20"/>
              </w:rPr>
            </w:pPr>
            <w:r w:rsidRPr="003F02E4">
              <w:rPr>
                <w:color w:val="000000"/>
                <w:sz w:val="20"/>
                <w:szCs w:val="20"/>
              </w:rPr>
              <w:t>1.67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A56013" w14:textId="77777777" w:rsidR="002B5CB0" w:rsidRPr="003F02E4" w:rsidRDefault="002B5CB0" w:rsidP="005F1F47">
            <w:pPr>
              <w:spacing w:line="240" w:lineRule="auto"/>
              <w:rPr>
                <w:color w:val="000000"/>
                <w:sz w:val="20"/>
                <w:szCs w:val="20"/>
              </w:rPr>
            </w:pPr>
            <w:r w:rsidRPr="003F02E4">
              <w:rPr>
                <w:color w:val="000000"/>
                <w:sz w:val="20"/>
                <w:szCs w:val="20"/>
              </w:rPr>
              <w:t>0.010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637021" w14:textId="77777777" w:rsidR="002B5CB0" w:rsidRPr="003F02E4" w:rsidRDefault="002B5CB0" w:rsidP="005F1F47">
            <w:pPr>
              <w:spacing w:line="240" w:lineRule="auto"/>
              <w:rPr>
                <w:color w:val="000000"/>
                <w:sz w:val="20"/>
                <w:szCs w:val="20"/>
              </w:rPr>
            </w:pPr>
            <w:r w:rsidRPr="003F02E4">
              <w:rPr>
                <w:color w:val="000000"/>
                <w:sz w:val="20"/>
                <w:szCs w:val="20"/>
              </w:rPr>
              <w:t>0.667</w:t>
            </w:r>
          </w:p>
        </w:tc>
      </w:tr>
      <w:tr w:rsidR="002B5CB0" w:rsidRPr="005F1F47" w14:paraId="19F74AA3"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24E158" w14:textId="77777777" w:rsidR="002B5CB0" w:rsidRPr="003F02E4" w:rsidRDefault="002B5CB0" w:rsidP="005F1F47">
            <w:pPr>
              <w:spacing w:line="240" w:lineRule="auto"/>
              <w:rPr>
                <w:b/>
                <w:bCs/>
                <w:color w:val="000000"/>
                <w:sz w:val="20"/>
                <w:szCs w:val="20"/>
              </w:rPr>
            </w:pPr>
            <w:r w:rsidRPr="003F02E4">
              <w:rPr>
                <w:b/>
                <w:bCs/>
                <w:color w:val="000000"/>
                <w:sz w:val="20"/>
                <w:szCs w:val="20"/>
              </w:rPr>
              <w:t>SINE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59820" w14:textId="77777777" w:rsidR="002B5CB0" w:rsidRPr="003F02E4" w:rsidRDefault="002B5CB0" w:rsidP="005F1F47">
            <w:pPr>
              <w:spacing w:line="240" w:lineRule="auto"/>
              <w:rPr>
                <w:color w:val="000000"/>
                <w:sz w:val="20"/>
                <w:szCs w:val="20"/>
              </w:rPr>
            </w:pPr>
            <w:r w:rsidRPr="003F02E4">
              <w:rPr>
                <w:color w:val="000000"/>
                <w:sz w:val="20"/>
                <w:szCs w:val="20"/>
              </w:rPr>
              <w:t>302480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09F570" w14:textId="77777777" w:rsidR="002B5CB0" w:rsidRPr="003F02E4" w:rsidRDefault="002B5CB0" w:rsidP="005F1F47">
            <w:pPr>
              <w:spacing w:line="240" w:lineRule="auto"/>
              <w:rPr>
                <w:color w:val="000000"/>
                <w:sz w:val="20"/>
                <w:szCs w:val="20"/>
              </w:rPr>
            </w:pPr>
            <w:r w:rsidRPr="003F02E4">
              <w:rPr>
                <w:color w:val="000000"/>
                <w:sz w:val="20"/>
                <w:szCs w:val="20"/>
              </w:rPr>
              <w:t>1706485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19C698" w14:textId="77777777" w:rsidR="002B5CB0" w:rsidRPr="003F02E4" w:rsidRDefault="002B5CB0" w:rsidP="005F1F47">
            <w:pPr>
              <w:spacing w:line="240" w:lineRule="auto"/>
              <w:rPr>
                <w:color w:val="000000"/>
                <w:sz w:val="20"/>
                <w:szCs w:val="20"/>
              </w:rPr>
            </w:pPr>
            <w:r w:rsidRPr="003F02E4">
              <w:rPr>
                <w:color w:val="000000"/>
                <w:sz w:val="20"/>
                <w:szCs w:val="20"/>
              </w:rPr>
              <w:t>2.25</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7CEE05" w14:textId="77777777" w:rsidR="002B5CB0" w:rsidRPr="003F02E4" w:rsidRDefault="002B5CB0" w:rsidP="005F1F47">
            <w:pPr>
              <w:spacing w:line="240" w:lineRule="auto"/>
              <w:rPr>
                <w:color w:val="000000"/>
                <w:sz w:val="20"/>
                <w:szCs w:val="20"/>
              </w:rPr>
            </w:pPr>
            <w:r w:rsidRPr="003F02E4">
              <w:rPr>
                <w:color w:val="000000"/>
                <w:sz w:val="20"/>
                <w:szCs w:val="20"/>
              </w:rPr>
              <w:t>1.53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429CE" w14:textId="77777777" w:rsidR="002B5CB0" w:rsidRPr="003F02E4" w:rsidRDefault="002B5CB0" w:rsidP="005F1F47">
            <w:pPr>
              <w:spacing w:line="240" w:lineRule="auto"/>
              <w:rPr>
                <w:color w:val="000000"/>
                <w:sz w:val="20"/>
                <w:szCs w:val="20"/>
              </w:rPr>
            </w:pPr>
            <w:r w:rsidRPr="003F02E4">
              <w:rPr>
                <w:color w:val="000000"/>
                <w:sz w:val="20"/>
                <w:szCs w:val="20"/>
              </w:rPr>
              <w:t>0.005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84A491" w14:textId="77777777" w:rsidR="002B5CB0" w:rsidRPr="003F02E4" w:rsidRDefault="002B5CB0" w:rsidP="005F1F47">
            <w:pPr>
              <w:spacing w:line="240" w:lineRule="auto"/>
              <w:rPr>
                <w:color w:val="000000"/>
                <w:sz w:val="20"/>
                <w:szCs w:val="20"/>
              </w:rPr>
            </w:pPr>
            <w:r w:rsidRPr="003F02E4">
              <w:rPr>
                <w:color w:val="000000"/>
                <w:sz w:val="20"/>
                <w:szCs w:val="20"/>
              </w:rPr>
              <w:t>1.468</w:t>
            </w:r>
          </w:p>
        </w:tc>
      </w:tr>
      <w:tr w:rsidR="002B5CB0" w:rsidRPr="005F1F47" w14:paraId="3D027FA2" w14:textId="77777777" w:rsidTr="002B5CB0">
        <w:trPr>
          <w:trHeight w:val="9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F709E2" w14:textId="77777777" w:rsidR="002B5CB0" w:rsidRPr="003F02E4" w:rsidRDefault="002B5CB0" w:rsidP="005F1F47">
            <w:pPr>
              <w:spacing w:line="240" w:lineRule="auto"/>
              <w:rPr>
                <w:b/>
                <w:bCs/>
                <w:color w:val="000000"/>
                <w:sz w:val="20"/>
                <w:szCs w:val="20"/>
              </w:rPr>
            </w:pPr>
            <w:r w:rsidRPr="003F02E4">
              <w:rPr>
                <w:b/>
                <w:bCs/>
                <w:color w:val="000000"/>
                <w:sz w:val="20"/>
                <w:szCs w:val="20"/>
              </w:rPr>
              <w:t>DNA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43058F" w14:textId="77777777" w:rsidR="002B5CB0" w:rsidRPr="003F02E4" w:rsidRDefault="002B5CB0" w:rsidP="005F1F47">
            <w:pPr>
              <w:spacing w:line="240" w:lineRule="auto"/>
              <w:rPr>
                <w:color w:val="000000"/>
                <w:sz w:val="20"/>
                <w:szCs w:val="20"/>
              </w:rPr>
            </w:pPr>
            <w:r w:rsidRPr="003F02E4">
              <w:rPr>
                <w:color w:val="000000"/>
                <w:sz w:val="20"/>
                <w:szCs w:val="20"/>
              </w:rPr>
              <w:t>57684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390C59" w14:textId="77777777" w:rsidR="002B5CB0" w:rsidRPr="003F02E4" w:rsidRDefault="002B5CB0" w:rsidP="005F1F47">
            <w:pPr>
              <w:spacing w:line="240" w:lineRule="auto"/>
              <w:rPr>
                <w:color w:val="000000"/>
                <w:sz w:val="20"/>
                <w:szCs w:val="20"/>
              </w:rPr>
            </w:pPr>
            <w:r w:rsidRPr="003F02E4">
              <w:rPr>
                <w:color w:val="000000"/>
                <w:sz w:val="20"/>
                <w:szCs w:val="20"/>
              </w:rPr>
              <w:t>458177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9BA486" w14:textId="77777777" w:rsidR="002B5CB0" w:rsidRPr="003F02E4" w:rsidRDefault="002B5CB0" w:rsidP="005F1F47">
            <w:pPr>
              <w:spacing w:line="240" w:lineRule="auto"/>
              <w:rPr>
                <w:color w:val="000000"/>
                <w:sz w:val="20"/>
                <w:szCs w:val="20"/>
              </w:rPr>
            </w:pPr>
            <w:r w:rsidRPr="003F02E4">
              <w:rPr>
                <w:color w:val="000000"/>
                <w:sz w:val="20"/>
                <w:szCs w:val="20"/>
              </w:rPr>
              <w:t>1.51</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DF2A5C" w14:textId="77777777" w:rsidR="002B5CB0" w:rsidRPr="003F02E4" w:rsidRDefault="002B5CB0" w:rsidP="005F1F47">
            <w:pPr>
              <w:spacing w:line="240" w:lineRule="auto"/>
              <w:rPr>
                <w:color w:val="000000"/>
                <w:sz w:val="20"/>
                <w:szCs w:val="20"/>
              </w:rPr>
            </w:pPr>
            <w:r w:rsidRPr="003F02E4">
              <w:rPr>
                <w:color w:val="000000"/>
                <w:sz w:val="20"/>
                <w:szCs w:val="20"/>
              </w:rPr>
              <w:t>1.61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8DD9F" w14:textId="77777777" w:rsidR="002B5CB0" w:rsidRPr="003F02E4" w:rsidRDefault="002B5CB0" w:rsidP="005F1F47">
            <w:pPr>
              <w:spacing w:line="240" w:lineRule="auto"/>
              <w:rPr>
                <w:color w:val="000000"/>
                <w:sz w:val="20"/>
                <w:szCs w:val="20"/>
              </w:rPr>
            </w:pPr>
            <w:r w:rsidRPr="003F02E4">
              <w:rPr>
                <w:color w:val="000000"/>
                <w:sz w:val="20"/>
                <w:szCs w:val="20"/>
              </w:rPr>
              <w:t>0.010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ADA33" w14:textId="77777777" w:rsidR="002B5CB0" w:rsidRPr="003F02E4" w:rsidRDefault="002B5CB0" w:rsidP="005F1F47">
            <w:pPr>
              <w:spacing w:line="240" w:lineRule="auto"/>
              <w:rPr>
                <w:color w:val="000000"/>
                <w:sz w:val="20"/>
                <w:szCs w:val="20"/>
              </w:rPr>
            </w:pPr>
            <w:r w:rsidRPr="003F02E4">
              <w:rPr>
                <w:color w:val="000000"/>
                <w:sz w:val="20"/>
                <w:szCs w:val="20"/>
              </w:rPr>
              <w:t>0.938</w:t>
            </w:r>
          </w:p>
        </w:tc>
      </w:tr>
      <w:tr w:rsidR="002B5CB0" w:rsidRPr="005F1F47" w14:paraId="1F0C9AC6"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E74065" w14:textId="77777777" w:rsidR="002B5CB0" w:rsidRPr="003F02E4" w:rsidRDefault="002B5CB0" w:rsidP="005F1F47">
            <w:pPr>
              <w:spacing w:line="240" w:lineRule="auto"/>
              <w:rPr>
                <w:b/>
                <w:bCs/>
                <w:color w:val="000000"/>
                <w:sz w:val="20"/>
                <w:szCs w:val="20"/>
              </w:rPr>
            </w:pPr>
            <w:r w:rsidRPr="003F02E4">
              <w:rPr>
                <w:b/>
                <w:bCs/>
                <w:color w:val="000000"/>
                <w:sz w:val="20"/>
                <w:szCs w:val="20"/>
              </w:rPr>
              <w:t>SVA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9E34A9" w14:textId="77777777" w:rsidR="002B5CB0" w:rsidRPr="003F02E4" w:rsidRDefault="002B5CB0" w:rsidP="005F1F47">
            <w:pPr>
              <w:spacing w:line="240" w:lineRule="auto"/>
              <w:rPr>
                <w:color w:val="000000"/>
                <w:sz w:val="20"/>
                <w:szCs w:val="20"/>
              </w:rPr>
            </w:pPr>
            <w:r w:rsidRPr="003F02E4">
              <w:rPr>
                <w:color w:val="000000"/>
                <w:sz w:val="20"/>
                <w:szCs w:val="20"/>
              </w:rPr>
              <w:t>1170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572CA8" w14:textId="77777777" w:rsidR="002B5CB0" w:rsidRPr="003F02E4" w:rsidRDefault="002B5CB0" w:rsidP="005F1F47">
            <w:pPr>
              <w:spacing w:line="240" w:lineRule="auto"/>
              <w:rPr>
                <w:color w:val="000000"/>
                <w:sz w:val="20"/>
                <w:szCs w:val="20"/>
              </w:rPr>
            </w:pPr>
            <w:r w:rsidRPr="003F02E4">
              <w:rPr>
                <w:color w:val="000000"/>
                <w:sz w:val="20"/>
                <w:szCs w:val="20"/>
              </w:rPr>
              <w:t>6274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590D36" w14:textId="77777777" w:rsidR="002B5CB0" w:rsidRPr="003F02E4" w:rsidRDefault="002B5CB0" w:rsidP="005F1F47">
            <w:pPr>
              <w:spacing w:line="240" w:lineRule="auto"/>
              <w:rPr>
                <w:color w:val="000000"/>
                <w:sz w:val="20"/>
                <w:szCs w:val="20"/>
              </w:rPr>
            </w:pPr>
            <w:r w:rsidRPr="003F02E4">
              <w:rPr>
                <w:color w:val="000000"/>
                <w:sz w:val="20"/>
                <w:szCs w:val="20"/>
              </w:rPr>
              <w:t>2.40</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18BDF0" w14:textId="77777777" w:rsidR="002B5CB0" w:rsidRPr="003F02E4" w:rsidRDefault="002B5CB0" w:rsidP="005F1F47">
            <w:pPr>
              <w:spacing w:line="240" w:lineRule="auto"/>
              <w:rPr>
                <w:color w:val="000000"/>
                <w:sz w:val="20"/>
                <w:szCs w:val="20"/>
              </w:rPr>
            </w:pPr>
            <w:r w:rsidRPr="003F02E4">
              <w:rPr>
                <w:color w:val="000000"/>
                <w:sz w:val="20"/>
                <w:szCs w:val="20"/>
              </w:rPr>
              <w:t>1.75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3B78AD" w14:textId="77777777" w:rsidR="002B5CB0" w:rsidRPr="003F02E4" w:rsidRDefault="002B5CB0" w:rsidP="005F1F47">
            <w:pPr>
              <w:spacing w:line="240" w:lineRule="auto"/>
              <w:rPr>
                <w:color w:val="000000"/>
                <w:sz w:val="20"/>
                <w:szCs w:val="20"/>
              </w:rPr>
            </w:pPr>
            <w:r w:rsidRPr="003F02E4">
              <w:rPr>
                <w:color w:val="000000"/>
                <w:sz w:val="20"/>
                <w:szCs w:val="20"/>
              </w:rPr>
              <w:t>0.094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91728B" w14:textId="77777777" w:rsidR="002B5CB0" w:rsidRPr="003F02E4" w:rsidRDefault="002B5CB0" w:rsidP="005F1F47">
            <w:pPr>
              <w:spacing w:line="240" w:lineRule="auto"/>
              <w:rPr>
                <w:color w:val="000000"/>
                <w:sz w:val="20"/>
                <w:szCs w:val="20"/>
              </w:rPr>
            </w:pPr>
            <w:r w:rsidRPr="003F02E4">
              <w:rPr>
                <w:color w:val="000000"/>
                <w:sz w:val="20"/>
                <w:szCs w:val="20"/>
              </w:rPr>
              <w:t>1.368</w:t>
            </w:r>
          </w:p>
        </w:tc>
      </w:tr>
      <w:tr w:rsidR="002B5CB0" w:rsidRPr="005F1F47" w14:paraId="1055311A"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9A5D2B" w14:textId="77777777" w:rsidR="002B5CB0" w:rsidRPr="003F02E4" w:rsidRDefault="002B5CB0" w:rsidP="005F1F47">
            <w:pPr>
              <w:spacing w:line="240" w:lineRule="auto"/>
              <w:rPr>
                <w:b/>
                <w:bCs/>
                <w:color w:val="000000"/>
                <w:sz w:val="20"/>
                <w:szCs w:val="20"/>
              </w:rPr>
            </w:pPr>
            <w:r w:rsidRPr="003F02E4">
              <w:rPr>
                <w:b/>
                <w:bCs/>
                <w:color w:val="000000"/>
                <w:sz w:val="20"/>
                <w:szCs w:val="20"/>
              </w:rPr>
              <w:t>Helitrons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F52026" w14:textId="77777777" w:rsidR="002B5CB0" w:rsidRPr="003F02E4" w:rsidRDefault="002B5CB0" w:rsidP="005F1F47">
            <w:pPr>
              <w:spacing w:line="240" w:lineRule="auto"/>
              <w:rPr>
                <w:color w:val="000000"/>
                <w:sz w:val="20"/>
                <w:szCs w:val="20"/>
              </w:rPr>
            </w:pPr>
            <w:r w:rsidRPr="003F02E4">
              <w:rPr>
                <w:color w:val="000000"/>
                <w:sz w:val="20"/>
                <w:szCs w:val="20"/>
              </w:rPr>
              <w:t>173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F305E" w14:textId="77777777" w:rsidR="002B5CB0" w:rsidRPr="003F02E4" w:rsidRDefault="002B5CB0" w:rsidP="005F1F47">
            <w:pPr>
              <w:spacing w:line="240" w:lineRule="auto"/>
              <w:rPr>
                <w:color w:val="000000"/>
                <w:sz w:val="20"/>
                <w:szCs w:val="20"/>
              </w:rPr>
            </w:pPr>
            <w:r w:rsidRPr="003F02E4">
              <w:rPr>
                <w:color w:val="000000"/>
                <w:sz w:val="20"/>
                <w:szCs w:val="20"/>
              </w:rPr>
              <w:t>1869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4F4278" w14:textId="77777777" w:rsidR="002B5CB0" w:rsidRPr="003F02E4" w:rsidRDefault="002B5CB0" w:rsidP="005F1F47">
            <w:pPr>
              <w:spacing w:line="240" w:lineRule="auto"/>
              <w:rPr>
                <w:color w:val="000000"/>
                <w:sz w:val="20"/>
                <w:szCs w:val="20"/>
              </w:rPr>
            </w:pPr>
            <w:r w:rsidRPr="003F02E4">
              <w:rPr>
                <w:color w:val="000000"/>
                <w:sz w:val="20"/>
                <w:szCs w:val="20"/>
              </w:rPr>
              <w:t>1.07</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CB53BB" w14:textId="77777777" w:rsidR="002B5CB0" w:rsidRPr="003F02E4" w:rsidRDefault="002B5CB0" w:rsidP="005F1F47">
            <w:pPr>
              <w:spacing w:line="240" w:lineRule="auto"/>
              <w:rPr>
                <w:color w:val="000000"/>
                <w:sz w:val="20"/>
                <w:szCs w:val="20"/>
              </w:rPr>
            </w:pPr>
            <w:r w:rsidRPr="003F02E4">
              <w:rPr>
                <w:color w:val="000000"/>
                <w:sz w:val="20"/>
                <w:szCs w:val="20"/>
              </w:rPr>
              <w:t>1.61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7DFBC" w14:textId="77777777" w:rsidR="002B5CB0" w:rsidRPr="003F02E4" w:rsidRDefault="002B5CB0" w:rsidP="005F1F47">
            <w:pPr>
              <w:spacing w:line="240" w:lineRule="auto"/>
              <w:rPr>
                <w:color w:val="000000"/>
                <w:sz w:val="20"/>
                <w:szCs w:val="20"/>
              </w:rPr>
            </w:pPr>
            <w:r w:rsidRPr="003F02E4">
              <w:rPr>
                <w:color w:val="000000"/>
                <w:sz w:val="20"/>
                <w:szCs w:val="20"/>
              </w:rPr>
              <w:t>0.163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2F0EFB" w14:textId="77777777" w:rsidR="002B5CB0" w:rsidRPr="003F02E4" w:rsidRDefault="002B5CB0" w:rsidP="005F1F47">
            <w:pPr>
              <w:spacing w:line="240" w:lineRule="auto"/>
              <w:rPr>
                <w:color w:val="000000"/>
                <w:sz w:val="20"/>
                <w:szCs w:val="20"/>
              </w:rPr>
            </w:pPr>
            <w:r w:rsidRPr="003F02E4">
              <w:rPr>
                <w:color w:val="000000"/>
                <w:sz w:val="20"/>
                <w:szCs w:val="20"/>
              </w:rPr>
              <w:t>0.661</w:t>
            </w:r>
          </w:p>
        </w:tc>
      </w:tr>
    </w:tbl>
    <w:p w14:paraId="5871C1D1" w14:textId="77777777" w:rsidR="00A94A55" w:rsidRPr="00302CD8" w:rsidRDefault="00A94A55" w:rsidP="00C76E75">
      <w:pPr>
        <w:spacing w:line="240" w:lineRule="auto"/>
        <w:rPr>
          <w:color w:val="000000"/>
        </w:rPr>
      </w:pPr>
    </w:p>
    <w:tbl>
      <w:tblPr>
        <w:tblW w:w="10345" w:type="dxa"/>
        <w:tblCellMar>
          <w:left w:w="0" w:type="dxa"/>
          <w:right w:w="0" w:type="dxa"/>
        </w:tblCellMar>
        <w:tblLook w:val="04A0" w:firstRow="1" w:lastRow="0" w:firstColumn="1" w:lastColumn="0" w:noHBand="0" w:noVBand="1"/>
      </w:tblPr>
      <w:tblGrid>
        <w:gridCol w:w="1178"/>
        <w:gridCol w:w="778"/>
        <w:gridCol w:w="847"/>
        <w:gridCol w:w="647"/>
        <w:gridCol w:w="988"/>
        <w:gridCol w:w="1017"/>
        <w:gridCol w:w="783"/>
        <w:gridCol w:w="862"/>
        <w:gridCol w:w="1163"/>
        <w:gridCol w:w="1019"/>
        <w:gridCol w:w="1063"/>
      </w:tblGrid>
      <w:tr w:rsidR="00A821EB" w:rsidRPr="00436B99" w14:paraId="240B6327" w14:textId="77777777" w:rsidTr="002B5CB0">
        <w:trPr>
          <w:trHeight w:val="315"/>
          <w:del w:id="28" w:author="Claude (G3 revision)" w:date="2026-08-04T00:00:00Z"/>
        </w:trPr>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EA6533" w14:textId="77777777" w:rsidR="00DE13E5" w:rsidRPr="00436B99" w:rsidRDefault="00DE13E5" w:rsidP="00C76E75">
            <w:pPr>
              <w:spacing w:line="240" w:lineRule="auto"/>
              <w:jc w:val="right"/>
              <w:rPr>
                <w:del w:id="29" w:author="Claude (G3 revision)" w:date="2026-08-04T00:00:00Z"/>
                <w:b/>
                <w:bCs/>
                <w:sz w:val="20"/>
                <w:szCs w:val="20"/>
              </w:rPr>
            </w:pPr>
            <w:del w:id="30" w:author="Claude (G3 revision)" w:date="2026-08-04T00:00:00Z">
              <w:r>
                <w:rPr>
                  <w:b/>
                  <w:bCs/>
                  <w:sz w:val="20"/>
                  <w:szCs w:val="20"/>
                </w:rPr>
                <w:delText xml:space="preserve">Class name </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392C72" w14:textId="77777777" w:rsidR="00DE13E5" w:rsidRPr="00436B99" w:rsidRDefault="00DE13E5" w:rsidP="00C76E75">
            <w:pPr>
              <w:spacing w:line="240" w:lineRule="auto"/>
              <w:jc w:val="right"/>
              <w:rPr>
                <w:del w:id="31" w:author="Claude (G3 revision)" w:date="2026-08-04T00:00:00Z"/>
                <w:b/>
                <w:bCs/>
                <w:sz w:val="20"/>
                <w:szCs w:val="20"/>
              </w:rPr>
            </w:pPr>
            <w:del w:id="32" w:author="Claude (G3 revision)" w:date="2026-08-04T00:00:00Z">
              <w:r>
                <w:rPr>
                  <w:b/>
                  <w:bCs/>
                  <w:sz w:val="20"/>
                  <w:szCs w:val="20"/>
                </w:rPr>
                <w:delText>TE count in TSS</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6ADFDE" w14:textId="77777777" w:rsidR="00DE13E5" w:rsidRPr="00436B99" w:rsidRDefault="00DE13E5" w:rsidP="00C76E75">
            <w:pPr>
              <w:spacing w:line="240" w:lineRule="auto"/>
              <w:jc w:val="right"/>
              <w:rPr>
                <w:del w:id="33" w:author="Claude (G3 revision)" w:date="2026-08-04T00:00:00Z"/>
                <w:b/>
                <w:bCs/>
                <w:sz w:val="20"/>
                <w:szCs w:val="20"/>
              </w:rPr>
            </w:pPr>
            <w:del w:id="34" w:author="Claude (G3 revision)" w:date="2026-08-04T00:00:00Z">
              <w:r>
                <w:rPr>
                  <w:b/>
                  <w:bCs/>
                  <w:sz w:val="20"/>
                  <w:szCs w:val="20"/>
                </w:rPr>
                <w:delText>TE count total</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1B01F1" w14:textId="77777777" w:rsidR="00DE13E5" w:rsidRPr="00436B99" w:rsidRDefault="00DE13E5" w:rsidP="00C76E75">
            <w:pPr>
              <w:spacing w:line="240" w:lineRule="auto"/>
              <w:jc w:val="right"/>
              <w:rPr>
                <w:del w:id="35" w:author="Claude (G3 revision)" w:date="2026-08-04T00:00:00Z"/>
                <w:b/>
                <w:bCs/>
                <w:sz w:val="20"/>
                <w:szCs w:val="20"/>
              </w:rPr>
            </w:pPr>
            <w:del w:id="36" w:author="Claude (G3 revision)" w:date="2026-08-04T00:00:00Z">
              <w:r>
                <w:rPr>
                  <w:b/>
                  <w:bCs/>
                  <w:sz w:val="20"/>
                  <w:szCs w:val="20"/>
                </w:rPr>
                <w:delText>Odds ratio</w:delText>
              </w:r>
              <w:r w:rsidR="00A821EB">
                <w:rPr>
                  <w:b/>
                  <w:bCs/>
                  <w:sz w:val="20"/>
                  <w:szCs w:val="20"/>
                </w:rPr>
                <w:delText xml:space="preserve"> (OR)</w:delText>
              </w:r>
            </w:del>
          </w:p>
        </w:tc>
        <w:tc>
          <w:tcPr>
            <w:tcW w:w="98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266088" w14:textId="77777777" w:rsidR="00DE13E5" w:rsidRPr="00436B99" w:rsidRDefault="004578AD" w:rsidP="00C76E75">
            <w:pPr>
              <w:spacing w:line="240" w:lineRule="auto"/>
              <w:jc w:val="right"/>
              <w:rPr>
                <w:del w:id="37" w:author="Claude (G3 revision)" w:date="2026-08-04T00:00:00Z"/>
                <w:b/>
                <w:bCs/>
                <w:sz w:val="20"/>
                <w:szCs w:val="20"/>
              </w:rPr>
            </w:pPr>
            <w:del w:id="38" w:author="Claude (G3 revision)" w:date="2026-08-04T00:00:00Z">
              <w:r>
                <w:rPr>
                  <w:b/>
                  <w:bCs/>
                  <w:sz w:val="20"/>
                  <w:szCs w:val="20"/>
                </w:rPr>
                <w:delText>Fisher p</w:delText>
              </w:r>
              <w:r w:rsidR="00DE13E5">
                <w:rPr>
                  <w:b/>
                  <w:bCs/>
                  <w:sz w:val="20"/>
                  <w:szCs w:val="20"/>
                </w:rPr>
                <w:delText>-value</w:delText>
              </w:r>
            </w:del>
          </w:p>
        </w:tc>
        <w:tc>
          <w:tcPr>
            <w:tcW w:w="101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51FD0D" w14:textId="77777777" w:rsidR="00DE13E5" w:rsidRPr="00436B99" w:rsidRDefault="00DE13E5" w:rsidP="00C76E75">
            <w:pPr>
              <w:spacing w:line="240" w:lineRule="auto"/>
              <w:jc w:val="right"/>
              <w:rPr>
                <w:del w:id="39" w:author="Claude (G3 revision)" w:date="2026-08-04T00:00:00Z"/>
                <w:b/>
                <w:bCs/>
                <w:sz w:val="20"/>
                <w:szCs w:val="20"/>
              </w:rPr>
            </w:pPr>
            <w:del w:id="40" w:author="Claude (G3 revision)" w:date="2026-08-04T00:00:00Z">
              <w:r>
                <w:rPr>
                  <w:b/>
                  <w:bCs/>
                  <w:sz w:val="20"/>
                  <w:szCs w:val="20"/>
                </w:rPr>
                <w:delText xml:space="preserve">Adjusted </w:delText>
              </w:r>
              <w:r w:rsidR="004578AD">
                <w:rPr>
                  <w:b/>
                  <w:bCs/>
                  <w:sz w:val="20"/>
                  <w:szCs w:val="20"/>
                </w:rPr>
                <w:delText>Fisher p</w:delText>
              </w:r>
              <w:r>
                <w:rPr>
                  <w:b/>
                  <w:bCs/>
                  <w:sz w:val="20"/>
                  <w:szCs w:val="20"/>
                </w:rPr>
                <w:delText>-value</w:delText>
              </w:r>
            </w:del>
          </w:p>
        </w:tc>
        <w:tc>
          <w:tcPr>
            <w:tcW w:w="783"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65A5AE" w14:textId="77777777" w:rsidR="00DE13E5" w:rsidRPr="00436B99" w:rsidRDefault="00DE13E5" w:rsidP="00C76E75">
            <w:pPr>
              <w:spacing w:line="240" w:lineRule="auto"/>
              <w:jc w:val="right"/>
              <w:rPr>
                <w:del w:id="41" w:author="Claude (G3 revision)" w:date="2026-08-04T00:00:00Z"/>
                <w:b/>
                <w:bCs/>
                <w:sz w:val="20"/>
                <w:szCs w:val="20"/>
              </w:rPr>
            </w:pPr>
            <w:del w:id="42" w:author="Claude (G3 revision)" w:date="2026-08-04T00:00:00Z">
              <w:r>
                <w:rPr>
                  <w:b/>
                  <w:bCs/>
                  <w:sz w:val="20"/>
                  <w:szCs w:val="20"/>
                </w:rPr>
                <w:delText xml:space="preserve">Mean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91C267" w14:textId="77777777" w:rsidR="00DE13E5" w:rsidRPr="00436B99" w:rsidRDefault="00DE13E5" w:rsidP="00C76E75">
            <w:pPr>
              <w:spacing w:line="240" w:lineRule="auto"/>
              <w:jc w:val="right"/>
              <w:rPr>
                <w:del w:id="43" w:author="Claude (G3 revision)" w:date="2026-08-04T00:00:00Z"/>
                <w:b/>
                <w:bCs/>
                <w:sz w:val="20"/>
                <w:szCs w:val="20"/>
              </w:rPr>
            </w:pPr>
            <w:del w:id="44" w:author="Claude (G3 revision)" w:date="2026-08-04T00:00:00Z">
              <w:r>
                <w:rPr>
                  <w:b/>
                  <w:bCs/>
                  <w:sz w:val="20"/>
                  <w:szCs w:val="20"/>
                </w:rPr>
                <w:delText xml:space="preserve">SD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DBBA1D" w14:textId="77777777" w:rsidR="00DE13E5" w:rsidRPr="00436B99" w:rsidRDefault="00DE13E5" w:rsidP="00C76E75">
            <w:pPr>
              <w:spacing w:line="240" w:lineRule="auto"/>
              <w:jc w:val="right"/>
              <w:rPr>
                <w:del w:id="45" w:author="Claude (G3 revision)" w:date="2026-08-04T00:00:00Z"/>
                <w:b/>
                <w:bCs/>
                <w:sz w:val="20"/>
                <w:szCs w:val="20"/>
              </w:rPr>
            </w:pPr>
            <w:del w:id="46" w:author="Claude (G3 revision)" w:date="2026-08-04T00:00:00Z">
              <w:r>
                <w:rPr>
                  <w:b/>
                  <w:bCs/>
                  <w:sz w:val="20"/>
                  <w:szCs w:val="20"/>
                </w:rPr>
                <w:delText xml:space="preserve">Observed to random </w:delText>
              </w:r>
              <w:r w:rsidR="00A821EB">
                <w:rPr>
                  <w:b/>
                  <w:bCs/>
                  <w:sz w:val="20"/>
                  <w:szCs w:val="20"/>
                </w:rPr>
                <w:delText>OR</w:delText>
              </w:r>
              <w:r>
                <w:rPr>
                  <w:b/>
                  <w:bCs/>
                  <w:sz w:val="20"/>
                  <w:szCs w:val="20"/>
                </w:rPr>
                <w:delText xml:space="preserve"> fold change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7FDC6E" w14:textId="77777777" w:rsidR="00DE13E5" w:rsidRPr="00436B99" w:rsidRDefault="004578AD" w:rsidP="00C76E75">
            <w:pPr>
              <w:spacing w:line="240" w:lineRule="auto"/>
              <w:jc w:val="right"/>
              <w:rPr>
                <w:del w:id="47" w:author="Claude (G3 revision)" w:date="2026-08-04T00:00:00Z"/>
                <w:b/>
                <w:bCs/>
                <w:sz w:val="20"/>
                <w:szCs w:val="20"/>
              </w:rPr>
            </w:pPr>
            <w:del w:id="48" w:author="Claude (G3 revision)" w:date="2026-08-04T00:00:00Z">
              <w:r>
                <w:rPr>
                  <w:b/>
                  <w:bCs/>
                  <w:sz w:val="20"/>
                  <w:szCs w:val="20"/>
                </w:rPr>
                <w:delText>Empirical p</w:delText>
              </w:r>
              <w:r w:rsidR="00DE13E5">
                <w:rPr>
                  <w:b/>
                  <w:bCs/>
                  <w:sz w:val="20"/>
                  <w:szCs w:val="20"/>
                </w:rPr>
                <w:delText>-value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381F09" w14:textId="77777777" w:rsidR="00DE13E5" w:rsidRPr="00436B99" w:rsidRDefault="00DE13E5" w:rsidP="00C76E75">
            <w:pPr>
              <w:spacing w:line="240" w:lineRule="auto"/>
              <w:jc w:val="right"/>
              <w:rPr>
                <w:del w:id="49" w:author="Claude (G3 revision)" w:date="2026-08-04T00:00:00Z"/>
                <w:b/>
                <w:bCs/>
                <w:sz w:val="20"/>
                <w:szCs w:val="20"/>
              </w:rPr>
            </w:pPr>
            <w:del w:id="50" w:author="Claude (G3 revision)" w:date="2026-08-04T00:00:00Z">
              <w:r>
                <w:rPr>
                  <w:b/>
                  <w:bCs/>
                  <w:sz w:val="20"/>
                  <w:szCs w:val="20"/>
                </w:rPr>
                <w:delText>Adjusted empirical p-value</w:delText>
              </w:r>
            </w:del>
          </w:p>
        </w:tc>
      </w:tr>
      <w:tr w:rsidR="00A821EB" w:rsidRPr="00436B99" w14:paraId="43E6756E" w14:textId="77777777" w:rsidTr="002B5CB0">
        <w:trPr>
          <w:trHeight w:val="48"/>
          <w:del w:id="51"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E7A290" w14:textId="77777777" w:rsidR="00DE13E5" w:rsidRPr="00436B99" w:rsidRDefault="00DE13E5" w:rsidP="00C76E75">
            <w:pPr>
              <w:spacing w:line="240" w:lineRule="auto"/>
              <w:jc w:val="right"/>
              <w:rPr>
                <w:del w:id="52" w:author="Claude (G3 revision)" w:date="2026-08-04T00:00:00Z"/>
                <w:b/>
                <w:bCs/>
                <w:sz w:val="20"/>
                <w:szCs w:val="20"/>
              </w:rPr>
            </w:pPr>
            <w:del w:id="53" w:author="Claude (G3 revision)" w:date="2026-08-04T00:00:00Z">
              <w:r w:rsidRPr="00436B99">
                <w:rPr>
                  <w:b/>
                  <w:bCs/>
                  <w:sz w:val="20"/>
                  <w:szCs w:val="20"/>
                </w:rPr>
                <w:delText>LINE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44E85" w14:textId="77777777" w:rsidR="00DE13E5" w:rsidRPr="00436B99" w:rsidRDefault="00DE13E5" w:rsidP="00C76E75">
            <w:pPr>
              <w:spacing w:line="240" w:lineRule="auto"/>
              <w:jc w:val="right"/>
              <w:rPr>
                <w:del w:id="54" w:author="Claude (G3 revision)" w:date="2026-08-04T00:00:00Z"/>
                <w:sz w:val="20"/>
                <w:szCs w:val="20"/>
              </w:rPr>
            </w:pPr>
            <w:del w:id="55" w:author="Claude (G3 revision)" w:date="2026-08-04T00:00:00Z">
              <w:r w:rsidRPr="00436B99">
                <w:rPr>
                  <w:sz w:val="20"/>
                  <w:szCs w:val="20"/>
                </w:rPr>
                <w:delText>169930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5526D8" w14:textId="77777777" w:rsidR="00DE13E5" w:rsidRPr="00436B99" w:rsidRDefault="00DE13E5" w:rsidP="00C76E75">
            <w:pPr>
              <w:spacing w:line="240" w:lineRule="auto"/>
              <w:jc w:val="right"/>
              <w:rPr>
                <w:del w:id="56" w:author="Claude (G3 revision)" w:date="2026-08-04T00:00:00Z"/>
                <w:sz w:val="20"/>
                <w:szCs w:val="20"/>
              </w:rPr>
            </w:pPr>
            <w:del w:id="57" w:author="Claude (G3 revision)" w:date="2026-08-04T00:00:00Z">
              <w:r w:rsidRPr="00436B99">
                <w:rPr>
                  <w:sz w:val="20"/>
                  <w:szCs w:val="20"/>
                </w:rPr>
                <w:delText>1005214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C02734" w14:textId="77777777" w:rsidR="00DE13E5" w:rsidRPr="00436B99" w:rsidRDefault="00DE13E5" w:rsidP="00C76E75">
            <w:pPr>
              <w:spacing w:line="240" w:lineRule="auto"/>
              <w:jc w:val="right"/>
              <w:rPr>
                <w:del w:id="58" w:author="Claude (G3 revision)" w:date="2026-08-04T00:00:00Z"/>
                <w:sz w:val="20"/>
                <w:szCs w:val="20"/>
              </w:rPr>
            </w:pPr>
            <w:del w:id="59" w:author="Claude (G3 revision)" w:date="2026-08-04T00:00:00Z">
              <w:r w:rsidRPr="00436B99">
                <w:rPr>
                  <w:sz w:val="20"/>
                  <w:szCs w:val="20"/>
                </w:rPr>
                <w:delText>2</w:delText>
              </w:r>
              <w:r>
                <w:rPr>
                  <w:sz w:val="20"/>
                  <w:szCs w:val="20"/>
                </w:rPr>
                <w:delText>.</w:delText>
              </w:r>
              <w:r w:rsidRPr="00436B99">
                <w:rPr>
                  <w:sz w:val="20"/>
                  <w:szCs w:val="20"/>
                </w:rPr>
                <w:delText>13</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ACBD98" w14:textId="77777777" w:rsidR="00DE13E5" w:rsidRPr="00436B99" w:rsidRDefault="00DE13E5" w:rsidP="00C76E75">
            <w:pPr>
              <w:spacing w:line="240" w:lineRule="auto"/>
              <w:jc w:val="right"/>
              <w:rPr>
                <w:del w:id="60" w:author="Claude (G3 revision)" w:date="2026-08-04T00:00:00Z"/>
                <w:sz w:val="20"/>
                <w:szCs w:val="20"/>
                <w:vertAlign w:val="superscript"/>
              </w:rPr>
            </w:pPr>
            <w:del w:id="61"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269E8" w14:textId="77777777" w:rsidR="00DE13E5" w:rsidRPr="00436B99" w:rsidRDefault="00DE13E5" w:rsidP="00C76E75">
            <w:pPr>
              <w:spacing w:line="240" w:lineRule="auto"/>
              <w:jc w:val="right"/>
              <w:rPr>
                <w:del w:id="62" w:author="Claude (G3 revision)" w:date="2026-08-04T00:00:00Z"/>
                <w:sz w:val="20"/>
                <w:szCs w:val="20"/>
              </w:rPr>
            </w:pPr>
            <w:del w:id="63"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59C29" w14:textId="77777777" w:rsidR="00DE13E5" w:rsidRPr="00436B99" w:rsidRDefault="00DE13E5" w:rsidP="00C76E75">
            <w:pPr>
              <w:spacing w:line="240" w:lineRule="auto"/>
              <w:jc w:val="right"/>
              <w:rPr>
                <w:del w:id="64" w:author="Claude (G3 revision)" w:date="2026-08-04T00:00:00Z"/>
                <w:sz w:val="20"/>
                <w:szCs w:val="20"/>
              </w:rPr>
            </w:pPr>
            <w:del w:id="65" w:author="Claude (G3 revision)" w:date="2026-08-04T00:00:00Z">
              <w:r w:rsidRPr="00436B99">
                <w:rPr>
                  <w:sz w:val="20"/>
                  <w:szCs w:val="20"/>
                </w:rPr>
                <w:delText>2</w:delText>
              </w:r>
              <w:r>
                <w:rPr>
                  <w:sz w:val="20"/>
                  <w:szCs w:val="20"/>
                </w:rPr>
                <w:delText>.</w:delText>
              </w:r>
              <w:r w:rsidRPr="00436B99">
                <w:rPr>
                  <w:sz w:val="20"/>
                  <w:szCs w:val="20"/>
                </w:rPr>
                <w:delText>43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4912F" w14:textId="77777777" w:rsidR="00DE13E5" w:rsidRPr="00436B99" w:rsidRDefault="00DE13E5" w:rsidP="00C76E75">
            <w:pPr>
              <w:spacing w:line="240" w:lineRule="auto"/>
              <w:jc w:val="right"/>
              <w:rPr>
                <w:del w:id="66" w:author="Claude (G3 revision)" w:date="2026-08-04T00:00:00Z"/>
                <w:sz w:val="20"/>
                <w:szCs w:val="20"/>
              </w:rPr>
            </w:pPr>
            <w:del w:id="67" w:author="Claude (G3 revision)" w:date="2026-08-04T00:00:00Z">
              <w:r w:rsidRPr="00436B99">
                <w:rPr>
                  <w:sz w:val="20"/>
                  <w:szCs w:val="20"/>
                </w:rPr>
                <w:delText>0</w:delText>
              </w:r>
              <w:r>
                <w:rPr>
                  <w:sz w:val="20"/>
                  <w:szCs w:val="20"/>
                </w:rPr>
                <w:delText>.</w:delText>
              </w:r>
              <w:r w:rsidRPr="00436B99">
                <w:rPr>
                  <w:sz w:val="20"/>
                  <w:szCs w:val="20"/>
                </w:rPr>
                <w:delText>009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D28C13" w14:textId="77777777" w:rsidR="00DE13E5" w:rsidRPr="00436B99" w:rsidRDefault="00DE13E5" w:rsidP="00C76E75">
            <w:pPr>
              <w:spacing w:line="240" w:lineRule="auto"/>
              <w:jc w:val="right"/>
              <w:rPr>
                <w:del w:id="68" w:author="Claude (G3 revision)" w:date="2026-08-04T00:00:00Z"/>
                <w:sz w:val="20"/>
                <w:szCs w:val="20"/>
              </w:rPr>
            </w:pPr>
            <w:del w:id="69" w:author="Claude (G3 revision)" w:date="2026-08-04T00:00:00Z">
              <w:r w:rsidRPr="00436B99">
                <w:rPr>
                  <w:sz w:val="20"/>
                  <w:szCs w:val="20"/>
                </w:rPr>
                <w:delText>0</w:delText>
              </w:r>
              <w:r>
                <w:rPr>
                  <w:sz w:val="20"/>
                  <w:szCs w:val="20"/>
                </w:rPr>
                <w:delText>.</w:delText>
              </w:r>
              <w:r w:rsidRPr="00436B99">
                <w:rPr>
                  <w:sz w:val="20"/>
                  <w:szCs w:val="20"/>
                </w:rPr>
                <w:delText>877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5459C4" w14:textId="77777777" w:rsidR="00DE13E5" w:rsidRPr="00436B99" w:rsidRDefault="00DE13E5" w:rsidP="00C76E75">
            <w:pPr>
              <w:spacing w:line="240" w:lineRule="auto"/>
              <w:jc w:val="right"/>
              <w:rPr>
                <w:del w:id="70" w:author="Claude (G3 revision)" w:date="2026-08-04T00:00:00Z"/>
                <w:sz w:val="20"/>
                <w:szCs w:val="20"/>
              </w:rPr>
            </w:pPr>
            <w:del w:id="71"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049C21" w14:textId="77777777" w:rsidR="00DE13E5" w:rsidRPr="00436B99" w:rsidRDefault="00DE13E5" w:rsidP="00C76E75">
            <w:pPr>
              <w:spacing w:line="240" w:lineRule="auto"/>
              <w:jc w:val="right"/>
              <w:rPr>
                <w:del w:id="72" w:author="Claude (G3 revision)" w:date="2026-08-04T00:00:00Z"/>
                <w:sz w:val="20"/>
                <w:szCs w:val="20"/>
              </w:rPr>
            </w:pPr>
            <w:del w:id="73"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6E0988F6" w14:textId="77777777" w:rsidTr="002B5CB0">
        <w:trPr>
          <w:trHeight w:val="150"/>
          <w:del w:id="74"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3D5D3" w14:textId="77777777" w:rsidR="00DE13E5" w:rsidRPr="00436B99" w:rsidRDefault="00DE13E5" w:rsidP="00C76E75">
            <w:pPr>
              <w:spacing w:line="240" w:lineRule="auto"/>
              <w:jc w:val="right"/>
              <w:rPr>
                <w:del w:id="75" w:author="Claude (G3 revision)" w:date="2026-08-04T00:00:00Z"/>
                <w:b/>
                <w:bCs/>
                <w:sz w:val="20"/>
                <w:szCs w:val="20"/>
              </w:rPr>
            </w:pPr>
            <w:del w:id="76" w:author="Claude (G3 revision)" w:date="2026-08-04T00:00:00Z">
              <w:r w:rsidRPr="00436B99">
                <w:rPr>
                  <w:b/>
                  <w:bCs/>
                  <w:sz w:val="20"/>
                  <w:szCs w:val="20"/>
                </w:rPr>
                <w:delText>LTR</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EE9D4" w14:textId="77777777" w:rsidR="00DE13E5" w:rsidRPr="00436B99" w:rsidRDefault="00DE13E5" w:rsidP="00C76E75">
            <w:pPr>
              <w:spacing w:line="240" w:lineRule="auto"/>
              <w:jc w:val="right"/>
              <w:rPr>
                <w:del w:id="77" w:author="Claude (G3 revision)" w:date="2026-08-04T00:00:00Z"/>
                <w:sz w:val="20"/>
                <w:szCs w:val="20"/>
              </w:rPr>
            </w:pPr>
            <w:del w:id="78" w:author="Claude (G3 revision)" w:date="2026-08-04T00:00:00Z">
              <w:r w:rsidRPr="00436B99">
                <w:rPr>
                  <w:sz w:val="20"/>
                  <w:szCs w:val="20"/>
                </w:rPr>
                <w:delText>51103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D2C55" w14:textId="77777777" w:rsidR="00DE13E5" w:rsidRPr="00436B99" w:rsidRDefault="00DE13E5" w:rsidP="00C76E75">
            <w:pPr>
              <w:spacing w:line="240" w:lineRule="auto"/>
              <w:jc w:val="right"/>
              <w:rPr>
                <w:del w:id="79" w:author="Claude (G3 revision)" w:date="2026-08-04T00:00:00Z"/>
                <w:sz w:val="20"/>
                <w:szCs w:val="20"/>
              </w:rPr>
            </w:pPr>
            <w:del w:id="80" w:author="Claude (G3 revision)" w:date="2026-08-04T00:00:00Z">
              <w:r w:rsidRPr="00436B99">
                <w:rPr>
                  <w:sz w:val="20"/>
                  <w:szCs w:val="20"/>
                </w:rPr>
                <w:delText>531410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1A62D7" w14:textId="77777777" w:rsidR="00DE13E5" w:rsidRPr="00436B99" w:rsidRDefault="00DE13E5" w:rsidP="00C76E75">
            <w:pPr>
              <w:spacing w:line="240" w:lineRule="auto"/>
              <w:jc w:val="right"/>
              <w:rPr>
                <w:del w:id="81" w:author="Claude (G3 revision)" w:date="2026-08-04T00:00:00Z"/>
                <w:sz w:val="20"/>
                <w:szCs w:val="20"/>
              </w:rPr>
            </w:pPr>
            <w:del w:id="82" w:author="Claude (G3 revision)" w:date="2026-08-04T00:00:00Z">
              <w:r w:rsidRPr="00436B99">
                <w:rPr>
                  <w:sz w:val="20"/>
                  <w:szCs w:val="20"/>
                </w:rPr>
                <w:delText>1</w:delText>
              </w:r>
              <w:r>
                <w:rPr>
                  <w:sz w:val="20"/>
                  <w:szCs w:val="20"/>
                </w:rPr>
                <w:delText>.</w:delText>
              </w:r>
              <w:r w:rsidRPr="00436B99">
                <w:rPr>
                  <w:sz w:val="20"/>
                  <w:szCs w:val="20"/>
                </w:rPr>
                <w:delText>11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4EA128" w14:textId="77777777" w:rsidR="00DE13E5" w:rsidRPr="00436B99" w:rsidRDefault="00DE13E5" w:rsidP="00C76E75">
            <w:pPr>
              <w:spacing w:line="240" w:lineRule="auto"/>
              <w:jc w:val="right"/>
              <w:rPr>
                <w:del w:id="83" w:author="Claude (G3 revision)" w:date="2026-08-04T00:00:00Z"/>
                <w:sz w:val="20"/>
                <w:szCs w:val="20"/>
              </w:rPr>
            </w:pPr>
            <w:del w:id="84" w:author="Claude (G3 revision)" w:date="2026-08-04T00:00:00Z">
              <w:r w:rsidRPr="00436B99">
                <w:rPr>
                  <w:sz w:val="20"/>
                  <w:szCs w:val="20"/>
                </w:rPr>
                <w:delText>6</w:delText>
              </w:r>
              <w:r>
                <w:rPr>
                  <w:sz w:val="20"/>
                  <w:szCs w:val="20"/>
                </w:rPr>
                <w:delText>.</w:delText>
              </w:r>
              <w:r w:rsidRPr="00436B99">
                <w:rPr>
                  <w:sz w:val="20"/>
                  <w:szCs w:val="20"/>
                </w:rPr>
                <w:delText>3</w:delText>
              </w:r>
              <w:r>
                <w:rPr>
                  <w:sz w:val="20"/>
                  <w:szCs w:val="20"/>
                </w:rPr>
                <w:delText>*10</w:delText>
              </w:r>
              <w:r>
                <w:rPr>
                  <w:sz w:val="20"/>
                  <w:szCs w:val="20"/>
                  <w:vertAlign w:val="superscript"/>
                </w:rPr>
                <w:delText>-112</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8952AC" w14:textId="77777777" w:rsidR="00DE13E5" w:rsidRPr="00436B99" w:rsidRDefault="00DE13E5" w:rsidP="00C76E75">
            <w:pPr>
              <w:spacing w:line="240" w:lineRule="auto"/>
              <w:jc w:val="right"/>
              <w:rPr>
                <w:del w:id="85" w:author="Claude (G3 revision)" w:date="2026-08-04T00:00:00Z"/>
                <w:sz w:val="20"/>
                <w:szCs w:val="20"/>
              </w:rPr>
            </w:pPr>
            <w:del w:id="86" w:author="Claude (G3 revision)" w:date="2026-08-04T00:00:00Z">
              <w:r w:rsidRPr="00436B99">
                <w:rPr>
                  <w:sz w:val="20"/>
                  <w:szCs w:val="20"/>
                </w:rPr>
                <w:delText>7</w:delText>
              </w:r>
              <w:r>
                <w:rPr>
                  <w:sz w:val="20"/>
                  <w:szCs w:val="20"/>
                </w:rPr>
                <w:delText>.6*10</w:delText>
              </w:r>
              <w:r>
                <w:rPr>
                  <w:sz w:val="20"/>
                  <w:szCs w:val="20"/>
                  <w:vertAlign w:val="superscript"/>
                </w:rPr>
                <w:delText>-112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3573D8" w14:textId="77777777" w:rsidR="00DE13E5" w:rsidRPr="00436B99" w:rsidRDefault="00DE13E5" w:rsidP="00C76E75">
            <w:pPr>
              <w:spacing w:line="240" w:lineRule="auto"/>
              <w:jc w:val="right"/>
              <w:rPr>
                <w:del w:id="87" w:author="Claude (G3 revision)" w:date="2026-08-04T00:00:00Z"/>
                <w:sz w:val="20"/>
                <w:szCs w:val="20"/>
              </w:rPr>
            </w:pPr>
            <w:del w:id="88" w:author="Claude (G3 revision)" w:date="2026-08-04T00:00:00Z">
              <w:r w:rsidRPr="00436B99">
                <w:rPr>
                  <w:sz w:val="20"/>
                  <w:szCs w:val="20"/>
                </w:rPr>
                <w:delText>1</w:delText>
              </w:r>
              <w:r>
                <w:rPr>
                  <w:sz w:val="20"/>
                  <w:szCs w:val="20"/>
                </w:rPr>
                <w:delText>.</w:delText>
              </w:r>
              <w:r w:rsidRPr="00436B99">
                <w:rPr>
                  <w:sz w:val="20"/>
                  <w:szCs w:val="20"/>
                </w:rPr>
                <w:delText>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A9D367" w14:textId="77777777" w:rsidR="00DE13E5" w:rsidRPr="00436B99" w:rsidRDefault="00DE13E5" w:rsidP="00C76E75">
            <w:pPr>
              <w:spacing w:line="240" w:lineRule="auto"/>
              <w:jc w:val="right"/>
              <w:rPr>
                <w:del w:id="89" w:author="Claude (G3 revision)" w:date="2026-08-04T00:00:00Z"/>
                <w:sz w:val="20"/>
                <w:szCs w:val="20"/>
              </w:rPr>
            </w:pPr>
            <w:del w:id="90"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1FD728" w14:textId="77777777" w:rsidR="00DE13E5" w:rsidRPr="00436B99" w:rsidRDefault="00DE13E5" w:rsidP="00C76E75">
            <w:pPr>
              <w:spacing w:line="240" w:lineRule="auto"/>
              <w:jc w:val="right"/>
              <w:rPr>
                <w:del w:id="91" w:author="Claude (G3 revision)" w:date="2026-08-04T00:00:00Z"/>
                <w:sz w:val="20"/>
                <w:szCs w:val="20"/>
              </w:rPr>
            </w:pPr>
            <w:del w:id="92" w:author="Claude (G3 revision)" w:date="2026-08-04T00:00:00Z">
              <w:r w:rsidRPr="00436B99">
                <w:rPr>
                  <w:sz w:val="20"/>
                  <w:szCs w:val="20"/>
                </w:rPr>
                <w:delText>0</w:delText>
              </w:r>
              <w:r>
                <w:rPr>
                  <w:sz w:val="20"/>
                  <w:szCs w:val="20"/>
                </w:rPr>
                <w:delText>.</w:delText>
              </w:r>
              <w:r w:rsidRPr="00436B99">
                <w:rPr>
                  <w:sz w:val="20"/>
                  <w:szCs w:val="20"/>
                </w:rPr>
                <w:delText>667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8DF0FA" w14:textId="77777777" w:rsidR="00DE13E5" w:rsidRPr="00436B99" w:rsidRDefault="00DE13E5" w:rsidP="00C76E75">
            <w:pPr>
              <w:spacing w:line="240" w:lineRule="auto"/>
              <w:jc w:val="right"/>
              <w:rPr>
                <w:del w:id="93" w:author="Claude (G3 revision)" w:date="2026-08-04T00:00:00Z"/>
                <w:sz w:val="20"/>
                <w:szCs w:val="20"/>
              </w:rPr>
            </w:pPr>
            <w:del w:id="94"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25953" w14:textId="77777777" w:rsidR="00DE13E5" w:rsidRPr="00436B99" w:rsidRDefault="00DE13E5" w:rsidP="00C76E75">
            <w:pPr>
              <w:spacing w:line="240" w:lineRule="auto"/>
              <w:jc w:val="right"/>
              <w:rPr>
                <w:del w:id="95" w:author="Claude (G3 revision)" w:date="2026-08-04T00:00:00Z"/>
                <w:sz w:val="20"/>
                <w:szCs w:val="20"/>
              </w:rPr>
            </w:pPr>
            <w:del w:id="96"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84B94FD" w14:textId="77777777" w:rsidTr="002B5CB0">
        <w:trPr>
          <w:trHeight w:val="48"/>
          <w:del w:id="97"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D82DF7" w14:textId="77777777" w:rsidR="00DE13E5" w:rsidRPr="00436B99" w:rsidRDefault="00DE13E5" w:rsidP="00C76E75">
            <w:pPr>
              <w:spacing w:line="240" w:lineRule="auto"/>
              <w:jc w:val="right"/>
              <w:rPr>
                <w:del w:id="98" w:author="Claude (G3 revision)" w:date="2026-08-04T00:00:00Z"/>
                <w:b/>
                <w:bCs/>
                <w:sz w:val="20"/>
                <w:szCs w:val="20"/>
              </w:rPr>
            </w:pPr>
            <w:del w:id="99" w:author="Claude (G3 revision)" w:date="2026-08-04T00:00:00Z">
              <w:r w:rsidRPr="00436B99">
                <w:rPr>
                  <w:b/>
                  <w:bCs/>
                  <w:sz w:val="20"/>
                  <w:szCs w:val="20"/>
                </w:rPr>
                <w:delText>SINE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684C73" w14:textId="77777777" w:rsidR="00DE13E5" w:rsidRPr="00436B99" w:rsidRDefault="00DE13E5" w:rsidP="00C76E75">
            <w:pPr>
              <w:spacing w:line="240" w:lineRule="auto"/>
              <w:jc w:val="right"/>
              <w:rPr>
                <w:del w:id="100" w:author="Claude (G3 revision)" w:date="2026-08-04T00:00:00Z"/>
                <w:sz w:val="20"/>
                <w:szCs w:val="20"/>
              </w:rPr>
            </w:pPr>
            <w:del w:id="101" w:author="Claude (G3 revision)" w:date="2026-08-04T00:00:00Z">
              <w:r w:rsidRPr="00436B99">
                <w:rPr>
                  <w:sz w:val="20"/>
                  <w:szCs w:val="20"/>
                </w:rPr>
                <w:delText>302480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9AB06" w14:textId="77777777" w:rsidR="00DE13E5" w:rsidRPr="00436B99" w:rsidRDefault="00DE13E5" w:rsidP="00C76E75">
            <w:pPr>
              <w:spacing w:line="240" w:lineRule="auto"/>
              <w:jc w:val="right"/>
              <w:rPr>
                <w:del w:id="102" w:author="Claude (G3 revision)" w:date="2026-08-04T00:00:00Z"/>
                <w:sz w:val="20"/>
                <w:szCs w:val="20"/>
              </w:rPr>
            </w:pPr>
            <w:del w:id="103" w:author="Claude (G3 revision)" w:date="2026-08-04T00:00:00Z">
              <w:r w:rsidRPr="00436B99">
                <w:rPr>
                  <w:sz w:val="20"/>
                  <w:szCs w:val="20"/>
                </w:rPr>
                <w:delText>1706485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32D773" w14:textId="77777777" w:rsidR="00DE13E5" w:rsidRPr="00436B99" w:rsidRDefault="00DE13E5" w:rsidP="00C76E75">
            <w:pPr>
              <w:spacing w:line="240" w:lineRule="auto"/>
              <w:jc w:val="right"/>
              <w:rPr>
                <w:del w:id="104" w:author="Claude (G3 revision)" w:date="2026-08-04T00:00:00Z"/>
                <w:sz w:val="20"/>
                <w:szCs w:val="20"/>
              </w:rPr>
            </w:pPr>
            <w:del w:id="105" w:author="Claude (G3 revision)" w:date="2026-08-04T00:00:00Z">
              <w:r w:rsidRPr="00436B99">
                <w:rPr>
                  <w:sz w:val="20"/>
                  <w:szCs w:val="20"/>
                </w:rPr>
                <w:delText>2</w:delText>
              </w:r>
              <w:r>
                <w:rPr>
                  <w:sz w:val="20"/>
                  <w:szCs w:val="20"/>
                </w:rPr>
                <w:delText>.</w:delText>
              </w:r>
              <w:r w:rsidRPr="00436B99">
                <w:rPr>
                  <w:sz w:val="20"/>
                  <w:szCs w:val="20"/>
                </w:rPr>
                <w:delText>25</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80418D" w14:textId="77777777" w:rsidR="00DE13E5" w:rsidRPr="00436B99" w:rsidRDefault="00DE13E5" w:rsidP="00C76E75">
            <w:pPr>
              <w:spacing w:line="240" w:lineRule="auto"/>
              <w:jc w:val="right"/>
              <w:rPr>
                <w:del w:id="106" w:author="Claude (G3 revision)" w:date="2026-08-04T00:00:00Z"/>
                <w:sz w:val="20"/>
                <w:szCs w:val="20"/>
              </w:rPr>
            </w:pPr>
            <w:del w:id="107"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5F91D7" w14:textId="77777777" w:rsidR="00DE13E5" w:rsidRPr="00436B99" w:rsidRDefault="00DE13E5" w:rsidP="00C76E75">
            <w:pPr>
              <w:spacing w:line="240" w:lineRule="auto"/>
              <w:jc w:val="right"/>
              <w:rPr>
                <w:del w:id="108" w:author="Claude (G3 revision)" w:date="2026-08-04T00:00:00Z"/>
                <w:sz w:val="20"/>
                <w:szCs w:val="20"/>
              </w:rPr>
            </w:pPr>
            <w:del w:id="109"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ADA38" w14:textId="77777777" w:rsidR="00DE13E5" w:rsidRPr="00436B99" w:rsidRDefault="00DE13E5" w:rsidP="00C76E75">
            <w:pPr>
              <w:spacing w:line="240" w:lineRule="auto"/>
              <w:jc w:val="right"/>
              <w:rPr>
                <w:del w:id="110" w:author="Claude (G3 revision)" w:date="2026-08-04T00:00:00Z"/>
                <w:sz w:val="20"/>
                <w:szCs w:val="20"/>
              </w:rPr>
            </w:pPr>
            <w:del w:id="111" w:author="Claude (G3 revision)" w:date="2026-08-04T00:00:00Z">
              <w:r w:rsidRPr="00436B99">
                <w:rPr>
                  <w:sz w:val="20"/>
                  <w:szCs w:val="20"/>
                </w:rPr>
                <w:delText>1</w:delText>
              </w:r>
              <w:r>
                <w:rPr>
                  <w:sz w:val="20"/>
                  <w:szCs w:val="20"/>
                </w:rPr>
                <w:delText>.</w:delText>
              </w:r>
              <w:r w:rsidRPr="00436B99">
                <w:rPr>
                  <w:sz w:val="20"/>
                  <w:szCs w:val="20"/>
                </w:rPr>
                <w:delText>53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426C84" w14:textId="77777777" w:rsidR="00DE13E5" w:rsidRPr="00436B99" w:rsidRDefault="00DE13E5" w:rsidP="00C76E75">
            <w:pPr>
              <w:spacing w:line="240" w:lineRule="auto"/>
              <w:jc w:val="right"/>
              <w:rPr>
                <w:del w:id="112" w:author="Claude (G3 revision)" w:date="2026-08-04T00:00:00Z"/>
                <w:sz w:val="20"/>
                <w:szCs w:val="20"/>
              </w:rPr>
            </w:pPr>
            <w:del w:id="113" w:author="Claude (G3 revision)" w:date="2026-08-04T00:00:00Z">
              <w:r w:rsidRPr="00436B99">
                <w:rPr>
                  <w:sz w:val="20"/>
                  <w:szCs w:val="20"/>
                </w:rPr>
                <w:delText>0</w:delText>
              </w:r>
              <w:r>
                <w:rPr>
                  <w:sz w:val="20"/>
                  <w:szCs w:val="20"/>
                </w:rPr>
                <w:delText>.</w:delText>
              </w:r>
              <w:r w:rsidRPr="00436B99">
                <w:rPr>
                  <w:sz w:val="20"/>
                  <w:szCs w:val="20"/>
                </w:rPr>
                <w:delText>005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49B316" w14:textId="77777777" w:rsidR="00DE13E5" w:rsidRPr="00436B99" w:rsidRDefault="00DE13E5" w:rsidP="00C76E75">
            <w:pPr>
              <w:spacing w:line="240" w:lineRule="auto"/>
              <w:jc w:val="right"/>
              <w:rPr>
                <w:del w:id="114" w:author="Claude (G3 revision)" w:date="2026-08-04T00:00:00Z"/>
                <w:sz w:val="20"/>
                <w:szCs w:val="20"/>
              </w:rPr>
            </w:pPr>
            <w:del w:id="115" w:author="Claude (G3 revision)" w:date="2026-08-04T00:00:00Z">
              <w:r w:rsidRPr="00436B99">
                <w:rPr>
                  <w:sz w:val="20"/>
                  <w:szCs w:val="20"/>
                </w:rPr>
                <w:delText>1</w:delText>
              </w:r>
              <w:r>
                <w:rPr>
                  <w:sz w:val="20"/>
                  <w:szCs w:val="20"/>
                </w:rPr>
                <w:delText>.</w:delText>
              </w:r>
              <w:r w:rsidRPr="00436B99">
                <w:rPr>
                  <w:sz w:val="20"/>
                  <w:szCs w:val="20"/>
                </w:rPr>
                <w:delText>468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681022" w14:textId="77777777" w:rsidR="00DE13E5" w:rsidRPr="00436B99" w:rsidRDefault="00DE13E5" w:rsidP="00C76E75">
            <w:pPr>
              <w:spacing w:line="240" w:lineRule="auto"/>
              <w:jc w:val="right"/>
              <w:rPr>
                <w:del w:id="116" w:author="Claude (G3 revision)" w:date="2026-08-04T00:00:00Z"/>
                <w:sz w:val="20"/>
                <w:szCs w:val="20"/>
              </w:rPr>
            </w:pPr>
            <w:del w:id="117"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3FCA95" w14:textId="77777777" w:rsidR="00DE13E5" w:rsidRPr="00436B99" w:rsidRDefault="00DE13E5" w:rsidP="00C76E75">
            <w:pPr>
              <w:spacing w:line="240" w:lineRule="auto"/>
              <w:jc w:val="right"/>
              <w:rPr>
                <w:del w:id="118" w:author="Claude (G3 revision)" w:date="2026-08-04T00:00:00Z"/>
                <w:sz w:val="20"/>
                <w:szCs w:val="20"/>
              </w:rPr>
            </w:pPr>
            <w:del w:id="119"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33043B48" w14:textId="77777777" w:rsidTr="002B5CB0">
        <w:trPr>
          <w:trHeight w:val="90"/>
          <w:del w:id="120"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9F861B" w14:textId="77777777" w:rsidR="00DE13E5" w:rsidRPr="00436B99" w:rsidRDefault="00DE13E5" w:rsidP="00C76E75">
            <w:pPr>
              <w:spacing w:line="240" w:lineRule="auto"/>
              <w:jc w:val="right"/>
              <w:rPr>
                <w:del w:id="121" w:author="Claude (G3 revision)" w:date="2026-08-04T00:00:00Z"/>
                <w:b/>
                <w:bCs/>
                <w:sz w:val="20"/>
                <w:szCs w:val="20"/>
              </w:rPr>
            </w:pPr>
            <w:del w:id="122" w:author="Claude (G3 revision)" w:date="2026-08-04T00:00:00Z">
              <w:r w:rsidRPr="00436B99">
                <w:rPr>
                  <w:b/>
                  <w:bCs/>
                  <w:sz w:val="20"/>
                  <w:szCs w:val="20"/>
                </w:rPr>
                <w:delText>DNA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E86545" w14:textId="77777777" w:rsidR="00DE13E5" w:rsidRPr="00436B99" w:rsidRDefault="00DE13E5" w:rsidP="00C76E75">
            <w:pPr>
              <w:spacing w:line="240" w:lineRule="auto"/>
              <w:jc w:val="right"/>
              <w:rPr>
                <w:del w:id="123" w:author="Claude (G3 revision)" w:date="2026-08-04T00:00:00Z"/>
                <w:sz w:val="20"/>
                <w:szCs w:val="20"/>
              </w:rPr>
            </w:pPr>
            <w:del w:id="124" w:author="Claude (G3 revision)" w:date="2026-08-04T00:00:00Z">
              <w:r w:rsidRPr="00436B99">
                <w:rPr>
                  <w:sz w:val="20"/>
                  <w:szCs w:val="20"/>
                </w:rPr>
                <w:delText>57684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81C907" w14:textId="77777777" w:rsidR="00DE13E5" w:rsidRPr="00436B99" w:rsidRDefault="00DE13E5" w:rsidP="00C76E75">
            <w:pPr>
              <w:spacing w:line="240" w:lineRule="auto"/>
              <w:jc w:val="right"/>
              <w:rPr>
                <w:del w:id="125" w:author="Claude (G3 revision)" w:date="2026-08-04T00:00:00Z"/>
                <w:sz w:val="20"/>
                <w:szCs w:val="20"/>
              </w:rPr>
            </w:pPr>
            <w:del w:id="126" w:author="Claude (G3 revision)" w:date="2026-08-04T00:00:00Z">
              <w:r w:rsidRPr="00436B99">
                <w:rPr>
                  <w:sz w:val="20"/>
                  <w:szCs w:val="20"/>
                </w:rPr>
                <w:delText>458177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09FDE5" w14:textId="77777777" w:rsidR="00DE13E5" w:rsidRPr="00436B99" w:rsidRDefault="00DE13E5" w:rsidP="00C76E75">
            <w:pPr>
              <w:spacing w:line="240" w:lineRule="auto"/>
              <w:jc w:val="right"/>
              <w:rPr>
                <w:del w:id="127" w:author="Claude (G3 revision)" w:date="2026-08-04T00:00:00Z"/>
                <w:sz w:val="20"/>
                <w:szCs w:val="20"/>
              </w:rPr>
            </w:pPr>
            <w:del w:id="128" w:author="Claude (G3 revision)" w:date="2026-08-04T00:00:00Z">
              <w:r w:rsidRPr="00436B99">
                <w:rPr>
                  <w:sz w:val="20"/>
                  <w:szCs w:val="20"/>
                </w:rPr>
                <w:delText>1</w:delText>
              </w:r>
              <w:r>
                <w:rPr>
                  <w:sz w:val="20"/>
                  <w:szCs w:val="20"/>
                </w:rPr>
                <w:delText>.</w:delText>
              </w:r>
              <w:r w:rsidRPr="00436B99">
                <w:rPr>
                  <w:sz w:val="20"/>
                  <w:szCs w:val="20"/>
                </w:rPr>
                <w:delText>51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5DEBDF" w14:textId="77777777" w:rsidR="00DE13E5" w:rsidRPr="00436B99" w:rsidRDefault="00DE13E5" w:rsidP="00C76E75">
            <w:pPr>
              <w:spacing w:line="240" w:lineRule="auto"/>
              <w:jc w:val="right"/>
              <w:rPr>
                <w:del w:id="129" w:author="Claude (G3 revision)" w:date="2026-08-04T00:00:00Z"/>
                <w:sz w:val="20"/>
                <w:szCs w:val="20"/>
              </w:rPr>
            </w:pPr>
            <w:del w:id="130"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2E8DE6" w14:textId="77777777" w:rsidR="00DE13E5" w:rsidRPr="00436B99" w:rsidRDefault="00DE13E5" w:rsidP="00C76E75">
            <w:pPr>
              <w:spacing w:line="240" w:lineRule="auto"/>
              <w:jc w:val="right"/>
              <w:rPr>
                <w:del w:id="131" w:author="Claude (G3 revision)" w:date="2026-08-04T00:00:00Z"/>
                <w:sz w:val="20"/>
                <w:szCs w:val="20"/>
              </w:rPr>
            </w:pPr>
            <w:del w:id="132"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679C2" w14:textId="77777777" w:rsidR="00DE13E5" w:rsidRPr="00436B99" w:rsidRDefault="00DE13E5" w:rsidP="00C76E75">
            <w:pPr>
              <w:spacing w:line="240" w:lineRule="auto"/>
              <w:jc w:val="right"/>
              <w:rPr>
                <w:del w:id="133" w:author="Claude (G3 revision)" w:date="2026-08-04T00:00:00Z"/>
                <w:sz w:val="20"/>
                <w:szCs w:val="20"/>
              </w:rPr>
            </w:pPr>
            <w:del w:id="134"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9F314" w14:textId="77777777" w:rsidR="00DE13E5" w:rsidRPr="00436B99" w:rsidRDefault="00DE13E5" w:rsidP="00C76E75">
            <w:pPr>
              <w:spacing w:line="240" w:lineRule="auto"/>
              <w:jc w:val="right"/>
              <w:rPr>
                <w:del w:id="135" w:author="Claude (G3 revision)" w:date="2026-08-04T00:00:00Z"/>
                <w:sz w:val="20"/>
                <w:szCs w:val="20"/>
              </w:rPr>
            </w:pPr>
            <w:del w:id="136"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EF373" w14:textId="77777777" w:rsidR="00DE13E5" w:rsidRPr="00436B99" w:rsidRDefault="00DE13E5" w:rsidP="00C76E75">
            <w:pPr>
              <w:spacing w:line="240" w:lineRule="auto"/>
              <w:jc w:val="right"/>
              <w:rPr>
                <w:del w:id="137" w:author="Claude (G3 revision)" w:date="2026-08-04T00:00:00Z"/>
                <w:sz w:val="20"/>
                <w:szCs w:val="20"/>
              </w:rPr>
            </w:pPr>
            <w:del w:id="138" w:author="Claude (G3 revision)" w:date="2026-08-04T00:00:00Z">
              <w:r w:rsidRPr="00436B99">
                <w:rPr>
                  <w:sz w:val="20"/>
                  <w:szCs w:val="20"/>
                </w:rPr>
                <w:delText>0</w:delText>
              </w:r>
              <w:r>
                <w:rPr>
                  <w:sz w:val="20"/>
                  <w:szCs w:val="20"/>
                </w:rPr>
                <w:delText>.</w:delText>
              </w:r>
              <w:r w:rsidRPr="00436B99">
                <w:rPr>
                  <w:sz w:val="20"/>
                  <w:szCs w:val="20"/>
                </w:rPr>
                <w:delText>938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E4A8F" w14:textId="77777777" w:rsidR="00DE13E5" w:rsidRPr="00436B99" w:rsidRDefault="00DE13E5" w:rsidP="00C76E75">
            <w:pPr>
              <w:spacing w:line="240" w:lineRule="auto"/>
              <w:jc w:val="right"/>
              <w:rPr>
                <w:del w:id="139" w:author="Claude (G3 revision)" w:date="2026-08-04T00:00:00Z"/>
                <w:sz w:val="20"/>
                <w:szCs w:val="20"/>
              </w:rPr>
            </w:pPr>
            <w:del w:id="140"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F2A3E" w14:textId="77777777" w:rsidR="00DE13E5" w:rsidRPr="00436B99" w:rsidRDefault="00DE13E5" w:rsidP="00C76E75">
            <w:pPr>
              <w:spacing w:line="240" w:lineRule="auto"/>
              <w:jc w:val="right"/>
              <w:rPr>
                <w:del w:id="141" w:author="Claude (G3 revision)" w:date="2026-08-04T00:00:00Z"/>
                <w:sz w:val="20"/>
                <w:szCs w:val="20"/>
              </w:rPr>
            </w:pPr>
            <w:del w:id="142"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7784D49A" w14:textId="77777777" w:rsidTr="002B5CB0">
        <w:trPr>
          <w:trHeight w:val="48"/>
          <w:del w:id="143"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62F9D2" w14:textId="77777777" w:rsidR="00DE13E5" w:rsidRPr="00436B99" w:rsidRDefault="00DE13E5" w:rsidP="00C76E75">
            <w:pPr>
              <w:spacing w:line="240" w:lineRule="auto"/>
              <w:jc w:val="right"/>
              <w:rPr>
                <w:del w:id="144" w:author="Claude (G3 revision)" w:date="2026-08-04T00:00:00Z"/>
                <w:b/>
                <w:bCs/>
                <w:sz w:val="20"/>
                <w:szCs w:val="20"/>
              </w:rPr>
            </w:pPr>
            <w:del w:id="145" w:author="Claude (G3 revision)" w:date="2026-08-04T00:00:00Z">
              <w:r>
                <w:rPr>
                  <w:b/>
                  <w:bCs/>
                  <w:sz w:val="20"/>
                  <w:szCs w:val="20"/>
                </w:rPr>
                <w:delText>SVA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6BDC4" w14:textId="77777777" w:rsidR="00DE13E5" w:rsidRPr="00436B99" w:rsidRDefault="00DE13E5" w:rsidP="00C76E75">
            <w:pPr>
              <w:spacing w:line="240" w:lineRule="auto"/>
              <w:jc w:val="right"/>
              <w:rPr>
                <w:del w:id="146" w:author="Claude (G3 revision)" w:date="2026-08-04T00:00:00Z"/>
                <w:sz w:val="20"/>
                <w:szCs w:val="20"/>
              </w:rPr>
            </w:pPr>
            <w:del w:id="147" w:author="Claude (G3 revision)" w:date="2026-08-04T00:00:00Z">
              <w:r w:rsidRPr="00436B99">
                <w:rPr>
                  <w:sz w:val="20"/>
                  <w:szCs w:val="20"/>
                </w:rPr>
                <w:delText>1170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7ABED4" w14:textId="77777777" w:rsidR="00DE13E5" w:rsidRPr="00436B99" w:rsidRDefault="00DE13E5" w:rsidP="00C76E75">
            <w:pPr>
              <w:spacing w:line="240" w:lineRule="auto"/>
              <w:jc w:val="right"/>
              <w:rPr>
                <w:del w:id="148" w:author="Claude (G3 revision)" w:date="2026-08-04T00:00:00Z"/>
                <w:sz w:val="20"/>
                <w:szCs w:val="20"/>
              </w:rPr>
            </w:pPr>
            <w:del w:id="149" w:author="Claude (G3 revision)" w:date="2026-08-04T00:00:00Z">
              <w:r w:rsidRPr="00436B99">
                <w:rPr>
                  <w:sz w:val="20"/>
                  <w:szCs w:val="20"/>
                </w:rPr>
                <w:delText>6274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78E73" w14:textId="77777777" w:rsidR="00DE13E5" w:rsidRPr="00436B99" w:rsidRDefault="00DE13E5" w:rsidP="00C76E75">
            <w:pPr>
              <w:spacing w:line="240" w:lineRule="auto"/>
              <w:jc w:val="right"/>
              <w:rPr>
                <w:del w:id="150" w:author="Claude (G3 revision)" w:date="2026-08-04T00:00:00Z"/>
                <w:sz w:val="20"/>
                <w:szCs w:val="20"/>
              </w:rPr>
            </w:pPr>
            <w:del w:id="151" w:author="Claude (G3 revision)" w:date="2026-08-04T00:00:00Z">
              <w:r w:rsidRPr="00436B99">
                <w:rPr>
                  <w:sz w:val="20"/>
                  <w:szCs w:val="20"/>
                </w:rPr>
                <w:delText>2</w:delText>
              </w:r>
              <w:r>
                <w:rPr>
                  <w:sz w:val="20"/>
                  <w:szCs w:val="20"/>
                </w:rPr>
                <w:delText>.</w:delText>
              </w:r>
              <w:r w:rsidRPr="00436B99">
                <w:rPr>
                  <w:sz w:val="20"/>
                  <w:szCs w:val="20"/>
                </w:rPr>
                <w:delText>40</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0BDE6" w14:textId="77777777" w:rsidR="00DE13E5" w:rsidRPr="00436B99" w:rsidRDefault="00DE13E5" w:rsidP="00C76E75">
            <w:pPr>
              <w:spacing w:line="240" w:lineRule="auto"/>
              <w:jc w:val="right"/>
              <w:rPr>
                <w:del w:id="152" w:author="Claude (G3 revision)" w:date="2026-08-04T00:00:00Z"/>
                <w:sz w:val="20"/>
                <w:szCs w:val="20"/>
              </w:rPr>
            </w:pPr>
            <w:del w:id="153" w:author="Claude (G3 revision)" w:date="2026-08-04T00:00:00Z">
              <w:r>
                <w:rPr>
                  <w:sz w:val="20"/>
                  <w:szCs w:val="20"/>
                </w:rPr>
                <w:delText>9.</w:delText>
              </w:r>
              <w:r w:rsidRPr="00436B99">
                <w:rPr>
                  <w:sz w:val="20"/>
                  <w:szCs w:val="20"/>
                </w:rPr>
                <w:delText>3</w:delText>
              </w:r>
              <w:r>
                <w:rPr>
                  <w:sz w:val="20"/>
                  <w:szCs w:val="20"/>
                </w:rPr>
                <w:delText>*10</w:delText>
              </w:r>
              <w:r>
                <w:rPr>
                  <w:sz w:val="20"/>
                  <w:szCs w:val="20"/>
                  <w:vertAlign w:val="superscript"/>
                </w:rPr>
                <w:delText>-133</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21FE85" w14:textId="77777777" w:rsidR="00DE13E5" w:rsidRPr="00436B99" w:rsidRDefault="00DE13E5" w:rsidP="00C76E75">
            <w:pPr>
              <w:spacing w:line="240" w:lineRule="auto"/>
              <w:jc w:val="right"/>
              <w:rPr>
                <w:del w:id="154" w:author="Claude (G3 revision)" w:date="2026-08-04T00:00:00Z"/>
                <w:sz w:val="20"/>
                <w:szCs w:val="20"/>
              </w:rPr>
            </w:pPr>
            <w:del w:id="155" w:author="Claude (G3 revision)" w:date="2026-08-04T00:00:00Z">
              <w:r>
                <w:rPr>
                  <w:sz w:val="20"/>
                  <w:szCs w:val="20"/>
                </w:rPr>
                <w:delText>1.4*10</w:delText>
              </w:r>
              <w:r>
                <w:rPr>
                  <w:sz w:val="20"/>
                  <w:szCs w:val="20"/>
                  <w:vertAlign w:val="superscript"/>
                </w:rPr>
                <w:delText>-132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DDF40" w14:textId="77777777" w:rsidR="00DE13E5" w:rsidRPr="00436B99" w:rsidRDefault="00DE13E5" w:rsidP="00C76E75">
            <w:pPr>
              <w:spacing w:line="240" w:lineRule="auto"/>
              <w:jc w:val="right"/>
              <w:rPr>
                <w:del w:id="156" w:author="Claude (G3 revision)" w:date="2026-08-04T00:00:00Z"/>
                <w:sz w:val="20"/>
                <w:szCs w:val="20"/>
              </w:rPr>
            </w:pPr>
            <w:del w:id="157" w:author="Claude (G3 revision)" w:date="2026-08-04T00:00:00Z">
              <w:r w:rsidRPr="00436B99">
                <w:rPr>
                  <w:sz w:val="20"/>
                  <w:szCs w:val="20"/>
                </w:rPr>
                <w:delText>1</w:delText>
              </w:r>
              <w:r>
                <w:rPr>
                  <w:sz w:val="20"/>
                  <w:szCs w:val="20"/>
                </w:rPr>
                <w:delText>.</w:delText>
              </w:r>
              <w:r w:rsidRPr="00436B99">
                <w:rPr>
                  <w:sz w:val="20"/>
                  <w:szCs w:val="20"/>
                </w:rPr>
                <w:delText>75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A7729" w14:textId="77777777" w:rsidR="00DE13E5" w:rsidRPr="00436B99" w:rsidRDefault="00DE13E5" w:rsidP="00C76E75">
            <w:pPr>
              <w:spacing w:line="240" w:lineRule="auto"/>
              <w:jc w:val="right"/>
              <w:rPr>
                <w:del w:id="158" w:author="Claude (G3 revision)" w:date="2026-08-04T00:00:00Z"/>
                <w:sz w:val="20"/>
                <w:szCs w:val="20"/>
              </w:rPr>
            </w:pPr>
            <w:del w:id="159" w:author="Claude (G3 revision)" w:date="2026-08-04T00:00:00Z">
              <w:r w:rsidRPr="00436B99">
                <w:rPr>
                  <w:sz w:val="20"/>
                  <w:szCs w:val="20"/>
                </w:rPr>
                <w:delText>0</w:delText>
              </w:r>
              <w:r>
                <w:rPr>
                  <w:sz w:val="20"/>
                  <w:szCs w:val="20"/>
                </w:rPr>
                <w:delText>.</w:delText>
              </w:r>
              <w:r w:rsidRPr="00436B99">
                <w:rPr>
                  <w:sz w:val="20"/>
                  <w:szCs w:val="20"/>
                </w:rPr>
                <w:delText>094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1A42BB" w14:textId="77777777" w:rsidR="00DE13E5" w:rsidRPr="00436B99" w:rsidRDefault="00DE13E5" w:rsidP="00C76E75">
            <w:pPr>
              <w:spacing w:line="240" w:lineRule="auto"/>
              <w:jc w:val="right"/>
              <w:rPr>
                <w:del w:id="160" w:author="Claude (G3 revision)" w:date="2026-08-04T00:00:00Z"/>
                <w:sz w:val="20"/>
                <w:szCs w:val="20"/>
              </w:rPr>
            </w:pPr>
            <w:del w:id="161" w:author="Claude (G3 revision)" w:date="2026-08-04T00:00:00Z">
              <w:r w:rsidRPr="00436B99">
                <w:rPr>
                  <w:sz w:val="20"/>
                  <w:szCs w:val="20"/>
                </w:rPr>
                <w:delText>1</w:delText>
              </w:r>
              <w:r>
                <w:rPr>
                  <w:sz w:val="20"/>
                  <w:szCs w:val="20"/>
                </w:rPr>
                <w:delText>.</w:delText>
              </w:r>
              <w:r w:rsidRPr="00436B99">
                <w:rPr>
                  <w:sz w:val="20"/>
                  <w:szCs w:val="20"/>
                </w:rPr>
                <w:delText>368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EA373" w14:textId="77777777" w:rsidR="00DE13E5" w:rsidRPr="00436B99" w:rsidRDefault="00DE13E5" w:rsidP="00C76E75">
            <w:pPr>
              <w:spacing w:line="240" w:lineRule="auto"/>
              <w:jc w:val="right"/>
              <w:rPr>
                <w:del w:id="162" w:author="Claude (G3 revision)" w:date="2026-08-04T00:00:00Z"/>
                <w:sz w:val="20"/>
                <w:szCs w:val="20"/>
              </w:rPr>
            </w:pPr>
            <w:del w:id="163"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1505E" w14:textId="77777777" w:rsidR="00DE13E5" w:rsidRPr="00436B99" w:rsidRDefault="00DE13E5" w:rsidP="00C76E75">
            <w:pPr>
              <w:spacing w:line="240" w:lineRule="auto"/>
              <w:jc w:val="right"/>
              <w:rPr>
                <w:del w:id="164" w:author="Claude (G3 revision)" w:date="2026-08-04T00:00:00Z"/>
                <w:sz w:val="20"/>
                <w:szCs w:val="20"/>
              </w:rPr>
            </w:pPr>
            <w:del w:id="165"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EC38696" w14:textId="77777777" w:rsidTr="002B5CB0">
        <w:trPr>
          <w:trHeight w:val="48"/>
          <w:del w:id="166"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DD0976" w14:textId="77777777" w:rsidR="00DE13E5" w:rsidRPr="00436B99" w:rsidRDefault="00DE13E5" w:rsidP="00C76E75">
            <w:pPr>
              <w:spacing w:line="240" w:lineRule="auto"/>
              <w:jc w:val="right"/>
              <w:rPr>
                <w:del w:id="167" w:author="Claude (G3 revision)" w:date="2026-08-04T00:00:00Z"/>
                <w:b/>
                <w:bCs/>
                <w:sz w:val="20"/>
                <w:szCs w:val="20"/>
              </w:rPr>
            </w:pPr>
            <w:del w:id="168" w:author="Claude (G3 revision)" w:date="2026-08-04T00:00:00Z">
              <w:r>
                <w:rPr>
                  <w:b/>
                  <w:bCs/>
                  <w:sz w:val="20"/>
                  <w:szCs w:val="20"/>
                </w:rPr>
                <w:delText>Helitrons</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0D4E6" w14:textId="77777777" w:rsidR="00DE13E5" w:rsidRPr="00436B99" w:rsidRDefault="00DE13E5" w:rsidP="00C76E75">
            <w:pPr>
              <w:spacing w:line="240" w:lineRule="auto"/>
              <w:jc w:val="right"/>
              <w:rPr>
                <w:del w:id="169" w:author="Claude (G3 revision)" w:date="2026-08-04T00:00:00Z"/>
                <w:sz w:val="20"/>
                <w:szCs w:val="20"/>
              </w:rPr>
            </w:pPr>
            <w:del w:id="170" w:author="Claude (G3 revision)" w:date="2026-08-04T00:00:00Z">
              <w:r w:rsidRPr="00436B99">
                <w:rPr>
                  <w:sz w:val="20"/>
                  <w:szCs w:val="20"/>
                </w:rPr>
                <w:delText>173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45E02" w14:textId="77777777" w:rsidR="00DE13E5" w:rsidRPr="00436B99" w:rsidRDefault="00DE13E5" w:rsidP="00C76E75">
            <w:pPr>
              <w:spacing w:line="240" w:lineRule="auto"/>
              <w:jc w:val="right"/>
              <w:rPr>
                <w:del w:id="171" w:author="Claude (G3 revision)" w:date="2026-08-04T00:00:00Z"/>
                <w:sz w:val="20"/>
                <w:szCs w:val="20"/>
              </w:rPr>
            </w:pPr>
            <w:del w:id="172" w:author="Claude (G3 revision)" w:date="2026-08-04T00:00:00Z">
              <w:r w:rsidRPr="00436B99">
                <w:rPr>
                  <w:sz w:val="20"/>
                  <w:szCs w:val="20"/>
                </w:rPr>
                <w:delText>1869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7667D" w14:textId="77777777" w:rsidR="00DE13E5" w:rsidRPr="00436B99" w:rsidRDefault="00DE13E5" w:rsidP="00C76E75">
            <w:pPr>
              <w:spacing w:line="240" w:lineRule="auto"/>
              <w:jc w:val="right"/>
              <w:rPr>
                <w:del w:id="173" w:author="Claude (G3 revision)" w:date="2026-08-04T00:00:00Z"/>
                <w:sz w:val="20"/>
                <w:szCs w:val="20"/>
              </w:rPr>
            </w:pPr>
            <w:del w:id="174" w:author="Claude (G3 revision)" w:date="2026-08-04T00:00:00Z">
              <w:r w:rsidRPr="00436B99">
                <w:rPr>
                  <w:sz w:val="20"/>
                  <w:szCs w:val="20"/>
                </w:rPr>
                <w:delText>1</w:delText>
              </w:r>
              <w:r>
                <w:rPr>
                  <w:sz w:val="20"/>
                  <w:szCs w:val="20"/>
                </w:rPr>
                <w:delText>.</w:delText>
              </w:r>
              <w:r w:rsidRPr="00436B99">
                <w:rPr>
                  <w:sz w:val="20"/>
                  <w:szCs w:val="20"/>
                </w:rPr>
                <w:delText>07</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73BBAD" w14:textId="77777777" w:rsidR="00DE13E5" w:rsidRPr="00436B99" w:rsidRDefault="00DE13E5" w:rsidP="00C76E75">
            <w:pPr>
              <w:spacing w:line="240" w:lineRule="auto"/>
              <w:jc w:val="right"/>
              <w:rPr>
                <w:del w:id="175" w:author="Claude (G3 revision)" w:date="2026-08-04T00:00:00Z"/>
                <w:sz w:val="20"/>
                <w:szCs w:val="20"/>
              </w:rPr>
            </w:pPr>
            <w:del w:id="176" w:author="Claude (G3 revision)" w:date="2026-08-04T00:00:00Z">
              <w:r>
                <w:rPr>
                  <w:sz w:val="20"/>
                  <w:szCs w:val="20"/>
                </w:rPr>
                <w:delText>0.41</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F3B5C3" w14:textId="77777777" w:rsidR="00DE13E5" w:rsidRPr="00436B99" w:rsidRDefault="00DE13E5" w:rsidP="00C76E75">
            <w:pPr>
              <w:spacing w:line="240" w:lineRule="auto"/>
              <w:jc w:val="right"/>
              <w:rPr>
                <w:del w:id="177" w:author="Claude (G3 revision)" w:date="2026-08-04T00:00:00Z"/>
                <w:sz w:val="20"/>
                <w:szCs w:val="20"/>
              </w:rPr>
            </w:pPr>
            <w:del w:id="178" w:author="Claude (G3 revision)" w:date="2026-08-04T00:00:00Z">
              <w:r>
                <w:rPr>
                  <w:sz w:val="20"/>
                  <w:szCs w:val="20"/>
                </w:rPr>
                <w:delText>0.41</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90D27B" w14:textId="77777777" w:rsidR="00DE13E5" w:rsidRPr="00436B99" w:rsidRDefault="00DE13E5" w:rsidP="00C76E75">
            <w:pPr>
              <w:spacing w:line="240" w:lineRule="auto"/>
              <w:jc w:val="right"/>
              <w:rPr>
                <w:del w:id="179" w:author="Claude (G3 revision)" w:date="2026-08-04T00:00:00Z"/>
                <w:sz w:val="20"/>
                <w:szCs w:val="20"/>
              </w:rPr>
            </w:pPr>
            <w:del w:id="180"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E78DF3" w14:textId="77777777" w:rsidR="00DE13E5" w:rsidRPr="00436B99" w:rsidRDefault="00DE13E5" w:rsidP="00C76E75">
            <w:pPr>
              <w:spacing w:line="240" w:lineRule="auto"/>
              <w:jc w:val="right"/>
              <w:rPr>
                <w:del w:id="181" w:author="Claude (G3 revision)" w:date="2026-08-04T00:00:00Z"/>
                <w:sz w:val="20"/>
                <w:szCs w:val="20"/>
              </w:rPr>
            </w:pPr>
            <w:del w:id="182" w:author="Claude (G3 revision)" w:date="2026-08-04T00:00:00Z">
              <w:r w:rsidRPr="00436B99">
                <w:rPr>
                  <w:sz w:val="20"/>
                  <w:szCs w:val="20"/>
                </w:rPr>
                <w:delText>0</w:delText>
              </w:r>
              <w:r>
                <w:rPr>
                  <w:sz w:val="20"/>
                  <w:szCs w:val="20"/>
                </w:rPr>
                <w:delText>.</w:delText>
              </w:r>
              <w:r w:rsidRPr="00436B99">
                <w:rPr>
                  <w:sz w:val="20"/>
                  <w:szCs w:val="20"/>
                </w:rPr>
                <w:delText>163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3D983E" w14:textId="77777777" w:rsidR="00DE13E5" w:rsidRPr="00436B99" w:rsidRDefault="00DE13E5" w:rsidP="00C76E75">
            <w:pPr>
              <w:spacing w:line="240" w:lineRule="auto"/>
              <w:jc w:val="right"/>
              <w:rPr>
                <w:del w:id="183" w:author="Claude (G3 revision)" w:date="2026-08-04T00:00:00Z"/>
                <w:sz w:val="20"/>
                <w:szCs w:val="20"/>
              </w:rPr>
            </w:pPr>
            <w:del w:id="184" w:author="Claude (G3 revision)" w:date="2026-08-04T00:00:00Z">
              <w:r w:rsidRPr="00436B99">
                <w:rPr>
                  <w:sz w:val="20"/>
                  <w:szCs w:val="20"/>
                </w:rPr>
                <w:delText>0</w:delText>
              </w:r>
              <w:r>
                <w:rPr>
                  <w:sz w:val="20"/>
                  <w:szCs w:val="20"/>
                </w:rPr>
                <w:delText>.</w:delText>
              </w:r>
              <w:r w:rsidRPr="00436B99">
                <w:rPr>
                  <w:sz w:val="20"/>
                  <w:szCs w:val="20"/>
                </w:rPr>
                <w:delText>661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064AC1" w14:textId="77777777" w:rsidR="00DE13E5" w:rsidRPr="00436B99" w:rsidRDefault="00DE13E5" w:rsidP="00C76E75">
            <w:pPr>
              <w:spacing w:line="240" w:lineRule="auto"/>
              <w:jc w:val="right"/>
              <w:rPr>
                <w:del w:id="185" w:author="Claude (G3 revision)" w:date="2026-08-04T00:00:00Z"/>
                <w:sz w:val="20"/>
                <w:szCs w:val="20"/>
              </w:rPr>
            </w:pPr>
            <w:del w:id="186"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6EABD9" w14:textId="77777777" w:rsidR="00DE13E5" w:rsidRPr="00436B99" w:rsidRDefault="00DE13E5" w:rsidP="00C76E75">
            <w:pPr>
              <w:spacing w:line="240" w:lineRule="auto"/>
              <w:jc w:val="right"/>
              <w:rPr>
                <w:del w:id="187" w:author="Claude (G3 revision)" w:date="2026-08-04T00:00:00Z"/>
                <w:sz w:val="20"/>
                <w:szCs w:val="20"/>
              </w:rPr>
            </w:pPr>
            <w:del w:id="188" w:author="Claude (G3 revision)" w:date="2026-08-04T00:00:00Z">
              <w:r w:rsidRPr="00436B99">
                <w:rPr>
                  <w:sz w:val="20"/>
                  <w:szCs w:val="20"/>
                </w:rPr>
                <w:delText>0</w:delText>
              </w:r>
              <w:r>
                <w:rPr>
                  <w:sz w:val="20"/>
                  <w:szCs w:val="20"/>
                </w:rPr>
                <w:delText>.</w:delText>
              </w:r>
              <w:r w:rsidRPr="00436B99">
                <w:rPr>
                  <w:sz w:val="20"/>
                  <w:szCs w:val="20"/>
                </w:rPr>
                <w:delText>004</w:delText>
              </w:r>
            </w:del>
          </w:p>
        </w:tc>
      </w:tr>
    </w:tbl>
    <w:p w14:paraId="48FEBDE0" w14:textId="3EF022F1" w:rsidR="002B5CB0" w:rsidRDefault="002B5CB0" w:rsidP="00C76E75">
      <w:pPr>
        <w:spacing w:line="240" w:lineRule="auto"/>
        <w:rPr>
          <w:color w:val="000000"/>
        </w:rPr>
      </w:pPr>
      <w:r w:rsidRPr="005F1F47">
        <w:rPr>
          <w:color w:val="000000"/>
        </w:rPr>
        <w:t>Table</w:t>
      </w:r>
      <w:r>
        <w:rPr>
          <w:color w:val="000000"/>
        </w:rPr>
        <w:t xml:space="preserve"> 2. </w:t>
      </w:r>
      <w:r w:rsidRPr="005F1F47">
        <w:rPr>
          <w:color w:val="000000"/>
        </w:rPr>
        <w:t>Enrichment of TE classes in gene TSS neighborhoods</w:t>
      </w:r>
      <w:r>
        <w:rPr>
          <w:color w:val="000000"/>
        </w:rPr>
        <w:t>:</w:t>
      </w:r>
      <w:r>
        <w:rPr>
          <w:color w:val="000000"/>
        </w:rPr>
        <w:t xml:space="preserve"> </w:t>
      </w:r>
      <w:r>
        <w:rPr>
          <w:color w:val="000000"/>
        </w:rPr>
        <w:t>supporting statistics</w:t>
      </w:r>
      <w:r>
        <w:rPr>
          <w:color w:val="000000"/>
        </w:rPr>
        <w:t>.</w:t>
      </w:r>
    </w:p>
    <w:tbl>
      <w:tblPr>
        <w:tblW w:w="5082" w:type="dxa"/>
        <w:tblInd w:w="655" w:type="dxa"/>
        <w:tblCellMar>
          <w:left w:w="0" w:type="dxa"/>
          <w:right w:w="0" w:type="dxa"/>
        </w:tblCellMar>
        <w:tblLook w:val="04A0" w:firstRow="1" w:lastRow="0" w:firstColumn="1" w:lastColumn="0" w:noHBand="0" w:noVBand="1"/>
      </w:tblPr>
      <w:tblGrid>
        <w:gridCol w:w="1059"/>
        <w:gridCol w:w="818"/>
        <w:gridCol w:w="1024"/>
        <w:gridCol w:w="1055"/>
        <w:gridCol w:w="1126"/>
      </w:tblGrid>
      <w:tr w:rsidR="000B4F19" w:rsidRPr="005F1F47" w14:paraId="7968CCA9" w14:textId="77777777" w:rsidTr="000B4F19">
        <w:trPr>
          <w:trHeight w:val="315"/>
        </w:trPr>
        <w:tc>
          <w:tcPr>
            <w:tcW w:w="1059"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60E8BEE" w14:textId="77777777" w:rsidR="000B4F19" w:rsidRPr="00E82853" w:rsidRDefault="000B4F19" w:rsidP="00310BE9">
            <w:pPr>
              <w:spacing w:line="240" w:lineRule="auto"/>
              <w:rPr>
                <w:b/>
                <w:bCs/>
                <w:color w:val="000000"/>
                <w:sz w:val="20"/>
                <w:szCs w:val="20"/>
              </w:rPr>
            </w:pPr>
            <w:r w:rsidRPr="00E82853">
              <w:rPr>
                <w:b/>
                <w:bCs/>
                <w:color w:val="000000"/>
                <w:sz w:val="20"/>
                <w:szCs w:val="20"/>
              </w:rPr>
              <w:t xml:space="preserve">Class name </w:t>
            </w:r>
          </w:p>
        </w:tc>
        <w:tc>
          <w:tcPr>
            <w:tcW w:w="81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0BC44E" w14:textId="77777777" w:rsidR="000B4F19" w:rsidRPr="00E82853" w:rsidRDefault="000B4F19" w:rsidP="00310BE9">
            <w:pPr>
              <w:spacing w:line="240" w:lineRule="auto"/>
              <w:rPr>
                <w:b/>
                <w:bCs/>
                <w:color w:val="000000"/>
                <w:sz w:val="20"/>
                <w:szCs w:val="20"/>
              </w:rPr>
            </w:pPr>
            <w:r w:rsidRPr="00E82853">
              <w:rPr>
                <w:b/>
                <w:bCs/>
                <w:color w:val="000000"/>
                <w:sz w:val="20"/>
                <w:szCs w:val="20"/>
              </w:rPr>
              <w:t>Fisher  p-value</w:t>
            </w:r>
          </w:p>
        </w:tc>
        <w:tc>
          <w:tcPr>
            <w:tcW w:w="102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76D2ED" w14:textId="77777777" w:rsidR="000B4F19" w:rsidRPr="00E82853" w:rsidRDefault="000B4F19" w:rsidP="00310BE9">
            <w:pPr>
              <w:spacing w:line="240" w:lineRule="auto"/>
              <w:rPr>
                <w:b/>
                <w:bCs/>
                <w:color w:val="000000"/>
                <w:sz w:val="20"/>
                <w:szCs w:val="20"/>
              </w:rPr>
            </w:pPr>
            <w:r w:rsidRPr="00E82853">
              <w:rPr>
                <w:b/>
                <w:bCs/>
                <w:color w:val="000000"/>
                <w:sz w:val="20"/>
                <w:szCs w:val="20"/>
              </w:rPr>
              <w:t>Adjusted Fisher  p-value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0391F8B" w14:textId="77777777" w:rsidR="000B4F19" w:rsidRPr="00E82853" w:rsidRDefault="000B4F19" w:rsidP="00310BE9">
            <w:pPr>
              <w:spacing w:line="240" w:lineRule="auto"/>
              <w:rPr>
                <w:b/>
                <w:bCs/>
                <w:color w:val="000000"/>
                <w:sz w:val="20"/>
                <w:szCs w:val="20"/>
              </w:rPr>
            </w:pPr>
            <w:r w:rsidRPr="00E82853">
              <w:rPr>
                <w:b/>
                <w:bCs/>
                <w:color w:val="000000"/>
                <w:sz w:val="20"/>
                <w:szCs w:val="20"/>
              </w:rPr>
              <w:t>Empirical  p-value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7BC606" w14:textId="77777777" w:rsidR="000B4F19" w:rsidRPr="00E82853" w:rsidRDefault="000B4F19" w:rsidP="00310BE9">
            <w:pPr>
              <w:spacing w:line="240" w:lineRule="auto"/>
              <w:rPr>
                <w:b/>
                <w:bCs/>
                <w:color w:val="000000"/>
                <w:sz w:val="20"/>
                <w:szCs w:val="20"/>
              </w:rPr>
            </w:pPr>
            <w:r w:rsidRPr="00E82853">
              <w:rPr>
                <w:b/>
                <w:bCs/>
                <w:color w:val="000000"/>
                <w:sz w:val="20"/>
                <w:szCs w:val="20"/>
              </w:rPr>
              <w:t>Adjusted empirical p-value</w:t>
            </w:r>
          </w:p>
        </w:tc>
      </w:tr>
      <w:tr w:rsidR="000B4F19" w:rsidRPr="005F1F47" w14:paraId="6A9D7A28"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807298" w14:textId="77777777" w:rsidR="000B4F19" w:rsidRPr="00E82853" w:rsidRDefault="000B4F19" w:rsidP="00310BE9">
            <w:pPr>
              <w:spacing w:line="240" w:lineRule="auto"/>
              <w:rPr>
                <w:b/>
                <w:bCs/>
                <w:color w:val="000000"/>
                <w:sz w:val="20"/>
                <w:szCs w:val="20"/>
              </w:rPr>
            </w:pPr>
            <w:r w:rsidRPr="00E82853">
              <w:rPr>
                <w:b/>
                <w:bCs/>
                <w:color w:val="000000"/>
                <w:sz w:val="20"/>
                <w:szCs w:val="20"/>
              </w:rPr>
              <w:t>LINE</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23F0A5" w14:textId="77777777" w:rsidR="000B4F19" w:rsidRPr="00E82853" w:rsidRDefault="000B4F19" w:rsidP="00310BE9">
            <w:pPr>
              <w:spacing w:line="240" w:lineRule="auto"/>
              <w:rPr>
                <w:color w:val="000000"/>
                <w:sz w:val="20"/>
                <w:szCs w:val="20"/>
                <w:vertAlign w:val="superscript"/>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D3CD26"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85C61A"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0DC077"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48AC141C" w14:textId="77777777" w:rsidTr="000B4F19">
        <w:trPr>
          <w:trHeight w:val="15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644412" w14:textId="77777777" w:rsidR="000B4F19" w:rsidRPr="00E82853" w:rsidRDefault="000B4F19" w:rsidP="00310BE9">
            <w:pPr>
              <w:spacing w:line="240" w:lineRule="auto"/>
              <w:rPr>
                <w:b/>
                <w:bCs/>
                <w:color w:val="000000"/>
                <w:sz w:val="20"/>
                <w:szCs w:val="20"/>
              </w:rPr>
            </w:pPr>
            <w:r w:rsidRPr="00E82853">
              <w:rPr>
                <w:b/>
                <w:bCs/>
                <w:color w:val="000000"/>
                <w:sz w:val="20"/>
                <w:szCs w:val="20"/>
              </w:rPr>
              <w:t>LTR</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07AED3" w14:textId="77777777" w:rsidR="000B4F19" w:rsidRPr="00E82853" w:rsidRDefault="000B4F19" w:rsidP="00310BE9">
            <w:pPr>
              <w:spacing w:line="240" w:lineRule="auto"/>
              <w:rPr>
                <w:color w:val="000000"/>
                <w:sz w:val="20"/>
                <w:szCs w:val="20"/>
              </w:rPr>
            </w:pPr>
            <w:r w:rsidRPr="00E82853">
              <w:rPr>
                <w:color w:val="000000"/>
                <w:sz w:val="20"/>
                <w:szCs w:val="20"/>
              </w:rPr>
              <w:t>6.3*10</w:t>
            </w:r>
            <w:r w:rsidRPr="00E82853">
              <w:rPr>
                <w:color w:val="000000"/>
                <w:sz w:val="20"/>
                <w:szCs w:val="20"/>
                <w:vertAlign w:val="superscript"/>
              </w:rPr>
              <w:t>-112</w:t>
            </w:r>
            <w:r w:rsidRPr="00E82853">
              <w:rPr>
                <w:color w:val="000000"/>
                <w:sz w:val="20"/>
                <w:szCs w:val="20"/>
              </w:rPr>
              <w:t xml:space="preserve"> </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CA97DD" w14:textId="77777777" w:rsidR="000B4F19" w:rsidRPr="00E82853" w:rsidRDefault="000B4F19" w:rsidP="00310BE9">
            <w:pPr>
              <w:spacing w:line="240" w:lineRule="auto"/>
              <w:rPr>
                <w:color w:val="000000"/>
                <w:sz w:val="20"/>
                <w:szCs w:val="20"/>
              </w:rPr>
            </w:pPr>
            <w:r w:rsidRPr="00E82853">
              <w:rPr>
                <w:color w:val="000000"/>
                <w:sz w:val="20"/>
                <w:szCs w:val="20"/>
              </w:rPr>
              <w:t>7.6*10</w:t>
            </w:r>
            <w:r w:rsidRPr="00E82853">
              <w:rPr>
                <w:color w:val="000000"/>
                <w:sz w:val="20"/>
                <w:szCs w:val="20"/>
                <w:vertAlign w:val="superscript"/>
              </w:rPr>
              <w:t>-112</w:t>
            </w:r>
            <w:r w:rsidRPr="00E82853">
              <w:rPr>
                <w:color w:val="000000"/>
                <w:sz w:val="20"/>
                <w:szCs w:val="20"/>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064401"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6B83CC"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04FE50EF"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8C4F57" w14:textId="77777777" w:rsidR="000B4F19" w:rsidRPr="00E82853" w:rsidRDefault="000B4F19" w:rsidP="00310BE9">
            <w:pPr>
              <w:spacing w:line="240" w:lineRule="auto"/>
              <w:rPr>
                <w:b/>
                <w:bCs/>
                <w:color w:val="000000"/>
                <w:sz w:val="20"/>
                <w:szCs w:val="20"/>
              </w:rPr>
            </w:pPr>
            <w:r w:rsidRPr="00E82853">
              <w:rPr>
                <w:b/>
                <w:bCs/>
                <w:color w:val="000000"/>
                <w:sz w:val="20"/>
                <w:szCs w:val="20"/>
              </w:rPr>
              <w:t>SINE</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4B43D3"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75E1A0"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9FDDC"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1CD402"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3B119B5F" w14:textId="77777777" w:rsidTr="000B4F19">
        <w:trPr>
          <w:trHeight w:val="9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738C36" w14:textId="77777777" w:rsidR="000B4F19" w:rsidRPr="00E82853" w:rsidRDefault="000B4F19" w:rsidP="00310BE9">
            <w:pPr>
              <w:spacing w:line="240" w:lineRule="auto"/>
              <w:rPr>
                <w:b/>
                <w:bCs/>
                <w:color w:val="000000"/>
                <w:sz w:val="20"/>
                <w:szCs w:val="20"/>
              </w:rPr>
            </w:pPr>
            <w:r w:rsidRPr="00E82853">
              <w:rPr>
                <w:b/>
                <w:bCs/>
                <w:color w:val="000000"/>
                <w:sz w:val="20"/>
                <w:szCs w:val="20"/>
              </w:rPr>
              <w:t>DNA</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A080B6"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69278"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910A4D"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4EBAA"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1400F7A7"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825159" w14:textId="77777777" w:rsidR="000B4F19" w:rsidRPr="00E82853" w:rsidRDefault="000B4F19" w:rsidP="00310BE9">
            <w:pPr>
              <w:spacing w:line="240" w:lineRule="auto"/>
              <w:rPr>
                <w:b/>
                <w:bCs/>
                <w:color w:val="000000"/>
                <w:sz w:val="20"/>
                <w:szCs w:val="20"/>
              </w:rPr>
            </w:pPr>
            <w:r w:rsidRPr="00E82853">
              <w:rPr>
                <w:b/>
                <w:bCs/>
                <w:color w:val="000000"/>
                <w:sz w:val="20"/>
                <w:szCs w:val="20"/>
              </w:rPr>
              <w:t>SVA</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0FA3A8" w14:textId="77777777" w:rsidR="000B4F19" w:rsidRPr="00E82853" w:rsidRDefault="000B4F19" w:rsidP="00310BE9">
            <w:pPr>
              <w:spacing w:line="240" w:lineRule="auto"/>
              <w:rPr>
                <w:color w:val="000000"/>
                <w:sz w:val="20"/>
                <w:szCs w:val="20"/>
              </w:rPr>
            </w:pPr>
            <w:r w:rsidRPr="00E82853">
              <w:rPr>
                <w:color w:val="000000"/>
                <w:sz w:val="20"/>
                <w:szCs w:val="20"/>
              </w:rPr>
              <w:t>9.3*10</w:t>
            </w:r>
            <w:r w:rsidRPr="00E82853">
              <w:rPr>
                <w:color w:val="000000"/>
                <w:sz w:val="20"/>
                <w:szCs w:val="20"/>
                <w:vertAlign w:val="superscript"/>
              </w:rPr>
              <w:t>-133</w:t>
            </w:r>
            <w:r w:rsidRPr="00E82853">
              <w:rPr>
                <w:color w:val="000000"/>
                <w:sz w:val="20"/>
                <w:szCs w:val="20"/>
              </w:rPr>
              <w:t xml:space="preserve"> </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06194D" w14:textId="77777777" w:rsidR="000B4F19" w:rsidRPr="00E82853" w:rsidRDefault="000B4F19" w:rsidP="00310BE9">
            <w:pPr>
              <w:spacing w:line="240" w:lineRule="auto"/>
              <w:rPr>
                <w:color w:val="000000"/>
                <w:sz w:val="20"/>
                <w:szCs w:val="20"/>
              </w:rPr>
            </w:pPr>
            <w:r w:rsidRPr="00E82853">
              <w:rPr>
                <w:color w:val="000000"/>
                <w:sz w:val="20"/>
                <w:szCs w:val="20"/>
              </w:rPr>
              <w:t>1.4*10</w:t>
            </w:r>
            <w:r w:rsidRPr="00E82853">
              <w:rPr>
                <w:color w:val="000000"/>
                <w:sz w:val="20"/>
                <w:szCs w:val="20"/>
                <w:vertAlign w:val="superscript"/>
              </w:rPr>
              <w:t>-132</w:t>
            </w:r>
            <w:r w:rsidRPr="00E82853">
              <w:rPr>
                <w:color w:val="000000"/>
                <w:sz w:val="20"/>
                <w:szCs w:val="20"/>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16FEB0"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35761C"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7C0FE9F3"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296F4E" w14:textId="77777777" w:rsidR="000B4F19" w:rsidRPr="00E82853" w:rsidRDefault="000B4F19" w:rsidP="00310BE9">
            <w:pPr>
              <w:spacing w:line="240" w:lineRule="auto"/>
              <w:rPr>
                <w:b/>
                <w:bCs/>
                <w:color w:val="000000"/>
                <w:sz w:val="20"/>
                <w:szCs w:val="20"/>
              </w:rPr>
            </w:pPr>
            <w:r w:rsidRPr="00E82853">
              <w:rPr>
                <w:b/>
                <w:bCs/>
                <w:color w:val="000000"/>
                <w:sz w:val="20"/>
                <w:szCs w:val="20"/>
              </w:rPr>
              <w:t>Helitrons</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6D361F" w14:textId="77777777" w:rsidR="000B4F19" w:rsidRPr="00E82853" w:rsidRDefault="000B4F19" w:rsidP="00310BE9">
            <w:pPr>
              <w:spacing w:line="240" w:lineRule="auto"/>
              <w:rPr>
                <w:color w:val="000000"/>
                <w:sz w:val="20"/>
                <w:szCs w:val="20"/>
              </w:rPr>
            </w:pPr>
            <w:r w:rsidRPr="00E82853">
              <w:rPr>
                <w:color w:val="000000"/>
                <w:sz w:val="20"/>
                <w:szCs w:val="20"/>
              </w:rPr>
              <w:t>0.41</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C2318F" w14:textId="77777777" w:rsidR="000B4F19" w:rsidRPr="00E82853" w:rsidRDefault="000B4F19" w:rsidP="00310BE9">
            <w:pPr>
              <w:spacing w:line="240" w:lineRule="auto"/>
              <w:rPr>
                <w:color w:val="000000"/>
                <w:sz w:val="20"/>
                <w:szCs w:val="20"/>
              </w:rPr>
            </w:pPr>
            <w:r w:rsidRPr="00E82853">
              <w:rPr>
                <w:color w:val="000000"/>
                <w:sz w:val="20"/>
                <w:szCs w:val="20"/>
              </w:rPr>
              <w:t>0.41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4932AA"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295788" w14:textId="77777777" w:rsidR="000B4F19" w:rsidRPr="00E82853" w:rsidRDefault="000B4F19" w:rsidP="00310BE9">
            <w:pPr>
              <w:spacing w:line="240" w:lineRule="auto"/>
              <w:rPr>
                <w:color w:val="000000"/>
                <w:sz w:val="20"/>
                <w:szCs w:val="20"/>
              </w:rPr>
            </w:pPr>
            <w:r w:rsidRPr="00E82853">
              <w:rPr>
                <w:color w:val="000000"/>
                <w:sz w:val="20"/>
                <w:szCs w:val="20"/>
              </w:rPr>
              <w:t>0.004</w:t>
            </w:r>
          </w:p>
        </w:tc>
      </w:tr>
    </w:tbl>
    <w:p w14:paraId="0DF23D79" w14:textId="77777777" w:rsidR="002B5CB0" w:rsidRDefault="002B5CB0" w:rsidP="00C76E75">
      <w:pPr>
        <w:spacing w:line="240" w:lineRule="auto"/>
        <w:rPr>
          <w:b/>
          <w:i/>
          <w:color w:val="C00000"/>
        </w:rPr>
      </w:pPr>
    </w:p>
    <w:p w14:paraId="5F7A87FE" w14:textId="4EF4F0E8" w:rsidR="002B5CB0" w:rsidRDefault="002B5CB0" w:rsidP="00C76E75">
      <w:pPr>
        <w:spacing w:line="240" w:lineRule="auto"/>
        <w:rPr>
          <w:b/>
          <w:i/>
          <w:color w:val="C00000"/>
        </w:rPr>
      </w:pPr>
    </w:p>
    <w:p w14:paraId="63296DE8" w14:textId="77777777" w:rsidR="00DE13E5" w:rsidRPr="00FF49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families</w:t>
      </w:r>
    </w:p>
    <w:p w14:paraId="476A5817" w14:textId="77777777" w:rsidR="00DE13E5" w:rsidRDefault="00DE13E5" w:rsidP="00C76E75">
      <w:pPr>
        <w:spacing w:line="240" w:lineRule="auto"/>
      </w:pPr>
      <w:r>
        <w:t xml:space="preserve">At the level of families, a more complicated picture was observed: DNA families were mainly depleted in the vicinity of genes TSS (compared to the random OR), whereas LINEs and LTRs were less depleted or even enriched near TSS (Figure 1D, </w:t>
      </w:r>
      <w:del w:id="189" w:author="Claude (G3 house style)" w:date="2026-08-04T12:00:00Z">
        <w:r>
          <w:delText>Supplementary File 2</w:delText>
        </w:r>
      </w:del>
      <w:r>
        <w:t>File S1, sheet enrichment_families</w:t>
      </w:r>
      <w:r>
        <w:t>). Only 7 out of 44 TE families were significantly enriched according to both tests (the Fisher exact and the permutation-based one): hAT-Charlie (DNA, 1.041 enrichment measured fold change of the observed to random OR), MIR (SINE, 1.377), CR1 (LINE, 1.051), Alu (SINE, 1.513), SVA elements (1.368), TcMar-Tc1 (DNA, 1.548) and L2 (LINE, 1.230). In contrast, 9 families were significantly depleted in the vicinity of TSS: PIF-Harbinger (DNA, 0.262 fold change of the observed to random OR), Merlin (DNA, 0.301), ERVL-MaLR (LTR, 0.587), TcMar-Mariner (DNA, 0.725), TcMar-Tigger (DNA, 0.786), TcMar-Tc2 (0.819), ERV1 (LTR, 0.902), L1 (LINE, 0.684), RTE-X (LINE, 0.765).</w:t>
      </w:r>
    </w:p>
    <w:p w14:paraId="55C23907" w14:textId="77777777" w:rsidR="00DE13E5" w:rsidRPr="00A34B95" w:rsidRDefault="00DE13E5" w:rsidP="00C76E75">
      <w:pPr>
        <w:spacing w:line="240" w:lineRule="auto"/>
      </w:pPr>
    </w:p>
    <w:p w14:paraId="1712B71C" w14:textId="77777777" w:rsidR="00DE13E5" w:rsidRDefault="00DE13E5" w:rsidP="00C76E75">
      <w:pPr>
        <w:spacing w:line="240" w:lineRule="auto"/>
      </w:pPr>
      <w:r>
        <w:t xml:space="preserve">Families with lower number of members were tending to have lower fold change of the observed to random </w:t>
      </w:r>
      <w:r w:rsidR="00A821EB">
        <w:t>OR</w:t>
      </w:r>
      <w:r>
        <w:t xml:space="preserve"> (Figure 2A), whereas there was no apparent relationship between the fold change (level of enrichment) and average divergence within a family (Figure 2B). Average divergence in all TEs by families was strongly correlated with average divergence in those TEs that are intersecting with TSS neighborhoods (Figure 2C), with a single exception of a DNA family </w:t>
      </w:r>
      <w:r w:rsidRPr="00420ED7">
        <w:t>hAT-hAT19</w:t>
      </w:r>
      <w:r>
        <w:t xml:space="preserve"> which had 18 members in total, one of them appearing in the vicinity of gene TSS, and this single element had divergence 1.39 higher than the average all elements in a family. </w:t>
      </w:r>
    </w:p>
    <w:p w14:paraId="4407606C" w14:textId="77777777" w:rsidR="00DE13E5" w:rsidRDefault="00DE13E5" w:rsidP="00C76E75">
      <w:pPr>
        <w:spacing w:line="240" w:lineRule="auto"/>
      </w:pPr>
    </w:p>
    <w:p w14:paraId="6A0AF25D" w14:textId="77777777" w:rsidR="00DE13E5" w:rsidRDefault="00DE13E5" w:rsidP="00C76E75">
      <w:pPr>
        <w:spacing w:line="240" w:lineRule="auto"/>
      </w:pPr>
      <w:r>
        <w:t xml:space="preserve">Additionally, DNA elements were significantly depleted within the TSS neighborhoods compared to SINEs (Figure 2D, all the rest pairwise comparisons were non-significant after the FDR correction). The observed </w:t>
      </w:r>
      <w:r w:rsidR="00A821EB">
        <w:t>OR</w:t>
      </w:r>
      <w:r>
        <w:t xml:space="preserve"> itself (without correction for random permutations) was significantly lower for DNA elements compared to both LINEs and SINEs (Figure 2E), whereas the highest number of significant differences was found by the random background </w:t>
      </w:r>
      <w:r w:rsidR="00A821EB">
        <w:t>OR</w:t>
      </w:r>
      <w:r>
        <w:t xml:space="preserve">: between DNA elements and LINEs, between LINEs and SINEs and between LTRs and SINEs (Figure </w:t>
      </w:r>
      <w:r w:rsidRPr="00D972F9">
        <w:t>2</w:t>
      </w:r>
      <w:r>
        <w:t>F). These differences reflect the variable length of TEs by classes and highlight the importance of permutation-based random correction instead of the conventional Fisher exact test-based approaches. An integrative map of TEs that have been mapped to the TSS proximal regions and the distal ones at the level of classes and families is shown in Figure 2G.</w:t>
      </w:r>
    </w:p>
    <w:p w14:paraId="4100BF8A" w14:textId="77777777" w:rsidR="00DE13E5" w:rsidRDefault="00DE13E5" w:rsidP="00C76E75">
      <w:pPr>
        <w:spacing w:line="240" w:lineRule="auto"/>
      </w:pPr>
    </w:p>
    <w:p w14:paraId="54C0DE3C" w14:textId="77777777" w:rsidR="00DE13E5" w:rsidRPr="00E94E79" w:rsidRDefault="00DE13E5" w:rsidP="00C76E75">
      <w:pPr>
        <w:spacing w:line="240" w:lineRule="auto"/>
      </w:pPr>
      <w:r w:rsidRPr="00112893">
        <w:rPr>
          <w:b/>
          <w:bCs/>
        </w:rPr>
        <w:t>Figure 2</w:t>
      </w:r>
      <w:r>
        <w:t xml:space="preserve">. </w:t>
      </w:r>
      <w:r w:rsidRPr="00FF7860">
        <w:rPr>
          <w:b/>
          <w:bCs/>
        </w:rPr>
        <w:t>Further investigation of TE enrichment in the vicinity of TSS at the level of families.</w:t>
      </w:r>
      <w:r>
        <w:t xml:space="preserve"> (A) Scatter plot of observed to random OR by total number of TEs in a family. (B) Scatter plot of observed to random OR by average divergence in a TE family. (C) Scatter plot of average divergen</w:t>
      </w:r>
      <w:r w:rsidR="00C70EB1">
        <w:t>ce</w:t>
      </w:r>
      <w:r>
        <w:t xml:space="preserve"> of TSS neighborhood intersecting TEs by average divergence of all TEs in a family. (D) Box plot of observed to random OR by TE families between TE classes. (E) Box plot of observed OR by TE families between TE classes. (F) Box plot of random OR by TE families between TE classes. (G) Circular plot showing numbers of TE classes and families mapped in TSS proximal and distal regions.</w:t>
      </w:r>
    </w:p>
    <w:p w14:paraId="061A7A1E" w14:textId="77777777" w:rsidR="00DE13E5" w:rsidRPr="00EA6ABB" w:rsidRDefault="00DE13E5" w:rsidP="00C76E75">
      <w:pPr>
        <w:spacing w:line="240" w:lineRule="auto"/>
        <w:rPr>
          <w:noProof/>
          <w14:ligatures w14:val="standardContextual"/>
        </w:rPr>
      </w:pPr>
      <w:r>
        <w:rPr>
          <w:noProof/>
          <w14:ligatures w14:val="standardContextual"/>
        </w:rPr>
        <w:t xml:space="preserve">For all group comparisons in boxplots, significance is assessed by the Mann–Whitney test and FDR-corrected: ns, p &gt; 0.05; *, 0.01 &lt; p &lt; 0.05; **, 0.001 &lt; p &lt; 0.01; ***, 0.0001 &lt; p &lt; 0.001; ****, p &lt; 0.0001. </w:t>
      </w:r>
      <w:del w:id="190" w:author="Claude (G3 revision)" w:date="2026-08-07T00:00:00Z">
        <w:r>
          <w:rPr>
            <w:noProof/>
            <w14:ligatures w14:val="standardContextual"/>
          </w:rPr>
          <w:delText>Pearson correlation p-values on scatterplots are not corrected for multiple hypotheses.</w:delText>
        </w:r>
      </w:del>
      <w:r>
        <w:rPr>
          <w:noProof/>
          <w14:ligatures w14:val="standardContextual"/>
        </w:rPr>
        <w:t xml:space="preserve">Pearson correlation p-values on scatterplots are not corrected for multiple hypotheses. Panels (D), (E) and (F) compare the 44 TE families grouped by class. The Helitron and SVA classes contain a single family each and are therefore drawn as individual points rather </w:t>
      </w:r>
      <w:r>
        <w:rPr>
          <w:noProof/>
          <w14:ligatures w14:val="standardContextual"/>
        </w:rPr>
        <w:lastRenderedPageBreak/>
        <w:t>than boxes. Mann-Whitney U p-values are Benjamini-Hochberg corrected across the testable class pairs; a bracket marked "* (ns)" denotes a pair significant on the raw p-value that does not survive the correction.</w:t>
      </w:r>
    </w:p>
    <w:p w14:paraId="40CB8DF7" w14:textId="77777777" w:rsidR="00DE13E5" w:rsidRPr="00226BF7" w:rsidRDefault="00DE13E5" w:rsidP="00C76E75">
      <w:pPr>
        <w:spacing w:line="240" w:lineRule="auto"/>
      </w:pPr>
    </w:p>
    <w:p w14:paraId="5C1217FE" w14:textId="4790D4D7" w:rsidR="00DE13E5" w:rsidRPr="001561C1" w:rsidRDefault="00DE13E5" w:rsidP="00C76E75">
      <w:pPr>
        <w:spacing w:line="240" w:lineRule="auto"/>
      </w:pPr>
      <w:r>
        <w:t xml:space="preserve"> </w:t>
      </w:r>
      <w:r w:rsidR="006A3643" w:rsidRPr="006A3643">
        <w:drawing>
          <wp:inline distT="0" distB="0" distL="0" distR="0" wp14:anchorId="1A421F9D" wp14:editId="0CABB4FA">
            <wp:extent cx="5943600" cy="6728460"/>
            <wp:effectExtent l="0" t="0" r="0" b="0"/>
            <wp:docPr id="209022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4777" name=""/>
                    <pic:cNvPicPr/>
                  </pic:nvPicPr>
                  <pic:blipFill>
                    <a:blip r:embed="rId12"/>
                    <a:stretch>
                      <a:fillRect/>
                    </a:stretch>
                  </pic:blipFill>
                  <pic:spPr>
                    <a:xfrm>
                      <a:off x="0" y="0"/>
                      <a:ext cx="5943600" cy="6728460"/>
                    </a:xfrm>
                    <a:prstGeom prst="rect">
                      <a:avLst/>
                    </a:prstGeom>
                  </pic:spPr>
                </pic:pic>
              </a:graphicData>
            </a:graphic>
          </wp:inline>
        </w:drawing>
      </w:r>
    </w:p>
    <w:p w14:paraId="3D2F4E41" w14:textId="77777777" w:rsidR="00DE13E5" w:rsidRPr="00CC469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Evolutionary age and length of TSS-proximal and distal TEs</w:t>
      </w:r>
    </w:p>
    <w:p w14:paraId="5AD9EB6E" w14:textId="77777777" w:rsidR="00DE13E5" w:rsidRDefault="00DE13E5" w:rsidP="00C76E75">
      <w:pPr>
        <w:spacing w:line="240" w:lineRule="auto"/>
      </w:pPr>
      <w:r>
        <w:t xml:space="preserve">To further understand evolutionary dynamics of TEs insertions near host genes, we compared distributions of divergence between all TEs and those that mapped on the TSS neighborhoods (Figure 3A). The two distributions for all TEs were visually indistinguishable with characteristic bimodal shape observed earlier, although statistically significant differences were highlighted by Kolmogorov-Smirnov test. </w:t>
      </w:r>
      <w:del w:id="191" w:author="Claude (G3 revision)" w:date="2026-08-07T00:00:00Z">
        <w:r>
          <w:delText>The same pattern was observed for individual TE classes (Figure 3B), with two peaks found in SINEs and SVA elements.</w:delText>
        </w:r>
      </w:del>
      <w:r>
        <w:t>The same pattern was observed for individual TE classes (Figure 3B), with two peaks found in SINEs and SVA elements; the difference is significant for five of the six classes, Helitrons being the exception (K-S p = 0.222, raw).</w:t>
      </w:r>
      <w:r>
        <w:t xml:space="preserve"> Conversely, divergence of TEs that were intersecting with gene TSS neighborhoods, averaged over all TEs at the level of individual genes, followed a unimodal pattern both for all classes and for individual classes (Figure 3C, 3D, respectively). For all classes, the peak divergence averaged among genes was 200-210 (Figure 3C), whereas individual TEs without averaging over genes showed two peaks 110-120 and 270-280, regardless of intersecting with gene TSS (Figure 3A). The same averaging effect was observed for SINEs: two peaks of 90-100 and 290-300 (Figure 3B) converged to the single peak of 150 (Figure 3D), indicating that there was no preference of integrating near any group of genes for SINE elements of different evolutionary age. For SVA elements the bimodal pattern was observed in the case of TSS averaging (Figure 3D) due to the low number of TSS with SVA elements in their vicinity (1,140 genes, 2.9%).</w:t>
      </w:r>
    </w:p>
    <w:p w14:paraId="7529B04D" w14:textId="08332CBA" w:rsidR="00DE13E5" w:rsidRDefault="00DE13E5" w:rsidP="00C76E75">
      <w:pPr>
        <w:spacing w:line="240" w:lineRule="auto"/>
      </w:pPr>
      <w:r>
        <w:t>Comparison of TE length distributions between all TEs and those that mapped on TSS neighborhoods resulted in the similar absence of difference between the two TE groups, either for all TEs or for their individual classes (</w:t>
      </w:r>
      <w:del w:id="192" w:author="Claude (G3 house style)" w:date="2026-08-04T12:00:00Z">
        <w:r>
          <w:delText>Supplementary Figure 1A</w:delText>
        </w:r>
      </w:del>
      <w:r>
        <w:t>Figure S1</w:t>
      </w:r>
      <w:r w:rsidR="001037B8">
        <w:t>D</w:t>
      </w:r>
      <w:r>
        <w:t>, 1</w:t>
      </w:r>
      <w:r w:rsidR="001037B8">
        <w:t>E</w:t>
      </w:r>
      <w:r>
        <w:t xml:space="preserve">). </w:t>
      </w:r>
    </w:p>
    <w:p w14:paraId="5B5D75E7" w14:textId="77777777" w:rsidR="00DE13E5" w:rsidRDefault="00DE13E5" w:rsidP="00C76E75">
      <w:pPr>
        <w:spacing w:line="240" w:lineRule="auto"/>
      </w:pPr>
    </w:p>
    <w:p w14:paraId="2B810965" w14:textId="77777777" w:rsidR="00DE13E5" w:rsidRDefault="00DE13E5" w:rsidP="00C76E75">
      <w:pPr>
        <w:spacing w:line="240" w:lineRule="auto"/>
      </w:pPr>
      <w:r>
        <w:t>We also compared divergence distributions between all and TSS-proximal TEs by individual families (</w:t>
      </w:r>
      <w:del w:id="193" w:author="Claude (G3 house style)" w:date="2026-08-04T12:00:00Z">
        <w:r>
          <w:delText>Supplementary Figure 2</w:delText>
        </w:r>
      </w:del>
      <w:r>
        <w:t>Figure S2</w:t>
      </w:r>
      <w:r>
        <w:t>). Applying Mann-Whitney test with FDR correction resulted in 21 out of 44 families showing significant difference, albeit only 4 families showed magnitude of absolute difference above 10%: TcMar-Tc1, ERVK and tRNA SINEs demonstrated more than 10% higher average divergence for all insertions compared to the TSS-proximal ones (10.3%, 10.1%, 10.1% respectively), and SVA elements had 10.6% higher divergence in insertions that overlapped with 10 kb TSS neighborhoods.</w:t>
      </w:r>
    </w:p>
    <w:p w14:paraId="10521F71" w14:textId="77777777" w:rsidR="00DE13E5" w:rsidRDefault="00DE13E5" w:rsidP="00C76E75">
      <w:pPr>
        <w:spacing w:line="240" w:lineRule="auto"/>
      </w:pPr>
      <w:r>
        <w:t>The analogous comparison by length resulted in 13 significantly different cases out of 44 TE families (</w:t>
      </w:r>
      <w:del w:id="194" w:author="Claude (G3 house style)" w:date="2026-08-04T12:00:00Z">
        <w:r>
          <w:delText>Supplementary Figure 3</w:delText>
        </w:r>
      </w:del>
      <w:r>
        <w:t>Figure S3</w:t>
      </w:r>
      <w:r>
        <w:t>), with 4 families showing higher than 10% increase of average length near genes (hAT-Charlie with 10.7%, ERV1 with 17.6%, ERVL with 19.8%, TcMar with 53.0%), and a single family, hAT, showing 11.9% decrease of average length for TSS-proximal insertions. The TcMar family had 223 total and 16 TSS-proximal members in the T2T genome, reflecting likely random nature of such a high difference.</w:t>
      </w:r>
    </w:p>
    <w:p w14:paraId="398CEAEC" w14:textId="77777777" w:rsidR="00DE13E5" w:rsidRPr="007F6067" w:rsidRDefault="00DE13E5" w:rsidP="00C76E75">
      <w:pPr>
        <w:spacing w:line="240" w:lineRule="auto"/>
      </w:pPr>
    </w:p>
    <w:p w14:paraId="6E1D3467" w14:textId="6534A998" w:rsidR="00DE13E5" w:rsidRPr="00A031B9" w:rsidRDefault="00DE13E5" w:rsidP="00C76E75">
      <w:pPr>
        <w:spacing w:line="240" w:lineRule="auto"/>
      </w:pPr>
      <w:r>
        <w:rPr>
          <w:b/>
          <w:bCs/>
        </w:rPr>
        <w:t xml:space="preserve">Figure 3. </w:t>
      </w:r>
      <w:r w:rsidRPr="00E572C7">
        <w:t>Evolutionary age comparison of all and TSS-proximal TEs in general and by classes. (A) Ridge plot of all and TSS-proximal TEs by divergence score. (B) Ridge plots of all and TSS-proximal TEs by divergence score at the level of individual classes. (C) Average divergence score distribution of TSS-proximal TEs, averaged by TSS. (D) Average divergence score distribution of TSS-proximal TEs at the level of individual classes. Distributions in (A) and (B) were compared by two-sample Kolmogorov-Smirnov test; the p-values shown are raw, as each panel</w:t>
      </w:r>
      <w:r w:rsidR="00B0756D">
        <w:t xml:space="preserve"> and subpanel</w:t>
      </w:r>
      <w:r w:rsidRPr="00E572C7">
        <w:t xml:space="preserve"> is a single test.</w:t>
      </w:r>
    </w:p>
    <w:p w14:paraId="717036FF" w14:textId="77777777" w:rsidR="00DE13E5" w:rsidRDefault="00DE13E5" w:rsidP="00C76E75">
      <w:pPr>
        <w:spacing w:line="240" w:lineRule="auto"/>
      </w:pPr>
    </w:p>
    <w:p w14:paraId="78FABDE8" w14:textId="7C58DA01" w:rsidR="00DE13E5" w:rsidRDefault="00F630E3" w:rsidP="00C76E75">
      <w:pPr>
        <w:spacing w:line="240" w:lineRule="auto"/>
      </w:pPr>
      <w:r w:rsidRPr="00F630E3">
        <w:lastRenderedPageBreak/>
        <w:drawing>
          <wp:inline distT="0" distB="0" distL="0" distR="0" wp14:anchorId="77B043BC" wp14:editId="1B16EED4">
            <wp:extent cx="5943600" cy="4554855"/>
            <wp:effectExtent l="0" t="0" r="0" b="4445"/>
            <wp:docPr id="18844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77948" name=""/>
                    <pic:cNvPicPr/>
                  </pic:nvPicPr>
                  <pic:blipFill>
                    <a:blip r:embed="rId13"/>
                    <a:stretch>
                      <a:fillRect/>
                    </a:stretch>
                  </pic:blipFill>
                  <pic:spPr>
                    <a:xfrm>
                      <a:off x="0" y="0"/>
                      <a:ext cx="5943600" cy="4554855"/>
                    </a:xfrm>
                    <a:prstGeom prst="rect">
                      <a:avLst/>
                    </a:prstGeom>
                  </pic:spPr>
                </pic:pic>
              </a:graphicData>
            </a:graphic>
          </wp:inline>
        </w:drawing>
      </w:r>
    </w:p>
    <w:p w14:paraId="26A5C874" w14:textId="07F8EBB8" w:rsidR="00F8362A" w:rsidRDefault="00F8362A" w:rsidP="00F8362A">
      <w:pPr>
        <w:spacing w:line="240" w:lineRule="auto"/>
      </w:pPr>
    </w:p>
    <w:p w14:paraId="54037467" w14:textId="77777777" w:rsidR="00F8362A" w:rsidRPr="00D972F9" w:rsidRDefault="00F8362A" w:rsidP="00C76E75">
      <w:pPr>
        <w:spacing w:line="240" w:lineRule="auto"/>
      </w:pPr>
    </w:p>
    <w:p w14:paraId="4654756D"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count</w:t>
      </w:r>
    </w:p>
    <w:p w14:paraId="3129B216" w14:textId="77777777" w:rsidR="00DE13E5" w:rsidRPr="005672EC" w:rsidRDefault="00DE13E5" w:rsidP="00C76E75">
      <w:pPr>
        <w:spacing w:line="240" w:lineRule="auto"/>
      </w:pPr>
      <w:r>
        <w:t xml:space="preserve">To study whether TEs of different classes are nonrandomly accumulating near genes of certain functions, for each TE class we selected 5% of human genes whose TSS 10 kb neighborhoods contained highest number of TE elements of a given class. There were 1436 genes for each of the major classes (LTR, LINE, SINE, DNA elements, </w:t>
      </w:r>
      <w:del w:id="195" w:author="Claude (G3 house style)" w:date="2026-08-04T12:00:00Z">
        <w:r>
          <w:delText>Supplementary Figure 4A</w:delText>
        </w:r>
      </w:del>
      <w:r>
        <w:t>Figure S4A</w:t>
      </w:r>
      <w:r>
        <w:t xml:space="preserve">, </w:t>
      </w:r>
      <w:del w:id="196" w:author="Claude (G3 house style)" w:date="2026-08-04T12:00:00Z">
        <w:r>
          <w:delText>Supplementary File 3</w:delText>
        </w:r>
      </w:del>
      <w:r>
        <w:t>File S2, sheet by_TE_group</w:t>
      </w:r>
      <w:r>
        <w:t>), genes having at least 5, 10, 18 and 5 elements of these classes have been taken, respectively (</w:t>
      </w:r>
      <w:del w:id="197" w:author="Claude (G3 house style)" w:date="2026-08-04T12:00:00Z">
        <w:r>
          <w:delText>Supplementary Figure 5A</w:delText>
        </w:r>
      </w:del>
      <w:r>
        <w:t>Figure S5A</w:t>
      </w:r>
      <w:r>
        <w:t>). Also, we extracted 962 genes with SVA elements and 130 genes with Helitrons (all genes with SVA elements and Helitrons were taken). Finally, we added 1436 genes with highest (starting with 27 till 42 elements per TSS) and the lowest (starting with 4 till 0 elements per TSS) TEs count of all classes per TSS (</w:t>
      </w:r>
      <w:del w:id="198" w:author="Claude (G3 house style)" w:date="2026-08-04T12:00:00Z">
        <w:r>
          <w:delText>Supplementary Figure 5A</w:delText>
        </w:r>
      </w:del>
      <w:r>
        <w:t>Figure S5A</w:t>
      </w:r>
      <w:r>
        <w:t xml:space="preserve">). Because 28,738 unique genes had 38,704 TSS coordinates, and TE counts were measured on TSS whereas GO analysis is possible with unique gene names only, genes with maximum TE count could have TSS with lower TE count than the minimal thresholds, as indicated in </w:t>
      </w:r>
      <w:del w:id="199" w:author="Claude (G3 house style)" w:date="2026-08-04T12:00:00Z">
        <w:r>
          <w:delText>Supplementary Figure 5A</w:delText>
        </w:r>
      </w:del>
      <w:r>
        <w:t>Figure S5A</w:t>
      </w:r>
      <w:r>
        <w:t>. Since SINEs are the most numerous and enriched near genes TE class, they had the highest number of top genes which are shared with the top genes by all TEs (</w:t>
      </w:r>
      <w:del w:id="200" w:author="Claude (G3 house style)" w:date="2026-08-04T12:00:00Z">
        <w:r>
          <w:delText>Supplementary Figure 4A</w:delText>
        </w:r>
      </w:del>
      <w:r>
        <w:t>Figure S4A</w:t>
      </w:r>
      <w:r>
        <w:t>), and lowest number of top genes that are unique to SINEs (612 compared to 1074 for DNA elements, 1133 for LTRs and 1031 for LINEs).</w:t>
      </w:r>
    </w:p>
    <w:p w14:paraId="27A1C784" w14:textId="77777777" w:rsidR="00DE13E5" w:rsidRDefault="00DE13E5" w:rsidP="00C76E75">
      <w:pPr>
        <w:spacing w:line="240" w:lineRule="auto"/>
      </w:pPr>
      <w:r>
        <w:rPr>
          <w:b/>
          <w:bCs/>
        </w:rPr>
        <w:lastRenderedPageBreak/>
        <w:t xml:space="preserve">Figure 4. </w:t>
      </w:r>
      <w:r w:rsidRPr="00F11EF5">
        <w:t xml:space="preserve">Functional analysis of genes whose TSS are enriched or depleted with TEs of different classes. (A) Connection map of GO terms extracted for top 5% of TSS enriched with LINEs, SINEs, LTRs in their proximity and all TSS with SVA elements, as well as top 5% of TSS enriched or depleted with TEs of any class. Connection line width is proportional to fraction of shared genes, color of each node denotes a GO term enrichment p-value (FDR-corrected), node size shows number of genes in a GO term. </w:t>
      </w:r>
      <w:del w:id="201" w:author="Claude (G3 house style)" w:date="2026-08-04T12:00:00Z">
        <w:r w:rsidRPr="00F11EF5">
          <w:delText>Top 30 terms by enrichment p-value were selected for each group, having FDR corrected p-value below 0.1.</w:delText>
        </w:r>
      </w:del>
      <w:r>
        <w:t xml:space="preserve">Up to 10 terms by enrichment p-value were selected for each group, all with an FDR-corrected p-value below 0.05; the full network is </w:t>
      </w:r>
      <w:del w:id="202" w:author="Claude (G3 revision)" w:date="2026-08-07T00:00:00Z">
        <w:r>
          <w:delText>Figure S9</w:delText>
        </w:r>
      </w:del>
      <w:r>
        <w:t>Figure S8</w:t>
      </w:r>
      <w:r>
        <w:t xml:space="preserve">. </w:t>
      </w:r>
      <w:del w:id="203" w:author="Claude (G3 house style)" w:date="2026-08-04T12:00:00Z">
        <w:r w:rsidRPr="00F11EF5">
          <w:delText>GO terms with more than 1000 genes were excluded to avoid too general terms.</w:delText>
        </w:r>
      </w:del>
      <w:r w:rsidRPr="00F11EF5">
        <w:t xml:space="preserve">GO terms with more than 500 genes were excluded to avoid overly general terms, and edges require a Jaccard index of at least 0.2 and at least 5 shared genes. (B) Heatmap showing GO terms number by functional group and gene enrichment group (TE top, TE bottom and TE classes). </w:t>
      </w:r>
      <w:del w:id="204" w:author="Claude (G3 house style)" w:date="2026-08-04T12:00:00Z">
        <w:r w:rsidRPr="00F11EF5">
          <w:delText>Stars indicate FDR-corrected Fisher enrichment p-value of a given functional group in each gene enrichment group compared to other enrichment groups.</w:delText>
        </w:r>
      </w:del>
      <w:r w:rsidRPr="00F11EF5">
        <w:t>Stars indicate the FDR-corrected Fisher exact enrichment p-value of a given functional group in each gene enrichment group compared with the other enrichment groups; GO terms are counted at FDR &lt; 0.05.</w:t>
      </w:r>
    </w:p>
    <w:p w14:paraId="046FDE69" w14:textId="56EF9653" w:rsidR="00DE13E5" w:rsidRDefault="00A63F9C" w:rsidP="00C76E75">
      <w:pPr>
        <w:spacing w:line="240" w:lineRule="auto"/>
      </w:pPr>
      <w:r w:rsidRPr="00A63F9C">
        <w:lastRenderedPageBreak/>
        <w:drawing>
          <wp:inline distT="0" distB="0" distL="0" distR="0" wp14:anchorId="4066C37F" wp14:editId="4166B4B4">
            <wp:extent cx="5809615" cy="8229600"/>
            <wp:effectExtent l="0" t="0" r="0" b="0"/>
            <wp:docPr id="6407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0858" name=""/>
                    <pic:cNvPicPr/>
                  </pic:nvPicPr>
                  <pic:blipFill>
                    <a:blip r:embed="rId14"/>
                    <a:stretch>
                      <a:fillRect/>
                    </a:stretch>
                  </pic:blipFill>
                  <pic:spPr>
                    <a:xfrm>
                      <a:off x="0" y="0"/>
                      <a:ext cx="5809615" cy="8229600"/>
                    </a:xfrm>
                    <a:prstGeom prst="rect">
                      <a:avLst/>
                    </a:prstGeom>
                  </pic:spPr>
                </pic:pic>
              </a:graphicData>
            </a:graphic>
          </wp:inline>
        </w:drawing>
      </w:r>
    </w:p>
    <w:p w14:paraId="52B4123F" w14:textId="77777777" w:rsidR="00DE13E5" w:rsidRDefault="00DE13E5" w:rsidP="00C76E75">
      <w:pPr>
        <w:spacing w:line="240" w:lineRule="auto"/>
      </w:pPr>
    </w:p>
    <w:p w14:paraId="612CEC40" w14:textId="2F98C326" w:rsidR="00DE13E5" w:rsidRDefault="00DE13E5" w:rsidP="00C76E75">
      <w:pPr>
        <w:spacing w:line="240" w:lineRule="auto"/>
      </w:pPr>
      <w:r>
        <w:t xml:space="preserve">Each gene set was tested against the canonical Gene Ontology (GO) Biological Process, Molecular Function and Cellular Component databases and significant terms were extracted </w:t>
      </w:r>
      <w:del w:id="205" w:author="Claude (G3 revision)" w:date="2026-08-04T00:00:00Z">
        <w:r>
          <w:delText>(FDR threshold of 0.1 was applied, Supplementary File 4)</w:delText>
        </w:r>
      </w:del>
      <w:r>
        <w:t>(FDR threshold of 0.05 was applied, File S3, sheet GO_TE_groups)</w:t>
      </w:r>
      <w:r>
        <w:t xml:space="preserve">. No significant enrichments were found for DNA elements and Helitrons. </w:t>
      </w:r>
      <w:del w:id="206" w:author="Claude (G3 revision)" w:date="2026-08-07T00:00:00Z">
        <w:r>
          <w:delText>The integrative network visualization of top 30 the most significant terms per each of the remaining group (Figure 4A)</w:delText>
        </w:r>
      </w:del>
      <w:r>
        <w:t>The integrative network visualisation of up to ten of the most significant terms per remaining group (Figure 4A)</w:t>
      </w:r>
      <w:r>
        <w:t xml:space="preserve"> showed that embryogenesis processes were the major ones among the 5% genes depleted with TEs of any class (with transcription being the second major category), whereas RNA splicing, DNA repair, telomere, apoptosis, IL-34 and ERBB signaling were among top 5% genes with highest TE count. </w:t>
      </w:r>
      <w:del w:id="207" w:author="Claude (G3 revision)" w:date="2026-08-04T00:00:00Z">
        <w:r>
          <w:delText>Moreover, the three all TEs depleted terms with the lowest FDR-corrected p-values in the entire set (p-values in the range 10-40 – 10-80) related to transcriptional activators.</w:delText>
        </w:r>
      </w:del>
      <w:r>
        <w:t>Moreover, the three TE-depleted terms with the lowest FDR-corrected p-values in the entire set (chromatin, 2.3 × 10</w:t>
      </w:r>
      <w:r w:rsidR="001960F4" w:rsidRPr="001960F4">
        <w:rPr>
          <w:vertAlign w:val="superscript"/>
        </w:rPr>
        <w:t>-91</w:t>
      </w:r>
      <w:r>
        <w:t>; DNA-binding transcription factor activity, RNA polymerase II-specific, 3.3 × 1</w:t>
      </w:r>
      <w:r w:rsidR="00D554C2">
        <w:t>0</w:t>
      </w:r>
      <w:r w:rsidR="00D554C2" w:rsidRPr="00D554C2">
        <w:rPr>
          <w:vertAlign w:val="superscript"/>
        </w:rPr>
        <w:t>-83</w:t>
      </w:r>
      <w:r>
        <w:t>; and sequence-specific double-stranded DNA binding, 2.7 × 1</w:t>
      </w:r>
      <w:r w:rsidR="00D554C2">
        <w:t>0</w:t>
      </w:r>
      <w:r w:rsidR="00D554C2" w:rsidRPr="00D554C2">
        <w:rPr>
          <w:vertAlign w:val="superscript"/>
        </w:rPr>
        <w:t>-81</w:t>
      </w:r>
      <w:r>
        <w:t>) all relate to transcriptional regulators.</w:t>
      </w:r>
      <w:r>
        <w:t xml:space="preserve"> SINE-specific processes were the closest to the top TE count processes by the overlapping genes, sharing splicing and DNA repair as SINEs constitute the majority of TEs mapping in the vicinity of TSS (Figure 2G). </w:t>
      </w:r>
      <w:del w:id="208" w:author="Claude (G3 revision)" w:date="2026-08-04T00:00:00Z">
        <w:r>
          <w:delText>The rest classes with significant GO terms based on genes with highest TE count led to olfactory receptor activity, flavone metabolism and regulation of fatty acids metabolism (LINEs), glutaminergic synapse, lipopolysaccharide mediated signaling and ion transport (LTRs) and RNA polymerase II termination (SVA elements).</w:delText>
        </w:r>
      </w:del>
      <w:r>
        <w:t xml:space="preserve">The rest of the classes with significant GO terms based on genes with the highest TE count led to olfactory receptor activity and negative regulation of fatty acid metabolism (LINEs), ion transport, ion transmembrane transport and synapse (LTRs), and termination of RNA polymerase II transcription (SVA elements). At the </w:t>
      </w:r>
      <w:r w:rsidR="00BF56A6">
        <w:t>0.05 FDR</w:t>
      </w:r>
      <w:r>
        <w:t xml:space="preserve"> threshold the LINE class </w:t>
      </w:r>
      <w:r w:rsidR="00F7228D">
        <w:t>had insignificant</w:t>
      </w:r>
      <w:r w:rsidR="00330FD8">
        <w:t xml:space="preserve"> term of</w:t>
      </w:r>
      <w:r>
        <w:t xml:space="preserve"> flavone metabolic process (FDR = 0.088) and the LTR </w:t>
      </w:r>
      <w:r w:rsidR="00330FD8">
        <w:t>had</w:t>
      </w:r>
      <w:r>
        <w:t xml:space="preserve"> glutamatergic synapse and positive regulation of lipopolysaccharide-mediated </w:t>
      </w:r>
      <w:r w:rsidR="00DB0CC5">
        <w:t>signaling</w:t>
      </w:r>
      <w:r>
        <w:t xml:space="preserve"> (both FDR = 0.086)</w:t>
      </w:r>
      <w:r w:rsidR="00BF56A6">
        <w:t xml:space="preserve">, </w:t>
      </w:r>
      <w:r w:rsidR="00330FD8">
        <w:t>that could be</w:t>
      </w:r>
      <w:r w:rsidR="0007400D">
        <w:t xml:space="preserve"> deemed significant under a more relaxed FDR threshold of 0.1 but are rejected here.</w:t>
      </w:r>
      <w:r w:rsidR="00BF56A6">
        <w:t xml:space="preserve"> </w:t>
      </w:r>
    </w:p>
    <w:p w14:paraId="13704CA3" w14:textId="77777777" w:rsidR="00DE13E5" w:rsidRDefault="00DE13E5" w:rsidP="00C76E75">
      <w:pPr>
        <w:spacing w:line="240" w:lineRule="auto"/>
      </w:pPr>
    </w:p>
    <w:p w14:paraId="5638C695" w14:textId="2DEAC385" w:rsidR="00DE13E5" w:rsidRPr="00333A56" w:rsidRDefault="00DE13E5" w:rsidP="00C76E75">
      <w:pPr>
        <w:spacing w:line="240" w:lineRule="auto"/>
        <w:rPr>
          <w:i/>
          <w:iCs/>
        </w:rPr>
      </w:pPr>
      <w:r>
        <w:t xml:space="preserve">The </w:t>
      </w:r>
      <w:r w:rsidR="000450D5">
        <w:t xml:space="preserve">termination of RNA polymerase II transcription </w:t>
      </w:r>
      <w:r>
        <w:t xml:space="preserve">genes that had SVA elements in their vicinity were </w:t>
      </w:r>
      <w:del w:id="209" w:author="Claude (G3 house style)" w:date="2026-08-04T12:00:00Z">
        <w:r>
          <w:delText>POLR2A</w:delText>
        </w:r>
      </w:del>
      <w:r>
        <w:rPr>
          <w:i/>
        </w:rPr>
        <w:t>POLR2A</w:t>
      </w:r>
      <w:r>
        <w:t xml:space="preserve"> (core catalytic subunit of RNA polymerase II) and genes </w:t>
      </w:r>
      <w:del w:id="210" w:author="Claude (G3 house style)" w:date="2026-08-04T12:00:00Z">
        <w:r>
          <w:delText>SSU72L1</w:delText>
        </w:r>
      </w:del>
      <w:r>
        <w:rPr>
          <w:i/>
        </w:rPr>
        <w:t>SSU72L1</w:t>
      </w:r>
      <w:r>
        <w:t xml:space="preserve">, </w:t>
      </w:r>
      <w:del w:id="211" w:author="Claude (G3 house style)" w:date="2026-08-04T12:00:00Z">
        <w:r>
          <w:delText>SSU72L2</w:delText>
        </w:r>
      </w:del>
      <w:r>
        <w:rPr>
          <w:i/>
        </w:rPr>
        <w:t>SSU72L2</w:t>
      </w:r>
      <w:r>
        <w:t xml:space="preserve">, </w:t>
      </w:r>
      <w:del w:id="212" w:author="Claude (G3 house style)" w:date="2026-08-04T12:00:00Z">
        <w:r>
          <w:delText>SSU72L3</w:delText>
        </w:r>
      </w:del>
      <w:r>
        <w:rPr>
          <w:i/>
        </w:rPr>
        <w:t>SSU72L3</w:t>
      </w:r>
      <w:r>
        <w:t xml:space="preserve">, </w:t>
      </w:r>
      <w:del w:id="213" w:author="Claude (G3 house style)" w:date="2026-08-04T12:00:00Z">
        <w:r>
          <w:delText>SSU72L4</w:delText>
        </w:r>
      </w:del>
      <w:r>
        <w:rPr>
          <w:i/>
        </w:rPr>
        <w:t>SSU72L4</w:t>
      </w:r>
      <w:r>
        <w:t xml:space="preserve"> and </w:t>
      </w:r>
      <w:del w:id="214" w:author="Claude (G3 house style)" w:date="2026-08-04T12:00:00Z">
        <w:r>
          <w:delText>SSU72L5</w:delText>
        </w:r>
      </w:del>
      <w:r>
        <w:rPr>
          <w:i/>
        </w:rPr>
        <w:t>SSU72L5</w:t>
      </w:r>
      <w:r>
        <w:t xml:space="preserve"> – protein phosphatases acting on RNA polymerase II C-terminal domain, whose 10 kb TSS neighborhoods are located in a 116 kb region of chromosome 11 (4293265 - 4409432) and have 3 copies of SVA B subfamily.</w:t>
      </w:r>
    </w:p>
    <w:p w14:paraId="5B2712E6" w14:textId="77777777" w:rsidR="00DE13E5" w:rsidRDefault="00DE13E5" w:rsidP="00C76E75">
      <w:pPr>
        <w:spacing w:line="240" w:lineRule="auto"/>
      </w:pPr>
    </w:p>
    <w:p w14:paraId="050CFA6B" w14:textId="6A6EC355" w:rsidR="00DE13E5" w:rsidRDefault="00DE13E5" w:rsidP="00C76E75">
      <w:pPr>
        <w:spacing w:line="240" w:lineRule="auto"/>
      </w:pPr>
      <w:r>
        <w:t xml:space="preserve">The GO terms were manually (with Gemini pro assistance) classified </w:t>
      </w:r>
      <w:del w:id="215" w:author="Claude (G3 revision)" w:date="2026-08-04T00:00:00Z">
        <w:r>
          <w:delText>into 25 major groups</w:delText>
        </w:r>
      </w:del>
      <w:r>
        <w:t>into 25 major groups, 22 of which are populated at this threshold,</w:t>
      </w:r>
      <w:r>
        <w:t xml:space="preserve"> according to the previous studies </w:t>
      </w:r>
      <w:sdt>
        <w:sdtPr>
          <w:rPr>
            <w:color w:val="000000"/>
          </w:rPr>
          <w:tag w:val="MENDELEY_CITATION_v3_eyJjaXRhdGlvbklEIjoiTUVOREVMRVlfQ0lUQVRJT05fMGMwMTIzNzQtNzFkZC00M2ZjLTljYmUtZTU2NWMwZGMyYjgzIiwicHJvcGVydGllcyI6eyJub3RlSW5kZXgiOjB9LCJpc0VkaXRlZCI6ZmFsc2UsIm1hbnVhbE92ZXJyaWRlIjp7ImlzTWFudWFsbHlPdmVycmlkZGVuIjpmYWxzZSwiY2l0ZXByb2NUZXh0IjoiKDUsMTgsNDI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
          <w:id w:val="1378818176"/>
          <w:placeholder>
            <w:docPart w:val="557AA5558A0A4742B7C64EDC51653AB1"/>
          </w:placeholder>
        </w:sdtPr>
        <w:sdtEndPr/>
        <w:sdtContent>
          <w:r w:rsidR="00B75A33" w:rsidRPr="00B75A33">
            <w:rPr>
              <w:color w:val="000000"/>
            </w:rPr>
            <w:t>(5,18,42)</w:t>
          </w:r>
        </w:sdtContent>
      </w:sdt>
      <w:r>
        <w:t xml:space="preserve"> and compared using Fisher exact test (Figure 4B), testing enrichment of a given molecular process in a given TE group (classes, TE top and TE bottom) versus the same molecular process in the rest TE groups. </w:t>
      </w:r>
      <w:del w:id="216" w:author="Claude (G3 revision)" w:date="2026-08-04T00:00:00Z">
        <w:r>
          <w:delText>While there was no systematic co-clustering of molecular processes metagroups, RNA splicing and processing processes were specifically enriched in SINEs adjacent genes, metals metabolism was associated with LTRs, DNA replication and recombination related to all TEs, lipid metabolism was enriched in LINEs adjacent genes.</w:delText>
        </w:r>
      </w:del>
      <w:r>
        <w:t>While there was no systematic co-clustering of molecular process metagroups, RNA splicing and processing was specifically enriched in SINE-adjacent genes (FDR = 0.001) and metals metabolism was associated with LTRs (FDR = 0.010).</w:t>
      </w:r>
      <w:r>
        <w:t xml:space="preserve"> Embryogenesis and nervous system processes genes were preferentially depleted with TE inserts of any class in their vicinity.</w:t>
      </w:r>
    </w:p>
    <w:p w14:paraId="5DEF8DD2" w14:textId="77777777" w:rsidR="00DE13E5" w:rsidRPr="00F26249"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TE evolutionary age</w:t>
      </w:r>
    </w:p>
    <w:p w14:paraId="4A209EE9" w14:textId="77777777" w:rsidR="00DE13E5" w:rsidRPr="00FF6674" w:rsidRDefault="00DE13E5" w:rsidP="00C76E75">
      <w:pPr>
        <w:spacing w:line="240" w:lineRule="auto"/>
      </w:pPr>
      <w:r>
        <w:t>The next part of the analysis was dedicated to study associations of evolutionary young and the most ancient TEs by classes with the host genes. For each of the major TE families (LTR, LINE, SINE, DNA) and all TEs we calculated average divergence score of all TEs mapped in the 10 kb vicinity of each TSS (Figures 3C, 3D). Then we selected top and bottom 5% of TSS with highest and lowest divergence, considering all TSS with TEs of a given group mapped. We extracted 1425 genes of top and bottom divergence for all TEs, 1396 genes for SINEs, 1372 for LINEs, 1015 for DNA elements and 905 for LTR elements (</w:t>
      </w:r>
      <w:del w:id="217" w:author="Claude (G3 house style)" w:date="2026-08-04T12:00:00Z">
        <w:r>
          <w:delText>Supplementary Figure 4B</w:delText>
        </w:r>
      </w:del>
      <w:r>
        <w:t>Figure S4B</w:t>
      </w:r>
      <w:r>
        <w:t xml:space="preserve">, </w:t>
      </w:r>
      <w:del w:id="218" w:author="Claude (G3 house style)" w:date="2026-08-04T12:00:00Z">
        <w:r>
          <w:delText>Supplementary File 5</w:delText>
        </w:r>
      </w:del>
      <w:r>
        <w:t>File S2, sheet by_divergence</w:t>
      </w:r>
      <w:r>
        <w:t xml:space="preserve">). </w:t>
      </w:r>
      <w:r>
        <w:lastRenderedPageBreak/>
        <w:t>The upper limits for lowest divergence were at the level of 10-17% depending on the TE class, and the lower limits for highest divergence were at the level of 28-31% (</w:t>
      </w:r>
      <w:del w:id="219" w:author="Claude (G3 house style)" w:date="2026-08-04T12:00:00Z">
        <w:r>
          <w:delText>Supplementary Figure 5B</w:delText>
        </w:r>
      </w:del>
      <w:r>
        <w:t>Figure S5B</w:t>
      </w:r>
      <w:r>
        <w:t xml:space="preserve">). </w:t>
      </w:r>
    </w:p>
    <w:p w14:paraId="607D2084" w14:textId="77777777" w:rsidR="00DE13E5" w:rsidRPr="00FF6674" w:rsidRDefault="00DE13E5" w:rsidP="00C76E75">
      <w:pPr>
        <w:spacing w:line="240" w:lineRule="auto"/>
      </w:pPr>
    </w:p>
    <w:p w14:paraId="3B5559EB" w14:textId="30AC6FB3" w:rsidR="00DE13E5" w:rsidRPr="000F46F7" w:rsidRDefault="00DE13E5" w:rsidP="00C76E75">
      <w:pPr>
        <w:spacing w:line="240" w:lineRule="auto"/>
      </w:pPr>
      <w:del w:id="220" w:author="Claude (G3 revision)" w:date="2026-08-07T00:00:00Z">
        <w:r>
          <w:delText>We visualized top 30 GO terms of each TE-divergence groups</w:delText>
        </w:r>
      </w:del>
      <w:r>
        <w:t>We visualised up to ten GO terms for each TE-divergence group</w:t>
      </w:r>
      <w:r>
        <w:t xml:space="preserve"> (</w:t>
      </w:r>
      <w:del w:id="221" w:author="Claude (G3 house style)" w:date="2026-08-04T12:00:00Z">
        <w:r>
          <w:delText>Supplementary File 6</w:delText>
        </w:r>
      </w:del>
      <w:r>
        <w:t>File S3, sheet GO_by_divergence</w:t>
      </w:r>
      <w:r>
        <w:t xml:space="preserve">), </w:t>
      </w:r>
      <w:del w:id="222" w:author="Claude (G3 revision)" w:date="2026-08-07T00:00:00Z">
        <w:r>
          <w:delText>filtered by no more than 1000 genes per term to avoid too general classification (Figure 5A).</w:delText>
        </w:r>
      </w:del>
      <w:r>
        <w:t>filtered by no more than 500 genes per term to avoid overly general classification (Figure 5A).</w:t>
      </w:r>
      <w:r>
        <w:t xml:space="preserve"> The group of all TEs with low divergence was isolated from all other groups, returning terms about rRNA binding, spermatogenesis, mitotic spindle localization, subcortical maternal complex and fatty acids catabolism. </w:t>
      </w:r>
      <w:del w:id="223" w:author="Claude (G3 revision)" w:date="2026-08-04T00:00:00Z">
        <w:r>
          <w:delText>LTR elements of lowest divergence demonstrated a single term of flavin-based oxidoreductases.</w:delText>
        </w:r>
      </w:del>
      <w:r>
        <w:t>LTR elements of lowest divergence demonstrated a single term of flavin-dependent oxidoreductase activity (FDR = 0.039).</w:t>
      </w:r>
      <w:r>
        <w:t xml:space="preserve"> Groups of high divergence (all TEs, LINEs, SINEs and LTRs) we co-clustered, with all TEs and LTRs of high divergence sharing olfactory receptors with LINEs of lowest divergence. LINEs of highest divergence were inserted near genes of voltage-gated potassium channel complex, cell adhesion, differentiation and proliferation, as well as genes of very-low-density lipoprotein components. SINEs and all TEs of highest divergence shared dozens of GO terms connected with nervous system, especially ion channels and synapses, with smaller number of embryogenesis and transcription GO terms, specific for all TEs of highest divergence. Top 3 GO terms with the most significant enrichment were nervous system development, postsynaptic membrane and synaptic chemical transition (FDR corrected p-value 10</w:t>
      </w:r>
      <w:r w:rsidRPr="00202DFF">
        <w:rPr>
          <w:vertAlign w:val="superscript"/>
        </w:rPr>
        <w:t>-16</w:t>
      </w:r>
      <w:r>
        <w:t xml:space="preserve"> – 10</w:t>
      </w:r>
      <w:r w:rsidRPr="00202DFF">
        <w:rPr>
          <w:vertAlign w:val="superscript"/>
        </w:rPr>
        <w:t>-11</w:t>
      </w:r>
      <w:r>
        <w:t xml:space="preserve">), all three connected with all TEs of highest divergence and SINEs of highest divergence. LTR elements of highest divergence had also a specific term of calcium-dependent cell adhesion. LINE elements of lowest divergence demonstrated T, B and NK cell activation and type I interferon receptor binding, as well as terpenoid metabolism. </w:t>
      </w:r>
      <w:del w:id="224" w:author="Claude (G3 revision)" w:date="2026-08-07T00:00:00Z">
        <w:r>
          <w:delText xml:space="preserve">These immune system GO terms have been sharing the same core interferon gene set, namely </w:delText>
        </w:r>
      </w:del>
      <w:r>
        <w:t>These immune system GO terms all share</w:t>
      </w:r>
      <w:r w:rsidR="001532C3">
        <w:t>d</w:t>
      </w:r>
      <w:r>
        <w:t xml:space="preserve"> a single core interferon gene set, which is </w:t>
      </w:r>
      <w:r w:rsidR="00EC6CCA">
        <w:t>characterized</w:t>
      </w:r>
      <w:r>
        <w:t xml:space="preserve"> in detail </w:t>
      </w:r>
      <w:r w:rsidR="0018784C">
        <w:t>in a separate</w:t>
      </w:r>
      <w:r w:rsidR="00E043C9">
        <w:t xml:space="preserve"> Results</w:t>
      </w:r>
      <w:r>
        <w:t xml:space="preserve"> </w:t>
      </w:r>
      <w:r w:rsidR="0018784C">
        <w:t>sub</w:t>
      </w:r>
      <w:r>
        <w:t>section.</w:t>
      </w:r>
      <w:del w:id="225" w:author="Claude (G3 house style)" w:date="2026-08-04T12:00:00Z">
        <w:r>
          <w:delText>IFNA10</w:delText>
        </w:r>
      </w:del>
      <w:del w:id="226" w:author="Claude (G3 revision)" w:date="2026-08-07T00:00:00Z">
        <w:r>
          <w:delText xml:space="preserve">, </w:delText>
        </w:r>
      </w:del>
      <w:del w:id="227" w:author="Claude (G3 house style)" w:date="2026-08-04T12:00:00Z">
        <w:r>
          <w:delText>IFNA16</w:delText>
        </w:r>
      </w:del>
      <w:del w:id="228" w:author="Claude (G3 revision)" w:date="2026-08-07T00:00:00Z">
        <w:r>
          <w:delText xml:space="preserve">, </w:delText>
        </w:r>
      </w:del>
      <w:del w:id="229" w:author="Claude (G3 house style)" w:date="2026-08-04T12:00:00Z">
        <w:r>
          <w:delText>IFNA17</w:delText>
        </w:r>
      </w:del>
      <w:del w:id="230" w:author="Claude (G3 revision)" w:date="2026-08-07T00:00:00Z">
        <w:r>
          <w:delText xml:space="preserve">, </w:delText>
        </w:r>
      </w:del>
      <w:del w:id="231" w:author="Claude (G3 house style)" w:date="2026-08-04T12:00:00Z">
        <w:r>
          <w:delText>IFNA21</w:delText>
        </w:r>
      </w:del>
      <w:del w:id="232" w:author="Claude (G3 revision)" w:date="2026-08-07T00:00:00Z">
        <w:r>
          <w:delText xml:space="preserve">, </w:delText>
        </w:r>
      </w:del>
      <w:del w:id="233" w:author="Claude (G3 house style)" w:date="2026-08-04T12:00:00Z">
        <w:r>
          <w:delText>IFNA4</w:delText>
        </w:r>
      </w:del>
      <w:del w:id="234" w:author="Claude (G3 revision)" w:date="2026-08-07T00:00:00Z">
        <w:r>
          <w:delText xml:space="preserve">, </w:delText>
        </w:r>
      </w:del>
      <w:del w:id="235" w:author="Claude (G3 house style)" w:date="2026-08-04T12:00:00Z">
        <w:r>
          <w:delText>IFNA6</w:delText>
        </w:r>
      </w:del>
      <w:del w:id="236" w:author="Claude (G3 revision)" w:date="2026-08-07T00:00:00Z">
        <w:r>
          <w:delText xml:space="preserve">, </w:delText>
        </w:r>
      </w:del>
      <w:del w:id="237" w:author="Claude (G3 house style)" w:date="2026-08-04T12:00:00Z">
        <w:r>
          <w:delText>IFNA7</w:delText>
        </w:r>
      </w:del>
      <w:del w:id="238" w:author="Claude (G3 revision)" w:date="2026-08-07T00:00:00Z">
        <w:r>
          <w:delText xml:space="preserve">, </w:delText>
        </w:r>
      </w:del>
      <w:del w:id="239" w:author="Claude (G3 house style)" w:date="2026-08-04T12:00:00Z">
        <w:r>
          <w:delText>IFNW1</w:delText>
        </w:r>
      </w:del>
      <w:del w:id="240" w:author="Claude (G3 revision)" w:date="2026-08-07T00:00:00Z">
        <w:r>
          <w:delText xml:space="preserve">, whose TSS neighborhoods located in the interferon alpha domain of chromosome 9 (coordinates 21150692 to 21370055, 220 kb region) and </w:delText>
        </w:r>
      </w:del>
      <w:del w:id="241" w:author="Claude (G3 revision)" w:date="2026-08-04T00:00:00Z">
        <w:r>
          <w:delText>having average divergence of intersecting LINE elements at the level of 95 – 161.7</w:delText>
        </w:r>
      </w:del>
      <w:del w:id="242" w:author="Claude (G3 revision)" w:date="2026-08-07T00:00:00Z">
        <w:r>
          <w:delText xml:space="preserve"> (</w:delText>
        </w:r>
      </w:del>
      <w:del w:id="243" w:author="Claude (G3 house style)" w:date="2026-08-04T12:00:00Z">
        <w:r>
          <w:delText>Supplementary File 1</w:delText>
        </w:r>
      </w:del>
      <w:del w:id="244" w:author="Claude (G3 revision)" w:date="2026-08-07T00:00:00Z">
        <w:r>
          <w:delText xml:space="preserve">, </w:delText>
        </w:r>
      </w:del>
      <w:del w:id="245" w:author="Claude (G3 house style)" w:date="2026-08-04T12:00:00Z">
        <w:r>
          <w:delText>Supplementary Figure 6</w:delText>
        </w:r>
      </w:del>
      <w:del w:id="246" w:author="Claude (G3 revision)" w:date="2026-08-07T00:00:00Z">
        <w:r>
          <w:delText xml:space="preserve">). </w:delText>
        </w:r>
      </w:del>
    </w:p>
    <w:p w14:paraId="546770C6" w14:textId="77777777" w:rsidR="00DE13E5" w:rsidRDefault="00DE13E5" w:rsidP="00C76E75">
      <w:pPr>
        <w:spacing w:line="240" w:lineRule="auto"/>
      </w:pPr>
    </w:p>
    <w:p w14:paraId="1F5E450E" w14:textId="77777777" w:rsidR="00DE13E5" w:rsidRDefault="00DE13E5" w:rsidP="00C76E75">
      <w:pPr>
        <w:spacing w:line="240" w:lineRule="auto"/>
      </w:pPr>
      <w:r>
        <w:t xml:space="preserve">Finally, DNA elements of highest and lowest divergence, and SINEs of lowest divergence, revealed no significant GO enrichments reflecting potential absence of any functional preference of insertions, preferential mutational decay or negative possible selection, which is expected for DNA elements but surprising for young SINEs. </w:t>
      </w:r>
    </w:p>
    <w:p w14:paraId="7F2EF6AC" w14:textId="77777777" w:rsidR="00DE13E5" w:rsidRDefault="00DE13E5" w:rsidP="00C76E75">
      <w:pPr>
        <w:spacing w:line="240" w:lineRule="auto"/>
      </w:pPr>
    </w:p>
    <w:p w14:paraId="47BA2330" w14:textId="77777777" w:rsidR="00DE13E5" w:rsidRDefault="00DE13E5" w:rsidP="00C76E75">
      <w:pPr>
        <w:spacing w:line="240" w:lineRule="auto"/>
      </w:pPr>
      <w:r>
        <w:t>We then compared enrichment of different functional groups of GO terms in low or high divergence TEs of different classes (Figure 5B). While SINEs and all TE elements showed high similarity between their processes (because SINEs are quantitatively predominant and enriched near genes), only immune processes were enriched for LINEs of lowest divergence groups, indicating possible molecular or evolutionary mechanism behind this pattern. No biologically reasonable co-clustering of TE groups or functional metagroups was found.</w:t>
      </w:r>
    </w:p>
    <w:p w14:paraId="4AE4C845" w14:textId="77777777" w:rsidR="00DE13E5" w:rsidRPr="00A5487D" w:rsidRDefault="00DE13E5" w:rsidP="00C76E75">
      <w:pPr>
        <w:spacing w:line="240" w:lineRule="auto"/>
      </w:pPr>
    </w:p>
    <w:p w14:paraId="45E3E51E" w14:textId="77777777" w:rsidR="00DE13E5" w:rsidRPr="005672EC" w:rsidRDefault="00DE13E5" w:rsidP="00C76E75">
      <w:pPr>
        <w:spacing w:line="240" w:lineRule="auto"/>
      </w:pPr>
      <w:r>
        <w:rPr>
          <w:b/>
          <w:bCs/>
        </w:rPr>
        <w:t xml:space="preserve">Figure 5. </w:t>
      </w:r>
      <w:r w:rsidRPr="005672EC">
        <w:t xml:space="preserve">Functional analysis of genes whose TSS are enriched with TEs of different classes with highest and lowest divergence as an estimator of evolutionary age. (A) Connection map of GO terms extracted for 5% of TSS with highest and lowest average divergence of LINEs, SINEs, LTRs, DNA elements and all TEs. Connection line width is proportional to fraction of shared genes, color of each node denotes a GO term enrichment p-value (FDR-corrected), node size shows number of genes in a GO term. </w:t>
      </w:r>
      <w:del w:id="247" w:author="Claude (G3 house style)" w:date="2026-08-04T12:00:00Z">
        <w:r w:rsidRPr="005672EC">
          <w:delText>Top 30 terms by enrichment p-value were selected for each group, having FDR corrected p-value below 0.1.</w:delText>
        </w:r>
      </w:del>
      <w:r w:rsidRPr="005672EC">
        <w:t>Up to 10 terms by enrichment p-value were selected for each group, all with an FDR-corrected p-value below 0.05; the full network is Figure S9.</w:t>
      </w:r>
      <w:r w:rsidRPr="005672EC">
        <w:t xml:space="preserve"> </w:t>
      </w:r>
      <w:del w:id="248" w:author="Claude (G3 house style)" w:date="2026-08-04T12:00:00Z">
        <w:r w:rsidRPr="005672EC">
          <w:delText>GO terms with more than 1000 genes were excluded to avoid too general terms.</w:delText>
        </w:r>
      </w:del>
      <w:r w:rsidRPr="005672EC">
        <w:t>GO terms with more than 500 genes were excluded to avoid overly general terms, and edges require a Jaccard index of at least 0.2 and at least 5 shared genes.</w:t>
      </w:r>
      <w:r w:rsidRPr="005672EC">
        <w:t xml:space="preserve"> (B) Heatmap showing GO terms number by functional group and gene enrichment group: highest and lowest divergence of </w:t>
      </w:r>
      <w:r w:rsidRPr="005672EC">
        <w:lastRenderedPageBreak/>
        <w:t xml:space="preserve">LINEs, SINEs, LTRs, DNA elements and all TEs. </w:t>
      </w:r>
      <w:del w:id="249" w:author="Claude (G3 house style)" w:date="2026-08-04T12:00:00Z">
        <w:r w:rsidRPr="005672EC">
          <w:delText>Stars indicate FDR-corrected Fisher enrichment p-value of a given functional group in each gene enrichment group compared to other enrichment groups.</w:delText>
        </w:r>
      </w:del>
      <w:r w:rsidRPr="005672EC">
        <w:t>Stars indicate the FDR-corrected Fisher exact enrichment p-value of a given functional group in each gene enrichment group compared with the other enrichment groups; GO terms are counted at FDR &lt; 0.05.</w:t>
      </w:r>
    </w:p>
    <w:p w14:paraId="52D998DF" w14:textId="5D203FBE" w:rsidR="00AF413F" w:rsidRPr="006A60F2" w:rsidRDefault="00CF3C18" w:rsidP="00C76E75">
      <w:pPr>
        <w:spacing w:line="240" w:lineRule="auto"/>
        <w:rPr>
          <w:b/>
          <w:bCs/>
        </w:rPr>
      </w:pPr>
      <w:r w:rsidRPr="00CF3C18">
        <w:rPr>
          <w:b/>
          <w:bCs/>
        </w:rPr>
        <w:drawing>
          <wp:inline distT="0" distB="0" distL="0" distR="0" wp14:anchorId="393A5316" wp14:editId="1CCE0C1E">
            <wp:extent cx="5943600" cy="7142480"/>
            <wp:effectExtent l="0" t="0" r="0" b="0"/>
            <wp:docPr id="9791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63391" name=""/>
                    <pic:cNvPicPr/>
                  </pic:nvPicPr>
                  <pic:blipFill>
                    <a:blip r:embed="rId15"/>
                    <a:stretch>
                      <a:fillRect/>
                    </a:stretch>
                  </pic:blipFill>
                  <pic:spPr>
                    <a:xfrm>
                      <a:off x="0" y="0"/>
                      <a:ext cx="5943600" cy="7142480"/>
                    </a:xfrm>
                    <a:prstGeom prst="rect">
                      <a:avLst/>
                    </a:prstGeom>
                  </pic:spPr>
                </pic:pic>
              </a:graphicData>
            </a:graphic>
          </wp:inline>
        </w:drawing>
      </w:r>
    </w:p>
    <w:p w14:paraId="00CA8F36" w14:textId="77777777" w:rsidR="00DE13E5" w:rsidRDefault="00DE13E5" w:rsidP="00C76E75">
      <w:pPr>
        <w:spacing w:line="240" w:lineRule="auto"/>
      </w:pPr>
    </w:p>
    <w:p w14:paraId="75E4C92E" w14:textId="77777777" w:rsidR="00DE13E5" w:rsidRDefault="00DE13E5" w:rsidP="00C76E75">
      <w:pPr>
        <w:spacing w:line="240" w:lineRule="auto"/>
      </w:pPr>
    </w:p>
    <w:p w14:paraId="6506DD40"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Functional characterization of genes enriched by TE families by count</w:t>
      </w:r>
    </w:p>
    <w:p w14:paraId="5362C913" w14:textId="77777777" w:rsidR="00DE13E5" w:rsidRDefault="00DE13E5" w:rsidP="00C76E75">
      <w:pPr>
        <w:spacing w:line="240" w:lineRule="auto"/>
      </w:pPr>
      <w:r>
        <w:t>To analyze an enrichment of individual TE families near functional gene, we ordered TE families by number of TSS having at least one TE of a given family and then visualized the TE count distributions in the TSS vicinity (</w:t>
      </w:r>
      <w:del w:id="250" w:author="Claude (G3 house style)" w:date="2026-08-04T12:00:00Z">
        <w:r>
          <w:delText>Supplementary Figure 7</w:delText>
        </w:r>
      </w:del>
      <w:r>
        <w:t>Figure S6</w:t>
      </w:r>
      <w:r>
        <w:t>). 34977 (90.4%) of all TSS had at least one Alu copy in their 10 kb neighborhood (up to 29 copies per TSS), 30695 (79.3%, up to 19 copies) had MIR elements, 30184 (78.0%, again up to 19 copies) had L1 elements, 30376 (78.5%, again up to 17 copies) had L2 elements and 18731 (48.4%, again up to 19 copies) had hAT-Charlie elements in their vicinity, whereas all the rest families were occupying less proximal regions.</w:t>
      </w:r>
    </w:p>
    <w:p w14:paraId="0FC8BC2A" w14:textId="77777777" w:rsidR="00DE13E5" w:rsidRDefault="00DE13E5" w:rsidP="00C76E75">
      <w:pPr>
        <w:spacing w:line="240" w:lineRule="auto"/>
      </w:pPr>
    </w:p>
    <w:p w14:paraId="22E75E11" w14:textId="77777777" w:rsidR="00DE13E5" w:rsidRDefault="00DE13E5" w:rsidP="00C76E75">
      <w:pPr>
        <w:spacing w:line="240" w:lineRule="auto"/>
      </w:pPr>
      <w:r>
        <w:t>For TE families that had more than 5% of all unique genes in their vicinity (1436 and more) we selected 1436 genes having highest count of elements of a given family in their vicinity, whereas for the less numerous and/or enriched families we took all the potentially affected genes (</w:t>
      </w:r>
      <w:del w:id="251" w:author="Claude (G3 house style)" w:date="2026-08-04T12:00:00Z">
        <w:r>
          <w:delText>Supplementary File 7</w:delText>
        </w:r>
      </w:del>
      <w:r>
        <w:t>File S2, sheet by_family</w:t>
      </w:r>
      <w:r>
        <w:t xml:space="preserve">). Network of these gene sets, and their overlapping’s is shown in </w:t>
      </w:r>
      <w:del w:id="252" w:author="Claude (G3 house style)" w:date="2026-08-04T12:00:00Z">
        <w:r>
          <w:delText>Supplementary Figure 8A</w:delText>
        </w:r>
      </w:del>
      <w:r>
        <w:t>Figure S7A</w:t>
      </w:r>
      <w:r>
        <w:t xml:space="preserve"> (no filtering of the graph edges by Jaccard index). Overlapping’s were very weak as it can be expected for families with random and independent insertions, with highest Jaccard index of genes with two families being 8% (</w:t>
      </w:r>
      <w:del w:id="253" w:author="Claude (G3 house style)" w:date="2026-08-04T12:00:00Z">
        <w:r>
          <w:delText>Supplementary Figure 8A</w:delText>
        </w:r>
      </w:del>
      <w:r>
        <w:t>Figure S7A</w:t>
      </w:r>
      <w:r>
        <w:t>).</w:t>
      </w:r>
    </w:p>
    <w:p w14:paraId="21107E9B" w14:textId="77777777" w:rsidR="00DE13E5" w:rsidRDefault="00DE13E5" w:rsidP="00C76E75">
      <w:pPr>
        <w:spacing w:line="240" w:lineRule="auto"/>
      </w:pPr>
    </w:p>
    <w:p w14:paraId="10D5BE47" w14:textId="522A0277" w:rsidR="00DE13E5" w:rsidRDefault="00DE13E5" w:rsidP="00C76E75">
      <w:pPr>
        <w:spacing w:line="240" w:lineRule="auto"/>
      </w:pPr>
      <w:del w:id="254" w:author="Claude (G3 revision)" w:date="2026-08-04T00:00:00Z">
        <w:r>
          <w:delText>GO analysis for each family resulted in only 14 families having statistically significant (FDR-adjusted p-value &lt; 0.1) terms (out of 44 total families): 4 LINE families (L1, L2, CR1, Dong-R4), 5 LTR ones (ERVL, ERVK, ERV1, ERVL-MaLR and Gypsy), 2 SINE families (Alu and MIR elements), SVA elements and 2 DNA families (hAT-Charlie and hAT-Tip100) (Figure 6A, Supplementary File 8). 3 of these families (hAT-Tip100, Dong-R4 and L2) had only 1 significant GO term per family, reflecting likely a random nature of these enrichments.</w:delText>
        </w:r>
      </w:del>
      <w:r>
        <w:t>GO analysis for each family resulted in only 13 families having statistically significant (FDR-adjusted p-value &lt; 0.05) terms (out of 44 total families): 3 LINE families (L1, L2, CR1), 5 LTR ones (ERVL, ERVK, ERV1, ERVL-MaLR and Gypsy), 2 SINE families (Alu and MIR elements), SVA elements and 2 DNA families (hAT-Charlie and hAT-Tip100) (Figure 6A, File S3, sheet GO_by_family). Two of the families</w:t>
      </w:r>
      <w:r w:rsidR="006277DF">
        <w:t xml:space="preserve"> with significant GO terms</w:t>
      </w:r>
      <w:r>
        <w:t xml:space="preserve"> (hAT-Tip100 and L2) have only 1 term each, reflecting the likely random nature of these enrichments.</w:t>
      </w:r>
    </w:p>
    <w:p w14:paraId="72F16595" w14:textId="77777777" w:rsidR="00DE13E5" w:rsidRPr="000F4432" w:rsidRDefault="00DE13E5" w:rsidP="00C76E75">
      <w:pPr>
        <w:spacing w:line="240" w:lineRule="auto"/>
      </w:pPr>
    </w:p>
    <w:p w14:paraId="31D30362" w14:textId="3659BAB2" w:rsidR="00DE13E5" w:rsidRDefault="00DE13E5" w:rsidP="00C76E75">
      <w:pPr>
        <w:spacing w:line="240" w:lineRule="auto"/>
      </w:pPr>
      <w:del w:id="255" w:author="Claude (G3 revision)" w:date="2026-08-07T00:00:00Z">
        <w:r>
          <w:delText>Visualization of top 30 GO terms by family in Figure 6A showed a high degree of functional distinction between processes by families.</w:delText>
        </w:r>
      </w:del>
      <w:r>
        <w:t>Visualisation of up to five GO terms per family in Figure 6A showed a high degree of functional distinction between processes by families</w:t>
      </w:r>
      <w:r w:rsidR="00FE50A0">
        <w:t xml:space="preserve"> (the full network is shown in Figure S10)</w:t>
      </w:r>
      <w:r>
        <w:t>.</w:t>
      </w:r>
      <w:r>
        <w:t xml:space="preserve"> </w:t>
      </w:r>
      <w:del w:id="256" w:author="Claude (G3 revision)" w:date="2026-08-04T00:00:00Z">
        <w:r>
          <w:delText>L1 elements, as it was previously shown for LINEs, were connected with olfactory receptors, fatty acids and flavone metabolism, Dong-R4 was connected with axonal transport of mitochondrion (3 out of 15 genes), L2 had non-informative protein binding, CR1 elements had surprising connections with neurotransmitter processes (postsynaptic receptor internalization and response to cocaine), ventricular septum development and endopeptidase inhibitor activity.</w:delText>
        </w:r>
      </w:del>
      <w:r>
        <w:t>L1 elements, as was previously shown for LINEs, were connected with olfactory receptors (FDR = 6.4 × 10</w:t>
      </w:r>
      <w:r w:rsidR="00AE719E" w:rsidRPr="00AE719E">
        <w:rPr>
          <w:vertAlign w:val="superscript"/>
        </w:rPr>
        <w:t>-41</w:t>
      </w:r>
      <w:r>
        <w:t>), negative regulation of fatty acid metabolism (FDR = 4.0 × 10</w:t>
      </w:r>
      <w:r w:rsidR="002F16F7" w:rsidRPr="002F16F7">
        <w:rPr>
          <w:vertAlign w:val="superscript"/>
        </w:rPr>
        <w:t>-4</w:t>
      </w:r>
      <w:r>
        <w:t>) and flavone metabolism (FDR = 0.031); L2 had non-informative protein binding; and CR1 elements had surprising connections with neurotransmitter-related processes, retaining synapse (FDR = 6.9 × 10</w:t>
      </w:r>
      <w:r w:rsidR="006D652E" w:rsidRPr="006D652E">
        <w:rPr>
          <w:vertAlign w:val="superscript"/>
        </w:rPr>
        <w:t>-4</w:t>
      </w:r>
      <w:r>
        <w:t xml:space="preserve">) and response to cocaine (FDR = 0.027) but losing regulation of postsynaptic neurotransmitter receptor internalization, ventricular septum development and serine-type endopeptidase inhibitor activity (all FDR = 0.086) at the tightened threshold. Flavone metabolic process (GO:0051552, five overlapping UDP-glucuronosyltransferase genes: </w:t>
      </w:r>
      <w:r>
        <w:rPr>
          <w:i/>
        </w:rPr>
        <w:t>UGT1A6</w:t>
      </w:r>
      <w:r>
        <w:t xml:space="preserve">, </w:t>
      </w:r>
      <w:r>
        <w:rPr>
          <w:i/>
        </w:rPr>
        <w:t>UGT1A7</w:t>
      </w:r>
      <w:r>
        <w:t xml:space="preserve">, </w:t>
      </w:r>
      <w:r>
        <w:rPr>
          <w:i/>
        </w:rPr>
        <w:t>UGT1A8</w:t>
      </w:r>
      <w:r>
        <w:t xml:space="preserve">, </w:t>
      </w:r>
      <w:r>
        <w:rPr>
          <w:i/>
        </w:rPr>
        <w:t>UGT1A9</w:t>
      </w:r>
      <w:r>
        <w:t xml:space="preserve"> and </w:t>
      </w:r>
      <w:r>
        <w:rPr>
          <w:i/>
        </w:rPr>
        <w:t>UGT1A10</w:t>
      </w:r>
      <w:r>
        <w:t>) is retained at the L1 family level but not at the LINE class level, where its FDR is 0.088.</w:t>
      </w:r>
    </w:p>
    <w:p w14:paraId="0735A2FE" w14:textId="77777777" w:rsidR="00DE13E5" w:rsidRDefault="00DE13E5" w:rsidP="00C76E75">
      <w:pPr>
        <w:spacing w:line="240" w:lineRule="auto"/>
      </w:pPr>
    </w:p>
    <w:p w14:paraId="2FBA9C54" w14:textId="0482D057" w:rsidR="00DE13E5" w:rsidRDefault="00DE13E5" w:rsidP="00C76E75">
      <w:pPr>
        <w:spacing w:line="240" w:lineRule="auto"/>
      </w:pPr>
      <w:del w:id="257" w:author="Claude (G3 revision)" w:date="2026-08-04T00:00:00Z">
        <w:r>
          <w:delText>LTR families demonstrated 44 unique GO terms compared to 25 ones in LTRs as a class (Figure 5A).</w:delText>
        </w:r>
      </w:del>
      <w:r>
        <w:t>LTR families demonstrated 33 unique GO terms compared to 22 in LTRs as a class (</w:t>
      </w:r>
      <w:r w:rsidR="001E1245">
        <w:t xml:space="preserve">File </w:t>
      </w:r>
      <w:r w:rsidR="00C324EC">
        <w:t>S3</w:t>
      </w:r>
      <w:r>
        <w:t>).</w:t>
      </w:r>
      <w:r>
        <w:t xml:space="preserve"> </w:t>
      </w:r>
      <w:del w:id="258" w:author="Claude (G3 revision)" w:date="2026-08-04T00:00:00Z">
        <w:r>
          <w:delText>ERVL elements were connected with bitter taste receptors and with keratins</w:delText>
        </w:r>
      </w:del>
      <w:r>
        <w:t>ERVL elements were connected with bitter taste receptor activity (FDR = 0.023) and with hair cycle (FDR = 0.005), the keratin and intermediate filament terms falling outside the 0.05 threshold (FDR = 0.061 and 0.054)</w:t>
      </w:r>
      <w:r>
        <w:t xml:space="preserve">, ERVK were associated with fatty acids metabolic process, </w:t>
      </w:r>
      <w:del w:id="259" w:author="Claude (G3 revision)" w:date="2026-08-04T00:00:00Z">
        <w:r>
          <w:delText>ERV1 elements showed the most diverse set of GO terms and were inserted adjacent to genes of xenobiotics metabolism, fatty aldehyde dehydrogenases, succinyl-CoA breaking down, suppression of endosymbionts, arylsulfatase, zinc ion binding, ubiquitin ligase and sphingolipid metabolism.</w:delText>
        </w:r>
      </w:del>
      <w:r>
        <w:t>ERV1 elements showed the most diverse set of GO terms (16</w:t>
      </w:r>
      <w:r w:rsidR="00F6579E">
        <w:t xml:space="preserve"> terms</w:t>
      </w:r>
      <w:r>
        <w:t>) and were inserted adjacent to genes of zinc and metal ion binding, transcriptional regulation, lipid and alcohol metabolism, xenobiotic metabolism, arylsulfatase activity, N-acylphosphatidylethanolamine metabolism, Wnt signalling and a Cul2-RING ubiquitin ligase complex.</w:t>
      </w:r>
      <w:r>
        <w:t xml:space="preserve"> Gypsy elements were associated with translation activators, and ERVL-MaLR had weak connection with extracellular exosomes.</w:t>
      </w:r>
    </w:p>
    <w:p w14:paraId="250C02E2" w14:textId="77777777" w:rsidR="00DE13E5" w:rsidRPr="00373CCE" w:rsidRDefault="00DE13E5" w:rsidP="00C76E75">
      <w:pPr>
        <w:spacing w:line="240" w:lineRule="auto"/>
      </w:pPr>
    </w:p>
    <w:p w14:paraId="58D74CB3" w14:textId="65DADEE5" w:rsidR="00DE13E5" w:rsidRDefault="00DE13E5" w:rsidP="00C76E75">
      <w:pPr>
        <w:spacing w:line="240" w:lineRule="auto"/>
      </w:pPr>
      <w:r>
        <w:t xml:space="preserve">Alu and MIR insertions-adjacent GO terms were remarkably different (although both families enriched near genes, but Alu ones were significantly younger than the MIR ones), with Alu-specific ones connected with RNA splicing, DNA repair, meiosis, cell cycle and transcription initiation, which is very similar to the general SINEs patterns. Contrastingly, </w:t>
      </w:r>
      <w:del w:id="260" w:author="Claude (G3 revision)" w:date="2026-08-04T00:00:00Z">
        <w:r>
          <w:delText>MIR elements were inserted in the vicinity of genes of voltage-gated potassium ion channels, phosphatidylinositol-4,5-bisphosphate binding, arginine deiminases, cellular response to cadmium, copper and zinc ions, macrophage activation, exosomes, complement, sensory perception of sound and negative regulation of cytokine signaling.</w:delText>
        </w:r>
      </w:del>
      <w:r>
        <w:t xml:space="preserve">MIR elements were inserted in the vicinity of genes of voltage-gated potassium ion channels and potassium transport, protein-arginine deiminases, cellular response to zinc ion and intracellular zinc ion homeostasis, extracellular exosomes, positive regulation of the inflammatory response, cytoskeleton and sensory perception of sound. </w:t>
      </w:r>
      <w:r w:rsidR="00496956">
        <w:t xml:space="preserve">6 GO terms with FDR between 0.05 and 0.1 were rejected as insignificant: </w:t>
      </w:r>
      <w:r>
        <w:t xml:space="preserve"> cellular response to cadmium ion and detoxification of copper ion </w:t>
      </w:r>
      <w:r w:rsidR="001E7933">
        <w:t>(</w:t>
      </w:r>
      <w:r>
        <w:t>FDR = 0.07</w:t>
      </w:r>
      <w:r w:rsidR="00B57D83">
        <w:t>8</w:t>
      </w:r>
      <w:r w:rsidR="001E7933">
        <w:t xml:space="preserve"> for both</w:t>
      </w:r>
      <w:r w:rsidR="00B57D83">
        <w:t>)</w:t>
      </w:r>
      <w:r>
        <w:t>, as are macrophage activation (FDR = 0.053), phosphatidylinositol-4,5-bisphosphate binding, negative regulation of response to cytokine stimulus (both FDR = 0.062) and the complement component C1q complex (FDR = 0.078).</w:t>
      </w:r>
    </w:p>
    <w:p w14:paraId="56A65C7F" w14:textId="77777777" w:rsidR="00DE13E5" w:rsidRDefault="00DE13E5" w:rsidP="00C76E75">
      <w:pPr>
        <w:spacing w:line="240" w:lineRule="auto"/>
      </w:pPr>
    </w:p>
    <w:p w14:paraId="47375C70" w14:textId="06133EF2" w:rsidR="00DE13E5" w:rsidRDefault="00DE13E5" w:rsidP="00C76E75">
      <w:pPr>
        <w:spacing w:line="240" w:lineRule="auto"/>
      </w:pPr>
      <w:r>
        <w:t xml:space="preserve">The only two DNA elements that showed non-random enrichment of adjacent genes GO terms were hAT-Tip100 and hAT-Charlie. </w:t>
      </w:r>
      <w:del w:id="261" w:author="Claude (G3 revision)" w:date="2026-08-04T00:00:00Z">
        <w:r>
          <w:delText>The former was associated with a single significant GO term of cysteine-type endopeptidase inhibitor activity, the latter related to MHC class I via three GO terms (Figure 6A).</w:delText>
        </w:r>
      </w:del>
      <w:r>
        <w:t xml:space="preserve">The former was associated with a single significant GO term of cysteine-type endopeptidase inhibitor activity (FDR = 0.040), the latter with olfactory receptor activity (FDR = 0.011) and with MHC class I through a single term, MHC class I protein complex (FDR = 0.025); beta-2-microglobulin binding and antigen processing and presentation of peptide antigen via MHC class I both have FDR = 0.051 and </w:t>
      </w:r>
      <w:r w:rsidR="00066DCB">
        <w:t>were rejected by FDR</w:t>
      </w:r>
      <w:r>
        <w:t>.</w:t>
      </w:r>
    </w:p>
    <w:p w14:paraId="31E20889" w14:textId="77777777" w:rsidR="00DE13E5" w:rsidRDefault="00DE13E5" w:rsidP="00C76E75">
      <w:pPr>
        <w:spacing w:line="240" w:lineRule="auto"/>
      </w:pPr>
    </w:p>
    <w:p w14:paraId="476E2D10" w14:textId="77777777" w:rsidR="00DE13E5" w:rsidRDefault="00DE13E5" w:rsidP="00C76E75">
      <w:pPr>
        <w:spacing w:line="240" w:lineRule="auto"/>
      </w:pPr>
      <w:r>
        <w:t>Finally, SVA elements, as previously for the class-level analysis (Figure 5A), related to termination of RNA polymerase II transcription.</w:t>
      </w:r>
    </w:p>
    <w:p w14:paraId="68C3889D" w14:textId="77777777" w:rsidR="00DE13E5" w:rsidRDefault="00DE13E5" w:rsidP="00C76E75">
      <w:pPr>
        <w:spacing w:line="240" w:lineRule="auto"/>
      </w:pPr>
    </w:p>
    <w:p w14:paraId="305CEC04" w14:textId="77777777" w:rsidR="00DE13E5" w:rsidRDefault="00DE13E5" w:rsidP="00C76E75">
      <w:pPr>
        <w:spacing w:line="240" w:lineRule="auto"/>
      </w:pPr>
      <w:r>
        <w:rPr>
          <w:b/>
          <w:bCs/>
        </w:rPr>
        <w:t xml:space="preserve">Figure 6. </w:t>
      </w:r>
      <w:r w:rsidRPr="00504A3E">
        <w:t xml:space="preserve">Functional analysis of genes with TSS enriched by TE inserts by family. (A) Connection map of GO terms extracted for 5% of TSS with number of TE insertions by family. Connection line width is proportional to fraction of shared genes, color of each node denotes a GO term enrichment p-value (FDR-corrected), node size shows number of genes in a GO term. </w:t>
      </w:r>
      <w:del w:id="262" w:author="Claude (G3 house style)" w:date="2026-08-04T12:00:00Z">
        <w:r w:rsidRPr="00504A3E">
          <w:delText>Top 30 terms by enrichment p-value were selected for each group, having FDR corrected p-value below 0.1.</w:delText>
        </w:r>
      </w:del>
      <w:r w:rsidRPr="00504A3E">
        <w:t>Up to five terms by enrichment p-value were selected for each family, all with an FDR-corrected p-value below 0.05; the full network is Figure S10. GO terms with more than 500 genes were excluded to avoid overly general terms, and edges require a Jaccard index of at least 0.2 and at least 5 shared genes.</w:t>
      </w:r>
      <w:r w:rsidRPr="00504A3E">
        <w:t xml:space="preserve"> (B) Heatmap showing GO terms number by functional group and gene enrichment group (TE family). </w:t>
      </w:r>
      <w:del w:id="263" w:author="Claude (G3 house style)" w:date="2026-08-04T12:00:00Z">
        <w:r w:rsidRPr="00504A3E">
          <w:delText>Stars indicate FDR-corrected Fisher enrichment p-value of a given functional group in each gene enrichment group compared to other enrichment groups.</w:delText>
        </w:r>
      </w:del>
      <w:r w:rsidRPr="00504A3E">
        <w:t>Stars indicate the FDR-corrected Fisher exact enrichment p-value of a given functional group in each gene enrichment group compared with the other enrichment groups; GO terms are counted at FDR &lt; 0.05.</w:t>
      </w:r>
    </w:p>
    <w:p w14:paraId="77D72E64" w14:textId="42E922BF" w:rsidR="00393138" w:rsidRPr="00530698" w:rsidRDefault="0052044E" w:rsidP="00C76E75">
      <w:pPr>
        <w:spacing w:line="240" w:lineRule="auto"/>
      </w:pPr>
      <w:r w:rsidRPr="0052044E">
        <w:lastRenderedPageBreak/>
        <w:drawing>
          <wp:inline distT="0" distB="0" distL="0" distR="0" wp14:anchorId="04E6C674" wp14:editId="00CCF5D7">
            <wp:extent cx="5943600" cy="7184390"/>
            <wp:effectExtent l="0" t="0" r="0" b="0"/>
            <wp:docPr id="99614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4039" name=""/>
                    <pic:cNvPicPr/>
                  </pic:nvPicPr>
                  <pic:blipFill>
                    <a:blip r:embed="rId16"/>
                    <a:stretch>
                      <a:fillRect/>
                    </a:stretch>
                  </pic:blipFill>
                  <pic:spPr>
                    <a:xfrm>
                      <a:off x="0" y="0"/>
                      <a:ext cx="5943600" cy="7184390"/>
                    </a:xfrm>
                    <a:prstGeom prst="rect">
                      <a:avLst/>
                    </a:prstGeom>
                  </pic:spPr>
                </pic:pic>
              </a:graphicData>
            </a:graphic>
          </wp:inline>
        </w:drawing>
      </w:r>
    </w:p>
    <w:p w14:paraId="151BA379" w14:textId="77777777" w:rsidR="00DE13E5" w:rsidRPr="009B22F0" w:rsidRDefault="00DE13E5" w:rsidP="00C76E75">
      <w:pPr>
        <w:spacing w:line="240" w:lineRule="auto"/>
      </w:pPr>
    </w:p>
    <w:p w14:paraId="605B1712" w14:textId="77777777" w:rsidR="00DE13E5" w:rsidRDefault="00DE13E5" w:rsidP="00C76E75">
      <w:pPr>
        <w:spacing w:line="240" w:lineRule="auto"/>
      </w:pPr>
    </w:p>
    <w:p w14:paraId="2190FDA2" w14:textId="329104FC" w:rsidR="00DE13E5" w:rsidRDefault="00DE13E5" w:rsidP="00C76E75">
      <w:pPr>
        <w:spacing w:line="240" w:lineRule="auto"/>
      </w:pPr>
      <w:r>
        <w:t xml:space="preserve">We classified all the family-level GO terms into the main functional groups, following the same methodology as for the class-level analysis (Figure 6B). </w:t>
      </w:r>
      <w:del w:id="264" w:author="Claude (G3 revision)" w:date="2026-08-04T00:00:00Z">
        <w:r>
          <w:delText>Among 22 functional groups (including the “Too general” and “Other” groups), cell adhesion and cell migration were found only once (in MIR and L1 elements, respectively). Protein biogenesis processes (protein degradation and translation) were the next least present group, found in 4 and 3 cases, respectively. In contrast, too general terms, transcription and nervous system were the most frequent ones (46, 18 and 13 instances, respectively). Among all the 22 functional groups and 14 families with GO terms, there was no co-clustering by large-scale functional metagroups (Figure 6B) and only the RNA processing group was significantly overrepresented in Alu elements according to the FDR-adjusted Fisher exact test of a process enrichment in any given family versus all the rest ones.</w:delText>
        </w:r>
      </w:del>
      <w:r>
        <w:t xml:space="preserve">Among 21 functional groups (including the “Too general” and “Other” groups), cell migration, cytoskeleton and ribosome biogenesis </w:t>
      </w:r>
      <w:r>
        <w:lastRenderedPageBreak/>
        <w:t xml:space="preserve">were found only once each, and cell adhesion </w:t>
      </w:r>
      <w:r w:rsidR="004C67BF">
        <w:t xml:space="preserve">was not </w:t>
      </w:r>
      <w:r>
        <w:t>represented. Protein ubiquitination and degradation was the next least present group, found in 2 cases. In contrast, too general terms, transcription and its regulation, and the nervous system and sensory system groups were the most frequent (41, 15 and 9 instances each, respectively). Among all 21 functional groups and 13 families with GO terms, there was no co-clustering by large-scale functional metagroups (Figure 6B) and only the RNA splicing and processing group was significantly overrepresented, in Alu elements (FDR = 0.027), according to Fisher exact test of a process enrichment in any given family versus all the rest.</w:t>
      </w:r>
      <w:r>
        <w:t xml:space="preserve"> </w:t>
      </w:r>
    </w:p>
    <w:p w14:paraId="525EFF80" w14:textId="77777777" w:rsidR="00DE13E5" w:rsidRDefault="00DE13E5" w:rsidP="00C76E75">
      <w:pPr>
        <w:spacing w:line="240" w:lineRule="auto"/>
      </w:pPr>
    </w:p>
    <w:p w14:paraId="217CAE90" w14:textId="3ACEA2C4" w:rsidR="00DE13E5" w:rsidRPr="009D6919" w:rsidRDefault="00DE13E5" w:rsidP="00C76E75">
      <w:pPr>
        <w:spacing w:line="240" w:lineRule="auto"/>
      </w:pPr>
      <w:r>
        <w:t>We also compared family-level GO terms with the respective class-level GO terms using a heatmap (</w:t>
      </w:r>
      <w:del w:id="265" w:author="Claude (G3 house style)" w:date="2026-08-04T12:00:00Z">
        <w:r>
          <w:delText>Supplementary Figure 8B</w:delText>
        </w:r>
      </w:del>
      <w:r>
        <w:t>Figure S7B</w:t>
      </w:r>
      <w:r>
        <w:t xml:space="preserve">), applying again the same FDR-corrected Fisher exact test for each functional group in each TE group, where TE group could be a TE family, TE class or top and bottom groups by all TEs. </w:t>
      </w:r>
      <w:del w:id="266" w:author="Claude (G3 revision)" w:date="2026-08-04T00:00:00Z">
        <w:r>
          <w:delText>There were 26 functional groups extracted in this analysis (Supplementary File 8).</w:delText>
        </w:r>
      </w:del>
      <w:r>
        <w:t>There were 24 functional groups extracted in this analysis (File S3, sheet GO_by_family).</w:t>
      </w:r>
      <w:r>
        <w:t xml:space="preserve"> </w:t>
      </w:r>
      <w:del w:id="267" w:author="Claude (G3 revision)" w:date="2026-08-04T00:00:00Z">
        <w:r>
          <w:delText>Both RNA processing and DNA repair terms were enriched for Alu elements, whereas metals metabolism and other (specific) terms were enriched for MIR TEs. ERV1 elements had statistically significantly overrepresented lipids and other metabolism groups, whereas ERVL-MaLR elements had general terms enriched, and ERVK endogenous retroviruses are also co-localized with lipid metabolism genes as in the case of ERV1 elements.</w:delText>
        </w:r>
      </w:del>
      <w:r>
        <w:t>Both RNA splicing and processing (FDR = 8.7 × 10</w:t>
      </w:r>
      <w:r w:rsidR="00B0362B" w:rsidRPr="00B0362B">
        <w:rPr>
          <w:vertAlign w:val="superscript"/>
        </w:rPr>
        <w:t>-4</w:t>
      </w:r>
      <w:r>
        <w:t>) and DNA repair (FDR = 0.002) terms were enriched for Alu elements, whereas other (specific) terms were enriched for MIR TEs (FDR = 0.013</w:t>
      </w:r>
      <w:r w:rsidR="007B06E6">
        <w:t>)</w:t>
      </w:r>
      <w:r>
        <w:t>. ERV1 elements had a statistically significantly overrepresented other metabolism group (FDR = 0.011), whereas ERVL-MaLR elements had general terms enriched (FDR = 0.006) and ERVK endogenous retroviruses remain co-</w:t>
      </w:r>
      <w:r w:rsidR="00A34DB4">
        <w:t>localized</w:t>
      </w:r>
      <w:r>
        <w:t xml:space="preserve"> with lipid metabolism genes (FDR = 0.029).</w:t>
      </w:r>
      <w:r>
        <w:t xml:space="preserve"> </w:t>
      </w:r>
    </w:p>
    <w:p w14:paraId="474194B7" w14:textId="77777777" w:rsidR="00DE13E5" w:rsidRPr="009D6919" w:rsidRDefault="00DE13E5" w:rsidP="00C76E75">
      <w:pPr>
        <w:spacing w:line="240" w:lineRule="auto"/>
      </w:pPr>
    </w:p>
    <w:p w14:paraId="39F3187B" w14:textId="78D96EA2" w:rsidR="00DE13E5" w:rsidRDefault="00DE13E5" w:rsidP="00C76E75">
      <w:pPr>
        <w:spacing w:line="240" w:lineRule="auto"/>
      </w:pPr>
      <w:r>
        <w:t xml:space="preserve">We than sought to elucidate the main factors determining the TE families functional impact measured as number of GO terms per family. </w:t>
      </w:r>
      <w:del w:id="268" w:author="Claude (G3 revision)" w:date="2026-08-04T00:00:00Z">
        <w:r>
          <w:delText>We found no significant correlation with enrichment level of TEs in the genes TSS vicinity (Figure 7A), but TE families whose enrichment near TSS was significant against the randomized background check showed also higher number of GO terms (Figure 7B). Expectedly, GO terms number strongly depended on total number of elements in a family (Figure 7C, Pearson r = 0.633, p-value = 0.015). Additionally, there was no significant correlation of GO terms count with average divergence in a subfamily (Figure 7D, 7E), suggesting that TE families of different evolutionary ages can non-randomly associate with defined functional groups of human genes. Finally, TE families that showed non-zero number of GO terms had significantly higher enrichment level (Figure 7F) and total copy number (Figure 7G).</w:delText>
        </w:r>
      </w:del>
      <w:r>
        <w:t xml:space="preserve">We found no significant correlation with the enrichment level of TEs in the gene TSS vicinity (Figure 7A, Pearson R = 0.167, raw p = 0.585), and the difference in GO term count between families with and without significant enrichment against the </w:t>
      </w:r>
      <w:r w:rsidR="0053719F">
        <w:t>randomized</w:t>
      </w:r>
      <w:r>
        <w:t xml:space="preserve"> background is no</w:t>
      </w:r>
      <w:r w:rsidR="0053719F">
        <w:t xml:space="preserve">t </w:t>
      </w:r>
      <w:r>
        <w:t>significant either (Figure 7B, Mann-Whitney U raw p = 0.113; medians 12 and 2 for 11 and 2 families</w:t>
      </w:r>
      <w:r w:rsidR="0053719F">
        <w:t xml:space="preserve">, </w:t>
      </w:r>
      <w:r w:rsidR="00001FCC">
        <w:t>respectively</w:t>
      </w:r>
      <w:r>
        <w:t>). As expected, the GO term number depended strongly on the total number of elements in a family (Figure 7C, Pearson R = 0.645, raw p = 0.017). There was no significant relationship between GO term count and average family divergence (Figure 7D, Pearson R = -0.283, raw p = 0.348; Figure 7E, Mann-Whitney U raw p = 0.208), suggesting that TE families of different evolutionary ages can non-randomly associate with defined functional groups of human genes. Finally, TE families with a non-zero number of GO terms had a significantly higher enrichment level (Figure 7F, Mann-Whitney U, raw p = 0.029; median observed/random OR 1.04 against 0.73) and a significantly higher total copy number (Figure 7G, raw p = 1.2 × 10</w:t>
      </w:r>
      <w:r w:rsidR="00762D60" w:rsidRPr="00762D60">
        <w:rPr>
          <w:vertAlign w:val="superscript"/>
        </w:rPr>
        <w:t>-6</w:t>
      </w:r>
      <w:r>
        <w:t>).</w:t>
      </w:r>
    </w:p>
    <w:p w14:paraId="3DFF0505" w14:textId="77777777" w:rsidR="00DE13E5" w:rsidRPr="00DC2DDB" w:rsidRDefault="00DE13E5" w:rsidP="00C76E75">
      <w:pPr>
        <w:spacing w:line="240" w:lineRule="auto"/>
      </w:pPr>
    </w:p>
    <w:p w14:paraId="7B705E97" w14:textId="77777777" w:rsidR="00DE13E5" w:rsidRPr="0029429A" w:rsidRDefault="00DE13E5" w:rsidP="00C76E75">
      <w:pPr>
        <w:spacing w:line="240" w:lineRule="auto"/>
      </w:pPr>
      <w:r>
        <w:t xml:space="preserve">The overall comparison of functional groups enrichment at the level of classes (with total TE top and bottom groups) with the enrichment at the level of families is depicted in a filtered view in Figure 7H (connection ribbons in the Sankey plot are filtered by &gt;= 5 GO terms per ribbon) and in an unfiltered representation in </w:t>
      </w:r>
      <w:del w:id="269" w:author="Claude (G3 house style)" w:date="2026-08-04T12:00:00Z">
        <w:r>
          <w:delText>Supplementary Figure 5C</w:delText>
        </w:r>
      </w:del>
      <w:r>
        <w:t>Figure S7C</w:t>
      </w:r>
      <w:r>
        <w:t>. Cell cycle and RNA processing could be affected by Alu insertions, whereas MIR elements were enriched in the vicinity of nervous system genes. The major groups such as embryogenesis, transcription, nervous system, sensory system and signaling pathways are present mainly in the TE bottom group and neither of TE classes nor families provide more enriched GO terms than the TE bottom group does (</w:t>
      </w:r>
      <w:del w:id="270" w:author="Claude (G3 house style)" w:date="2026-08-04T12:00:00Z">
        <w:r>
          <w:delText>Supplementary Figure 5B</w:delText>
        </w:r>
      </w:del>
      <w:r>
        <w:t>Figure S7B</w:t>
      </w:r>
      <w:r>
        <w:t xml:space="preserve">, these groups show an isolated clustering pattern). In contrast, the groups such as DNA repair, RNA processing, metals metabolism, other (specific) metabolism, cytoskeleton, cell death, DNA recombination and DNA replication do not appear in the TE bottom group and, despite the </w:t>
      </w:r>
      <w:r>
        <w:lastRenderedPageBreak/>
        <w:t>highly variable total GO terms count, can be considered as TE-enriched. All the rest functional groups showed inconsistent pattern.</w:t>
      </w:r>
    </w:p>
    <w:p w14:paraId="482F001B" w14:textId="77777777" w:rsidR="00DE13E5" w:rsidRDefault="00DE13E5" w:rsidP="00C76E75">
      <w:pPr>
        <w:spacing w:line="240" w:lineRule="auto"/>
      </w:pPr>
    </w:p>
    <w:p w14:paraId="4E23F156" w14:textId="113E1BE5" w:rsidR="00DE13E5" w:rsidRPr="00504A3E" w:rsidRDefault="00DE13E5" w:rsidP="00C76E75">
      <w:pPr>
        <w:spacing w:line="240" w:lineRule="auto"/>
      </w:pPr>
      <w:r>
        <w:rPr>
          <w:b/>
          <w:bCs/>
        </w:rPr>
        <w:t xml:space="preserve">Figure 7. </w:t>
      </w:r>
      <w:r w:rsidRPr="00504A3E">
        <w:t xml:space="preserve">Analysis of main factors impacting TE functional associations with TSS at the level of TE families. (A) Scatter plot of significant GO terms count by OR observed to random ratio. (B) Box plot comparing TE families with significant and non-significant enrichment near TSS by significant GO terms count. (C) Scatter plot of significant GO terms count by total TE number in a family. (D) Scatter plot of significant GO terms count by average divergence in a family. (E) Box plot comparing TE families with and without significant GO terms by average divergence. (F) Box plot comparing TE families with and without significant GO terms by OR observed to random fold change. (G) Box plot comparing TE families with and without significant GO terms by TE count. (H) Sankey plot visualization of GO term groups found in TE classes (left) and families (right). Connecting ribbons were filtered by at least 5 GO terms. </w:t>
      </w:r>
      <w:del w:id="271" w:author="Claude (G3 house style)" w:date="2026-08-04T12:00:00Z">
        <w:r w:rsidRPr="00504A3E">
          <w:delText>This filtering was applied to the visualization only.</w:delText>
        </w:r>
      </w:del>
      <w:r w:rsidRPr="00504A3E">
        <w:t xml:space="preserve">This filtering was applied to the visualization only. GO term counts are at FDR &lt; 0.05. Pearson correlations in (A), (C) and (D) and Mann-Whitney U tests in (B), (E), (F) and (G) are single tests per panel and their p-values are raw. </w:t>
      </w:r>
    </w:p>
    <w:p w14:paraId="53EE4ECD" w14:textId="10EDA89C" w:rsidR="00DE13E5" w:rsidRPr="00426A44" w:rsidRDefault="00C34F1C" w:rsidP="00C76E75">
      <w:pPr>
        <w:spacing w:line="240" w:lineRule="auto"/>
      </w:pPr>
      <w:r w:rsidRPr="00C34F1C">
        <w:lastRenderedPageBreak/>
        <w:drawing>
          <wp:inline distT="0" distB="0" distL="0" distR="0" wp14:anchorId="086A14FF" wp14:editId="11152B91">
            <wp:extent cx="5943600" cy="5863590"/>
            <wp:effectExtent l="0" t="0" r="0" b="0"/>
            <wp:docPr id="79474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47180" name=""/>
                    <pic:cNvPicPr/>
                  </pic:nvPicPr>
                  <pic:blipFill>
                    <a:blip r:embed="rId17"/>
                    <a:stretch>
                      <a:fillRect/>
                    </a:stretch>
                  </pic:blipFill>
                  <pic:spPr>
                    <a:xfrm>
                      <a:off x="0" y="0"/>
                      <a:ext cx="5943600" cy="5863590"/>
                    </a:xfrm>
                    <a:prstGeom prst="rect">
                      <a:avLst/>
                    </a:prstGeom>
                  </pic:spPr>
                </pic:pic>
              </a:graphicData>
            </a:graphic>
          </wp:inline>
        </w:drawing>
      </w:r>
    </w:p>
    <w:p w14:paraId="61EEFDD0" w14:textId="77777777" w:rsidR="00706F3D" w:rsidRPr="004A49FC" w:rsidRDefault="00706F3D" w:rsidP="00706F3D">
      <w:pPr>
        <w:spacing w:line="240" w:lineRule="auto"/>
      </w:pPr>
    </w:p>
    <w:p w14:paraId="30FDFBC0" w14:textId="00FE8F8C" w:rsidR="00BF4D9E" w:rsidRPr="00F53517" w:rsidRDefault="00706F3D" w:rsidP="00BF4D9E">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sidRPr="00706F3D">
        <w:rPr>
          <w:rFonts w:ascii="Times New Roman" w:eastAsia="Times New Roman" w:hAnsi="Times New Roman" w:cs="Times New Roman"/>
          <w:b/>
          <w:bCs/>
          <w:color w:val="000000"/>
          <w:sz w:val="24"/>
          <w:szCs w:val="24"/>
        </w:rPr>
        <w:t xml:space="preserve">The interferon-alpha domain </w:t>
      </w:r>
      <w:r>
        <w:rPr>
          <w:rFonts w:ascii="Times New Roman" w:eastAsia="Times New Roman" w:hAnsi="Times New Roman" w:cs="Times New Roman"/>
          <w:b/>
          <w:bCs/>
          <w:color w:val="000000"/>
          <w:sz w:val="24"/>
          <w:szCs w:val="24"/>
        </w:rPr>
        <w:t>in depth analysis</w:t>
      </w:r>
      <w:r w:rsidRPr="00336DF0">
        <w:rPr>
          <w:rFonts w:ascii="Times New Roman" w:eastAsia="Times New Roman" w:hAnsi="Times New Roman" w:cs="Times New Roman"/>
          <w:b/>
          <w:bCs/>
          <w:color w:val="000000"/>
          <w:sz w:val="24"/>
          <w:szCs w:val="24"/>
        </w:rPr>
        <w:t>.</w:t>
      </w:r>
    </w:p>
    <w:p w14:paraId="5E8C7D5D" w14:textId="01742F85" w:rsidR="00735572" w:rsidRDefault="00735572" w:rsidP="00BF4D9E">
      <w:pPr>
        <w:spacing w:line="240" w:lineRule="auto"/>
      </w:pPr>
      <w:r>
        <w:t>‘Daniil to Claude: I rewrote this subsection and divided it in passages. Pleas</w:t>
      </w:r>
      <w:r w:rsidR="001D33CB">
        <w:t>e rewrite it further to make it isolated and self-containing small analysis in the article</w:t>
      </w:r>
      <w:r>
        <w:t>’</w:t>
      </w:r>
    </w:p>
    <w:p w14:paraId="1AAFB890" w14:textId="7D6393E1" w:rsidR="00BF4D9E" w:rsidRDefault="00550C49" w:rsidP="00BF4D9E">
      <w:pPr>
        <w:spacing w:line="240" w:lineRule="auto"/>
      </w:pPr>
      <w:r>
        <w:t xml:space="preserve">As we shown in Figure </w:t>
      </w:r>
      <w:r w:rsidR="00372471">
        <w:t xml:space="preserve">5A, LINE elements of low divergence were enriched in the proximity of </w:t>
      </w:r>
      <w:r w:rsidR="005108CB">
        <w:t xml:space="preserve">B, T and NK cell activation </w:t>
      </w:r>
      <w:r w:rsidR="00372471">
        <w:t>genes</w:t>
      </w:r>
      <w:r w:rsidR="00D57814">
        <w:t>.</w:t>
      </w:r>
      <w:r w:rsidR="00372471">
        <w:t xml:space="preserve"> </w:t>
      </w:r>
      <w:r w:rsidR="00BF4D9E">
        <w:t xml:space="preserve">These GO terms share the same core interferon gene set, namely </w:t>
      </w:r>
      <w:r w:rsidR="00BF4D9E">
        <w:rPr>
          <w:i/>
        </w:rPr>
        <w:t>IFNA10</w:t>
      </w:r>
      <w:r w:rsidR="00BF4D9E">
        <w:t xml:space="preserve">, </w:t>
      </w:r>
      <w:r w:rsidR="00BF4D9E">
        <w:rPr>
          <w:i/>
        </w:rPr>
        <w:t>IFNA16</w:t>
      </w:r>
      <w:r w:rsidR="00BF4D9E">
        <w:t xml:space="preserve">, </w:t>
      </w:r>
      <w:r w:rsidR="00BF4D9E">
        <w:rPr>
          <w:i/>
        </w:rPr>
        <w:t>IFNA17</w:t>
      </w:r>
      <w:r w:rsidR="00BF4D9E">
        <w:t xml:space="preserve">, </w:t>
      </w:r>
      <w:r w:rsidR="00BF4D9E">
        <w:rPr>
          <w:i/>
        </w:rPr>
        <w:t>IFNA21</w:t>
      </w:r>
      <w:r w:rsidR="00BF4D9E">
        <w:t xml:space="preserve">, </w:t>
      </w:r>
      <w:r w:rsidR="00BF4D9E">
        <w:rPr>
          <w:i/>
        </w:rPr>
        <w:t>IFNA4</w:t>
      </w:r>
      <w:r w:rsidR="00BF4D9E">
        <w:t xml:space="preserve">, </w:t>
      </w:r>
      <w:r w:rsidR="00BF4D9E">
        <w:rPr>
          <w:i/>
        </w:rPr>
        <w:t>IFNA6</w:t>
      </w:r>
      <w:r w:rsidR="00BF4D9E">
        <w:t xml:space="preserve">, </w:t>
      </w:r>
      <w:r w:rsidR="00BF4D9E">
        <w:rPr>
          <w:i/>
        </w:rPr>
        <w:t>IFNA7</w:t>
      </w:r>
      <w:r w:rsidR="00BF4D9E">
        <w:t xml:space="preserve"> and </w:t>
      </w:r>
      <w:r w:rsidR="00BF4D9E">
        <w:rPr>
          <w:i/>
        </w:rPr>
        <w:t>IFNW1</w:t>
      </w:r>
      <w:r w:rsidR="00BF4D9E">
        <w:t xml:space="preserve">, whose TSS </w:t>
      </w:r>
      <w:r w:rsidR="00D57814">
        <w:t>neighborhoods</w:t>
      </w:r>
      <w:r w:rsidR="00BF4D9E">
        <w:t xml:space="preserve"> lie in the interferon alpha domain of chromosome 9 (coordinates 21,150,692 to 21,370,055, a 220 kb region)</w:t>
      </w:r>
      <w:r w:rsidR="00FA2989">
        <w:t>. This domain has</w:t>
      </w:r>
      <w:r w:rsidR="00BF4D9E">
        <w:t xml:space="preserve"> per-gene average divergence of the intersecting LINE elements between 95.0 and 161.7, while the mean divergence of the individual L1 elements across the whole domain is 135.7 against a genome-wide L1 mean of 188.2 (File S1, sheet TSS_TE_intersections, Figure 8A).</w:t>
      </w:r>
      <w:r w:rsidR="006D59EA">
        <w:t xml:space="preserve"> </w:t>
      </w:r>
      <w:r w:rsidR="006D59EA">
        <w:t xml:space="preserve">It should be noted that the 95.0-161.7 range e is the </w:t>
      </w:r>
      <w:r w:rsidR="006D59EA">
        <w:lastRenderedPageBreak/>
        <w:t>per-gene average divergence of the LINE elements around each interferon TSS, whereas 135.7 is the mean over the individual L1 elements in the domain</w:t>
      </w:r>
      <w:r w:rsidR="006D59EA">
        <w:t xml:space="preserve">: there quantities differ by the </w:t>
      </w:r>
      <w:r w:rsidR="00A800B6">
        <w:t>averageing approach.</w:t>
      </w:r>
    </w:p>
    <w:p w14:paraId="62482E8C" w14:textId="07E21E29" w:rsidR="00BF4D9E" w:rsidRDefault="00AA562E" w:rsidP="00BF4D9E">
      <w:pPr>
        <w:spacing w:line="240" w:lineRule="auto"/>
      </w:pPr>
      <w:r>
        <w:t>W</w:t>
      </w:r>
      <w:r w:rsidR="00BF4D9E">
        <w:t xml:space="preserve">e </w:t>
      </w:r>
      <w:r>
        <w:t>characterized</w:t>
      </w:r>
      <w:r w:rsidR="00BF4D9E">
        <w:t xml:space="preserve"> </w:t>
      </w:r>
      <w:r w:rsidR="00CF4F2D">
        <w:t xml:space="preserve">LINEs in </w:t>
      </w:r>
      <w:r w:rsidR="00CF4F2D">
        <w:t>interferon alpha domain</w:t>
      </w:r>
      <w:r w:rsidR="00CF4F2D">
        <w:t xml:space="preserve"> in a greater detail</w:t>
      </w:r>
      <w:r w:rsidR="00BF4D9E">
        <w:t xml:space="preserve">. The 219,363 bp domain (chr9:21,150,692-21,370,055) contains 175 annotated TEs, of which 77 (44%) are L1 elements; the remainder are Alu (33), L2 (15), MIR (13), hAT-Charlie (11), ERV1 (10), ERVL-MaLR (6) and ten elements of eight further families. The L1 density in the domain is 351 elements per Mb against 181.4 per Mb genome-wide (565,459 L1 copies over 3.1 Gb), a 1.94-fold excess. </w:t>
      </w:r>
    </w:p>
    <w:p w14:paraId="062EA095" w14:textId="66D484D8" w:rsidR="00BF4D9E" w:rsidRDefault="00BF4D9E" w:rsidP="00BF4D9E">
      <w:pPr>
        <w:spacing w:line="240" w:lineRule="auto"/>
      </w:pPr>
      <w:r>
        <w:t>The 77 L1 elements</w:t>
      </w:r>
      <w:r w:rsidR="00A800B6">
        <w:t xml:space="preserve"> in the domain</w:t>
      </w:r>
      <w:r>
        <w:t xml:space="preserve"> span 36 distinct subfamilies, including the young primate-specific L1PA2-L1PA8, L1PA10, L1PA14, L1PA15, L1P1, L1P3, L1P4e, L1P5, L1PB and L1PREC2 alongside older mammalian L1M clades. Excluding the single element annotated with divergence 0 - implausible for its L1P3 clade and possibly a RepeatMasker artefact - raise</w:t>
      </w:r>
      <w:r w:rsidR="005B3613">
        <w:t>d</w:t>
      </w:r>
      <w:r>
        <w:t xml:space="preserve"> the mean only to 137.5, and removing the five youngest elements altogether </w:t>
      </w:r>
      <w:r w:rsidR="005B3613">
        <w:t>led to</w:t>
      </w:r>
      <w:r>
        <w:t xml:space="preserve"> 143.8</w:t>
      </w:r>
      <w:r w:rsidR="005B3613">
        <w:t xml:space="preserve"> average divergence, confirming that it was not driven by outliers</w:t>
      </w:r>
      <w:r>
        <w:t>.</w:t>
      </w:r>
    </w:p>
    <w:p w14:paraId="45D320F0" w14:textId="73E8F566" w:rsidR="00BF4D9E" w:rsidRDefault="005B3613" w:rsidP="00BF4D9E">
      <w:pPr>
        <w:spacing w:line="240" w:lineRule="auto"/>
      </w:pPr>
      <w:r>
        <w:t xml:space="preserve">We also compared the observed low divergence to the genomic background. </w:t>
      </w:r>
      <w:r w:rsidR="00BF4D9E">
        <w:t>Compared with 10,000 random 220 kb autosomal windows containing at least one L1, the domain's mean L1 divergence is -2.28 standard deviations below the null mean of 189.4 (two-sided empirical p = 0.022, raw). Restricting the null to windows with at least 40 L1 elements, which controls for the possibility that the result is a by-product of high local L1 density, strengthens it (10,000 windows, z = -3.07, p = 0.006); so does restricting it to gene-dense windows with at least 10 annotated genes and at least one L1 (3,582 windows, z = -3.01, p = 0.0017), where only one null window out of 3,582 is as extreme as the observation. Finally, the domain is enriched for young primate-specific L1 copies relative to the rest of the genome: 38 of its 77 L1 elements belong to L1HS or L1P* clades against 133,450 of 545,659 genome-wide (Fisher exact odds ratio 3.01, raw p = 3.2e-06). The domain is shown in Figure 8A, the null distributions of the three matched tests in Figure 8B, the L1 subfamily composition with the divergence of every individual element in Figure 8C, and the leave-one-out means in Figure 8D.</w:t>
      </w:r>
    </w:p>
    <w:p w14:paraId="01559838" w14:textId="77777777" w:rsidR="00671F23" w:rsidRDefault="00671F23" w:rsidP="00BF4D9E">
      <w:pPr>
        <w:spacing w:line="240" w:lineRule="auto"/>
      </w:pPr>
    </w:p>
    <w:p w14:paraId="4FA3627D" w14:textId="77777777" w:rsidR="00BF4D9E" w:rsidRDefault="00BF4D9E" w:rsidP="00BF4D9E">
      <w:pPr>
        <w:spacing w:line="240" w:lineRule="auto"/>
      </w:pPr>
      <w:r w:rsidRPr="00671F23">
        <w:rPr>
          <w:b/>
          <w:bCs/>
        </w:rPr>
        <w:t>Figure 8.</w:t>
      </w:r>
      <w:r>
        <w:t xml:space="preserve"> The interferon-alpha domain of chromosome 9 and the evolutionary age of its L1 elements. (A) UCSC Genome Browser view of the 220 kb domain (chr9:21,150,692-21,370,055, T2T-CHM13v2.0/hs1) showing the curated NCBI RefSeq gene set and the RepeatMasker annotation. (B) Null distributions of the mean L1 divergence in random 220 kb autosomal windows under three progressively better-matched null models: windows containing at least one L1 element (top, 10,000 windows), at least 40 L1 elements (middle, 10,000 windows, controlling for local L1 density) and at least 10 annotated genes and at least one L1 (bottom, 3,582 windows, controlling for gene density). The orange line marks the observed domain mean of 135.7 and the dashed line the null mean. The empirical p-values shown are two-sided and raw, as each is a single test. (C) L1 subfamily composition of the domain: the left bars give the number of elements in each of the 36 subfamilies and the right strip the divergence of every individual L1 element, both coloured by whether the subfamily is young primate-specific (L1HS and L1P*) or older mammalian (L1M*). The dashed line marks the genome-wide L1 mean of 188.2 and the orange line the domain mean of 135.7. Young primate-specific copies are enriched in the domain relative to the rest of the genome (38 of 77 against 133,450 of 545,659; Fisher exact odds ratio 3.01, raw p = 3.2 x 10-6). (D) Mean L1 divergence recomputed with each of the 77 elements removed in turn, with the mean after removing the five youngest elements marked at 143.8. </w:t>
      </w:r>
      <w:r>
        <w:lastRenderedPageBreak/>
        <w:t>Every subset remains below the L1-count-matched null mean of 189.2, so the deficit is not carried by a small number of outliers.</w:t>
      </w:r>
    </w:p>
    <w:p w14:paraId="273A84C1" w14:textId="1280B2DB" w:rsidR="00671F23" w:rsidRDefault="006912BE" w:rsidP="00BF4D9E">
      <w:pPr>
        <w:spacing w:line="240" w:lineRule="auto"/>
      </w:pPr>
      <w:r w:rsidRPr="006912BE">
        <w:drawing>
          <wp:inline distT="0" distB="0" distL="0" distR="0" wp14:anchorId="6E5A3A6C" wp14:editId="7F39D61D">
            <wp:extent cx="5943600" cy="7657465"/>
            <wp:effectExtent l="0" t="0" r="0" b="635"/>
            <wp:docPr id="105447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71922" name=""/>
                    <pic:cNvPicPr/>
                  </pic:nvPicPr>
                  <pic:blipFill>
                    <a:blip r:embed="rId18"/>
                    <a:stretch>
                      <a:fillRect/>
                    </a:stretch>
                  </pic:blipFill>
                  <pic:spPr>
                    <a:xfrm>
                      <a:off x="0" y="0"/>
                      <a:ext cx="5943600" cy="7657465"/>
                    </a:xfrm>
                    <a:prstGeom prst="rect">
                      <a:avLst/>
                    </a:prstGeom>
                  </pic:spPr>
                </pic:pic>
              </a:graphicData>
            </a:graphic>
          </wp:inline>
        </w:drawing>
      </w:r>
    </w:p>
    <w:p w14:paraId="793C3AFF" w14:textId="77777777" w:rsidR="00B75A33" w:rsidRDefault="00B75A33" w:rsidP="00B75A33">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w:t>
      </w:r>
      <w:r w:rsidRPr="009E5EF6">
        <w:rPr>
          <w:rFonts w:ascii="Times New Roman" w:eastAsia="Times New Roman" w:hAnsi="Times New Roman" w:cs="Times New Roman"/>
          <w:b/>
          <w:bCs/>
          <w:color w:val="000000"/>
          <w:sz w:val="24"/>
          <w:szCs w:val="24"/>
        </w:rPr>
        <w:t>omparison with the previous repeat-based gene categorization</w:t>
      </w:r>
      <w:r w:rsidRPr="00336DF0">
        <w:rPr>
          <w:rFonts w:ascii="Times New Roman" w:eastAsia="Times New Roman" w:hAnsi="Times New Roman" w:cs="Times New Roman"/>
          <w:b/>
          <w:bCs/>
          <w:color w:val="000000"/>
          <w:sz w:val="24"/>
          <w:szCs w:val="24"/>
        </w:rPr>
        <w:t>.</w:t>
      </w:r>
    </w:p>
    <w:p w14:paraId="16B03F67" w14:textId="2A6D8BEA" w:rsidR="00B75A33" w:rsidRDefault="00B75A33" w:rsidP="00B75A33">
      <w:pPr>
        <w:spacing w:line="240" w:lineRule="auto"/>
      </w:pPr>
      <w:r>
        <w:t>‘Daniil to Claude: Please rewrite this subsection citing individual sheets in File S4</w:t>
      </w:r>
      <w:r w:rsidR="00E4063D">
        <w:t xml:space="preserve"> with the comparison results</w:t>
      </w:r>
      <w:r>
        <w:t>. Each citation should be of 1-2 sentences with comparison, resulting statistics and a short takeaway.</w:t>
      </w:r>
      <w:r w:rsidR="003A6F0C">
        <w:t xml:space="preserve"> </w:t>
      </w:r>
      <w:r w:rsidR="003D7839">
        <w:t xml:space="preserve">Arrange the gene sets intersections as small summarizing table </w:t>
      </w:r>
      <w:r w:rsidR="003E652F">
        <w:t>with 3-4 gene sets intersected between each other from my current work and from the Lu et al one.</w:t>
      </w:r>
      <w:r w:rsidR="00D20C09">
        <w:t xml:space="preserve"> Elaborate more in the discussion about the fact that I analyzed human genome and they worked </w:t>
      </w:r>
      <w:r w:rsidR="000E1668">
        <w:t>with mouse, and other methodological differences, and note the fact that the derived gene sets are nevertheless similar. The effect of T2T genome is low because their analysis is based on a completely different genome, the mouse one.</w:t>
      </w:r>
      <w:r>
        <w:t>’</w:t>
      </w:r>
    </w:p>
    <w:p w14:paraId="027D0227" w14:textId="77777777" w:rsidR="00B75A33" w:rsidRDefault="00B75A33" w:rsidP="00B75A33">
      <w:pPr>
        <w:spacing w:line="240" w:lineRule="auto"/>
      </w:pPr>
    </w:p>
    <w:p w14:paraId="10C83A55" w14:textId="242EEB44" w:rsidR="00B75A33" w:rsidRPr="00D3431F" w:rsidRDefault="00B75A33" w:rsidP="00B75A33">
      <w:pPr>
        <w:spacing w:line="240" w:lineRule="auto"/>
      </w:pPr>
      <w:r>
        <w:t xml:space="preserve">To place </w:t>
      </w:r>
      <w:r w:rsidR="00657422">
        <w:t>the current results</w:t>
      </w:r>
      <w:r>
        <w:t xml:space="preserve"> results next to the earlier repeat-based classification of genes, we tested the overlap between the current top-5 % gene sets and the three published repeat-enriched gene categories of the landmark study by Lu et al </w:t>
      </w:r>
      <w:sdt>
        <w:sdtPr>
          <w:rPr>
            <w:color w:val="000000"/>
          </w:rPr>
          <w:tag w:val="MENDELEY_CITATION_v3_eyJjaXRhdGlvbklEIjoiTUVOREVMRVlfQ0lUQVRJT05fOWUyMDM3NzEtYjQ2Yi00NzE4LTg3NDAtZmM5OGY4ZWJiZTl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29udGFpbmVyLXRpdGxlLXNob3J0IjoiQ2VsbCBSZXAu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fSwiaXNUZW1wb3JhcnkiOmZhbHNlfV19"/>
          <w:id w:val="400497816"/>
          <w:placeholder>
            <w:docPart w:val="ED5299F1E79524488E5CDB7A0A2D567A"/>
          </w:placeholder>
        </w:sdtPr>
        <w:sdtContent>
          <w:r w:rsidRPr="00B75A33">
            <w:rPr>
              <w:color w:val="000000"/>
            </w:rPr>
            <w:t>(43)</w:t>
          </w:r>
        </w:sdtContent>
      </w:sdt>
      <w:r>
        <w:t xml:space="preserve">. </w:t>
      </w:r>
      <w:r w:rsidR="00E559EE">
        <w:t>We m</w:t>
      </w:r>
      <w:r>
        <w:t>app</w:t>
      </w:r>
      <w:r w:rsidR="00E559EE">
        <w:t>ed</w:t>
      </w:r>
      <w:r>
        <w:t xml:space="preserve"> </w:t>
      </w:r>
      <w:r w:rsidR="00E559EE">
        <w:t>the</w:t>
      </w:r>
      <w:r>
        <w:t xml:space="preserve"> mouse genes to human orthologs through MGI homology classes and restrict</w:t>
      </w:r>
      <w:r w:rsidR="00E559EE">
        <w:t>ed</w:t>
      </w:r>
      <w:r>
        <w:t xml:space="preserve"> both sides to the same universe of human genes with a mouse ortholog. </w:t>
      </w:r>
      <w:r w:rsidR="00E559EE">
        <w:t>The current</w:t>
      </w:r>
      <w:r>
        <w:t xml:space="preserve"> Alu-enriched genes overlap </w:t>
      </w:r>
      <w:r w:rsidR="00D34B52">
        <w:t>the mouse</w:t>
      </w:r>
      <w:r>
        <w:t xml:space="preserve"> SINE-enriched category 2.87-fold above chance (273 shared genes, odds ratio 4.02, FDR = 4.4 × 10</w:t>
      </w:r>
      <w:r w:rsidR="00D34B52" w:rsidRPr="00D34B52">
        <w:rPr>
          <w:vertAlign w:val="superscript"/>
        </w:rPr>
        <w:t>-61</w:t>
      </w:r>
      <w:r>
        <w:t xml:space="preserve">), and </w:t>
      </w:r>
      <w:r w:rsidR="00D34B52">
        <w:t>the current</w:t>
      </w:r>
      <w:r>
        <w:t xml:space="preserve"> SINE class as a whole 2.71-fold (270 genes, odds ratio 3.69, FDR = 6.1 × 10</w:t>
      </w:r>
      <w:r w:rsidR="001E4012" w:rsidRPr="001E4012">
        <w:rPr>
          <w:vertAlign w:val="superscript"/>
        </w:rPr>
        <w:t>-55</w:t>
      </w:r>
      <w:r>
        <w:t>); our L1-enriched genes overlap their L1-enriched category 2.22-fold (49 genes, odds ratio 2.44, FDR = 6.3 × 10⁻⁷). The cross pairs are correspondingly depleted: our SINE set against their L1 category is 0.13-fold (FDR = 7.6 × 10⁻⁹) and our Alu set against their L1 category 0.41-fold (FDR = 5.8 × 10⁻⁴). One counterpart pair diverges, and we report it rather than set it aside: our MIR-enriched genes are depleted, not enriched, in their SINE-enriched category (0.46-fold, FDR = 2.8 × 10⁻⁹). This is interpretable, because MIR elements are ancient tRNA-derived SINEs shared across mammals, whereas the SINE content driving a mouse-based categorisation is dominated by the young rodent-specific B1 and B2 families; the two are the same class but not the same elements. The full category-by-group matrix with Fisher p-values and Jaccard indices is provided as a supplementary table.</w:t>
      </w:r>
    </w:p>
    <w:p w14:paraId="5F3E8EA7" w14:textId="77777777" w:rsidR="00B75A33" w:rsidRDefault="00B75A33" w:rsidP="00BF4D9E">
      <w:pPr>
        <w:spacing w:line="240" w:lineRule="auto"/>
      </w:pPr>
    </w:p>
    <w:p w14:paraId="7851F126" w14:textId="58A195F9" w:rsidR="00DE13E5" w:rsidRPr="004A49FC" w:rsidRDefault="00DE13E5" w:rsidP="00C76E75">
      <w:pPr>
        <w:spacing w:line="240" w:lineRule="auto"/>
      </w:pPr>
    </w:p>
    <w:p w14:paraId="29E086EB" w14:textId="2975894B" w:rsidR="00D3431F" w:rsidRDefault="00336DF0" w:rsidP="00D3431F">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Analysis s</w:t>
      </w:r>
      <w:r w:rsidRPr="00336DF0">
        <w:rPr>
          <w:rFonts w:ascii="Times New Roman" w:eastAsia="Times New Roman" w:hAnsi="Times New Roman" w:cs="Times New Roman"/>
          <w:b/>
          <w:bCs/>
          <w:color w:val="000000"/>
          <w:sz w:val="24"/>
          <w:szCs w:val="24"/>
        </w:rPr>
        <w:t xml:space="preserve">ensitivity to the </w:t>
      </w:r>
      <w:r>
        <w:rPr>
          <w:rFonts w:ascii="Times New Roman" w:eastAsia="Times New Roman" w:hAnsi="Times New Roman" w:cs="Times New Roman"/>
          <w:b/>
          <w:bCs/>
          <w:color w:val="000000"/>
          <w:sz w:val="24"/>
          <w:szCs w:val="24"/>
        </w:rPr>
        <w:t xml:space="preserve">TSS </w:t>
      </w:r>
      <w:r w:rsidRPr="00336DF0">
        <w:rPr>
          <w:rFonts w:ascii="Times New Roman" w:eastAsia="Times New Roman" w:hAnsi="Times New Roman" w:cs="Times New Roman"/>
          <w:b/>
          <w:bCs/>
          <w:color w:val="000000"/>
          <w:sz w:val="24"/>
          <w:szCs w:val="24"/>
        </w:rPr>
        <w:t>window size and the gene-set cut-off.</w:t>
      </w:r>
    </w:p>
    <w:p w14:paraId="4D7E366E" w14:textId="7AA89609" w:rsidR="00E011C1" w:rsidRDefault="00E011C1" w:rsidP="00C740DC">
      <w:pPr>
        <w:spacing w:line="240" w:lineRule="auto"/>
      </w:pPr>
      <w:r>
        <w:t xml:space="preserve">‘Daniil to Claude: </w:t>
      </w:r>
      <w:r w:rsidR="00B75A33">
        <w:t xml:space="preserve">The same request here. </w:t>
      </w:r>
      <w:r w:rsidR="00B75A33">
        <w:t>P</w:t>
      </w:r>
      <w:r>
        <w:t xml:space="preserve">lease rewrite this subsection citing individual </w:t>
      </w:r>
      <w:r w:rsidR="00CC5309">
        <w:t xml:space="preserve">sheets in </w:t>
      </w:r>
      <w:r w:rsidR="00CC5309">
        <w:t>File S5</w:t>
      </w:r>
      <w:r w:rsidR="00CC5309">
        <w:t xml:space="preserve"> and individual panels in </w:t>
      </w:r>
      <w:r w:rsidR="00CC5309">
        <w:t>Figures S11, S12 and S13A</w:t>
      </w:r>
      <w:r w:rsidR="00CC5309">
        <w:t xml:space="preserve">. Each citation should </w:t>
      </w:r>
      <w:r w:rsidR="00313A66">
        <w:t>be of 1-2 sentences with comparison, resulting statistics and a short takeaway.</w:t>
      </w:r>
      <w:r>
        <w:t>’</w:t>
      </w:r>
    </w:p>
    <w:p w14:paraId="47639747" w14:textId="77777777" w:rsidR="00DC3E27" w:rsidRDefault="00DC3E27" w:rsidP="00C740DC">
      <w:pPr>
        <w:spacing w:line="240" w:lineRule="auto"/>
      </w:pPr>
    </w:p>
    <w:p w14:paraId="33512DFE" w14:textId="77777777" w:rsidR="00804C31" w:rsidRDefault="00CF7EDE" w:rsidP="00C740DC">
      <w:pPr>
        <w:spacing w:line="240" w:lineRule="auto"/>
      </w:pPr>
      <w:r>
        <w:t xml:space="preserve">In order to test robustness of the current analysis to TSS neighborhood size </w:t>
      </w:r>
      <w:r w:rsidR="002A6C59">
        <w:t>changes, we r</w:t>
      </w:r>
      <w:r w:rsidR="00C740DC">
        <w:t>epeat</w:t>
      </w:r>
      <w:r w:rsidR="002A6C59">
        <w:t>ed</w:t>
      </w:r>
      <w:r w:rsidR="00C740DC">
        <w:t xml:space="preserve"> the enrichment analysis at 5 kb and 20 kb</w:t>
      </w:r>
      <w:r w:rsidR="00645A14">
        <w:t xml:space="preserve"> (File S5)</w:t>
      </w:r>
      <w:r w:rsidR="002A6C59">
        <w:t xml:space="preserve">. </w:t>
      </w:r>
      <w:r w:rsidR="00082133">
        <w:t>T</w:t>
      </w:r>
      <w:r w:rsidR="00C740DC">
        <w:t>he observed-to-random odds ratio correlate</w:t>
      </w:r>
      <w:r w:rsidR="00082133">
        <w:t>d</w:t>
      </w:r>
      <w:r w:rsidR="00C740DC">
        <w:t xml:space="preserve"> between window pairs with Spearman </w:t>
      </w:r>
      <w:r w:rsidR="00082133">
        <w:t>r</w:t>
      </w:r>
      <w:r w:rsidR="00C740DC">
        <w:t xml:space="preserve"> of 0.83 to 1.00 across the 6 classes and 44 families, and a label-shuffling permutation test reject</w:t>
      </w:r>
      <w:r w:rsidR="00DC3E27">
        <w:t>ed</w:t>
      </w:r>
      <w:r w:rsidR="00C740DC">
        <w:t xml:space="preserve"> chance concordance in every pair (largest p = 0.009). 11 of the 50 tested groups change significance status between windows, all of them small families near the threshold (RC/Helitron, ERVL, Gypsy, I-Jockey, MULE-MuDR, PiggyBac, TcMar, TcMar-Mariner, hAT and tRNA-Deu); no class other than Helitrons flips. The gene sets themselves are stable, with overlap coefficients of 0.29 to 0.93 between windows and every hypergeometric p-value against chance below 4e-205, and the gene rankings agree with Kendall tau between 0.48 and 0.79 (Figure S13A). The weakest cell throughout is the SVA class </w:t>
      </w:r>
      <w:r w:rsidR="00C740DC">
        <w:lastRenderedPageBreak/>
        <w:t>between 5 and 20 kb, which is expected for the smallest class: 6,274 elements genome-wide give sparse per-gene counts and heavy tying.</w:t>
      </w:r>
    </w:p>
    <w:p w14:paraId="27262529" w14:textId="77777777" w:rsidR="003C5E7E" w:rsidRDefault="009E5C20" w:rsidP="00C740DC">
      <w:pPr>
        <w:spacing w:line="240" w:lineRule="auto"/>
      </w:pPr>
      <w:r>
        <w:t xml:space="preserve">To further </w:t>
      </w:r>
      <w:r w:rsidR="008B3D43">
        <w:t xml:space="preserve">evaluate the </w:t>
      </w:r>
      <w:r w:rsidR="00C3341D">
        <w:t>gene sets</w:t>
      </w:r>
      <w:r w:rsidR="008B3D43">
        <w:t xml:space="preserve"> robustness, w</w:t>
      </w:r>
      <w:r>
        <w:t>e compared the current top</w:t>
      </w:r>
      <w:r w:rsidR="007F06B2">
        <w:t xml:space="preserve"> and bottom</w:t>
      </w:r>
      <w:r>
        <w:t xml:space="preserve"> </w:t>
      </w:r>
      <w:r w:rsidR="00431AF7">
        <w:t xml:space="preserve">5% </w:t>
      </w:r>
      <w:r>
        <w:t xml:space="preserve">genes cut-off to the </w:t>
      </w:r>
      <w:r w:rsidR="007F06B2">
        <w:t xml:space="preserve">alternative 10% thresholding. </w:t>
      </w:r>
      <w:r w:rsidR="00C740DC">
        <w:t>Widening the Gene Ontology gene sets preserve</w:t>
      </w:r>
      <w:r w:rsidR="00431AF7">
        <w:t>d</w:t>
      </w:r>
      <w:r w:rsidR="00C740DC">
        <w:t xml:space="preserve"> a median of 90% of the significant terms per group and add</w:t>
      </w:r>
      <w:r w:rsidR="00431AF7">
        <w:t>ed</w:t>
      </w:r>
      <w:r w:rsidR="00C740DC">
        <w:t xml:space="preserve"> more </w:t>
      </w:r>
      <w:r w:rsidR="00431AF7">
        <w:t xml:space="preserve">terms </w:t>
      </w:r>
      <w:r w:rsidR="00C740DC">
        <w:t xml:space="preserve">(144 terms lost, 902 gained overall), as expected. Of the nine </w:t>
      </w:r>
      <w:r w:rsidR="00EE6CCA">
        <w:t xml:space="preserve">functional associations </w:t>
      </w:r>
      <w:r w:rsidR="00A00530">
        <w:t>derived on the 5% cut-off</w:t>
      </w:r>
      <w:r w:rsidR="00C740DC">
        <w:t>, eight survive</w:t>
      </w:r>
      <w:r w:rsidR="00A00530">
        <w:t>d</w:t>
      </w:r>
      <w:r w:rsidR="00C740DC">
        <w:t xml:space="preserve"> </w:t>
      </w:r>
      <w:r w:rsidR="00A00530">
        <w:t>the 10% threshold</w:t>
      </w:r>
      <w:r w:rsidR="00C740DC">
        <w:t>; the exception is the hAT-Charlie MHC class I association, which is significant only in the 5 % set and survives only one of the six window x cut-off conditions (Figure S12D); it is reported here as the weakest of the family-level associations rather than as an established one.</w:t>
      </w:r>
    </w:p>
    <w:p w14:paraId="0526B4FA" w14:textId="2B694F77" w:rsidR="00C740DC" w:rsidRDefault="00C740DC" w:rsidP="00C740DC">
      <w:pPr>
        <w:spacing w:line="240" w:lineRule="auto"/>
      </w:pPr>
      <w:r>
        <w:t xml:space="preserve">Repeating the Gene Ontology analysis at every combination of the three window sizes and the two gene-set cut-offs shows that the window matters more to it than the cut-off does. Widening the cut-off always finds more terms, as the larger foreground should, but widening the window does not, and not even in the same direction at every level: the number of significant terms falls with window width for the class sets defined by element count, peaks at 10 kb for the divergence-stratified </w:t>
      </w:r>
      <w:r w:rsidR="00A5202D">
        <w:t>sets and</w:t>
      </w:r>
      <w:r>
        <w:t xml:space="preserve"> rises for the families. Of the terms reported here, the fraction that remains significant under another condition is 0.44 at worst and 0.68 at median, against 0.61 as the lowest Spearman correlation of per-group term counts against the published condition (every label-shuffling permutation test p &lt;= 0.022); 3 of the 9 claims tested survive all six conditions, and all of them hold in the published one. Because the grid varies the gene sets and not the permutation background, this is a property of which genes enter each set rather than of the enrichment statistics, which are unchanged. All comparisons are given in Figures S11, S12 and S13A and in File S5.</w:t>
      </w:r>
    </w:p>
    <w:p w14:paraId="762B5F52" w14:textId="77777777" w:rsidR="009E5EF6" w:rsidRPr="004A49FC" w:rsidRDefault="009E5EF6" w:rsidP="009E5EF6">
      <w:pPr>
        <w:spacing w:line="240" w:lineRule="auto"/>
      </w:pPr>
    </w:p>
    <w:p w14:paraId="7A9D4778"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272" w:author="Claude (G3 house style)" w:date="2026-08-04T12:00:00Z">
        <w:r>
          <w:rPr>
            <w:rFonts w:ascii="Times New Roman" w:eastAsia="Times New Roman" w:hAnsi="Times New Roman" w:cs="Times New Roman"/>
            <w:b/>
            <w:bCs/>
            <w:color w:val="000000"/>
            <w:sz w:val="24"/>
            <w:szCs w:val="24"/>
          </w:rPr>
          <w:delText>DISCUSSION</w:delText>
        </w:r>
      </w:del>
      <w:ins w:id="273" w:author="Claude (G3 house style)" w:date="2026-08-04T12:00:00Z">
        <w:r>
          <w:rPr>
            <w:rFonts w:ascii="Times New Roman" w:eastAsia="Times New Roman" w:hAnsi="Times New Roman" w:cs="Times New Roman"/>
            <w:b/>
            <w:bCs/>
            <w:color w:val="000000"/>
            <w:sz w:val="24"/>
            <w:szCs w:val="24"/>
          </w:rPr>
          <w:t>Discussion</w:t>
        </w:r>
      </w:ins>
    </w:p>
    <w:p w14:paraId="7ECBD2C8" w14:textId="025AC3A2" w:rsidR="00DE13E5" w:rsidRPr="00A807AC" w:rsidRDefault="00DE13E5" w:rsidP="00C76E75">
      <w:pPr>
        <w:spacing w:line="240" w:lineRule="auto"/>
      </w:pPr>
      <w:r>
        <w:t xml:space="preserve">In the present paper, we performed an integrated analysis of human TEs co-insertion with human genes functional groups, based on the recent T2T genome assembly at the level of TE classes and families. Currently dozens of research groups analyzed functional impact of human TEs on the host genes </w:t>
      </w:r>
      <w:sdt>
        <w:sdtPr>
          <w:rPr>
            <w:color w:val="000000"/>
          </w:rPr>
          <w:tag w:val="MENDELEY_CITATION_v3_eyJjaXRhdGlvbklEIjoiTUVOREVMRVlfQ0lUQVRJT05fMGU0NzFlYTAtNmQ5YS00NGE5LTg0NGItMTgwMjRiNGRkNGE0IiwicHJvcGVydGllcyI6eyJub3RlSW5kZXgiOjB9LCJpc0VkaXRlZCI6ZmFsc2UsIm1hbnVhbE92ZXJyaWRlIjp7ImlzTWFudWFsbHlPdmVycmlkZGVuIjpmYWxzZSwiY2l0ZXByb2NUZXh0IjoiKDgsMTAsMTEsNDMsNDQ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
          <w:id w:val="2068841646"/>
          <w:placeholder>
            <w:docPart w:val="557AA5558A0A4742B7C64EDC51653AB1"/>
          </w:placeholder>
        </w:sdtPr>
        <w:sdtEndPr/>
        <w:sdtContent>
          <w:r w:rsidR="00B75A33" w:rsidRPr="00B75A33">
            <w:rPr>
              <w:color w:val="000000"/>
            </w:rPr>
            <w:t>(8,10,11,43,44)</w:t>
          </w:r>
        </w:sdtContent>
      </w:sdt>
      <w:r>
        <w:t xml:space="preserve">, all with different methodology and in different cellular and epigenetics contexts, setting the stage for large-scale comparing and review papers to understand the available evidence and put it in a single cohesive network. </w:t>
      </w:r>
      <w:del w:id="274" w:author="Claude (G3 revision)" w:date="2026-08-04T00:00:00Z">
        <w:r>
          <w:delText>The current article is meant to establish a baseline for these studies by the co-mapping proximity analysis, since most the epigenetics-based studies are relying on the same proximity principle.</w:delText>
        </w:r>
      </w:del>
      <w:ins w:id="275" w:author="Claude (G3 revision)" w:date="2026-08-04T00:00:00Z">
        <w:r>
          <w:t>The current article is meant to establish a baseline for these studies by co-mapping proximity analysis, since most epigenetics-based studies rely on the same proximity principle. What follows is organised as the principal findings, their comparison with prior work, the limitations of the design, the specific hypotheses it generates, its connection with cancer, its use as a null model for epigenomic association studies, and the mechanistic framework that makes the positional pattern interpretable.</w:t>
        </w:r>
      </w:ins>
      <w:r>
        <w:t xml:space="preserve"> Moreover, the availability of the complete human genome assembly </w:t>
      </w:r>
      <w:sdt>
        <w:sdtPr>
          <w:rPr>
            <w:color w:val="000000"/>
          </w:rPr>
          <w:tag w:val="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07526281"/>
          <w:placeholder>
            <w:docPart w:val="557AA5558A0A4742B7C64EDC51653AB1"/>
          </w:placeholder>
        </w:sdtPr>
        <w:sdtEndPr/>
        <w:sdtContent>
          <w:r w:rsidR="00B75A33" w:rsidRPr="00B75A33">
            <w:rPr>
              <w:color w:val="000000"/>
            </w:rPr>
            <w:t>(1)</w:t>
          </w:r>
        </w:sdtContent>
      </w:sdt>
      <w:r>
        <w:t xml:space="preserve"> allows to do such an analysis with an unprecedented depth and precision, compared to the currently available literature. </w:t>
      </w:r>
    </w:p>
    <w:p w14:paraId="6C623D29" w14:textId="77777777" w:rsidR="005762DF" w:rsidRDefault="00D315AC" w:rsidP="00C76E75">
      <w:pPr>
        <w:spacing w:line="240" w:lineRule="auto"/>
        <w:rPr>
          <w:ins w:id="276" w:author="Claude (G3 revision)" w:date="2026-08-04T00:00:00Z"/>
        </w:rPr>
      </w:pPr>
      <w:ins w:id="277" w:author="Claude (G3 revision)" w:date="2026-08-04T00:00:00Z">
        <w:r>
          <w:rPr>
            <w:b/>
            <w:i/>
            <w:color w:val="C00000"/>
          </w:rPr>
          <w:t xml:space="preserve">[EDITOR NOTE] </w:t>
        </w:r>
        <w:r>
          <w:rPr>
            <w:i/>
            <w:color w:val="C00000"/>
          </w:rPr>
          <w:t>The passages deleted below are moved, not discarded: the window-size literature review, the per-class and per-family mechanistic review and the cancer biomarker material are reproduced in Extensive_discussion_260803.docx, submitted as a supplementary file. Cite it once from this Discussion when the supplementary numbering is fixed.</w:t>
        </w:r>
      </w:ins>
    </w:p>
    <w:p w14:paraId="0FD14D80" w14:textId="77777777" w:rsidR="005762DF" w:rsidRDefault="00D315AC" w:rsidP="00C76E75">
      <w:pPr>
        <w:spacing w:line="240" w:lineRule="auto"/>
        <w:rPr>
          <w:ins w:id="278" w:author="Claude (G3 revision)" w:date="2026-08-04T00:00:00Z"/>
        </w:rPr>
      </w:pPr>
      <w:ins w:id="279" w:author="Claude (G3 revision)" w:date="2026-08-04T00:00:00Z">
        <w:r>
          <w:rPr>
            <w:b/>
            <w:i/>
            <w:color w:val="C00000"/>
          </w:rPr>
          <w:t xml:space="preserve">[EDITOR NOTE] </w:t>
        </w:r>
        <w:r>
          <w:rPr>
            <w:i/>
            <w:color w:val="C00000"/>
          </w:rPr>
          <w:t xml:space="preserve">Subsection order: Principal findings, Comparison with prior work, Limitations and Hypotheses for future testing are placed first, in the order reviewer major </w:t>
        </w:r>
        <w:r>
          <w:rPr>
            <w:i/>
            <w:color w:val="C00000"/>
          </w:rPr>
          <w:lastRenderedPageBreak/>
          <w:t>comment 6 asks for. Mechanistic framework then follows in its original position, ahead of the cancer and proximity-null subsections, because moving it would mean relocating the Figure 9 image paragraph. Drag those three subsections into the order Mechanistic framework last if you prefer it; it is a one-step move in Word and changes no text.</w:t>
        </w:r>
      </w:ins>
    </w:p>
    <w:p w14:paraId="6B96E7DC" w14:textId="77777777" w:rsidR="005762DF" w:rsidRDefault="00D315AC" w:rsidP="00C76E75">
      <w:pPr>
        <w:pStyle w:val="Heading2"/>
        <w:spacing w:line="240" w:lineRule="auto"/>
        <w:rPr>
          <w:ins w:id="280" w:author="Claude (G3 revision)" w:date="2026-08-04T00:00:00Z"/>
        </w:rPr>
      </w:pPr>
      <w:ins w:id="281" w:author="Claude (G3 revision)" w:date="2026-08-04T00:00:00Z">
        <w:r>
          <w:t>Principal findings</w:t>
        </w:r>
      </w:ins>
    </w:p>
    <w:p w14:paraId="1749E440" w14:textId="77777777" w:rsidR="005762DF" w:rsidRDefault="00D315AC" w:rsidP="00C76E75">
      <w:pPr>
        <w:spacing w:line="240" w:lineRule="auto"/>
        <w:rPr>
          <w:ins w:id="282" w:author="Claude (G3 revision)" w:date="2026-08-04T00:00:00Z"/>
        </w:rPr>
      </w:pPr>
      <w:ins w:id="283" w:author="Claude (G3 revision)" w:date="2026-08-04T00:00:00Z">
        <w:r>
          <w:t xml:space="preserve">Three results carry the paper. First, TE proximity to human genes is close to universal: 99.11 % of the 38,704 unique TSS have at least one annotated TE within 10 kb, and only 343 do not. On average each gene carries 15.05 elements in that window (7.82 SINEs, 4.39 LINEs, 1.49 DNA elements, 1.32 LTRs, 0.03 SVA elements and 0.004 Helitrons), with </w:t>
        </w:r>
        <w:r>
          <w:rPr>
            <w:i/>
          </w:rPr>
          <w:t>CIB3</w:t>
        </w:r>
        <w:r>
          <w:t xml:space="preserve"> as the extreme at 42. Set against earlier estimates that roughly a quarter of human promoters are TE-derived, the shift from 25 % “TE-derived” to 99.11 % “TE-proximal” marks the difference between a TE supplying the start site and a TE merely being available as an auxiliary regulator, insulator or chromatin modifier.</w:t>
        </w:r>
      </w:ins>
    </w:p>
    <w:p w14:paraId="08C6325C" w14:textId="77777777" w:rsidR="005762DF" w:rsidRDefault="00D315AC" w:rsidP="00C76E75">
      <w:pPr>
        <w:spacing w:line="240" w:lineRule="auto"/>
        <w:rPr>
          <w:ins w:id="284" w:author="Claude (G3 revision)" w:date="2026-08-04T00:00:00Z"/>
        </w:rPr>
      </w:pPr>
      <w:ins w:id="285" w:author="Claude (G3 revision)" w:date="2026-08-04T00:00:00Z">
        <w:r>
          <w:t>Second, once the length bias of the odds ratio is removed by the permutation background, enrichment near TSS is modest and class-specific rather than general: SINEs and SVA elements are enriched (1.468- and 1.368-fold over random expectation) while LINEs, LTRs and DNA elements are depleted (0.877, 0.667 and 0.938). At the family level only 7 of 44 families are enriched on both tests and 9 are depleted. The direction of these effects reverses for several groups if the raw odds ratio is used instead, which is the methodological point the permutation control exists to make.</w:t>
        </w:r>
      </w:ins>
    </w:p>
    <w:p w14:paraId="3686B55C" w14:textId="77777777" w:rsidR="005762DF" w:rsidRDefault="00D315AC" w:rsidP="00C76E75">
      <w:pPr>
        <w:spacing w:line="240" w:lineRule="auto"/>
        <w:rPr>
          <w:ins w:id="286" w:author="Claude (G3 revision)" w:date="2026-08-04T00:00:00Z"/>
        </w:rPr>
      </w:pPr>
      <w:ins w:id="287" w:author="Claude (G3 revision)" w:date="2026-08-04T00:00:00Z">
        <w:r>
          <w:t>Third, the functional associations separate cleanly by TE group. Genes with the fewest TEs are dominated by embryogenesis, transcription and nervous-system terms, consistent with core pathways being protected from TE-borne regulatory noise; genes with the most are enriched for RNA splicing, DNA repair, telomere maintenance and apoptotic signalling. Individual groups add specificity: SVA elements near genes for termination of RNA polymerase II transcription, Alu near RNA splicing and DNA repair, MIR near zinc homeostasis and voltage-gated potassium channels, L1 near olfactory receptors and fatty acid metabolism, LTR families near ion transport. The interferon-alpha domain on chromosome 9 is the strongest single locus: 77 of its 175 TEs are L1 copies spanning 36 subfamilies, at a mean divergence of 135.7 against 188.2 genome-wide, and the deficit holds against null windows matched for L1 count and for gene density (Figure 8).</w:t>
        </w:r>
      </w:ins>
    </w:p>
    <w:p w14:paraId="68E85E44" w14:textId="77777777" w:rsidR="005762DF" w:rsidRDefault="00D315AC" w:rsidP="00C76E75">
      <w:pPr>
        <w:pStyle w:val="Heading2"/>
        <w:spacing w:line="240" w:lineRule="auto"/>
        <w:rPr>
          <w:ins w:id="288" w:author="Claude (G3 revision)" w:date="2026-08-04T00:00:00Z"/>
        </w:rPr>
      </w:pPr>
      <w:ins w:id="289" w:author="Claude (G3 revision)" w:date="2026-08-04T00:00:00Z">
        <w:r>
          <w:t>Comparison with prior work</w:t>
        </w:r>
      </w:ins>
    </w:p>
    <w:p w14:paraId="35753A5C" w14:textId="77777777" w:rsidR="005762DF" w:rsidRDefault="00D315AC" w:rsidP="00C76E75">
      <w:pPr>
        <w:spacing w:line="240" w:lineRule="auto"/>
        <w:rPr>
          <w:ins w:id="290" w:author="Claude (G3 revision)" w:date="2026-08-04T00:00:00Z"/>
        </w:rPr>
      </w:pPr>
      <w:ins w:id="291" w:author="Claude (G3 revision)" w:date="2026-08-04T00:00:00Z">
        <w:r>
          <w:t>The previous landmark repeat-based categorisation of genes used 20 kb and 2 kb windows and a region-binning design, profiling TE abundance separately in promoter, intron, downstream, 5′ UTR, CDS and 3′ UTR compartments, then quantile-normalising and clustering. It reported SINE-enriched genes associated with the ribosome, translation, RNA processing, the nucleolus and protein transport, and LINE-enriched genes with olfactory receptors, retinol metabolism, the epoxygenase P450 pathway and immunoglobulin domains. Our design is simpler and per-element rather than per-compartment, so the two are not interchangeable; the gene-set overlap reported in the Results is the direct comparison the shared quantities allow, and it is strong and specific where the counterpart categories match (Alu against SINE-enriched, 2.87-fold; L1 against L1-enriched, 2.22-fold) and correspondingly depleted where they cross.</w:t>
        </w:r>
      </w:ins>
    </w:p>
    <w:p w14:paraId="6D4CA539" w14:textId="77777777" w:rsidR="005762DF" w:rsidRDefault="00D315AC" w:rsidP="00C76E75">
      <w:pPr>
        <w:spacing w:line="240" w:lineRule="auto"/>
        <w:rPr>
          <w:ins w:id="292" w:author="Claude (G3 revision)" w:date="2026-08-04T00:00:00Z"/>
        </w:rPr>
      </w:pPr>
      <w:ins w:id="293" w:author="Claude (G3 revision)" w:date="2026-08-04T00:00:00Z">
        <w:r>
          <w:t xml:space="preserve">Whether the residual differences are methodological or a consequence of the assembly cannot be settled without re-running their pipeline on hg38, which was beyond the scope of this revision. </w:t>
        </w:r>
        <w:r>
          <w:lastRenderedPageBreak/>
          <w:t>The assembly-attributable component can, however, be bounded. Taking the UCSC hs1-to-hg38 liftOver chains and defining newly resolved sequence as chm13v2.0 bases with no chain coverage plus in-chain gaps of at least 1 kb gives 208.8 Mb, 6.70 % of the assembly. Only 15,381 of the 3,709,429 TEs (0.41 %), 190 of the 38,704 TSS windows (0.49 %) and 158 of the 28,738 genes (0.55 %) fall in it, and TE-annotated bases make up 4.7 % of newly resolved sequence against 82.9 % genome-wide, because the newly resolved fraction is dominated by satellite rather than interspersed repeat. The interferon-alpha domain contains no newly resolved sequence at all and is fully alignable to hg38. The assembly therefore cannot account for more than a fraction of a percent of the comparison, and the remaining differences are attributable to methodology: TSS-window proximity against region binning, per-element against per-bin normalisation, and the length-bias correction by permutation.</w:t>
        </w:r>
      </w:ins>
    </w:p>
    <w:p w14:paraId="306B78B0" w14:textId="77777777" w:rsidR="005762DF" w:rsidRDefault="00D315AC" w:rsidP="00C76E75">
      <w:pPr>
        <w:spacing w:line="240" w:lineRule="auto"/>
        <w:rPr>
          <w:ins w:id="294" w:author="Claude (G3 revision)" w:date="2026-08-04T00:00:00Z"/>
        </w:rPr>
      </w:pPr>
      <w:ins w:id="295" w:author="Claude (G3 revision)" w:date="2026-08-04T00:00:00Z">
        <w:r>
          <w:t>Where our results confirm prior work they do so on a complete assembly: SINE and Alu association with RNA processing, L1 with olfactory receptors, and the SVA association with premature transcription termination that was predicted from the internal polyadenylation signal of these elements. Where they differ, the reasons are traceable to design. An early survey that found Alu elements preferentially near metabolism, transport and signalling genes examined only chromosomes 21 and 22. A proximity study that placed SVA elements near zinc finger clusters used hg19 and 1 Mb bins rather than 10 kb windows. Our own comparison of MIR-enriched genes with a mouse-derived SINE-enriched category is depleted rather than enriched, which follows from MIR being an ancient tRNA-derived SINE shared across mammals while the rodent SINE content is dominated by young B1 and B2 families.</w:t>
        </w:r>
      </w:ins>
    </w:p>
    <w:p w14:paraId="2601D0E1" w14:textId="77777777" w:rsidR="005762DF" w:rsidRDefault="00D315AC" w:rsidP="00C76E75">
      <w:pPr>
        <w:pStyle w:val="Heading2"/>
        <w:spacing w:line="240" w:lineRule="auto"/>
        <w:rPr>
          <w:ins w:id="296" w:author="Claude (G3 revision)" w:date="2026-08-04T00:00:00Z"/>
        </w:rPr>
      </w:pPr>
      <w:ins w:id="297" w:author="Claude (G3 revision)" w:date="2026-08-04T00:00:00Z">
        <w:r>
          <w:t>Limitations</w:t>
        </w:r>
      </w:ins>
    </w:p>
    <w:p w14:paraId="2EB71285" w14:textId="77777777" w:rsidR="005762DF" w:rsidRDefault="00D315AC" w:rsidP="00C76E75">
      <w:pPr>
        <w:spacing w:line="240" w:lineRule="auto"/>
        <w:rPr>
          <w:ins w:id="298" w:author="Claude (G3 revision)" w:date="2026-08-04T00:00:00Z"/>
        </w:rPr>
      </w:pPr>
      <w:ins w:id="299" w:author="Claude (G3 revision)" w:date="2026-08-04T00:00:00Z">
        <w:r>
          <w:t>This is a correlative and static map. It records where annotated elements lie relative to annotated transcription start sites in a single genome, and it cannot show that any element regulates any gene. No expression, chromatin or perturbation data enter the analysis, so every association reported here is a hypothesis about function rather than evidence of it, and the causal vocabulary of an evolutionary arms race is used in this paper only when reporting other people's conclusions.</w:t>
        </w:r>
      </w:ins>
    </w:p>
    <w:p w14:paraId="404E366F" w14:textId="77777777" w:rsidR="005762DF" w:rsidRDefault="00D315AC" w:rsidP="00C76E75">
      <w:pPr>
        <w:spacing w:line="240" w:lineRule="auto"/>
        <w:rPr>
          <w:ins w:id="300" w:author="Claude (G3 revision)" w:date="2026-08-04T00:00:00Z"/>
        </w:rPr>
      </w:pPr>
      <w:ins w:id="301" w:author="Claude (G3 revision)" w:date="2026-08-04T00:00:00Z">
        <w:r>
          <w:t>Five specific limitations bound the interpretation. The analysis rests on one assembly and one annotation: T2T-CHM13v2.0 is a single haploid genome, so the polymorphic and population-variable insertions that matter most for recent TE activity are absent by construction, and RepeatMasker calls in newly resolved regions are less well validated than elsewhere, although those regions carry under half a percent of the elements analysed. Gene Ontology annotation is itself biased towards well-studied gene families, which inflates the apparent specificity of terms such as olfactory receptor activity where large paralogous families are annotated together. Genes differ systematically in their number of annotated TSS, and because elements were counted per TSS an element in two windows of the same gene is counted twice, so genes with many isoforms are over-weighted; the effect is a known property of this design rather than a correctable artefact of our implementation. The 10 kb window is a literature convention rather than a measured optimum, though the sensitivity analysis at 5 and 20 kb shows the ordering of TE groups is robust to it. Finally, no eQTL, expression or tumour data were integrated, so the connection between TE proximity and transcriptional consequence remains untested here.</w:t>
        </w:r>
      </w:ins>
    </w:p>
    <w:p w14:paraId="138B0A0F" w14:textId="77777777" w:rsidR="005762DF" w:rsidRDefault="00D315AC" w:rsidP="00C76E75">
      <w:pPr>
        <w:pStyle w:val="Heading2"/>
        <w:spacing w:line="240" w:lineRule="auto"/>
        <w:rPr>
          <w:ins w:id="302" w:author="Claude (G3 revision)" w:date="2026-08-04T00:00:00Z"/>
        </w:rPr>
      </w:pPr>
      <w:ins w:id="303" w:author="Claude (G3 revision)" w:date="2026-08-04T00:00:00Z">
        <w:r>
          <w:lastRenderedPageBreak/>
          <w:t>Hypotheses for future testing</w:t>
        </w:r>
      </w:ins>
    </w:p>
    <w:p w14:paraId="580D8ABC" w14:textId="77777777" w:rsidR="005762DF" w:rsidRDefault="00D315AC" w:rsidP="00C76E75">
      <w:pPr>
        <w:spacing w:line="240" w:lineRule="auto"/>
        <w:rPr>
          <w:ins w:id="304" w:author="Claude (G3 revision)" w:date="2026-08-04T00:00:00Z"/>
        </w:rPr>
      </w:pPr>
      <w:ins w:id="305" w:author="Claude (G3 revision)" w:date="2026-08-04T00:00:00Z">
        <w:r>
          <w:t>The map is most useful where it produces named, testable predictions rather than general expectations. Three are specific enough to attempt directly.</w:t>
        </w:r>
      </w:ins>
    </w:p>
    <w:p w14:paraId="1A902B5C" w14:textId="77777777" w:rsidR="005762DF" w:rsidRDefault="00D315AC" w:rsidP="00C76E75">
      <w:pPr>
        <w:spacing w:line="240" w:lineRule="auto"/>
        <w:rPr>
          <w:ins w:id="306" w:author="Claude (G3 revision)" w:date="2026-08-04T00:00:00Z"/>
        </w:rPr>
      </w:pPr>
      <w:ins w:id="307" w:author="Claude (G3 revision)" w:date="2026-08-04T00:00:00Z">
        <w:r>
          <w:t>First, the interferon-alpha domain. If the young L1 copies in this 220 kb region contribute to interferon gene regulation, then CRISPR interference targeted at individual L1PA and L1P insertions in the domain should alter the induction kinetics or the amplitude of IFNA transcription under interferon or double-stranded RNA stimulation, with an effect restricted to genes whose TSS lie within the same window. The prediction is falsifiable in a single cell line and the null result, that the elements are passive passengers in a locus that simply tolerates insertion, is equally informative.</w:t>
        </w:r>
      </w:ins>
    </w:p>
    <w:p w14:paraId="27DC32D4" w14:textId="77777777" w:rsidR="005762DF" w:rsidRDefault="00D315AC" w:rsidP="00C76E75">
      <w:pPr>
        <w:spacing w:line="240" w:lineRule="auto"/>
        <w:rPr>
          <w:ins w:id="308" w:author="Claude (G3 revision)" w:date="2026-08-04T00:00:00Z"/>
        </w:rPr>
      </w:pPr>
      <w:ins w:id="309" w:author="Claude (G3 revision)" w:date="2026-08-04T00:00:00Z">
        <w:r>
          <w:t>Second, the SVA-termination association. The SSU72L phosphatase cluster on chromosome 11 carries three SVA_B copies within a 116 kb region and the association is with genes for termination of RNA polymerase II transcription rather than with transcription generally. Deleting the SVA_B insertions at that cluster should change read-through or polyadenylation site usage at the adjacent phosphatase genes if the elements are functionally recruited, and should not if the co-localisation is incidental. That the elements belong to SVA_B rather than to the human-specific SVA_F1 subfamily makes this a test of an older, potentially fixed relationship rather than of ongoing activity.</w:t>
        </w:r>
      </w:ins>
    </w:p>
    <w:p w14:paraId="4596B0A7" w14:textId="77777777" w:rsidR="005762DF" w:rsidRDefault="00D315AC" w:rsidP="00C76E75">
      <w:pPr>
        <w:spacing w:line="240" w:lineRule="auto"/>
        <w:rPr>
          <w:ins w:id="310" w:author="Claude (G3 revision)" w:date="2026-08-04T00:00:00Z"/>
        </w:rPr>
      </w:pPr>
      <w:ins w:id="311" w:author="Claude (G3 revision)" w:date="2026-08-04T00:00:00Z">
        <w:r>
          <w:t>Third, and most generally, the proximity values reported here are a baseline that published mark-based enrichments can be conditioned on. Any claim that a TE family is enriched for a chromatin mark near genes of a given function should be re-expressed as an enrichment over the positional expectation for that family and that gene class, which this map supplies for 6 classes and 44 families genome-wide. The prediction is that a measurable share of published mark-based associations will shrink once normalised this way, and that those which survive are the candidates worth pursuing mechanistically.</w:t>
        </w:r>
      </w:ins>
    </w:p>
    <w:p w14:paraId="4103D501" w14:textId="77777777" w:rsidR="00DE13E5" w:rsidRPr="00F23A1F" w:rsidRDefault="00DE13E5" w:rsidP="00C76E75">
      <w:pPr>
        <w:spacing w:line="240" w:lineRule="auto"/>
      </w:pPr>
    </w:p>
    <w:p w14:paraId="4B0F5523" w14:textId="77777777" w:rsidR="00DE13E5" w:rsidRDefault="00DE13E5" w:rsidP="00C76E75">
      <w:pPr>
        <w:pStyle w:val="Heading2"/>
        <w:numPr>
          <w:ilvl w:val="1"/>
          <w:numId w:val="1"/>
        </w:numPr>
        <w:tabs>
          <w:tab w:val="num" w:pos="360"/>
        </w:tabs>
        <w:spacing w:after="160" w:line="240" w:lineRule="auto"/>
        <w:ind w:left="0" w:firstLine="0"/>
        <w:rPr>
          <w:del w:id="312" w:author="Claude (G3 revision)" w:date="2026-08-04T00:00:00Z"/>
          <w:rFonts w:ascii="Times New Roman" w:eastAsia="Times New Roman" w:hAnsi="Times New Roman" w:cs="Times New Roman"/>
          <w:b/>
          <w:bCs/>
          <w:color w:val="000000"/>
          <w:sz w:val="24"/>
          <w:szCs w:val="24"/>
        </w:rPr>
      </w:pPr>
      <w:del w:id="313" w:author="Claude (G3 revision)" w:date="2026-08-04T00:00:00Z">
        <w:r>
          <w:rPr>
            <w:rFonts w:ascii="Times New Roman" w:eastAsia="Times New Roman" w:hAnsi="Times New Roman" w:cs="Times New Roman"/>
            <w:b/>
            <w:bCs/>
            <w:color w:val="000000"/>
            <w:sz w:val="24"/>
            <w:szCs w:val="24"/>
          </w:rPr>
          <w:delText xml:space="preserve"> 10</w:delText>
        </w:r>
        <w:r w:rsidR="00E62D6C">
          <w:rPr>
            <w:rFonts w:ascii="Times New Roman" w:eastAsia="Times New Roman" w:hAnsi="Times New Roman" w:cs="Times New Roman"/>
            <w:b/>
            <w:bCs/>
            <w:color w:val="000000"/>
            <w:sz w:val="24"/>
            <w:szCs w:val="24"/>
          </w:rPr>
          <w:delText xml:space="preserve"> kb</w:delText>
        </w:r>
        <w:r>
          <w:rPr>
            <w:rFonts w:ascii="Times New Roman" w:eastAsia="Times New Roman" w:hAnsi="Times New Roman" w:cs="Times New Roman"/>
            <w:b/>
            <w:bCs/>
            <w:color w:val="000000"/>
            <w:sz w:val="24"/>
            <w:szCs w:val="24"/>
          </w:rPr>
          <w:delText xml:space="preserve"> TSS neighborhood as an optimal window size based on public literature and the enrichment behavior</w:delText>
        </w:r>
      </w:del>
    </w:p>
    <w:p w14:paraId="26420E63" w14:textId="1D4816CF" w:rsidR="00DE13E5" w:rsidRDefault="00DE13E5" w:rsidP="00C76E75">
      <w:pPr>
        <w:spacing w:line="240" w:lineRule="auto"/>
        <w:rPr>
          <w:del w:id="314" w:author="Claude (G3 revision)" w:date="2026-08-04T00:00:00Z"/>
          <w:color w:val="000000"/>
        </w:rPr>
      </w:pPr>
      <w:del w:id="315" w:author="Claude (G3 revision)" w:date="2026-08-04T00:00:00Z">
        <w:r>
          <w:delText>In the present study we used a co-mapping window of 10</w:delText>
        </w:r>
        <w:r w:rsidR="00E62D6C">
          <w:delText xml:space="preserve"> kb</w:delText>
        </w:r>
        <w:r>
          <w:delText>, 5</w:delText>
        </w:r>
        <w:r w:rsidR="00E62D6C">
          <w:delText xml:space="preserve"> kb</w:delText>
        </w:r>
        <w:r>
          <w:delText xml:space="preserve"> upstream and 5</w:delText>
        </w:r>
        <w:r w:rsidR="00E62D6C">
          <w:delText xml:space="preserve"> kb</w:delText>
        </w:r>
        <w:r>
          <w:delText xml:space="preserve"> downstream, to select the TEs that are inserted in a vicinity of a given human TSS. This window or the comparable length windows were used previously in a series of functional epigenomics TE studies. A study of IFN-inducible enhancers being spread in human genome by LTR elements utilized a 10</w:delText>
        </w:r>
        <w:r w:rsidR="00E62D6C">
          <w:delText xml:space="preserve"> kb</w:delText>
        </w:r>
        <w:r>
          <w:delText xml:space="preserve"> window to assess LTRs enrichment by binomial test </w:delText>
        </w:r>
      </w:del>
      <w:sdt>
        <w:sdtPr>
          <w:rPr>
            <w:color w:val="000000"/>
          </w:rPr>
          <w:tag w:val="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
          <w:id w:val="-491246889"/>
          <w:placeholder>
            <w:docPart w:val="557AA5558A0A4742B7C64EDC51653AB1"/>
          </w:placeholder>
        </w:sdtPr>
        <w:sdtEndPr/>
        <w:sdtContent>
          <w:r w:rsidR="00B75A33" w:rsidRPr="00B75A33">
            <w:rPr>
              <w:color w:val="000000"/>
            </w:rPr>
            <w:t>(9)</w:t>
          </w:r>
        </w:sdtContent>
      </w:sdt>
      <w:del w:id="316" w:author="Claude (G3 revision)" w:date="2026-08-04T00:00:00Z">
        <w:r>
          <w:delText xml:space="preserve">, whereas we used Fisher exact test for the same purpose. A landmark study by </w:delText>
        </w:r>
      </w:del>
      <w:sdt>
        <w:sdtPr>
          <w:rPr>
            <w:color w:val="000000"/>
          </w:rPr>
          <w:tag w:val="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
          <w:id w:val="-1390650470"/>
          <w:placeholder>
            <w:docPart w:val="557AA5558A0A4742B7C64EDC51653AB1"/>
          </w:placeholder>
        </w:sdtPr>
        <w:sdtEndPr/>
        <w:sdtContent>
          <w:r w:rsidR="00B75A33" w:rsidRPr="00B75A33">
            <w:rPr>
              <w:color w:val="000000"/>
            </w:rPr>
            <w:t>(10)</w:t>
          </w:r>
        </w:sdtContent>
      </w:sdt>
      <w:del w:id="317" w:author="Claude (G3 revision)" w:date="2026-08-04T00:00:00Z">
        <w:r>
          <w:rPr>
            <w:color w:val="000000"/>
          </w:rPr>
          <w:delText xml:space="preserve"> that showed enrichment of LINEs and LTRs near duplicated genes and SINEs and DNA elements near singleton genes, utilized two proximity windows: 4</w:delText>
        </w:r>
        <w:r w:rsidR="00E62D6C">
          <w:rPr>
            <w:color w:val="000000"/>
          </w:rPr>
          <w:delText xml:space="preserve"> kb</w:delText>
        </w:r>
        <w:r>
          <w:rPr>
            <w:color w:val="000000"/>
          </w:rPr>
          <w:delText xml:space="preserve"> and 20</w:delText>
        </w:r>
        <w:r w:rsidR="00E62D6C">
          <w:rPr>
            <w:color w:val="000000"/>
          </w:rPr>
          <w:delText xml:space="preserve"> kb</w:delText>
        </w:r>
        <w:r>
          <w:rPr>
            <w:color w:val="000000"/>
          </w:rPr>
          <w:delText xml:space="preserve"> ones. In addition, one of the first studies of TE functional and epigenomic impact </w:delText>
        </w:r>
      </w:del>
      <w:sdt>
        <w:sdtPr>
          <w:rPr>
            <w:color w:val="000000"/>
          </w:rPr>
          <w:tag w:val="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
          <w:id w:val="-1884010633"/>
          <w:placeholder>
            <w:docPart w:val="557AA5558A0A4742B7C64EDC51653AB1"/>
          </w:placeholder>
        </w:sdtPr>
        <w:sdtEndPr/>
        <w:sdtContent>
          <w:r w:rsidR="00B75A33" w:rsidRPr="00B75A33">
            <w:rPr>
              <w:color w:val="000000"/>
            </w:rPr>
            <w:t>(11)</w:t>
          </w:r>
        </w:sdtContent>
      </w:sdt>
      <w:del w:id="318" w:author="Claude (G3 revision)" w:date="2026-08-04T00:00:00Z">
        <w:r>
          <w:rPr>
            <w:color w:val="000000"/>
          </w:rPr>
          <w:delText xml:space="preserve"> relied on 5</w:delText>
        </w:r>
        <w:r w:rsidR="00E62D6C">
          <w:rPr>
            <w:color w:val="000000"/>
          </w:rPr>
          <w:delText xml:space="preserve"> kb</w:delText>
        </w:r>
        <w:r>
          <w:rPr>
            <w:color w:val="000000"/>
          </w:rPr>
          <w:delText xml:space="preserve"> upstream and downstream of coding exons as gene-proximal region for</w:delText>
        </w:r>
        <w:r w:rsidR="002F4F66">
          <w:rPr>
            <w:color w:val="000000"/>
          </w:rPr>
          <w:delText xml:space="preserve"> </w:delText>
        </w:r>
        <w:r>
          <w:rPr>
            <w:color w:val="000000"/>
          </w:rPr>
          <w:delText>transcription factor</w:delText>
        </w:r>
        <w:r w:rsidR="002F4F66">
          <w:rPr>
            <w:color w:val="000000"/>
          </w:rPr>
          <w:delText xml:space="preserve"> (TF)</w:delText>
        </w:r>
        <w:r>
          <w:rPr>
            <w:color w:val="000000"/>
          </w:rPr>
          <w:delText xml:space="preserve"> -</w:delText>
        </w:r>
        <w:r w:rsidRPr="00127191">
          <w:rPr>
            <w:color w:val="000000"/>
          </w:rPr>
          <w:delText xml:space="preserve"> </w:delText>
        </w:r>
        <w:r>
          <w:rPr>
            <w:color w:val="000000"/>
          </w:rPr>
          <w:delText xml:space="preserve">TE binding colocalization. Another landmark genomic proximity-based investigation of LTR elements functional impact </w:delText>
        </w:r>
      </w:del>
      <w:sdt>
        <w:sdtPr>
          <w:rPr>
            <w:color w:val="000000"/>
          </w:rPr>
          <w:tag w:val="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
          <w:id w:val="-2011975700"/>
          <w:placeholder>
            <w:docPart w:val="557AA5558A0A4742B7C64EDC51653AB1"/>
          </w:placeholder>
        </w:sdtPr>
        <w:sdtEndPr/>
        <w:sdtContent>
          <w:r w:rsidR="00B75A33" w:rsidRPr="00B75A33">
            <w:rPr>
              <w:color w:val="000000"/>
            </w:rPr>
            <w:t>(8)</w:t>
          </w:r>
        </w:sdtContent>
      </w:sdt>
      <w:del w:id="319" w:author="Claude (G3 revision)" w:date="2026-08-04T00:00:00Z">
        <w:r>
          <w:rPr>
            <w:color w:val="000000"/>
          </w:rPr>
          <w:delText xml:space="preserve"> utilized a shifted 6</w:delText>
        </w:r>
        <w:r w:rsidR="00E62D6C">
          <w:rPr>
            <w:color w:val="000000"/>
          </w:rPr>
          <w:delText xml:space="preserve"> kb</w:delText>
        </w:r>
        <w:r>
          <w:rPr>
            <w:color w:val="000000"/>
          </w:rPr>
          <w:delText xml:space="preserve"> window: the upstream 5</w:delText>
        </w:r>
        <w:r w:rsidR="00E62D6C">
          <w:rPr>
            <w:color w:val="000000"/>
          </w:rPr>
          <w:delText xml:space="preserve"> kb</w:delText>
        </w:r>
        <w:r>
          <w:rPr>
            <w:color w:val="000000"/>
          </w:rPr>
          <w:delText xml:space="preserve"> and downstream 1</w:delText>
        </w:r>
        <w:r w:rsidR="00E62D6C">
          <w:rPr>
            <w:color w:val="000000"/>
          </w:rPr>
          <w:delText xml:space="preserve"> kb</w:delText>
        </w:r>
        <w:r>
          <w:rPr>
            <w:color w:val="000000"/>
          </w:rPr>
          <w:delText xml:space="preserve"> for each TSS were selected. Finally, a series of TF and chromatin modifications studies of retroelements performed by our consortium </w:delText>
        </w:r>
      </w:del>
      <w:sdt>
        <w:sdtPr>
          <w:rPr>
            <w:color w:val="000000"/>
          </w:rPr>
          <w:tag w:val="MENDELEY_CITATION_v3_eyJjaXRhdGlvbklEIjoiTUVOREVMRVlfQ0lUQVRJT05fYmZlYTY0OTctNmUxMi00ZGEwLTkzZWQtZTk4MGI0ZmVhZTI4IiwicHJvcGVydGllcyI6eyJub3RlSW5kZXgiOjB9LCJpc0VkaXRlZCI6ZmFsc2UsIm1hbnVhbE92ZXJyaWRlIjp7ImlzTWFudWFsbHlPdmVycmlkZGVuIjpmYWxzZSwiY2l0ZXByb2NUZXh0IjoiKDUsNiwxOCw0Miw0NSw0Ni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
          <w:id w:val="666063549"/>
          <w:placeholder>
            <w:docPart w:val="557AA5558A0A4742B7C64EDC51653AB1"/>
          </w:placeholder>
        </w:sdtPr>
        <w:sdtEndPr/>
        <w:sdtContent>
          <w:r w:rsidR="00B75A33" w:rsidRPr="00B75A33">
            <w:rPr>
              <w:color w:val="000000"/>
            </w:rPr>
            <w:t>(5,6,18,42,45,46)</w:t>
          </w:r>
        </w:sdtContent>
      </w:sdt>
      <w:del w:id="320" w:author="Claude (G3 revision)" w:date="2026-08-04T00:00:00Z">
        <w:r>
          <w:rPr>
            <w:color w:val="000000"/>
          </w:rPr>
          <w:delText xml:space="preserve"> relied on the same 10</w:delText>
        </w:r>
        <w:r w:rsidR="00E62D6C">
          <w:rPr>
            <w:color w:val="000000"/>
          </w:rPr>
          <w:delText xml:space="preserve"> kb</w:delText>
        </w:r>
        <w:r>
          <w:rPr>
            <w:color w:val="000000"/>
          </w:rPr>
          <w:delText xml:space="preserve"> window as applied here. </w:delText>
        </w:r>
      </w:del>
    </w:p>
    <w:p w14:paraId="4F2EAA4E" w14:textId="77777777" w:rsidR="00DE13E5" w:rsidRPr="00127191" w:rsidRDefault="00DE13E5" w:rsidP="00C76E75">
      <w:pPr>
        <w:spacing w:line="240" w:lineRule="auto"/>
        <w:rPr>
          <w:color w:val="000000"/>
        </w:rPr>
      </w:pPr>
    </w:p>
    <w:p w14:paraId="4C4850F8" w14:textId="178BD159" w:rsidR="00DE13E5" w:rsidRPr="00E60A4C" w:rsidRDefault="00DE13E5" w:rsidP="00C76E75">
      <w:pPr>
        <w:spacing w:line="240" w:lineRule="auto"/>
        <w:rPr>
          <w:del w:id="321" w:author="Claude (G3 revision)" w:date="2026-08-04T00:00:00Z"/>
        </w:rPr>
      </w:pPr>
      <w:del w:id="322" w:author="Claude (G3 revision)" w:date="2026-08-04T00:00:00Z">
        <w:r w:rsidRPr="00E87D67">
          <w:delText xml:space="preserve">The </w:delText>
        </w:r>
        <w:r>
          <w:delText>current analysis</w:delText>
        </w:r>
        <w:r w:rsidRPr="00E87D67">
          <w:delText xml:space="preserve"> validates this approach by highlighting the importance of permutation-based random corrections to account for the variable length of different TE classes</w:delText>
        </w:r>
        <w:r>
          <w:delText>.</w:delText>
        </w:r>
        <w:r w:rsidRPr="00E87D67">
          <w:delText> Because LINE elements (averaging 6</w:delText>
        </w:r>
        <w:r w:rsidR="00E62D6C">
          <w:delText xml:space="preserve"> kb</w:delText>
        </w:r>
        <w:r w:rsidRPr="00E87D67">
          <w:delText xml:space="preserve"> in full length) occupy a much larger genomic footprint than Alu elements (300 bp), they are statistically more likely to intersect a 10</w:delText>
        </w:r>
        <w:r w:rsidR="00E62D6C">
          <w:delText xml:space="preserve"> kb</w:delText>
        </w:r>
        <w:r w:rsidRPr="00E87D67">
          <w:delText xml:space="preserve"> window by chance</w:delText>
        </w:r>
        <w:r>
          <w:delText xml:space="preserve"> </w:delText>
        </w:r>
      </w:del>
      <w:sdt>
        <w:sdtPr>
          <w:rPr>
            <w:rFonts w:ascii="Aptos Display" w:hAnsi="Aptos Display"/>
            <w:color w:val="000000"/>
            <w:sz w:val="32"/>
          </w:rPr>
          <w:tag w:val="MENDELEY_CITATION_v3_eyJjaXRhdGlvbklEIjoiTUVOREVMRVlfQ0lUQVRJT05fZjhmMTRlZDgtZmNlMi00NzExLWFlNWItZWMwY2U2MTRiNWJkIiwicHJvcGVydGllcyI6eyJub3RlSW5kZXgiOjB9LCJpc0VkaXRlZCI6ZmFsc2UsIm1hbnVhbE92ZXJyaWRlIjp7ImlzTWFudWFsbHlPdmVycmlkZGVuIjpmYWxzZSwiY2l0ZXByb2NUZXh0IjoiKDQ3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
          <w:id w:val="1106779161"/>
          <w:placeholder>
            <w:docPart w:val="557AA5558A0A4742B7C64EDC51653AB1"/>
          </w:placeholder>
        </w:sdtPr>
        <w:sdtEndPr/>
        <w:sdtContent>
          <w:r w:rsidR="00B75A33" w:rsidRPr="00B75A33">
            <w:rPr>
              <w:rFonts w:ascii="Aptos Display" w:hAnsi="Aptos Display"/>
              <w:color w:val="000000"/>
              <w:sz w:val="32"/>
            </w:rPr>
            <w:t>(47)</w:t>
          </w:r>
        </w:sdtContent>
      </w:sdt>
      <w:del w:id="323" w:author="Claude (G3 revision)" w:date="2026-08-04T00:00:00Z">
        <w:r>
          <w:delText>.</w:delText>
        </w:r>
        <w:r w:rsidRPr="00E87D67">
          <w:delText> Conventional statistical methods, such as the Fisher exact test, treat each element as a point-like entity</w:delText>
        </w:r>
        <w:r>
          <w:delText xml:space="preserve"> </w:delText>
        </w:r>
      </w:del>
      <w:sdt>
        <w:sdtPr>
          <w:rPr>
            <w:rFonts w:ascii="Aptos Display" w:hAnsi="Aptos Display"/>
            <w:color w:val="000000"/>
            <w:sz w:val="32"/>
          </w:rPr>
          <w:tag w:val="MENDELEY_CITATION_v3_eyJjaXRhdGlvbklEIjoiTUVOREVMRVlfQ0lUQVRJT05fYTdlZWU1ZTItMjE2YS00YmNkLTliM2MtMjMzNTdmNWY2ZGI2IiwicHJvcGVydGllcyI6eyJub3RlSW5kZXgiOjB9LCJpc0VkaXRlZCI6ZmFsc2UsIm1hbnVhbE92ZXJyaWRlIjp7ImlzTWFudWFsbHlPdmVycmlkZGVuIjpmYWxzZSwiY2l0ZXByb2NUZXh0IjoiKDQ4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
          <w:id w:val="-1232933641"/>
          <w:placeholder>
            <w:docPart w:val="557AA5558A0A4742B7C64EDC51653AB1"/>
          </w:placeholder>
        </w:sdtPr>
        <w:sdtEndPr/>
        <w:sdtContent>
          <w:r w:rsidR="00B75A33" w:rsidRPr="00B75A33">
            <w:rPr>
              <w:rFonts w:ascii="Aptos Display" w:hAnsi="Aptos Display"/>
              <w:color w:val="000000"/>
              <w:sz w:val="32"/>
            </w:rPr>
            <w:t>(48)</w:t>
          </w:r>
        </w:sdtContent>
      </w:sdt>
      <w:del w:id="324" w:author="Claude (G3 revision)" w:date="2026-08-04T00:00:00Z">
        <w:r w:rsidRPr="00E87D67">
          <w:delText>, which can lead to the artificial underestimation of the regulatory impact of shorter elements or the overestimation of longer ones.</w:delText>
        </w:r>
        <w:r>
          <w:delText xml:space="preserve"> </w:delText>
        </w:r>
        <w:r w:rsidRPr="00E87D67">
          <w:delText>The use of 500 random permutations allows for the derivation of an empirical p-value that correctly identifies biological enrichment over length-driven stochasticity</w:delText>
        </w:r>
        <w:r>
          <w:delText>.</w:delText>
        </w:r>
      </w:del>
    </w:p>
    <w:p w14:paraId="0D5723BF" w14:textId="77777777" w:rsidR="00DE13E5" w:rsidRDefault="00DE13E5" w:rsidP="00C76E75">
      <w:pPr>
        <w:pStyle w:val="Heading2"/>
        <w:numPr>
          <w:ilvl w:val="1"/>
          <w:numId w:val="1"/>
        </w:numPr>
        <w:tabs>
          <w:tab w:val="num" w:pos="360"/>
        </w:tabs>
        <w:spacing w:after="160" w:line="240" w:lineRule="auto"/>
        <w:ind w:left="0" w:firstLine="0"/>
        <w:jc w:val="center"/>
        <w:rPr>
          <w:del w:id="325" w:author="Claude (G3 revision)" w:date="2026-08-04T00:00:00Z"/>
          <w:rFonts w:ascii="Times New Roman" w:eastAsia="Times New Roman" w:hAnsi="Times New Roman" w:cs="Times New Roman"/>
          <w:b/>
          <w:bCs/>
          <w:color w:val="000000"/>
          <w:sz w:val="24"/>
          <w:szCs w:val="24"/>
        </w:rPr>
      </w:pPr>
      <w:del w:id="326" w:author="Claude (G3 revision)" w:date="2026-08-04T00:00:00Z">
        <w:r>
          <w:rPr>
            <w:rFonts w:ascii="Times New Roman" w:eastAsia="Times New Roman" w:hAnsi="Times New Roman" w:cs="Times New Roman"/>
            <w:b/>
            <w:bCs/>
            <w:color w:val="000000"/>
            <w:sz w:val="24"/>
            <w:szCs w:val="24"/>
          </w:rPr>
          <w:delText>Enrichment of TE families and classes near human genes TSS</w:delText>
        </w:r>
      </w:del>
    </w:p>
    <w:p w14:paraId="63030E35" w14:textId="77777777" w:rsidR="00DE13E5" w:rsidRDefault="00DE13E5" w:rsidP="00C76E75">
      <w:pPr>
        <w:spacing w:line="240" w:lineRule="auto"/>
        <w:rPr>
          <w:del w:id="327" w:author="Claude (G3 revision)" w:date="2026-08-04T00:00:00Z"/>
        </w:rPr>
      </w:pPr>
      <w:del w:id="328" w:author="Claude (G3 revision)" w:date="2026-08-04T00:00:00Z">
        <w:r>
          <w:delText>As a necessary preliminary analysis, we studied degree of enrichment of TE classes and families in the 10</w:delText>
        </w:r>
        <w:r w:rsidR="00E62D6C">
          <w:delText xml:space="preserve"> kb</w:delText>
        </w:r>
        <w:r>
          <w:delText xml:space="preserve"> neighborhood of human gene TSS. The results gained allow us to compare public evidence about human TE proliferation strategies, insertion machineries and preferences, as well as evolutionary conflicts, with the trends reported here based on the complete human genome assembly.</w:delText>
        </w:r>
      </w:del>
    </w:p>
    <w:p w14:paraId="0744ED76" w14:textId="77777777" w:rsidR="005762DF" w:rsidRDefault="00D315AC" w:rsidP="00C76E75">
      <w:pPr>
        <w:pStyle w:val="Heading2"/>
        <w:spacing w:line="240" w:lineRule="auto"/>
        <w:rPr>
          <w:ins w:id="329" w:author="Claude (G3 revision)" w:date="2026-08-04T00:00:00Z"/>
        </w:rPr>
      </w:pPr>
      <w:ins w:id="330" w:author="Claude (G3 revision)" w:date="2026-08-04T00:00:00Z">
        <w:r>
          <w:t>Mechanistic framework</w:t>
        </w:r>
      </w:ins>
    </w:p>
    <w:p w14:paraId="7A56720C" w14:textId="77777777" w:rsidR="005762DF" w:rsidRDefault="00D315AC" w:rsidP="00C76E75">
      <w:pPr>
        <w:spacing w:line="240" w:lineRule="auto"/>
        <w:rPr>
          <w:ins w:id="331" w:author="Claude (G3 revision)" w:date="2026-08-04T00:00:00Z"/>
        </w:rPr>
      </w:pPr>
      <w:ins w:id="332" w:author="Claude (G3 revision)" w:date="2026-08-04T00:00:00Z">
        <w:r>
          <w:t>The enrichment and depletion values reported above are the net result of several processes acting in opposite directions, which the schematic in Figure 9 summarises and which the following four mechanisms describe. None of them is tested by this design; they are the framework within which the positional pattern becomes interpretable.</w:t>
        </w:r>
      </w:ins>
    </w:p>
    <w:p w14:paraId="616240AD" w14:textId="77777777" w:rsidR="00DE13E5" w:rsidRDefault="00DE13E5" w:rsidP="00C76E75">
      <w:pPr>
        <w:spacing w:line="240" w:lineRule="auto"/>
      </w:pPr>
      <w:del w:id="333" w:author="Claude (G3 revision)" w:date="2026-08-04T00:00:00Z">
        <w:r>
          <w:delText>The degree of enrichment or deficiency of TE groups near human genes can be determined by the following factors (Figure 8):</w:delText>
        </w:r>
      </w:del>
      <w:ins w:id="334" w:author="Claude (G3 revision)" w:date="2026-08-04T00:00:00Z">
        <w:r>
          <w:t>The degree of enrichment or deficiency of TE groups near human genes can be determined by the following factors (Figure 9):</w:t>
        </w:r>
      </w:ins>
    </w:p>
    <w:p w14:paraId="11581287" w14:textId="1896743D" w:rsidR="00DE13E5" w:rsidRDefault="00DE13E5" w:rsidP="00C76E75">
      <w:pPr>
        <w:pStyle w:val="ListParagraph"/>
        <w:numPr>
          <w:ilvl w:val="0"/>
          <w:numId w:val="3"/>
        </w:numPr>
        <w:spacing w:line="240" w:lineRule="auto"/>
      </w:pPr>
      <w:r>
        <w:t xml:space="preserve">TE insertion machinery affinity to open chromatin states, early replicating domains, DNA-binding proteins or actively transcribing genes, </w:t>
      </w:r>
      <w:r w:rsidR="007B7AD9">
        <w:t>for</w:t>
      </w:r>
      <w:r>
        <w:t xml:space="preserve"> </w:t>
      </w:r>
      <w:r w:rsidRPr="00CD36FC">
        <w:t>L1 ORF2p</w:t>
      </w:r>
      <w:r>
        <w:t xml:space="preserve"> which LINEs, SINEs and SVAs are relying upon </w:t>
      </w:r>
      <w:sdt>
        <w:sdtPr>
          <w:rPr>
            <w:color w:val="000000"/>
          </w:rPr>
          <w:tag w:val="MENDELEY_CITATION_v3_eyJjaXRhdGlvbklEIjoiTUVOREVMRVlfQ0lUQVRJT05fYzAwNzA2YjQtMzZlYS00ZDBlLWI0YTItYWZhZmZlOTlhMDM5IiwicHJvcGVydGllcyI6eyJub3RlSW5kZXgiOjB9LCJpc0VkaXRlZCI6ZmFsc2UsIm1hbnVhbE92ZXJyaWRlIjp7ImlzTWFudWFsbHlPdmVycmlkZGVuIjpmYWxzZSwiY2l0ZXByb2NUZXh0IjoiKDQ54oCTNTE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365257830"/>
          <w:placeholder>
            <w:docPart w:val="557AA5558A0A4742B7C64EDC51653AB1"/>
          </w:placeholder>
        </w:sdtPr>
        <w:sdtEndPr/>
        <w:sdtContent>
          <w:r w:rsidR="00B75A33" w:rsidRPr="00B75A33">
            <w:rPr>
              <w:color w:val="000000"/>
            </w:rPr>
            <w:t>(49–51)</w:t>
          </w:r>
        </w:sdtContent>
      </w:sdt>
      <w:r>
        <w:t xml:space="preserve">. </w:t>
      </w:r>
      <w:r w:rsidR="007868C4">
        <w:t>Also,</w:t>
      </w:r>
      <w:r>
        <w:t xml:space="preserve"> </w:t>
      </w:r>
      <w:r w:rsidRPr="00CD36FC">
        <w:t>L1 ORF2p</w:t>
      </w:r>
      <w:r>
        <w:t xml:space="preserve"> prefers AT rich sequences for DNA nicks which further impacts retrotransposons distribution </w:t>
      </w:r>
      <w:sdt>
        <w:sdtPr>
          <w:rPr>
            <w:color w:val="000000"/>
          </w:rPr>
          <w:tag w:val="MENDELEY_CITATION_v3_eyJjaXRhdGlvbklEIjoiTUVOREVMRVlfQ0lUQVRJT05fNTIyMWQyYmUtOWVkNi00MDkwLTkzOTktMjIzOGNjZjNjZjZmIiwicHJvcGVydGllcyI6eyJub3RlSW5kZXgiOjB9LCJpc0VkaXRlZCI6ZmFsc2UsIm1hbnVhbE92ZXJyaWRlIjp7ImlzTWFudWFsbHlPdmVycmlkZGVuIjpmYWxzZSwiY2l0ZXByb2NUZXh0IjoiKDUy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
          <w:id w:val="-221842387"/>
          <w:placeholder>
            <w:docPart w:val="557AA5558A0A4742B7C64EDC51653AB1"/>
          </w:placeholder>
        </w:sdtPr>
        <w:sdtEndPr/>
        <w:sdtContent>
          <w:r w:rsidR="00B75A33" w:rsidRPr="00B75A33">
            <w:rPr>
              <w:color w:val="000000"/>
            </w:rPr>
            <w:t>(52)</w:t>
          </w:r>
        </w:sdtContent>
      </w:sdt>
      <w:r>
        <w:rPr>
          <w:color w:val="000000"/>
        </w:rPr>
        <w:t>.</w:t>
      </w:r>
    </w:p>
    <w:p w14:paraId="7ACB8B2C" w14:textId="2DC50F03" w:rsidR="00DE13E5" w:rsidRDefault="00DE13E5" w:rsidP="00C76E75">
      <w:pPr>
        <w:pStyle w:val="ListParagraph"/>
        <w:numPr>
          <w:ilvl w:val="0"/>
          <w:numId w:val="3"/>
        </w:numPr>
        <w:spacing w:line="240" w:lineRule="auto"/>
      </w:pPr>
      <w:r>
        <w:t xml:space="preserve">Selection pressure eliminating too deleterious copies, governed by the effective population size at the time of insertion </w:t>
      </w:r>
      <w:sdt>
        <w:sdtPr>
          <w:rPr>
            <w:color w:val="000000"/>
          </w:rPr>
          <w:tag w:val="MENDELEY_CITATION_v3_eyJjaXRhdGlvbklEIjoiTUVOREVMRVlfQ0lUQVRJT05fZmZjNzhmMjEtNDY4MC00NTdjLThkM2UtNWIzMzRkYjQzZDNmIiwicHJvcGVydGllcyI6eyJub3RlSW5kZXgiOjB9LCJpc0VkaXRlZCI6ZmFsc2UsIm1hbnVhbE92ZXJyaWRlIjp7ImlzTWFudWFsbHlPdmVycmlkZGVuIjpmYWxzZSwiY2l0ZXByb2NUZXh0IjoiKDUzLDU0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
          <w:id w:val="-569344776"/>
          <w:placeholder>
            <w:docPart w:val="557AA5558A0A4742B7C64EDC51653AB1"/>
          </w:placeholder>
        </w:sdtPr>
        <w:sdtEndPr/>
        <w:sdtContent>
          <w:r w:rsidR="00B75A33" w:rsidRPr="00B75A33">
            <w:rPr>
              <w:color w:val="000000"/>
            </w:rPr>
            <w:t>(53,54)</w:t>
          </w:r>
        </w:sdtContent>
      </w:sdt>
      <w:r>
        <w:t xml:space="preserve">. </w:t>
      </w:r>
    </w:p>
    <w:p w14:paraId="6DA717C9" w14:textId="239FAE17" w:rsidR="00DE13E5" w:rsidRDefault="00DE13E5" w:rsidP="00C76E75">
      <w:pPr>
        <w:pStyle w:val="ListParagraph"/>
        <w:numPr>
          <w:ilvl w:val="0"/>
          <w:numId w:val="3"/>
        </w:numPr>
        <w:spacing w:line="240" w:lineRule="auto"/>
      </w:pPr>
      <w:r>
        <w:t>Neutral evolutionary mechanisms of complexity and interdependency growth, such as constructive neutral evolution</w:t>
      </w:r>
      <w:r w:rsidR="00F233EB">
        <w:t xml:space="preserve"> (CNE)</w:t>
      </w:r>
      <w:r>
        <w:t xml:space="preserve">, rendering the novel insertions functionally indispensable </w:t>
      </w:r>
      <w:sdt>
        <w:sdtPr>
          <w:rPr>
            <w:color w:val="000000"/>
          </w:rPr>
          <w:tag w:val="MENDELEY_CITATION_v3_eyJjaXRhdGlvbklEIjoiTUVOREVMRVlfQ0lUQVRJT05fYzRmZmYzNjQtMjI1MS00ODljLWIxMDctNjU4YmVjYmUzYWE3IiwicHJvcGVydGllcyI6eyJub3RlSW5kZXgiOjB9LCJpc0VkaXRlZCI6ZmFsc2UsIm1hbnVhbE92ZXJyaWRlIjp7ImlzTWFudWFsbHlPdmVycmlkZGVuIjpmYWxzZSwiY2l0ZXByb2NUZXh0IjoiKDU1LDU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
          <w:id w:val="876509138"/>
          <w:placeholder>
            <w:docPart w:val="557AA5558A0A4742B7C64EDC51653AB1"/>
          </w:placeholder>
        </w:sdtPr>
        <w:sdtEndPr/>
        <w:sdtContent>
          <w:r w:rsidR="00B75A33" w:rsidRPr="00B75A33">
            <w:rPr>
              <w:color w:val="000000"/>
            </w:rPr>
            <w:t>(55,56)</w:t>
          </w:r>
        </w:sdtContent>
      </w:sdt>
      <w:r>
        <w:t>. If a</w:t>
      </w:r>
      <w:r w:rsidRPr="000929E1">
        <w:t xml:space="preserve"> TE inserts near a gene,</w:t>
      </w:r>
      <w:r>
        <w:t xml:space="preserve"> it can </w:t>
      </w:r>
      <w:r w:rsidRPr="000929E1">
        <w:t>carry a weak, cryptic promoter or splice site</w:t>
      </w:r>
      <w:r>
        <w:t>, and t</w:t>
      </w:r>
      <w:r w:rsidRPr="000929E1">
        <w:t>his insertion is neutral or nearly neutral</w:t>
      </w:r>
      <w:r>
        <w:t>. A</w:t>
      </w:r>
      <w:r w:rsidRPr="000929E1">
        <w:t xml:space="preserve"> mutation </w:t>
      </w:r>
      <w:r>
        <w:t xml:space="preserve">then could </w:t>
      </w:r>
      <w:r w:rsidRPr="000929E1">
        <w:t xml:space="preserve">degrade </w:t>
      </w:r>
      <w:r w:rsidRPr="000929E1">
        <w:lastRenderedPageBreak/>
        <w:t>the host's original regulatory element</w:t>
      </w:r>
      <w:r>
        <w:t>, rendering</w:t>
      </w:r>
      <w:r w:rsidRPr="000929E1">
        <w:t xml:space="preserve"> </w:t>
      </w:r>
      <w:r>
        <w:t xml:space="preserve">the </w:t>
      </w:r>
      <w:r w:rsidRPr="000929E1">
        <w:t xml:space="preserve">host gene </w:t>
      </w:r>
      <w:r>
        <w:t xml:space="preserve">functionally </w:t>
      </w:r>
      <w:r w:rsidRPr="000929E1">
        <w:t>dependent on the TE</w:t>
      </w:r>
      <w:r>
        <w:t xml:space="preserve"> </w:t>
      </w:r>
      <w:sdt>
        <w:sdtPr>
          <w:rPr>
            <w:color w:val="000000"/>
          </w:rPr>
          <w:tag w:val="MENDELEY_CITATION_v3_eyJjaXRhdGlvbklEIjoiTUVOREVMRVlfQ0lUQVRJT05fNTUzNjUyYWYtYzFkNS00ZWNjLWFhMzctMDYzNDk4YzM2NzJhIiwicHJvcGVydGllcyI6eyJub3RlSW5kZXgiOjB9LCJpc0VkaXRlZCI6ZmFsc2UsIm1hbnVhbE92ZXJyaWRlIjp7ImlzTWFudWFsbHlPdmVycmlkZGVuIjpmYWxzZSwiY2l0ZXByb2NUZXh0IjoiKDU3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
          <w:id w:val="314687937"/>
          <w:placeholder>
            <w:docPart w:val="557AA5558A0A4742B7C64EDC51653AB1"/>
          </w:placeholder>
        </w:sdtPr>
        <w:sdtEndPr/>
        <w:sdtContent>
          <w:r w:rsidR="00B75A33" w:rsidRPr="00B75A33">
            <w:rPr>
              <w:color w:val="000000"/>
            </w:rPr>
            <w:t>(57)</w:t>
          </w:r>
        </w:sdtContent>
      </w:sdt>
      <w:r>
        <w:t xml:space="preserve">. Such a mechanism of TE-driven molecular complexity growth was shown for </w:t>
      </w:r>
      <w:del w:id="335" w:author="Claude (G3 house style)" w:date="2026-08-04T12:00:00Z">
        <w:r>
          <w:delText>XIST</w:delText>
        </w:r>
      </w:del>
      <w:ins w:id="336" w:author="Claude (G3 house style)" w:date="2026-08-04T12:00:00Z">
        <w:r>
          <w:rPr>
            <w:i/>
          </w:rPr>
          <w:t>XIST</w:t>
        </w:r>
      </w:ins>
      <w:r>
        <w:t xml:space="preserve"> in macaques </w:t>
      </w:r>
      <w:sdt>
        <w:sdtPr>
          <w:rPr>
            <w:color w:val="000000"/>
          </w:rPr>
          <w:tag w:val="MENDELEY_CITATION_v3_eyJjaXRhdGlvbklEIjoiTUVOREVMRVlfQ0lUQVRJT05fOWJlNmExYWEtZTNiOS00ZTlmLTk3Y2ItMjAwZDk5NTczYjFmIiwicHJvcGVydGllcyI6eyJub3RlSW5kZXgiOjB9LCJpc0VkaXRlZCI6ZmFsc2UsIm1hbnVhbE92ZXJyaWRlIjp7ImlzTWFudWFsbHlPdmVycmlkZGVuIjpmYWxzZSwiY2l0ZXByb2NUZXh0IjoiKDU4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
          <w:id w:val="-860352090"/>
          <w:placeholder>
            <w:docPart w:val="557AA5558A0A4742B7C64EDC51653AB1"/>
          </w:placeholder>
        </w:sdtPr>
        <w:sdtEndPr/>
        <w:sdtContent>
          <w:r w:rsidR="00B75A33" w:rsidRPr="00B75A33">
            <w:rPr>
              <w:color w:val="000000"/>
            </w:rPr>
            <w:t>(58)</w:t>
          </w:r>
        </w:sdtContent>
      </w:sdt>
      <w:r>
        <w:t>.</w:t>
      </w:r>
    </w:p>
    <w:p w14:paraId="3E485D26" w14:textId="5D6372A4" w:rsidR="00DE13E5" w:rsidRDefault="00DE13E5" w:rsidP="00C76E75">
      <w:pPr>
        <w:pStyle w:val="ListParagraph"/>
        <w:numPr>
          <w:ilvl w:val="0"/>
          <w:numId w:val="3"/>
        </w:numPr>
        <w:spacing w:line="240" w:lineRule="auto"/>
      </w:pPr>
      <w:r>
        <w:t>S</w:t>
      </w:r>
      <w:r w:rsidRPr="00CD36FC">
        <w:t>patiotemporal dynamics</w:t>
      </w:r>
      <w:r>
        <w:t xml:space="preserve"> of TE activation during the germline development and transcriptional and chromatin states during this stage </w:t>
      </w:r>
      <w:sdt>
        <w:sdtPr>
          <w:rPr>
            <w:color w:val="000000"/>
          </w:rPr>
          <w:tag w:val="MENDELEY_CITATION_v3_eyJjaXRhdGlvbklEIjoiTUVOREVMRVlfQ0lUQVRJT05fODJkYTQwZDQtZDA4ZS00MTY4LWJiNjUtZmYyMjliYTBiZDI3IiwicHJvcGVydGllcyI6eyJub3RlSW5kZXgiOjB9LCJpc0VkaXRlZCI6ZmFsc2UsIm1hbnVhbE92ZXJyaWRlIjp7ImlzTWFudWFsbHlPdmVycmlkZGVuIjpmYWxzZSwiY2l0ZXByb2NUZXh0IjoiKDU5LDY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
          <w:id w:val="-1001662590"/>
          <w:placeholder>
            <w:docPart w:val="557AA5558A0A4742B7C64EDC51653AB1"/>
          </w:placeholder>
        </w:sdtPr>
        <w:sdtEndPr/>
        <w:sdtContent>
          <w:r w:rsidR="00B75A33" w:rsidRPr="00B75A33">
            <w:rPr>
              <w:color w:val="000000"/>
            </w:rPr>
            <w:t>(59,60)</w:t>
          </w:r>
        </w:sdtContent>
      </w:sdt>
      <w:r>
        <w:t>.</w:t>
      </w:r>
      <w:r w:rsidRPr="00682839">
        <w:t xml:space="preserve"> </w:t>
      </w:r>
    </w:p>
    <w:p w14:paraId="792A60A1" w14:textId="77777777" w:rsidR="00DE13E5" w:rsidRPr="00460AF9" w:rsidRDefault="00DE13E5" w:rsidP="00C76E75">
      <w:pPr>
        <w:spacing w:line="240" w:lineRule="auto"/>
      </w:pPr>
      <w:del w:id="337" w:author="Claude (G3 revision)" w:date="2026-08-04T00:00:00Z">
        <w:r>
          <w:rPr>
            <w:b/>
            <w:bCs/>
          </w:rPr>
          <w:delText>Figure 8. Schematic representation of mechanisms impacting distribution of TEs with respect to TSS.</w:delText>
        </w:r>
      </w:del>
      <w:ins w:id="338" w:author="Claude (G3 revision)" w:date="2026-08-04T00:00:00Z">
        <w:r>
          <w:rPr>
            <w:b/>
            <w:bCs/>
          </w:rPr>
          <w:t>Figure 9. Schematic representation of mechanisms impacting distribution of TEs with respect to TSS.</w:t>
        </w:r>
      </w:ins>
    </w:p>
    <w:p w14:paraId="69C9FAEB" w14:textId="77777777" w:rsidR="005762DF" w:rsidRDefault="00D315AC" w:rsidP="00C76E75">
      <w:pPr>
        <w:spacing w:line="240" w:lineRule="auto"/>
        <w:rPr>
          <w:ins w:id="339" w:author="Claude (G3 revision)" w:date="2026-08-04T00:00:00Z"/>
        </w:rPr>
      </w:pPr>
      <w:ins w:id="340" w:author="Claude (G3 revision)" w:date="2026-08-04T00:00:00Z">
        <w:r>
          <w:t>Read together, these mechanisms account for the direction of the effects we measure without requiring any of them to be dominant. The enrichment of SINEs and SVA elements near TSS is consistent with their use of the L1 insertion machinery and its preference for open chromatin during the hypomethylated window of primordial germ cell development, combined with the low fitness cost of a short insertion. The depletion of LINEs and of full-length LTR elements is consistent with purifying selection against large insertions in regulatory domains and with the sequestration of potent viral promoters into heterochromatin. The retention of ancient, mutationally decayed families such as L2 and MIR in gene-proximal regions is consistent with constructive neutral evolution and exaptation, whereby an initially neutral insertion becomes difficult to remove once host regulation has come to depend on it. Distinguishing these possibilities requires the perturbation experiments outlined above; the proximity map constrains which loci are worth perturbing.</w:t>
        </w:r>
      </w:ins>
    </w:p>
    <w:p w14:paraId="04AC01EF" w14:textId="77777777" w:rsidR="005762DF" w:rsidRDefault="00D315AC" w:rsidP="00C76E75">
      <w:pPr>
        <w:spacing w:line="240" w:lineRule="auto"/>
        <w:rPr>
          <w:ins w:id="341" w:author="Claude (G3 revision)" w:date="2026-08-04T00:00:00Z"/>
        </w:rPr>
      </w:pPr>
      <w:ins w:id="342" w:author="Claude (G3 revision)" w:date="2026-08-04T00:00:00Z">
        <w:r>
          <w:t>A residual observation supports the neutral end of that range. Thirty-one of the 44 families - Helitrons, 20 DNA families, 4 SINE families, 6 LINE families and no LTR family - yield no significant functional gene groups at all, which suggests that their presence near genes is largely a matter of drift and tolerance rather than adaptive recruitment.</w:t>
        </w:r>
      </w:ins>
    </w:p>
    <w:p w14:paraId="55D2EB44" w14:textId="77777777" w:rsidR="00DE13E5" w:rsidRDefault="00991E71" w:rsidP="00C76E75">
      <w:pPr>
        <w:spacing w:line="240" w:lineRule="auto"/>
      </w:pPr>
      <w:r w:rsidRPr="00991E71">
        <w:rPr>
          <w:noProof/>
        </w:rPr>
        <w:drawing>
          <wp:inline distT="0" distB="0" distL="0" distR="0" wp14:anchorId="2D829A5A" wp14:editId="21737FAE">
            <wp:extent cx="3687898" cy="2539123"/>
            <wp:effectExtent l="0" t="0" r="0" b="1270"/>
            <wp:docPr id="10853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7913" name=""/>
                    <pic:cNvPicPr/>
                  </pic:nvPicPr>
                  <pic:blipFill rotWithShape="1">
                    <a:blip r:embed="rId19"/>
                    <a:srcRect l="-5" t="12360" r="5" b="14249"/>
                    <a:stretch>
                      <a:fillRect/>
                    </a:stretch>
                  </pic:blipFill>
                  <pic:spPr bwMode="auto">
                    <a:xfrm>
                      <a:off x="0" y="0"/>
                      <a:ext cx="3698727" cy="2546578"/>
                    </a:xfrm>
                    <a:prstGeom prst="rect">
                      <a:avLst/>
                    </a:prstGeom>
                    <a:ln>
                      <a:noFill/>
                    </a:ln>
                    <a:extLst>
                      <a:ext uri="{53640926-AAD7-44D8-BBD7-CCE9431645EC}">
                        <a14:shadowObscured xmlns:a14="http://schemas.microsoft.com/office/drawing/2010/main"/>
                      </a:ext>
                    </a:extLst>
                  </pic:spPr>
                </pic:pic>
              </a:graphicData>
            </a:graphic>
          </wp:inline>
        </w:drawing>
      </w:r>
    </w:p>
    <w:p w14:paraId="17986772" w14:textId="77777777" w:rsidR="00DE13E5" w:rsidRDefault="00DE13E5" w:rsidP="00C76E75">
      <w:pPr>
        <w:spacing w:line="240" w:lineRule="auto"/>
      </w:pPr>
    </w:p>
    <w:p w14:paraId="4CC54ECA" w14:textId="4195F813" w:rsidR="00DE13E5" w:rsidRPr="00645863" w:rsidRDefault="00DE13E5" w:rsidP="00C76E75">
      <w:pPr>
        <w:spacing w:line="240" w:lineRule="auto"/>
        <w:rPr>
          <w:del w:id="343" w:author="Claude (G3 revision)" w:date="2026-08-04T00:00:00Z"/>
          <w:sz w:val="20"/>
          <w:szCs w:val="20"/>
        </w:rPr>
      </w:pPr>
      <w:del w:id="344" w:author="Claude (G3 revision)" w:date="2026-08-04T00:00:00Z">
        <w:r>
          <w:delText>T</w:delText>
        </w:r>
        <w:r w:rsidRPr="00CD36FC">
          <w:delText>he enrichment of SINEs and SVAs near TSS</w:delText>
        </w:r>
        <w:r>
          <w:delText xml:space="preserve"> (</w:delText>
        </w:r>
        <w:r w:rsidRPr="00FB27EE">
          <w:delText>1.468</w:delText>
        </w:r>
        <w:r>
          <w:delText xml:space="preserve">- and </w:delText>
        </w:r>
        <w:r w:rsidRPr="00756C7D">
          <w:delText>1.368</w:delText>
        </w:r>
        <w:r>
          <w:delText>-fold enrichment over the random expectation)</w:delText>
        </w:r>
        <w:r w:rsidRPr="00CD36FC">
          <w:delText xml:space="preserve"> is a consequence of their successful exploitation of the L1 insertion machinery's preference for open chromatin</w:delText>
        </w:r>
        <w:r>
          <w:delText xml:space="preserve"> </w:delText>
        </w:r>
      </w:del>
      <w:sdt>
        <w:sdtPr>
          <w:rPr>
            <w:color w:val="000000"/>
          </w:rPr>
          <w:tag w:val="MENDELEY_CITATION_v3_eyJjaXRhdGlvbklEIjoiTUVOREVMRVlfQ0lUQVRJT05fMzJhZDgyOWYtN2ZkNy00MDk5LTkyMTAtN2UyODdmZGUyZDVmIiwicHJvcGVydGllcyI6eyJub3RlSW5kZXgiOjB9LCJpc0VkaXRlZCI6ZmFsc2UsIm1hbnVhbE92ZXJyaWRlIjp7ImlzTWFudWFsbHlPdmVycmlkZGVuIjpmYWxzZSwiY2l0ZXByb2NUZXh0IjoiKDUwLDUx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469832557"/>
          <w:placeholder>
            <w:docPart w:val="557AA5558A0A4742B7C64EDC51653AB1"/>
          </w:placeholder>
        </w:sdtPr>
        <w:sdtEndPr/>
        <w:sdtContent>
          <w:r w:rsidR="00B75A33" w:rsidRPr="00B75A33">
            <w:rPr>
              <w:color w:val="000000"/>
            </w:rPr>
            <w:t>(50,51)</w:t>
          </w:r>
        </w:sdtContent>
      </w:sdt>
      <w:del w:id="345" w:author="Claude (G3 revision)" w:date="2026-08-04T00:00:00Z">
        <w:r w:rsidRPr="00CD36FC">
          <w:delText>, a preference that is biologically realized during the hypomethylated window of primordial germ cell (PGC) development</w:delText>
        </w:r>
        <w:r>
          <w:delText xml:space="preserve"> </w:delText>
        </w:r>
      </w:del>
      <w:sdt>
        <w:sdtPr>
          <w:rPr>
            <w:color w:val="000000"/>
          </w:rPr>
          <w:tag w:val="MENDELEY_CITATION_v3_eyJjaXRhdGlvbklEIjoiTUVOREVMRVlfQ0lUQVRJT05fMzRkNTY1NGQtNjUzMi00YTIzLWJmMGMtZTc4NGI3YjYzYmJlIiwicHJvcGVydGllcyI6eyJub3RlSW5kZXgiOjB9LCJpc0VkaXRlZCI6ZmFsc2UsIm1hbnVhbE92ZXJyaWRlIjp7ImlzTWFudWFsbHlPdmVycmlkZGVuIjpmYWxzZSwiY2l0ZXByb2NUZXh0IjoiKDYw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
          <w:id w:val="-78679289"/>
          <w:placeholder>
            <w:docPart w:val="557AA5558A0A4742B7C64EDC51653AB1"/>
          </w:placeholder>
        </w:sdtPr>
        <w:sdtEndPr/>
        <w:sdtContent>
          <w:r w:rsidR="00B75A33" w:rsidRPr="00B75A33">
            <w:rPr>
              <w:color w:val="000000"/>
            </w:rPr>
            <w:t>(60)</w:t>
          </w:r>
        </w:sdtContent>
      </w:sdt>
      <w:del w:id="346" w:author="Claude (G3 revision)" w:date="2026-08-04T00:00:00Z">
        <w:r>
          <w:rPr>
            <w:color w:val="000000"/>
          </w:rPr>
          <w:delText xml:space="preserve">, specifically for </w:delText>
        </w:r>
        <w:r w:rsidRPr="00756C7D">
          <w:rPr>
            <w:color w:val="000000"/>
          </w:rPr>
          <w:delText>evolutionarily young and active TE families</w:delText>
        </w:r>
        <w:r>
          <w:rPr>
            <w:color w:val="000000"/>
          </w:rPr>
          <w:delText xml:space="preserve">: </w:delText>
        </w:r>
        <w:r w:rsidRPr="00756C7D">
          <w:rPr>
            <w:color w:val="000000"/>
          </w:rPr>
          <w:delText>L1HS (human-specific LINE-1), SVA (subfamilies E and F), and HERV-K (LTR)</w:delText>
        </w:r>
        <w:r>
          <w:rPr>
            <w:color w:val="000000"/>
          </w:rPr>
          <w:delText xml:space="preserve"> </w:delText>
        </w:r>
        <w:r w:rsidR="00A72B3D">
          <w:rPr>
            <w:color w:val="000000"/>
          </w:rPr>
          <w:delText>according</w:delText>
        </w:r>
        <w:r>
          <w:rPr>
            <w:color w:val="000000"/>
          </w:rPr>
          <w:delText xml:space="preserve"> to a recent preprint study </w:delText>
        </w:r>
      </w:del>
      <w:sdt>
        <w:sdtPr>
          <w:rPr>
            <w:color w:val="000000"/>
          </w:rPr>
          <w:tag w:val="MENDELEY_CITATION_v3_eyJjaXRhdGlvbklEIjoiTUVOREVMRVlfQ0lUQVRJT05fNWIxYjMxYWQtMzFjMC00OTZjLTk4MTItYjZiZDlmOTZmMTc0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229831578"/>
          <w:placeholder>
            <w:docPart w:val="557AA5558A0A4742B7C64EDC51653AB1"/>
          </w:placeholder>
        </w:sdtPr>
        <w:sdtEndPr/>
        <w:sdtContent>
          <w:r w:rsidR="00B75A33" w:rsidRPr="00B75A33">
            <w:rPr>
              <w:color w:val="000000"/>
            </w:rPr>
            <w:t>(59)</w:t>
          </w:r>
        </w:sdtContent>
      </w:sdt>
      <w:del w:id="347" w:author="Claude (G3 revision)" w:date="2026-08-04T00:00:00Z">
        <w:r w:rsidRPr="00CD36FC">
          <w:delText xml:space="preserve">. Conversely, the depletion of LINEs </w:delText>
        </w:r>
        <w:r w:rsidRPr="00645863">
          <w:delText>(0.877</w:delText>
        </w:r>
        <w:r>
          <w:delText>-fold change versus the random control)</w:delText>
        </w:r>
        <w:r w:rsidRPr="00645863">
          <w:delText xml:space="preserve"> is a</w:delText>
        </w:r>
        <w:r w:rsidRPr="00CD36FC">
          <w:delText xml:space="preserve"> signature of purifying selection acting against the deleterious effects of large insertions in gene-regulatory domains, </w:delText>
        </w:r>
        <w:r>
          <w:delText xml:space="preserve">such as ectopic recombination and transcriptional interference </w:delText>
        </w:r>
      </w:del>
      <w:sdt>
        <w:sdtPr>
          <w:rPr>
            <w:color w:val="000000"/>
          </w:rPr>
          <w:tag w:val="MENDELEY_CITATION_v3_eyJjaXRhdGlvbklEIjoiTUVOREVMRVlfQ0lUQVRJT05fNGRmNDEyYWEtNTAyNC00MmMxLTg5ZjgtYmI1YzdhMWE3MjEyIiwicHJvcGVydGllcyI6eyJub3RlSW5kZXgiOjB9LCJpc0VkaXRlZCI6ZmFsc2UsIm1hbnVhbE92ZXJyaWRlIjp7ImlzTWFudWFsbHlPdmVycmlkZGVuIjpmYWxzZSwiY2l0ZXByb2NUZXh0IjoiKDYx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
          <w:id w:val="-2038655737"/>
          <w:placeholder>
            <w:docPart w:val="557AA5558A0A4742B7C64EDC51653AB1"/>
          </w:placeholder>
        </w:sdtPr>
        <w:sdtEndPr/>
        <w:sdtContent>
          <w:r w:rsidR="00B75A33" w:rsidRPr="00B75A33">
            <w:rPr>
              <w:color w:val="000000"/>
            </w:rPr>
            <w:t>(61)</w:t>
          </w:r>
        </w:sdtContent>
      </w:sdt>
      <w:del w:id="348" w:author="Claude (G3 revision)" w:date="2026-08-04T00:00:00Z">
        <w:r>
          <w:delText xml:space="preserve">, </w:delText>
        </w:r>
        <w:r w:rsidRPr="00CD36FC">
          <w:delText xml:space="preserve">a force that is partially mitigated but not abolished by the </w:delText>
        </w:r>
        <w:r>
          <w:delText xml:space="preserve">historically </w:delText>
        </w:r>
        <w:r w:rsidRPr="00CD36FC">
          <w:delText>low effective population size of humans.</w:delText>
        </w:r>
        <w:r>
          <w:delText xml:space="preserve"> On the other hand, a</w:delText>
        </w:r>
        <w:r w:rsidRPr="00FA2584">
          <w:delText>n Alu</w:delText>
        </w:r>
        <w:r>
          <w:delText xml:space="preserve"> or SVA</w:delText>
        </w:r>
        <w:r w:rsidRPr="00FA2584">
          <w:delText xml:space="preserve"> insertion in a promoter region is less likely to structurally disrupt the nucleosome landscape or terminate transcription than a 6</w:delText>
        </w:r>
        <w:r w:rsidR="00E62D6C">
          <w:delText xml:space="preserve"> kb</w:delText>
        </w:r>
        <w:r w:rsidRPr="00FA2584">
          <w:delText xml:space="preserve"> L1</w:delText>
        </w:r>
        <w:r>
          <w:delText xml:space="preserve"> </w:delText>
        </w:r>
      </w:del>
      <w:sdt>
        <w:sdtPr>
          <w:rPr>
            <w:color w:val="000000"/>
          </w:rPr>
          <w:tag w:val="MENDELEY_CITATION_v3_eyJjaXRhdGlvbklEIjoiTUVOREVMRVlfQ0lUQVRJT05fM2Q3YTMxNmItMWQzYy00YTllLTlkMWYtNWFkNjU5N2RmMjcw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84868092"/>
          <w:placeholder>
            <w:docPart w:val="557AA5558A0A4742B7C64EDC51653AB1"/>
          </w:placeholder>
        </w:sdtPr>
        <w:sdtEndPr/>
        <w:sdtContent>
          <w:r w:rsidR="00B75A33" w:rsidRPr="00B75A33">
            <w:rPr>
              <w:color w:val="000000"/>
            </w:rPr>
            <w:t>(62)</w:t>
          </w:r>
        </w:sdtContent>
      </w:sdt>
      <w:del w:id="349" w:author="Claude (G3 revision)" w:date="2026-08-04T00:00:00Z">
        <w:r w:rsidRPr="00FA2584">
          <w:delText>. While they may introduce TFBS, the immediate fitness cost is often low</w:delText>
        </w:r>
        <w:r>
          <w:delText xml:space="preserve"> </w:delText>
        </w:r>
      </w:del>
      <w:sdt>
        <w:sdtPr>
          <w:rPr>
            <w:color w:val="000000"/>
          </w:rPr>
          <w:tag w:val="MENDELEY_CITATION_v3_eyJjaXRhdGlvbklEIjoiTUVOREVMRVlfQ0lUQVRJT05fMmFiZDA5ZTAtZGIzMi00OTlhLWI5MjEtYTllYzM1NjRlNjIwIiwicHJvcGVydGllcyI6eyJub3RlSW5kZXgiOjB9LCJpc0VkaXRlZCI6ZmFsc2UsIm1hbnVhbE92ZXJyaWRlIjp7ImlzTWFudWFsbHlPdmVycmlkZGVuIjpmYWxzZSwiY2l0ZXByb2NUZXh0IjoiKDYz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
          <w:id w:val="-842243409"/>
          <w:placeholder>
            <w:docPart w:val="557AA5558A0A4742B7C64EDC51653AB1"/>
          </w:placeholder>
        </w:sdtPr>
        <w:sdtEndPr/>
        <w:sdtContent>
          <w:r w:rsidR="00B75A33" w:rsidRPr="00E4063D">
            <w:rPr>
              <w:color w:val="000000"/>
            </w:rPr>
            <w:t>(63)</w:t>
          </w:r>
        </w:sdtContent>
      </w:sdt>
      <w:del w:id="350" w:author="Claude (G3 revision)" w:date="2026-08-04T00:00:00Z">
        <w:r>
          <w:delText>.</w:delText>
        </w:r>
      </w:del>
    </w:p>
    <w:p w14:paraId="486C7512" w14:textId="77777777" w:rsidR="00DE13E5" w:rsidRDefault="00DE13E5" w:rsidP="00C76E75">
      <w:pPr>
        <w:spacing w:line="240" w:lineRule="auto"/>
      </w:pPr>
    </w:p>
    <w:p w14:paraId="03D41DA4" w14:textId="75B243B0" w:rsidR="00DE13E5" w:rsidRPr="00DD33CC" w:rsidRDefault="00DE13E5" w:rsidP="00C76E75">
      <w:pPr>
        <w:spacing w:line="240" w:lineRule="auto"/>
        <w:rPr>
          <w:del w:id="351" w:author="Claude (G3 revision)" w:date="2026-08-04T00:00:00Z"/>
          <w:highlight w:val="yellow"/>
        </w:rPr>
      </w:pPr>
      <w:del w:id="352" w:author="Claude (G3 revision)" w:date="2026-08-04T00:00:00Z">
        <w:r>
          <w:delText xml:space="preserve">Our results of SVA elements being enriched near TSS are connected also to the fact that </w:delText>
        </w:r>
        <w:r w:rsidRPr="00D958E9">
          <w:delText>they resist complete repression during the reprogramming window</w:delText>
        </w:r>
        <w:r>
          <w:delText xml:space="preserve"> </w:delText>
        </w:r>
      </w:del>
      <w:sdt>
        <w:sdtPr>
          <w:rPr>
            <w:color w:val="000000"/>
          </w:rPr>
          <w:tag w:val="MENDELEY_CITATION_v3_eyJjaXRhdGlvbklEIjoiTUVOREVMRVlfQ0lUQVRJT05fZTg0YjIxNDAtMzg3NC00M2UxLTkwMGUtNDU5MDBjMjBlMGFh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199470088"/>
          <w:placeholder>
            <w:docPart w:val="557AA5558A0A4742B7C64EDC51653AB1"/>
          </w:placeholder>
        </w:sdtPr>
        <w:sdtEndPr/>
        <w:sdtContent>
          <w:r w:rsidR="00E4063D" w:rsidRPr="00E4063D">
            <w:rPr>
              <w:color w:val="000000"/>
            </w:rPr>
            <w:t>(59)</w:t>
          </w:r>
        </w:sdtContent>
      </w:sdt>
      <w:del w:id="353" w:author="Claude (G3 revision)" w:date="2026-08-04T00:00:00Z">
        <w:r>
          <w:delText xml:space="preserve"> and</w:delText>
        </w:r>
        <w:r w:rsidRPr="00C56E74">
          <w:rPr>
            <w:highlight w:val="yellow"/>
          </w:rPr>
          <w:delText xml:space="preserve"> </w:delText>
        </w:r>
        <w:r w:rsidRPr="00DD33CC">
          <w:delText>essential for ZGA by acting as regulatory hubs</w:delText>
        </w:r>
        <w:r>
          <w:delText xml:space="preserve"> (SVA D subfamily) </w:delText>
        </w:r>
      </w:del>
      <w:sdt>
        <w:sdtPr>
          <w:rPr>
            <w:color w:val="000000"/>
          </w:rPr>
          <w:tag w:val="MENDELEY_CITATION_v3_eyJjaXRhdGlvbklEIjoiTUVOREVMRVlfQ0lUQVRJT05fZTAxNzMwMTItNTQ0NC00ODYyLTk0ZGItYTQ1ZGJlYmY2YWNh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1494560201"/>
          <w:placeholder>
            <w:docPart w:val="557AA5558A0A4742B7C64EDC51653AB1"/>
          </w:placeholder>
        </w:sdtPr>
        <w:sdtEndPr/>
        <w:sdtContent>
          <w:r w:rsidR="00E4063D" w:rsidRPr="00E4063D">
            <w:rPr>
              <w:color w:val="000000"/>
            </w:rPr>
            <w:t>(64)</w:t>
          </w:r>
        </w:sdtContent>
      </w:sdt>
    </w:p>
    <w:p w14:paraId="7B81D7D8" w14:textId="7E56160E" w:rsidR="00DE13E5" w:rsidRDefault="00DE13E5" w:rsidP="00C76E75">
      <w:pPr>
        <w:spacing w:line="240" w:lineRule="auto"/>
        <w:rPr>
          <w:del w:id="354" w:author="Claude (G3 revision)" w:date="2026-08-04T00:00:00Z"/>
        </w:rPr>
      </w:pPr>
      <w:del w:id="355" w:author="Claude (G3 revision)" w:date="2026-08-04T00:00:00Z">
        <w:r>
          <w:delText xml:space="preserve">Moreover, SVA elements are the youngest TE class in humans with active evolutionary arms race against the host genome </w:delText>
        </w:r>
      </w:del>
      <w:sdt>
        <w:sdtPr>
          <w:rPr>
            <w:color w:val="000000"/>
          </w:rPr>
          <w:tag w:val="MENDELEY_CITATION_v3_eyJjaXRhdGlvbklEIjoiTUVOREVMRVlfQ0lUQVRJT05fOTA5ODA5MmUtMzk5Zi00ZGJiLWE3MjMtOGVjNGI3ZWVkODU1IiwicHJvcGVydGllcyI6eyJub3RlSW5kZXgiOjB9LCJpc0VkaXRlZCI6ZmFsc2UsIm1hbnVhbE92ZXJyaWRlIjp7ImlzTWFudWFsbHlPdmVycmlkZGVuIjpmYWxzZSwiY2l0ZXByb2NUZXh0IjoiKDY1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
          <w:id w:val="270141212"/>
          <w:placeholder>
            <w:docPart w:val="557AA5558A0A4742B7C64EDC51653AB1"/>
          </w:placeholder>
        </w:sdtPr>
        <w:sdtEndPr/>
        <w:sdtContent>
          <w:r w:rsidR="00E4063D" w:rsidRPr="00E4063D">
            <w:rPr>
              <w:color w:val="000000"/>
            </w:rPr>
            <w:t>(65)</w:t>
          </w:r>
        </w:sdtContent>
      </w:sdt>
      <w:del w:id="356" w:author="Claude (G3 revision)" w:date="2026-08-04T00:00:00Z">
        <w:r>
          <w:delText xml:space="preserve">. They </w:delText>
        </w:r>
        <w:r w:rsidRPr="00D958E9">
          <w:delText>contain binding sites for key pluripotency factors such as OCT4 and YY1</w:delText>
        </w:r>
        <w:r>
          <w:delText xml:space="preserve"> </w:delText>
        </w:r>
      </w:del>
      <w:sdt>
        <w:sdtPr>
          <w:rPr>
            <w:color w:val="000000"/>
          </w:rPr>
          <w:tag w:val="MENDELEY_CITATION_v3_eyJjaXRhdGlvbklEIjoiTUVOREVMRVlfQ0lUQVRJT05fYzE0MzI0YTUtZDBmMi00YTU5LThjNTYtZDU3ZWUwN2YwNGE2IiwicHJvcGVydGllcyI6eyJub3RlSW5kZXgiOjB9LCJpc0VkaXRlZCI6ZmFsc2UsIm1hbnVhbE92ZXJyaWRlIjp7ImlzTWFudWFsbHlPdmVycmlkZGVuIjpmYWxzZSwiY2l0ZXByb2NUZXh0IjoiKDY2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
          <w:id w:val="655967691"/>
          <w:placeholder>
            <w:docPart w:val="557AA5558A0A4742B7C64EDC51653AB1"/>
          </w:placeholder>
        </w:sdtPr>
        <w:sdtEndPr/>
        <w:sdtContent>
          <w:r w:rsidR="00E4063D" w:rsidRPr="00E4063D">
            <w:rPr>
              <w:color w:val="000000"/>
            </w:rPr>
            <w:t>(66)</w:t>
          </w:r>
        </w:sdtContent>
      </w:sdt>
      <w:del w:id="357" w:author="Claude (G3 revision)" w:date="2026-08-04T00:00:00Z">
        <w:r>
          <w:delText>, which</w:delText>
        </w:r>
        <w:r w:rsidRPr="00D958E9">
          <w:delText xml:space="preserve"> creates a potential positive feedback loop</w:delText>
        </w:r>
        <w:r>
          <w:delText>: a</w:delText>
        </w:r>
        <w:r w:rsidRPr="00D958E9">
          <w:delText>n SVA inserts near a pluripotency gene in a PGC</w:delText>
        </w:r>
        <w:r>
          <w:delText xml:space="preserve"> and </w:delText>
        </w:r>
        <w:r w:rsidRPr="00D958E9">
          <w:delText>binds OCT4</w:delText>
        </w:r>
        <w:r>
          <w:delText xml:space="preserve">, which in turn </w:delText>
        </w:r>
        <w:r w:rsidRPr="00D958E9">
          <w:delText>boosts SVA transcription, leading to more transposition</w:delText>
        </w:r>
        <w:r>
          <w:delText>. T</w:delText>
        </w:r>
        <w:r w:rsidRPr="00D958E9">
          <w:delText>he SVA may act as an enhancer for the nearby gene</w:delText>
        </w:r>
        <w:r>
          <w:delText xml:space="preserve"> via the </w:delText>
        </w:r>
        <w:r w:rsidR="00F233EB">
          <w:delText>CNE</w:delText>
        </w:r>
        <w:r>
          <w:delText xml:space="preserve"> mechanism </w:delText>
        </w:r>
      </w:del>
      <w:sdt>
        <w:sdtPr>
          <w:rPr>
            <w:color w:val="000000"/>
          </w:rPr>
          <w:tag w:val="MENDELEY_CITATION_v3_eyJjaXRhdGlvbklEIjoiTUVOREVMRVlfQ0lUQVRJT05fMDg5ZTBlZGMtZjFiNC00YjI1LWJhMTUtMjdlM2M1ZmVmZTUzIiwicHJvcGVydGllcyI6eyJub3RlSW5kZXgiOjB9LCJpc0VkaXRlZCI6ZmFsc2UsIm1hbnVhbE92ZXJyaWRlIjp7ImlzTWFudWFsbHlPdmVycmlkZGVuIjpmYWxzZSwiY2l0ZXByb2NUZXh0IjoiKDY3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
          <w:id w:val="-743175187"/>
          <w:placeholder>
            <w:docPart w:val="557AA5558A0A4742B7C64EDC51653AB1"/>
          </w:placeholder>
        </w:sdtPr>
        <w:sdtEndPr/>
        <w:sdtContent>
          <w:r w:rsidR="00E4063D" w:rsidRPr="00E4063D">
            <w:rPr>
              <w:color w:val="000000"/>
            </w:rPr>
            <w:t>(67)</w:t>
          </w:r>
        </w:sdtContent>
      </w:sdt>
      <w:del w:id="358" w:author="Claude (G3 revision)" w:date="2026-08-04T00:00:00Z">
        <w:r>
          <w:delText xml:space="preserve"> and SVA elements density near the </w:delText>
        </w:r>
        <w:r w:rsidRPr="00D958E9">
          <w:delText>germline-expressed genes</w:delText>
        </w:r>
        <w:r>
          <w:delText xml:space="preserve"> gradually amplifies. Finally, SVA elements </w:delText>
        </w:r>
        <w:r w:rsidRPr="00C02B77">
          <w:delText>contain GC-rich regulatory sequences (VNTRs) that facilitate their retention in gene-rich regions via CNE or exaptation</w:delText>
        </w:r>
        <w:r>
          <w:delText xml:space="preserve"> </w:delText>
        </w:r>
      </w:del>
      <w:sdt>
        <w:sdtPr>
          <w:rPr>
            <w:color w:val="000000"/>
          </w:rPr>
          <w:tag w:val="MENDELEY_CITATION_v3_eyJjaXRhdGlvbklEIjoiTUVOREVMRVlfQ0lUQVRJT05fMjYzYmI2N2QtNTc3ZS00NTJjLTkyMTEtMTk1MDI4MzkwOTYy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886406180"/>
          <w:placeholder>
            <w:docPart w:val="557AA5558A0A4742B7C64EDC51653AB1"/>
          </w:placeholder>
        </w:sdtPr>
        <w:sdtEndPr/>
        <w:sdtContent>
          <w:r w:rsidR="00E4063D" w:rsidRPr="00E4063D">
            <w:rPr>
              <w:color w:val="000000"/>
            </w:rPr>
            <w:t>(68)</w:t>
          </w:r>
        </w:sdtContent>
      </w:sdt>
      <w:del w:id="359" w:author="Claude (G3 revision)" w:date="2026-08-04T00:00:00Z">
        <w:r>
          <w:delText>.</w:delText>
        </w:r>
      </w:del>
    </w:p>
    <w:p w14:paraId="3F426D4F" w14:textId="77777777" w:rsidR="00DE13E5" w:rsidRDefault="00DE13E5" w:rsidP="00C76E75">
      <w:pPr>
        <w:spacing w:line="240" w:lineRule="auto"/>
      </w:pPr>
    </w:p>
    <w:p w14:paraId="7268427E" w14:textId="24EC0FC8" w:rsidR="00DE13E5" w:rsidRDefault="00DE13E5" w:rsidP="00C76E75">
      <w:pPr>
        <w:spacing w:line="240" w:lineRule="auto"/>
        <w:rPr>
          <w:del w:id="360" w:author="Claude (G3 revision)" w:date="2026-08-04T00:00:00Z"/>
        </w:rPr>
      </w:pPr>
      <w:del w:id="361" w:author="Claude (G3 revision)" w:date="2026-08-04T00:00:00Z">
        <w:r w:rsidRPr="00A54B31">
          <w:delText>DNA transposons (e.g., </w:delText>
        </w:r>
        <w:r w:rsidRPr="00A54B31">
          <w:rPr>
            <w:i/>
            <w:iCs/>
          </w:rPr>
          <w:delText>TcMar</w:delText>
        </w:r>
        <w:r w:rsidRPr="00A54B31">
          <w:delText>, </w:delText>
        </w:r>
        <w:r w:rsidRPr="00A54B31">
          <w:rPr>
            <w:i/>
            <w:iCs/>
          </w:rPr>
          <w:delText>hAT</w:delText>
        </w:r>
        <w:r w:rsidRPr="00A54B31">
          <w:delText>) utilize a "cut-and-paste" transposase mechanism distinct from the L1 machinery. They have been extinct in the human lineage for millions of years</w:delText>
        </w:r>
        <w:r>
          <w:delText xml:space="preserve"> </w:delText>
        </w:r>
      </w:del>
      <w:sdt>
        <w:sdtPr>
          <w:rPr>
            <w:color w:val="000000"/>
          </w:rPr>
          <w:tag w:val="MENDELEY_CITATION_v3_eyJjaXRhdGlvbklEIjoiTUVOREVMRVlfQ0lUQVRJT05fZjdhODdiYzktMTQ0OC00MjNkLWEwNGYtNWRkYzk5YTAwMTE0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82866788"/>
          <w:placeholder>
            <w:docPart w:val="557AA5558A0A4742B7C64EDC51653AB1"/>
          </w:placeholder>
        </w:sdtPr>
        <w:sdtEndPr/>
        <w:sdtContent>
          <w:r w:rsidR="00E4063D" w:rsidRPr="00E4063D">
            <w:rPr>
              <w:color w:val="000000"/>
            </w:rPr>
            <w:t>(69)</w:t>
          </w:r>
        </w:sdtContent>
      </w:sdt>
      <w:del w:id="362" w:author="Claude (G3 revision)" w:date="2026-08-04T00:00:00Z">
        <w:r w:rsidRPr="00A54B31">
          <w:delText>. Their depletion near TSSs</w:delText>
        </w:r>
        <w:r>
          <w:delText xml:space="preserve"> (0.938 of the random expectation)</w:delText>
        </w:r>
        <w:r w:rsidRPr="00A54B31">
          <w:delText xml:space="preserve"> likely reflects both a lack of targeting to these specific open chromatin regions (compared to retrotransposons) and the long-term action of purifying selection over deep evolutionary time.</w:delText>
        </w:r>
      </w:del>
    </w:p>
    <w:p w14:paraId="24CBD0F7" w14:textId="77777777" w:rsidR="00DE13E5" w:rsidRDefault="00DE13E5" w:rsidP="00C76E75">
      <w:pPr>
        <w:spacing w:line="240" w:lineRule="auto"/>
      </w:pPr>
    </w:p>
    <w:p w14:paraId="3A1C4A81" w14:textId="57415DAB" w:rsidR="00DE13E5" w:rsidRPr="003F5BDA" w:rsidRDefault="00DE13E5" w:rsidP="00C76E75">
      <w:pPr>
        <w:spacing w:line="240" w:lineRule="auto"/>
        <w:rPr>
          <w:del w:id="363" w:author="Claude (G3 revision)" w:date="2026-08-04T00:00:00Z"/>
        </w:rPr>
      </w:pPr>
      <w:del w:id="364" w:author="Claude (G3 revision)" w:date="2026-08-04T00:00:00Z">
        <w:r w:rsidRPr="00321EDB">
          <w:delText xml:space="preserve">LTR elements, derived from ancient endogenous retroviruses, are also heavily depleted near TSS (0.667-fold change against the random background). Most LTRs in the human genome are "solo" LTRs that remain after host-mediated recombination between the flanking LTRs of a provirus </w:delText>
        </w:r>
      </w:del>
      <w:sdt>
        <w:sdtPr>
          <w:rPr>
            <w:color w:val="000000"/>
          </w:rPr>
          <w:tag w:val="MENDELEY_CITATION_v3_eyJjaXRhdGlvbklEIjoiTUVOREVMRVlfQ0lUQVRJT05fYzU4MDUwNjEtNWZmZS00NDFiLWI2MmQtYzkyYTRhZmQwNjExIiwicHJvcGVydGllcyI6eyJub3RlSW5kZXgiOjB9LCJpc0VkaXRlZCI6ZmFsc2UsIm1hbnVhbE92ZXJyaWRlIjp7ImlzTWFudWFsbHlPdmVycmlkZGVuIjpmYWxzZSwiY2l0ZXByb2NUZXh0IjoiKDcw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
          <w:id w:val="78343801"/>
          <w:placeholder>
            <w:docPart w:val="557AA5558A0A4742B7C64EDC51653AB1"/>
          </w:placeholder>
        </w:sdtPr>
        <w:sdtEndPr/>
        <w:sdtContent>
          <w:r w:rsidR="00E4063D" w:rsidRPr="00E4063D">
            <w:rPr>
              <w:color w:val="000000"/>
            </w:rPr>
            <w:t>(70)</w:t>
          </w:r>
        </w:sdtContent>
      </w:sdt>
      <w:del w:id="365" w:author="Claude (G3 revision)" w:date="2026-08-04T00:00:00Z">
        <w:r w:rsidRPr="00321EDB">
          <w:delText>. Because LTRs are potent promoters, their proximity to host genes is a major risk for "onco-exaptation"</w:delText>
        </w:r>
        <w:r>
          <w:delText>,</w:delText>
        </w:r>
        <w:r w:rsidRPr="00321EDB">
          <w:delText xml:space="preserve"> where the illicit activation of a viral promoter drives the expression of an adjacent oncogene</w:delText>
        </w:r>
        <w:r>
          <w:delText xml:space="preserve"> </w:delText>
        </w:r>
      </w:del>
      <w:sdt>
        <w:sdtPr>
          <w:rPr>
            <w:color w:val="000000"/>
          </w:rPr>
          <w:tag w:val="MENDELEY_CITATION_v3_eyJjaXRhdGlvbklEIjoiTUVOREVMRVlfQ0lUQVRJT05fODFlYjIyN2QtNjdhYS00NzgyLTliOTYtODlkNjdlMWJiYjBiIiwicHJvcGVydGllcyI6eyJub3RlSW5kZXgiOjB9LCJpc0VkaXRlZCI6ZmFsc2UsIm1hbnVhbE92ZXJyaWRlIjp7ImlzTWFudWFsbHlPdmVycmlkZGVuIjpmYWxzZSwiY2l0ZXByb2NUZXh0IjoiKDcx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
          <w:id w:val="930552850"/>
          <w:placeholder>
            <w:docPart w:val="557AA5558A0A4742B7C64EDC51653AB1"/>
          </w:placeholder>
        </w:sdtPr>
        <w:sdtEndPr/>
        <w:sdtContent>
          <w:r w:rsidR="00E4063D" w:rsidRPr="00E4063D">
            <w:rPr>
              <w:color w:val="000000"/>
            </w:rPr>
            <w:t>(71)</w:t>
          </w:r>
        </w:sdtContent>
      </w:sdt>
      <w:del w:id="366" w:author="Claude (G3 revision)" w:date="2026-08-04T00:00:00Z">
        <w:r>
          <w:delText xml:space="preserve">. </w:delText>
        </w:r>
        <w:r w:rsidRPr="00321EDB">
          <w:delText>Consequently, LTRs are typically sequestered in heterochromatic regions or subject to strict epigenetic silencing</w:delText>
        </w:r>
        <w:r>
          <w:delText xml:space="preserve"> </w:delText>
        </w:r>
      </w:del>
      <w:sdt>
        <w:sdtPr>
          <w:rPr>
            <w:color w:val="000000"/>
          </w:rPr>
          <w:tag w:val="MENDELEY_CITATION_v3_eyJjaXRhdGlvbklEIjoiTUVOREVMRVlfQ0lUQVRJT05fNjA5MDBmZmYtMmUxNy00NzViLTljNzItZjQ2MDlmYjVlY2MyIiwicHJvcGVydGllcyI6eyJub3RlSW5kZXgiOjB9LCJpc0VkaXRlZCI6ZmFsc2UsIm1hbnVhbE92ZXJyaWRlIjp7ImlzTWFudWFsbHlPdmVycmlkZGVuIjpmYWxzZSwiY2l0ZXByb2NUZXh0IjoiKDcy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
          <w:id w:val="304287599"/>
          <w:placeholder>
            <w:docPart w:val="557AA5558A0A4742B7C64EDC51653AB1"/>
          </w:placeholder>
        </w:sdtPr>
        <w:sdtEndPr/>
        <w:sdtContent>
          <w:r w:rsidR="00E4063D" w:rsidRPr="00E4063D">
            <w:rPr>
              <w:color w:val="000000"/>
            </w:rPr>
            <w:t>(72)</w:t>
          </w:r>
        </w:sdtContent>
      </w:sdt>
      <w:del w:id="367" w:author="Claude (G3 revision)" w:date="2026-08-04T00:00:00Z">
        <w:r>
          <w:delText>. For the full-length 6-8</w:delText>
        </w:r>
        <w:r w:rsidR="00E62D6C">
          <w:delText xml:space="preserve"> kb</w:delText>
        </w:r>
        <w:r>
          <w:delText xml:space="preserve"> endogenous retroviruses, their insertion in the TSS proximity could be deleterious disrupting promoter-enhancer interactions and perturbing the host authentic TFBS </w:delText>
        </w:r>
      </w:del>
      <w:sdt>
        <w:sdtPr>
          <w:rPr>
            <w:color w:val="000000"/>
          </w:rPr>
          <w:tag w:val="MENDELEY_CITATION_v3_eyJjaXRhdGlvbklEIjoiTUVOREVMRVlfQ0lUQVRJT05fNGNmYTdhY2YtYjhiZS00MTdjLWE2M2MtMmE2N2VkZDVmYTVhIiwicHJvcGVydGllcyI6eyJub3RlSW5kZXgiOjB9LCJpc0VkaXRlZCI6ZmFsc2UsIm1hbnVhbE92ZXJyaWRlIjp7ImlzTWFudWFsbHlPdmVycmlkZGVuIjpmYWxzZSwiY2l0ZXByb2NUZXh0IjoiKDcz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
          <w:id w:val="-2062626632"/>
          <w:placeholder>
            <w:docPart w:val="557AA5558A0A4742B7C64EDC51653AB1"/>
          </w:placeholder>
        </w:sdtPr>
        <w:sdtEndPr/>
        <w:sdtContent>
          <w:r w:rsidR="00E4063D" w:rsidRPr="00E4063D">
            <w:rPr>
              <w:color w:val="000000"/>
            </w:rPr>
            <w:t>(73)</w:t>
          </w:r>
        </w:sdtContent>
      </w:sdt>
      <w:del w:id="368" w:author="Claude (G3 revision)" w:date="2026-08-04T00:00:00Z">
        <w:r>
          <w:delText>.</w:delText>
        </w:r>
      </w:del>
    </w:p>
    <w:p w14:paraId="6A63083C" w14:textId="77777777" w:rsidR="00DE13E5" w:rsidRDefault="00DE13E5" w:rsidP="00C76E75">
      <w:pPr>
        <w:spacing w:line="240" w:lineRule="auto"/>
      </w:pPr>
    </w:p>
    <w:p w14:paraId="743FC9AC" w14:textId="510DA4BE" w:rsidR="00DE13E5" w:rsidRDefault="00DE13E5" w:rsidP="00C76E75">
      <w:pPr>
        <w:spacing w:line="240" w:lineRule="auto"/>
        <w:rPr>
          <w:del w:id="369" w:author="Claude (G3 revision)" w:date="2026-08-04T00:00:00Z"/>
        </w:rPr>
      </w:pPr>
      <w:del w:id="370" w:author="Claude (G3 revision)" w:date="2026-08-04T00:00:00Z">
        <w:r w:rsidRPr="0098425D">
          <w:delText xml:space="preserve">At the level of TE families, </w:delText>
        </w:r>
        <w:r>
          <w:delText>our results</w:delText>
        </w:r>
        <w:r w:rsidRPr="0098425D">
          <w:delText xml:space="preserve"> </w:delText>
        </w:r>
        <w:r w:rsidR="007868C4" w:rsidRPr="0098425D">
          <w:delText>reveal</w:delText>
        </w:r>
        <w:r w:rsidRPr="0098425D">
          <w:delText xml:space="preserve"> a more complex regulatory landscape. Only </w:delText>
        </w:r>
        <w:r>
          <w:delText>7</w:delText>
        </w:r>
        <w:r w:rsidRPr="0098425D">
          <w:delText xml:space="preserve"> out of 44 families are significantly enriched near TSS</w:delText>
        </w:r>
        <w:r>
          <w:delText xml:space="preserve">: </w:delText>
        </w:r>
        <w:r w:rsidRPr="00F970E2">
          <w:delText>hAT-Charlie</w:delText>
        </w:r>
        <w:r>
          <w:delText xml:space="preserve">, MIR, CR1, Alu, SVA, TcMar-Tc1 and L2. </w:delText>
        </w:r>
        <w:r w:rsidRPr="0098425D">
          <w:delText>The enrichment of the L2 family (</w:delText>
        </w:r>
        <w:r w:rsidR="007868C4" w:rsidRPr="0098425D">
          <w:delText>1.230-fold</w:delText>
        </w:r>
        <w:r w:rsidRPr="0098425D">
          <w:delText xml:space="preserve"> change) is particularly notable because L2 elements have undergone extensive mutational decay</w:delText>
        </w:r>
        <w:r>
          <w:delText xml:space="preserve"> in the last 100 million years</w:delText>
        </w:r>
        <w:r w:rsidRPr="0098425D">
          <w:delText xml:space="preserve">, </w:delText>
        </w:r>
        <w:r>
          <w:delText xml:space="preserve">becoming a dominant LINEs in monotremes but surpassing </w:delText>
        </w:r>
        <w:r w:rsidR="00A72B3D">
          <w:delText>their</w:delText>
        </w:r>
        <w:r>
          <w:delText xml:space="preserve"> dominance to L1 in </w:delText>
        </w:r>
        <w:r w:rsidR="00BF32BE">
          <w:delText>eu</w:delText>
        </w:r>
        <w:r>
          <w:delText xml:space="preserve">therians </w:delText>
        </w:r>
      </w:del>
      <w:sdt>
        <w:sdtPr>
          <w:rPr>
            <w:color w:val="000000"/>
          </w:rPr>
          <w:tag w:val="MENDELEY_CITATION_v3_eyJjaXRhdGlvbklEIjoiTUVOREVMRVlfQ0lUQVRJT05fOWRjN2EyZDAtMTM1NC00NmY0LTg3OGMtZjE1YTE3NDQ4MzI3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967418344"/>
          <w:placeholder>
            <w:docPart w:val="557AA5558A0A4742B7C64EDC51653AB1"/>
          </w:placeholder>
        </w:sdtPr>
        <w:sdtEndPr/>
        <w:sdtContent>
          <w:r w:rsidR="00E4063D" w:rsidRPr="00E4063D">
            <w:rPr>
              <w:color w:val="000000"/>
            </w:rPr>
            <w:t>(74)</w:t>
          </w:r>
        </w:sdtContent>
      </w:sdt>
      <w:del w:id="371" w:author="Claude (G3 revision)" w:date="2026-08-04T00:00:00Z">
        <w:r>
          <w:delText>. Eventually they lost</w:delText>
        </w:r>
        <w:r w:rsidRPr="0098425D">
          <w:delText xml:space="preserve"> their autonomous propagation ability and </w:delText>
        </w:r>
        <w:r>
          <w:delText>became</w:delText>
        </w:r>
        <w:r w:rsidRPr="0098425D">
          <w:delText xml:space="preserve"> "domesticated" as</w:delText>
        </w:r>
        <w:r>
          <w:delText xml:space="preserve"> TSS for microRNAs in the host genes 3</w:delText>
        </w:r>
        <w:r w:rsidR="00CA0AFB" w:rsidRPr="00236E4F">
          <w:rPr>
            <w:color w:val="000000"/>
          </w:rPr>
          <w:delText>′</w:delText>
        </w:r>
        <w:r w:rsidR="00CA0AFB">
          <w:delText xml:space="preserve"> </w:delText>
        </w:r>
        <w:r>
          <w:delText xml:space="preserve">UTRs, particularly in the brain where they are a major source of microRNAs </w:delText>
        </w:r>
      </w:del>
      <w:sdt>
        <w:sdtPr>
          <w:rPr>
            <w:color w:val="000000"/>
          </w:rPr>
          <w:tag w:val="MENDELEY_CITATION_v3_eyJjaXRhdGlvbklEIjoiTUVOREVMRVlfQ0lUQVRJT05fMGJhMjQwMTItMzEwZS00M2RhLWExMDktZDc0YzBjZTRmMDJiIiwicHJvcGVydGllcyI6eyJub3RlSW5kZXgiOjB9LCJpc0VkaXRlZCI6ZmFsc2UsIm1hbnVhbE92ZXJyaWRlIjp7ImlzTWFudWFsbHlPdmVycmlkZGVuIjpmYWxzZSwiY2l0ZXByb2NUZXh0IjoiKDc1LDc2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
          <w:id w:val="-77070585"/>
          <w:placeholder>
            <w:docPart w:val="557AA5558A0A4742B7C64EDC51653AB1"/>
          </w:placeholder>
        </w:sdtPr>
        <w:sdtEndPr/>
        <w:sdtContent>
          <w:r w:rsidR="00E4063D" w:rsidRPr="00E4063D">
            <w:rPr>
              <w:color w:val="000000"/>
            </w:rPr>
            <w:t>(75,76)</w:t>
          </w:r>
        </w:sdtContent>
      </w:sdt>
      <w:del w:id="372" w:author="Claude (G3 revision)" w:date="2026-08-04T00:00:00Z">
        <w:r w:rsidRPr="0098425D">
          <w:delText xml:space="preserve">. They are </w:delText>
        </w:r>
        <w:r>
          <w:delText xml:space="preserve">also coopted as enhancers in tissue-shared compared to tissue-specific genes, </w:delText>
        </w:r>
        <w:r w:rsidRPr="0098425D">
          <w:delText xml:space="preserve">highly enriched in H3K27ac and H3K4me1 marks, </w:delText>
        </w:r>
        <w:r>
          <w:delText>emphasizing</w:delText>
        </w:r>
        <w:r w:rsidRPr="0098425D">
          <w:delText xml:space="preserve"> their transition from genetic parasites to functional regulatory modules</w:delText>
        </w:r>
        <w:r>
          <w:delText xml:space="preserve"> via exaptation or </w:delText>
        </w:r>
        <w:r w:rsidR="00F233EB">
          <w:delText xml:space="preserve">CNE </w:delText>
        </w:r>
      </w:del>
      <w:sdt>
        <w:sdtPr>
          <w:rPr>
            <w:color w:val="000000"/>
          </w:rPr>
          <w:tag w:val="MENDELEY_CITATION_v3_eyJjaXRhdGlvbklEIjoiTUVOREVMRVlfQ0lUQVRJT05fM2QyNzE5ZTctYWRiYy00YTRhLTk0ODQtNTIyYTkwZmFkMmRhIiwicHJvcGVydGllcyI6eyJub3RlSW5kZXgiOjB9LCJpc0VkaXRlZCI6ZmFsc2UsIm1hbnVhbE92ZXJyaWRlIjp7ImlzTWFudWFsbHlPdmVycmlkZGVuIjpmYWxzZSwiY2l0ZXByb2NUZXh0IjoiKDc3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
          <w:id w:val="-1392875449"/>
          <w:placeholder>
            <w:docPart w:val="557AA5558A0A4742B7C64EDC51653AB1"/>
          </w:placeholder>
        </w:sdtPr>
        <w:sdtEndPr/>
        <w:sdtContent>
          <w:r w:rsidR="00E4063D" w:rsidRPr="00E4063D">
            <w:rPr>
              <w:color w:val="000000"/>
            </w:rPr>
            <w:t>(77)</w:t>
          </w:r>
        </w:sdtContent>
      </w:sdt>
      <w:del w:id="373" w:author="Claude (G3 revision)" w:date="2026-08-04T00:00:00Z">
        <w:r w:rsidRPr="0098425D">
          <w:delText>.</w:delText>
        </w:r>
        <w:r>
          <w:delText xml:space="preserve"> Our findings suggest that such functional interdependency could save L2 elements from deletion in the gene-proximal regulatory active genomic regions.</w:delText>
        </w:r>
      </w:del>
    </w:p>
    <w:p w14:paraId="4E28D08E" w14:textId="77777777" w:rsidR="00DE13E5" w:rsidRDefault="00DE13E5" w:rsidP="00C76E75">
      <w:pPr>
        <w:spacing w:line="240" w:lineRule="auto"/>
      </w:pPr>
    </w:p>
    <w:p w14:paraId="0ED5C835" w14:textId="4850652F" w:rsidR="00DE13E5" w:rsidRPr="00D958E9" w:rsidRDefault="00DE13E5" w:rsidP="00C76E75">
      <w:pPr>
        <w:spacing w:line="240" w:lineRule="auto"/>
        <w:rPr>
          <w:del w:id="374" w:author="Claude (G3 revision)" w:date="2026-08-04T00:00:00Z"/>
        </w:rPr>
      </w:pPr>
      <w:del w:id="375" w:author="Claude (G3 revision)" w:date="2026-08-04T00:00:00Z">
        <w:r w:rsidRPr="00C10DAC">
          <w:delText>The CR1 family</w:delText>
        </w:r>
        <w:r w:rsidRPr="00E47444">
          <w:delText xml:space="preserve"> (</w:delText>
        </w:r>
        <w:r>
          <w:delText xml:space="preserve">Chicken repeats, </w:delText>
        </w:r>
        <w:r w:rsidRPr="00E47444">
          <w:delText>LINE) also shows significant enrichment (1.051-fold change), with surprising functional connections to neurotransmitter processes and</w:delText>
        </w:r>
        <w:r>
          <w:delText xml:space="preserve"> </w:delText>
        </w:r>
        <w:r w:rsidRPr="00E47444">
          <w:delText xml:space="preserve">postsynaptic receptor internalization. This suggests that specific waves of LINE insertions, long before the dominance of L1, contributed to the foundational regulatory networks of the </w:delText>
        </w:r>
        <w:r>
          <w:delText>amniotes</w:delText>
        </w:r>
        <w:r w:rsidRPr="00E47444">
          <w:delText xml:space="preserve"> brain</w:delText>
        </w:r>
        <w:r>
          <w:delText xml:space="preserve"> and these insertions could be remnants of those events </w:delText>
        </w:r>
      </w:del>
      <w:sdt>
        <w:sdtPr>
          <w:rPr>
            <w:color w:val="000000"/>
          </w:rPr>
          <w:tag w:val="MENDELEY_CITATION_v3_eyJjaXRhdGlvbklEIjoiTUVOREVMRVlfQ0lUQVRJT05fNDMwYjZiZDMtNDZjZi00MGUzLTlhYjctMjU3ZjAyMWM4NDE0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031227973"/>
          <w:placeholder>
            <w:docPart w:val="557AA5558A0A4742B7C64EDC51653AB1"/>
          </w:placeholder>
        </w:sdtPr>
        <w:sdtEndPr/>
        <w:sdtContent>
          <w:r w:rsidR="00E4063D" w:rsidRPr="00E4063D">
            <w:rPr>
              <w:color w:val="000000"/>
            </w:rPr>
            <w:t>(74)</w:t>
          </w:r>
        </w:sdtContent>
      </w:sdt>
      <w:del w:id="376" w:author="Claude (G3 revision)" w:date="2026-08-04T00:00:00Z">
        <w:r>
          <w:delText xml:space="preserve">. </w:delText>
        </w:r>
      </w:del>
    </w:p>
    <w:p w14:paraId="3A6E4CF5" w14:textId="77777777" w:rsidR="00DE13E5" w:rsidRPr="00DA085E" w:rsidRDefault="00DE13E5" w:rsidP="00C76E75">
      <w:pPr>
        <w:spacing w:line="240" w:lineRule="auto"/>
      </w:pPr>
    </w:p>
    <w:p w14:paraId="348B1338" w14:textId="549B314E" w:rsidR="00DE13E5" w:rsidRPr="001A0310" w:rsidRDefault="00DE13E5" w:rsidP="00C76E75">
      <w:pPr>
        <w:spacing w:line="240" w:lineRule="auto"/>
        <w:rPr>
          <w:del w:id="377" w:author="Claude (G3 revision)" w:date="2026-08-04T00:00:00Z"/>
        </w:rPr>
      </w:pPr>
      <w:del w:id="378" w:author="Claude (G3 revision)" w:date="2026-08-04T00:00:00Z">
        <w:r>
          <w:delText xml:space="preserve">Whereas SINEs showed </w:delText>
        </w:r>
        <w:r w:rsidRPr="00FB27EE">
          <w:delText>1.468</w:delText>
        </w:r>
        <w:r>
          <w:delText xml:space="preserve">-fold enrichment near TSS, their major families, </w:delText>
        </w:r>
        <w:r w:rsidRPr="00FB27EE">
          <w:delText>Alu and MIR</w:delText>
        </w:r>
        <w:r>
          <w:delText xml:space="preserve">, exhibited </w:delText>
        </w:r>
        <w:r w:rsidRPr="00FB27EE">
          <w:delText>1.513</w:delText>
        </w:r>
        <w:r>
          <w:delText xml:space="preserve">- and </w:delText>
        </w:r>
        <w:r w:rsidRPr="00FB27EE">
          <w:delText>1.37</w:delText>
        </w:r>
        <w:r>
          <w:delText xml:space="preserve">7-fold </w:delText>
        </w:r>
        <w:r w:rsidRPr="00FB27EE">
          <w:delText xml:space="preserve">enrichment relative to random </w:delText>
        </w:r>
        <w:r w:rsidR="00A821EB">
          <w:delText>OR</w:delText>
        </w:r>
        <w:r>
          <w:delText xml:space="preserve">. </w:delText>
        </w:r>
        <w:r w:rsidRPr="00E33F43">
          <w:delText>Alus are considered "</w:delText>
        </w:r>
        <w:r w:rsidR="00A72B3D" w:rsidRPr="00E33F43">
          <w:delText>proto enhancers</w:delText>
        </w:r>
        <w:r w:rsidRPr="00E33F43">
          <w:delText>" that evolve into functional regulatory elements over time</w:delText>
        </w:r>
        <w:r>
          <w:delText xml:space="preserve"> </w:delText>
        </w:r>
      </w:del>
      <w:sdt>
        <w:sdtPr>
          <w:rPr>
            <w:color w:val="000000"/>
          </w:rPr>
          <w:tag w:val="MENDELEY_CITATION_v3_eyJjaXRhdGlvbklEIjoiTUVOREVMRVlfQ0lUQVRJT05fMmIyOTcwMTEtMDgyNi00N2E3LWJhNTItNTA2YzA5NzVlOGRjIiwicHJvcGVydGllcyI6eyJub3RlSW5kZXgiOjB9LCJpc0VkaXRlZCI6ZmFsc2UsIm1hbnVhbE92ZXJyaWRlIjp7ImlzTWFudWFsbHlPdmVycmlkZGVuIjpmYWxzZSwiY2l0ZXByb2NUZXh0IjoiKDc4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
          <w:id w:val="1821995550"/>
          <w:placeholder>
            <w:docPart w:val="557AA5558A0A4742B7C64EDC51653AB1"/>
          </w:placeholder>
        </w:sdtPr>
        <w:sdtEndPr/>
        <w:sdtContent>
          <w:r w:rsidR="00E4063D" w:rsidRPr="00E4063D">
            <w:rPr>
              <w:color w:val="000000"/>
            </w:rPr>
            <w:t>(78)</w:t>
          </w:r>
        </w:sdtContent>
      </w:sdt>
      <w:del w:id="379" w:author="Claude (G3 revision)" w:date="2026-08-04T00:00:00Z">
        <w:r>
          <w:delText>.</w:delText>
        </w:r>
        <w:r w:rsidRPr="00E33F43">
          <w:delText> They are specifically enriched in active chromatin marks such as H3K36me3 in the colon and brain</w:delText>
        </w:r>
        <w:r>
          <w:delText xml:space="preserve"> </w:delText>
        </w:r>
      </w:del>
      <w:sdt>
        <w:sdtPr>
          <w:rPr>
            <w:color w:val="000000"/>
          </w:rPr>
          <w:tag w:val="MENDELEY_CITATION_v3_eyJjaXRhdGlvbklEIjoiTUVOREVMRVlfQ0lUQVRJT05fMzk4MzQ2ZGItYTAyNy00M2U3LTgxY2UtNDBiODEzNjg5ZTljIiwicHJvcGVydGllcyI6eyJub3RlSW5kZXgiOjB9LCJpc0VkaXRlZCI6ZmFsc2UsIm1hbnVhbE92ZXJyaWRlIjp7ImlzTWFudWFsbHlPdmVycmlkZGVuIjpmYWxzZSwiY2l0ZXByb2NUZXh0IjoiKDc5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
          <w:id w:val="577182194"/>
          <w:placeholder>
            <w:docPart w:val="557AA5558A0A4742B7C64EDC51653AB1"/>
          </w:placeholder>
        </w:sdtPr>
        <w:sdtEndPr/>
        <w:sdtContent>
          <w:r w:rsidR="00E4063D" w:rsidRPr="00E4063D">
            <w:rPr>
              <w:color w:val="000000"/>
            </w:rPr>
            <w:t>(79)</w:t>
          </w:r>
        </w:sdtContent>
      </w:sdt>
      <w:del w:id="380" w:author="Claude (G3 revision)" w:date="2026-08-04T00:00:00Z">
        <w:r w:rsidRPr="00E33F43">
          <w:delText xml:space="preserve">, and they frequently accumulate </w:delText>
        </w:r>
        <w:r>
          <w:delText>TFBS</w:delText>
        </w:r>
        <w:r w:rsidRPr="00E33F43">
          <w:delText xml:space="preserve"> that rewire host networks</w:delText>
        </w:r>
        <w:r>
          <w:delText xml:space="preserve"> </w:delText>
        </w:r>
      </w:del>
      <w:sdt>
        <w:sdtPr>
          <w:rPr>
            <w:color w:val="000000"/>
          </w:rPr>
          <w:tag w:val="MENDELEY_CITATION_v3_eyJjaXRhdGlvbklEIjoiTUVOREVMRVlfQ0lUQVRJT05fOWIxMDE5ZmUtNWY3Ni00NGRlLTk3YzMtODU0ZDZlMjdlMTJkIiwicHJvcGVydGllcyI6eyJub3RlSW5kZXgiOjB9LCJpc0VkaXRlZCI6ZmFsc2UsIm1hbnVhbE92ZXJyaWRlIjp7ImlzTWFudWFsbHlPdmVycmlkZGVuIjpmYWxzZSwiY2l0ZXByb2NUZXh0IjoiKDgw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
          <w:id w:val="1330560240"/>
          <w:placeholder>
            <w:docPart w:val="557AA5558A0A4742B7C64EDC51653AB1"/>
          </w:placeholder>
        </w:sdtPr>
        <w:sdtEndPr/>
        <w:sdtContent>
          <w:r w:rsidR="00E4063D" w:rsidRPr="00E4063D">
            <w:rPr>
              <w:color w:val="000000"/>
            </w:rPr>
            <w:t>(80)</w:t>
          </w:r>
        </w:sdtContent>
      </w:sdt>
      <w:del w:id="381" w:author="Claude (G3 revision)" w:date="2026-08-04T00:00:00Z">
        <w:r>
          <w:delText xml:space="preserve">. </w:delText>
        </w:r>
        <w:r w:rsidRPr="00971918">
          <w:delText xml:space="preserve">MIR elements </w:delText>
        </w:r>
        <w:r>
          <w:delText>were shown here as</w:delText>
        </w:r>
        <w:r w:rsidRPr="00971918">
          <w:delText xml:space="preserve"> strongly associated with nervous system genes and voltage-gated potassium channels</w:delText>
        </w:r>
        <w:r>
          <w:delText>.</w:delText>
        </w:r>
        <w:r w:rsidRPr="00971918">
          <w:delText> MIRs are uniquely involved in the naïve pluripotent state, where they are co-opted by ESRRB to build networks of enhancers and super-enhancers regulating pluripotency</w:delText>
        </w:r>
        <w:r>
          <w:delText xml:space="preserve"> </w:delText>
        </w:r>
      </w:del>
      <w:sdt>
        <w:sdtPr>
          <w:rPr>
            <w:color w:val="000000"/>
          </w:rPr>
          <w:tag w:val="MENDELEY_CITATION_v3_eyJjaXRhdGlvbklEIjoiTUVOREVMRVlfQ0lUQVRJT05fZGU3NDlmYjYtZDI2OC00ZDBmLWIzNDQtZGZmNjAwNmNlZmNiIiwicHJvcGVydGllcyI6eyJub3RlSW5kZXgiOjB9LCJpc0VkaXRlZCI6ZmFsc2UsIm1hbnVhbE92ZXJyaWRlIjp7ImlzTWFudWFsbHlPdmVycmlkZGVuIjpmYWxzZSwiY2l0ZXByb2NUZXh0IjoiKDgx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
          <w:id w:val="336969476"/>
          <w:placeholder>
            <w:docPart w:val="557AA5558A0A4742B7C64EDC51653AB1"/>
          </w:placeholder>
        </w:sdtPr>
        <w:sdtEndPr/>
        <w:sdtContent>
          <w:r w:rsidR="00E4063D" w:rsidRPr="00E4063D">
            <w:rPr>
              <w:color w:val="000000"/>
            </w:rPr>
            <w:t>(81)</w:t>
          </w:r>
        </w:sdtContent>
      </w:sdt>
      <w:del w:id="382" w:author="Claude (G3 revision)" w:date="2026-08-04T00:00:00Z">
        <w:r>
          <w:delText xml:space="preserve">. </w:delText>
        </w:r>
      </w:del>
    </w:p>
    <w:p w14:paraId="566D185E" w14:textId="77777777" w:rsidR="00DE13E5" w:rsidRDefault="00DE13E5" w:rsidP="00C76E75">
      <w:pPr>
        <w:spacing w:line="240" w:lineRule="auto"/>
      </w:pPr>
    </w:p>
    <w:p w14:paraId="324CC3DD" w14:textId="26D37991" w:rsidR="00DE13E5" w:rsidRDefault="00DE13E5" w:rsidP="00C76E75">
      <w:pPr>
        <w:spacing w:line="240" w:lineRule="auto"/>
        <w:rPr>
          <w:del w:id="383" w:author="Claude (G3 revision)" w:date="2026-08-04T00:00:00Z"/>
        </w:rPr>
      </w:pPr>
      <w:del w:id="384" w:author="Claude (G3 revision)" w:date="2026-08-04T00:00:00Z">
        <w:r>
          <w:delText xml:space="preserve">Finally, we observed no connection of family enrichment near TSS with their divergence for any TE class including LINEs, albeit the comparison of newly integrated, polymorphic and human specific L1 insertions </w:delText>
        </w:r>
      </w:del>
      <w:sdt>
        <w:sdtPr>
          <w:rPr>
            <w:color w:val="000000"/>
          </w:rPr>
          <w:tag w:val="MENDELEY_CITATION_v3_eyJjaXRhdGlvbklEIjoiTUVOREVMRVlfQ0lUQVRJT05fZDNhMjhmMmEtZGE0OC00NDQ2LWFlYTgtMjE4OTk3ZjJhYTA0IiwicHJvcGVydGllcyI6eyJub3RlSW5kZXgiOjB9LCJpc0VkaXRlZCI6ZmFsc2UsIm1hbnVhbE92ZXJyaWRlIjp7ImlzTWFudWFsbHlPdmVycmlkZGVuIjpmYWxzZSwiY2l0ZXByb2NUZXh0IjoiKDgy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
          <w:id w:val="-1251731517"/>
          <w:placeholder>
            <w:docPart w:val="557AA5558A0A4742B7C64EDC51653AB1"/>
          </w:placeholder>
        </w:sdtPr>
        <w:sdtEndPr/>
        <w:sdtContent>
          <w:r w:rsidR="00E4063D" w:rsidRPr="00E4063D">
            <w:rPr>
              <w:color w:val="000000"/>
            </w:rPr>
            <w:t>(82)</w:t>
          </w:r>
        </w:sdtContent>
      </w:sdt>
      <w:del w:id="385" w:author="Claude (G3 revision)" w:date="2026-08-04T00:00:00Z">
        <w:r>
          <w:delText xml:space="preserve"> suggested that L1 are integrating in gene rich but are persisting in a genome for long term in gene poor regions. Nevertheless, our current analysis is concentrated on the evolutionary ancient LINEs with peak divergence of 270 corresponding to more than 100</w:delText>
        </w:r>
        <w:r w:rsidR="00A72B3D">
          <w:delText xml:space="preserve"> million</w:delText>
        </w:r>
        <w:r>
          <w:delText xml:space="preserve"> years of evolutionary age </w:delText>
        </w:r>
      </w:del>
      <w:sdt>
        <w:sdtPr>
          <w:rPr>
            <w:color w:val="000000"/>
          </w:rPr>
          <w:tag w:val="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
          <w:id w:val="188873840"/>
          <w:placeholder>
            <w:docPart w:val="557AA5558A0A4742B7C64EDC51653AB1"/>
          </w:placeholder>
        </w:sdtPr>
        <w:sdtEndPr/>
        <w:sdtContent>
          <w:r w:rsidR="00E4063D" w:rsidRPr="00E4063D">
            <w:rPr>
              <w:color w:val="000000"/>
            </w:rPr>
            <w:t>(7)</w:t>
          </w:r>
        </w:sdtContent>
      </w:sdt>
      <w:del w:id="386" w:author="Claude (G3 revision)" w:date="2026-08-04T00:00:00Z">
        <w:r>
          <w:delText>.</w:delText>
        </w:r>
      </w:del>
    </w:p>
    <w:p w14:paraId="4602B679" w14:textId="77777777" w:rsidR="00DE13E5" w:rsidRDefault="00DE13E5" w:rsidP="00C76E75">
      <w:pPr>
        <w:spacing w:line="240" w:lineRule="auto"/>
      </w:pPr>
    </w:p>
    <w:p w14:paraId="711F1AD8" w14:textId="77777777" w:rsidR="00DE13E5" w:rsidRDefault="00DE13E5" w:rsidP="00C76E75">
      <w:pPr>
        <w:spacing w:line="240" w:lineRule="auto"/>
      </w:pPr>
    </w:p>
    <w:p w14:paraId="5155B6F8"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387" w:author="Claude (G3 revision)" w:date="2026-08-04T00:00:00Z"/>
          <w:rFonts w:ascii="Times New Roman" w:eastAsia="Times New Roman" w:hAnsi="Times New Roman" w:cs="Times New Roman"/>
          <w:b/>
          <w:bCs/>
          <w:color w:val="000000"/>
          <w:sz w:val="24"/>
          <w:szCs w:val="24"/>
        </w:rPr>
      </w:pPr>
      <w:del w:id="388" w:author="Claude (G3 revision)" w:date="2026-08-04T00:00:00Z">
        <w:r>
          <w:rPr>
            <w:rFonts w:ascii="Times New Roman" w:eastAsia="Times New Roman" w:hAnsi="Times New Roman" w:cs="Times New Roman"/>
            <w:b/>
            <w:bCs/>
            <w:color w:val="000000"/>
            <w:sz w:val="24"/>
            <w:szCs w:val="24"/>
          </w:rPr>
          <w:delText>Functional groups enriched and deficient in TE insertions by classes count, divergence and families</w:delText>
        </w:r>
      </w:del>
    </w:p>
    <w:p w14:paraId="60593483" w14:textId="4ABA9C0B" w:rsidR="00DE13E5" w:rsidRDefault="00DE13E5" w:rsidP="00C76E75">
      <w:pPr>
        <w:spacing w:line="240" w:lineRule="auto"/>
        <w:rPr>
          <w:del w:id="389" w:author="Claude (G3 revision)" w:date="2026-08-04T00:00:00Z"/>
        </w:rPr>
      </w:pPr>
      <w:del w:id="390" w:author="Claude (G3 revision)" w:date="2026-08-04T00:00:00Z">
        <w:r w:rsidRPr="001A0310">
          <w:delText>The analysis</w:delText>
        </w:r>
        <w:r w:rsidRPr="00690B70">
          <w:delText xml:space="preserve"> reported </w:delText>
        </w:r>
        <w:r>
          <w:delText>here</w:delText>
        </w:r>
        <w:r w:rsidRPr="00690B70">
          <w:delText xml:space="preserve"> shows that 99.11% of unique TSS are within 10</w:delText>
        </w:r>
        <w:r w:rsidR="00E62D6C">
          <w:delText xml:space="preserve"> kb</w:delText>
        </w:r>
        <w:r w:rsidRPr="00690B70">
          <w:delText xml:space="preserve"> of at least one TE, suggesting that nearly every human gene is potentially subject to TE-mediated regulatory influence</w:delText>
        </w:r>
        <w:r>
          <w:delText xml:space="preserve">. </w:delText>
        </w:r>
        <w:r w:rsidRPr="00690B70">
          <w:delText>This finding is particularly important when compared to prior databases like TE-TSS, which identified 5,768 TE-derived TSSs</w:delText>
        </w:r>
        <w:r>
          <w:delText xml:space="preserve"> - </w:delText>
        </w:r>
        <w:r w:rsidRPr="00690B70">
          <w:delText>roughly 25% of the human promoter landscape</w:delText>
        </w:r>
        <w:r>
          <w:delText xml:space="preserve"> - </w:delText>
        </w:r>
        <w:r w:rsidRPr="00690B70">
          <w:delText>using older assemblies</w:delText>
        </w:r>
        <w:r>
          <w:delText xml:space="preserve"> </w:delText>
        </w:r>
      </w:del>
      <w:sdt>
        <w:sdtPr>
          <w:rPr>
            <w:color w:val="000000"/>
          </w:rPr>
          <w:tag w:val="MENDELEY_CITATION_v3_eyJjaXRhdGlvbklEIjoiTUVOREVMRVlfQ0lUQVRJT05fYWI1MmRkZDctNzY0Yi00Mzc1LWE2N2ItM2IzYmY4ZTg4MTJmIiwicHJvcGVydGllcyI6eyJub3RlSW5kZXgiOjB9LCJpc0VkaXRlZCI6ZmFsc2UsIm1hbnVhbE92ZXJyaWRlIjp7ImlzTWFudWFsbHlPdmVycmlkZGVuIjpmYWxzZSwiY2l0ZXByb2NUZXh0IjoiKDgz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
          <w:id w:val="-1599483517"/>
          <w:placeholder>
            <w:docPart w:val="557AA5558A0A4742B7C64EDC51653AB1"/>
          </w:placeholder>
        </w:sdtPr>
        <w:sdtEndPr/>
        <w:sdtContent>
          <w:r w:rsidR="00E4063D" w:rsidRPr="00E4063D">
            <w:rPr>
              <w:color w:val="000000"/>
            </w:rPr>
            <w:t>(83)</w:t>
          </w:r>
        </w:sdtContent>
      </w:sdt>
      <w:del w:id="391" w:author="Claude (G3 revision)" w:date="2026-08-04T00:00:00Z">
        <w:r>
          <w:delText>.</w:delText>
        </w:r>
        <w:r w:rsidRPr="00690B70">
          <w:delText> The shift from 25% "TE-derived" to 99.11% "TE-proximal" indicates that while TEs may not always serve as the primary TSS, their ubiquity in the immediate neighborhood allows them to act as auxiliary regulators, insulators, or chromatin modifiers</w:delText>
        </w:r>
        <w:r>
          <w:delText xml:space="preserve"> </w:delText>
        </w:r>
      </w:del>
      <w:sdt>
        <w:sdtPr>
          <w:rPr>
            <w:color w:val="000000"/>
          </w:rPr>
          <w:tag w:val="MENDELEY_CITATION_v3_eyJjaXRhdGlvbklEIjoiTUVOREVMRVlfQ0lUQVRJT05fYzJlMmRjNDctOTEwNy00NmU3LTg5YWMtOTk4OWE4ZjkyNjIx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00841057"/>
          <w:placeholder>
            <w:docPart w:val="557AA5558A0A4742B7C64EDC51653AB1"/>
          </w:placeholder>
        </w:sdtPr>
        <w:sdtEndPr/>
        <w:sdtContent>
          <w:r w:rsidR="00E4063D" w:rsidRPr="00E4063D">
            <w:rPr>
              <w:color w:val="000000"/>
            </w:rPr>
            <w:t>(69)</w:t>
          </w:r>
        </w:sdtContent>
      </w:sdt>
      <w:del w:id="392" w:author="Claude (G3 revision)" w:date="2026-08-04T00:00:00Z">
        <w:r>
          <w:delText xml:space="preserve">. </w:delText>
        </w:r>
      </w:del>
    </w:p>
    <w:p w14:paraId="59407F6C" w14:textId="77777777" w:rsidR="00DE13E5" w:rsidRDefault="00DE13E5" w:rsidP="00C76E75">
      <w:pPr>
        <w:spacing w:line="240" w:lineRule="auto"/>
      </w:pPr>
    </w:p>
    <w:p w14:paraId="1A65396A" w14:textId="5F5F618E" w:rsidR="00DE13E5" w:rsidRDefault="00DE13E5" w:rsidP="00C76E75">
      <w:pPr>
        <w:spacing w:line="240" w:lineRule="auto"/>
        <w:rPr>
          <w:del w:id="393" w:author="Claude (G3 revision)" w:date="2026-08-04T00:00:00Z"/>
        </w:rPr>
      </w:pPr>
      <w:del w:id="394" w:author="Claude (G3 revision)" w:date="2026-08-04T00:00:00Z">
        <w:r w:rsidRPr="003A19ED">
          <w:delText xml:space="preserve">On average, </w:delText>
        </w:r>
        <w:r>
          <w:delText xml:space="preserve">according to our results, </w:delText>
        </w:r>
        <w:r w:rsidRPr="003A19ED">
          <w:delText>each human gene harbors 15.05 TEs in its TSS neighborhood, with SINEs being the most frequent (7.82 per gene), followed by LINEs (4.39)</w:delText>
        </w:r>
        <w:r>
          <w:delText xml:space="preserve">, DNA elements (1.49) </w:delText>
        </w:r>
        <w:r w:rsidRPr="003A19ED">
          <w:delText>and LTRs (1.32).</w:delText>
        </w:r>
        <w:r>
          <w:rPr>
            <w:vertAlign w:val="superscript"/>
          </w:rPr>
          <w:delText xml:space="preserve"> </w:delText>
        </w:r>
        <w:r w:rsidRPr="003A19ED">
          <w:delText>The identification of </w:delText>
        </w:r>
        <w:r w:rsidRPr="003A19ED">
          <w:rPr>
            <w:i/>
            <w:iCs/>
          </w:rPr>
          <w:delText>CIB3</w:delText>
        </w:r>
        <w:r w:rsidRPr="003A19ED">
          <w:delText> as a genomic outlier, containing 42 TEs of various classes, points toward the existence of extreme repeat accumulation zones.</w:delText>
        </w:r>
        <w:r>
          <w:rPr>
            <w:vertAlign w:val="superscript"/>
          </w:rPr>
          <w:delText xml:space="preserve"> </w:delText>
        </w:r>
        <w:r w:rsidRPr="003A19ED">
          <w:rPr>
            <w:i/>
            <w:iCs/>
          </w:rPr>
          <w:delText>CIB3</w:delText>
        </w:r>
        <w:r w:rsidRPr="003A19ED">
          <w:delText xml:space="preserve"> (calcium and integrin binding protein 3) is integral to the mechano-electrical transduction (MET) apparatus in the </w:delText>
        </w:r>
        <w:r w:rsidR="00D24C59">
          <w:delText>inn</w:delText>
        </w:r>
        <w:r w:rsidR="00957A4F">
          <w:delText>er</w:delText>
        </w:r>
        <w:r w:rsidRPr="003A19ED">
          <w:delText xml:space="preserve"> ear, forming heteromeric complexes with TMC1 and TMC2 to stabilize cation channels</w:delText>
        </w:r>
        <w:r>
          <w:delText xml:space="preserve"> </w:delText>
        </w:r>
      </w:del>
      <w:sdt>
        <w:sdtPr>
          <w:rPr>
            <w:color w:val="000000"/>
          </w:rPr>
          <w:tag w:val="MENDELEY_CITATION_v3_eyJjaXRhdGlvbklEIjoiTUVOREVMRVlfQ0lUQVRJT05fYTk2ZGUxYzctMmRkZi00MzA5LThlMzYtZWM5YzBhN2U5MmU2IiwicHJvcGVydGllcyI6eyJub3RlSW5kZXgiOjB9LCJpc0VkaXRlZCI6ZmFsc2UsIm1hbnVhbE92ZXJyaWRlIjp7ImlzTWFudWFsbHlPdmVycmlkZGVuIjpmYWxzZSwiY2l0ZXByb2NUZXh0IjoiKDg0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
          <w:id w:val="-621384187"/>
          <w:placeholder>
            <w:docPart w:val="557AA5558A0A4742B7C64EDC51653AB1"/>
          </w:placeholder>
        </w:sdtPr>
        <w:sdtEndPr/>
        <w:sdtContent>
          <w:r w:rsidR="00E4063D" w:rsidRPr="00E4063D">
            <w:rPr>
              <w:color w:val="000000"/>
            </w:rPr>
            <w:t>(84)</w:t>
          </w:r>
        </w:sdtContent>
      </w:sdt>
      <w:del w:id="395" w:author="Claude (G3 revision)" w:date="2026-08-04T00:00:00Z">
        <w:r>
          <w:delText>.</w:delText>
        </w:r>
        <w:r w:rsidRPr="003A19ED">
          <w:delText> The high repeat density surrounding such a specialized sensory gene raises questions about whether these TEs provide modular regulatory controls for high-precision environmental sensing or if the locus simply resides in a genomic region with relaxed purifying selection</w:delText>
        </w:r>
        <w:r>
          <w:delText xml:space="preserve">. </w:delText>
        </w:r>
      </w:del>
    </w:p>
    <w:p w14:paraId="38584F8E" w14:textId="77777777" w:rsidR="00DE13E5" w:rsidRDefault="00DE13E5" w:rsidP="00C76E75">
      <w:pPr>
        <w:spacing w:line="240" w:lineRule="auto"/>
      </w:pPr>
    </w:p>
    <w:p w14:paraId="2EF0CF55" w14:textId="77777777" w:rsidR="00DE13E5" w:rsidRDefault="00DE13E5" w:rsidP="00C76E75">
      <w:pPr>
        <w:spacing w:line="240" w:lineRule="auto"/>
      </w:pPr>
      <w:r>
        <w:t xml:space="preserve">In general, the functional characterization of genes based on their TE content reveals a clear segregation of biological processes (Figure 4B). This "Ring of Power" functional network illustrates how the host genome manages the risks (deleterious mutations) and rewards (power of innovation) of TE proximity </w:t>
      </w:r>
      <w:del w:id="396" w:author="Claude (G3 revision)" w:date="2026-08-04T00:00:00Z">
        <w:r>
          <w:delText>(Figure 9)</w:delText>
        </w:r>
      </w:del>
      <w:ins w:id="397" w:author="Claude (G3 revision)" w:date="2026-08-04T00:00:00Z">
        <w:r>
          <w:t>(Figure 10)</w:t>
        </w:r>
      </w:ins>
      <w:r>
        <w:t xml:space="preserve">. </w:t>
      </w:r>
    </w:p>
    <w:p w14:paraId="674EB410" w14:textId="77777777" w:rsidR="00DE13E5" w:rsidRDefault="00DE13E5" w:rsidP="00C76E75">
      <w:pPr>
        <w:spacing w:line="240" w:lineRule="auto"/>
      </w:pPr>
    </w:p>
    <w:p w14:paraId="515EAEE4" w14:textId="77777777" w:rsidR="00DE13E5" w:rsidRDefault="00DE13E5" w:rsidP="00C76E75">
      <w:pPr>
        <w:spacing w:line="240" w:lineRule="auto"/>
      </w:pPr>
      <w:del w:id="398" w:author="Claude (G3 revision)" w:date="2026-08-04T00:00:00Z">
        <w:r>
          <w:rPr>
            <w:b/>
            <w:bCs/>
          </w:rPr>
          <w:delText>Figure 9. Schematic representation of molecular processes groups</w:delText>
        </w:r>
      </w:del>
      <w:ins w:id="399" w:author="Claude (G3 revision)" w:date="2026-08-04T00:00:00Z">
        <w:r>
          <w:rPr>
            <w:b/>
            <w:bCs/>
          </w:rPr>
          <w:t>Figure 10. Schematic representation of molecular processes groups</w:t>
        </w:r>
      </w:ins>
      <w:r>
        <w:rPr>
          <w:b/>
          <w:bCs/>
        </w:rPr>
        <w:t xml:space="preserve"> that were found as significantly enriched (green arrows) or depleted (red arrows) with individual TE classes or all TEs. The full comparison including the insignificant groups is shown in Figure 4B.</w:t>
      </w:r>
    </w:p>
    <w:p w14:paraId="38683BF1" w14:textId="77777777" w:rsidR="003F2FB8" w:rsidRDefault="003F2FB8" w:rsidP="00C76E75">
      <w:pPr>
        <w:spacing w:line="240" w:lineRule="auto"/>
      </w:pPr>
      <w:r w:rsidRPr="003F2FB8">
        <w:rPr>
          <w:noProof/>
        </w:rPr>
        <w:drawing>
          <wp:inline distT="0" distB="0" distL="0" distR="0" wp14:anchorId="1F845C68" wp14:editId="0AB91D82">
            <wp:extent cx="3526326" cy="3223424"/>
            <wp:effectExtent l="0" t="0" r="4445" b="2540"/>
            <wp:docPr id="5538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6058" name=""/>
                    <pic:cNvPicPr/>
                  </pic:nvPicPr>
                  <pic:blipFill>
                    <a:blip r:embed="rId20"/>
                    <a:stretch>
                      <a:fillRect/>
                    </a:stretch>
                  </pic:blipFill>
                  <pic:spPr>
                    <a:xfrm>
                      <a:off x="0" y="0"/>
                      <a:ext cx="3539671" cy="3235623"/>
                    </a:xfrm>
                    <a:prstGeom prst="rect">
                      <a:avLst/>
                    </a:prstGeom>
                  </pic:spPr>
                </pic:pic>
              </a:graphicData>
            </a:graphic>
          </wp:inline>
        </w:drawing>
      </w:r>
    </w:p>
    <w:p w14:paraId="11D06199" w14:textId="77777777" w:rsidR="00DE13E5" w:rsidRDefault="00DE13E5" w:rsidP="00C76E75">
      <w:pPr>
        <w:spacing w:line="240" w:lineRule="auto"/>
      </w:pPr>
    </w:p>
    <w:p w14:paraId="023CE448" w14:textId="19CBAB3E" w:rsidR="00DE13E5" w:rsidRPr="0069725F" w:rsidRDefault="00DE13E5" w:rsidP="00C76E75">
      <w:pPr>
        <w:spacing w:line="240" w:lineRule="auto"/>
        <w:rPr>
          <w:del w:id="400" w:author="Claude (G3 revision)" w:date="2026-08-04T00:00:00Z"/>
        </w:rPr>
      </w:pPr>
      <w:del w:id="401" w:author="Claude (G3 revision)" w:date="2026-08-04T00:00:00Z">
        <w:r w:rsidRPr="00497B85">
          <w:delText>Genes involved in embryogenesis, transcription, and nervous system development are consistently found in the "TE bottom" group</w:delText>
        </w:r>
        <w:r>
          <w:delText xml:space="preserve"> - </w:delText>
        </w:r>
        <w:r w:rsidRPr="00497B85">
          <w:delText>those with the lowest number of TE insertions</w:delText>
        </w:r>
        <w:r>
          <w:delText>.</w:delText>
        </w:r>
        <w:r w:rsidRPr="00497B85">
          <w:delText> This result strongly supports the "</w:delText>
        </w:r>
        <w:r>
          <w:delText>r</w:delText>
        </w:r>
        <w:r w:rsidRPr="00497B85">
          <w:delText xml:space="preserve">obustness </w:delText>
        </w:r>
        <w:r>
          <w:delText>h</w:delText>
        </w:r>
        <w:r w:rsidRPr="00497B85">
          <w:delText>ypothesis"</w:delText>
        </w:r>
        <w:r>
          <w:delText>,</w:delText>
        </w:r>
        <w:r w:rsidRPr="00497B85">
          <w:delText xml:space="preserve"> which posits that core biological pathways must be protected from the regulatory noise introduced by TEs</w:delText>
        </w:r>
        <w:r>
          <w:delText xml:space="preserve"> and TEs are purged by negative selection in these pathways. </w:delText>
        </w:r>
        <w:r w:rsidRPr="00497B85">
          <w:delText>Embryogenesis is a process that requires extreme transcriptional precision; even minor disruptions to the timing or level of gene expression can be lethal</w:delText>
        </w:r>
        <w:r>
          <w:delText xml:space="preserve"> </w:delText>
        </w:r>
      </w:del>
      <w:sdt>
        <w:sdtPr>
          <w:rPr>
            <w:color w:val="000000"/>
          </w:rPr>
          <w:tag w:val="MENDELEY_CITATION_v3_eyJjaXRhdGlvbklEIjoiTUVOREVMRVlfQ0lUQVRJT05fMTdlMDA2ODktMmU3YS00YTNmLTgwNDctNGU3OTA5NWVkZGI1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517433891"/>
          <w:placeholder>
            <w:docPart w:val="557AA5558A0A4742B7C64EDC51653AB1"/>
          </w:placeholder>
        </w:sdtPr>
        <w:sdtEndPr/>
        <w:sdtContent>
          <w:r w:rsidR="00E4063D" w:rsidRPr="00E4063D">
            <w:rPr>
              <w:color w:val="000000"/>
            </w:rPr>
            <w:t>(64)</w:t>
          </w:r>
        </w:sdtContent>
      </w:sdt>
      <w:del w:id="402" w:author="Claude (G3 revision)" w:date="2026-08-04T00:00:00Z">
        <w:r>
          <w:delText xml:space="preserve">, albeit TEs largely contribute to zygotic genome activation </w:delText>
        </w:r>
      </w:del>
      <w:sdt>
        <w:sdtPr>
          <w:rPr>
            <w:color w:val="000000"/>
          </w:rPr>
          <w:tag w:val="MENDELEY_CITATION_v3_eyJjaXRhdGlvbklEIjoiTUVOREVMRVlfQ0lUQVRJT05fM2ZmNWQ4ZGQtMWQ0Mi00MjdkLTg4ODgtMWYxOGJkNDQ1NWU0IiwicHJvcGVydGllcyI6eyJub3RlSW5kZXgiOjB9LCJpc0VkaXRlZCI6ZmFsc2UsIm1hbnVhbE92ZXJyaWRlIjp7ImlzTWFudWFsbHlPdmVycmlkZGVuIjpmYWxzZSwiY2l0ZXByb2NUZXh0IjoiKDg1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
          <w:id w:val="1716845422"/>
          <w:placeholder>
            <w:docPart w:val="557AA5558A0A4742B7C64EDC51653AB1"/>
          </w:placeholder>
        </w:sdtPr>
        <w:sdtEndPr/>
        <w:sdtContent>
          <w:r w:rsidR="00E4063D" w:rsidRPr="00E4063D">
            <w:rPr>
              <w:color w:val="000000"/>
            </w:rPr>
            <w:t>(85)</w:t>
          </w:r>
        </w:sdtContent>
      </w:sdt>
      <w:del w:id="403" w:author="Claude (G3 revision)" w:date="2026-08-04T00:00:00Z">
        <w:r>
          <w:delText>. The rest two large groups,</w:delText>
        </w:r>
        <w:r w:rsidRPr="0069725F">
          <w:rPr>
            <w:i/>
            <w:iCs/>
          </w:rPr>
          <w:delText xml:space="preserve"> </w:delText>
        </w:r>
        <w:r w:rsidRPr="0069725F">
          <w:delText>sensory system and signaling pathways</w:delText>
        </w:r>
        <w:r>
          <w:delText xml:space="preserve">, were </w:delText>
        </w:r>
        <w:r w:rsidRPr="0069725F">
          <w:delText xml:space="preserve">present mainly in the TE bottom group and neither of TE classes </w:delText>
        </w:r>
        <w:r w:rsidR="007868C4" w:rsidRPr="0069725F">
          <w:delText>nor</w:delText>
        </w:r>
        <w:r w:rsidRPr="0069725F">
          <w:delText xml:space="preserve"> families provide</w:delText>
        </w:r>
        <w:r>
          <w:delText>d</w:delText>
        </w:r>
        <w:r w:rsidRPr="0069725F">
          <w:delText xml:space="preserve"> more enriched GO terms than the TE bottom group </w:delText>
        </w:r>
        <w:r>
          <w:delText>did</w:delText>
        </w:r>
        <w:r w:rsidRPr="0069725F">
          <w:delText xml:space="preserve"> (Figure </w:delText>
        </w:r>
        <w:r>
          <w:delText>4</w:delText>
        </w:r>
        <w:r w:rsidRPr="0069725F">
          <w:delText>B</w:delText>
        </w:r>
        <w:r>
          <w:delText>).</w:delText>
        </w:r>
      </w:del>
    </w:p>
    <w:p w14:paraId="750E4C62" w14:textId="77777777" w:rsidR="00DE13E5" w:rsidRPr="00FB08B4" w:rsidRDefault="00DE13E5" w:rsidP="00C76E75">
      <w:pPr>
        <w:spacing w:line="240" w:lineRule="auto"/>
      </w:pPr>
    </w:p>
    <w:p w14:paraId="40954E94" w14:textId="57379B0A" w:rsidR="00DE13E5" w:rsidRDefault="00DE13E5" w:rsidP="00C76E75">
      <w:pPr>
        <w:spacing w:line="240" w:lineRule="auto"/>
        <w:rPr>
          <w:del w:id="404" w:author="Claude (G3 revision)" w:date="2026-08-04T00:00:00Z"/>
        </w:rPr>
      </w:pPr>
      <w:del w:id="405" w:author="Claude (G3 revision)" w:date="2026-08-04T00:00:00Z">
        <w:r w:rsidRPr="00FB08B4">
          <w:delText>Conversely, genes enriched with TEs (the "TE top" group) are involved in RNA splicing, DNA repair, telomere maintenance, and immune signaling</w:delText>
        </w:r>
        <w:r>
          <w:delText xml:space="preserve">. </w:delText>
        </w:r>
        <w:r w:rsidRPr="00FB08B4">
          <w:delText>These processes represent the "</w:delText>
        </w:r>
        <w:r>
          <w:delText>i</w:delText>
        </w:r>
        <w:r w:rsidRPr="00FB08B4">
          <w:delText xml:space="preserve">nnovation </w:delText>
        </w:r>
        <w:r>
          <w:delText>l</w:delText>
        </w:r>
        <w:r w:rsidRPr="00FB08B4">
          <w:delText>aboratory" where TEs are actively co-opted to increase transcriptome and proteome complexity</w:delText>
        </w:r>
        <w:r>
          <w:delText xml:space="preserve"> </w:delText>
        </w:r>
      </w:del>
      <w:sdt>
        <w:sdtPr>
          <w:rPr>
            <w:color w:val="000000"/>
          </w:rPr>
          <w:tag w:val="MENDELEY_CITATION_v3_eyJjaXRhdGlvbklEIjoiTUVOREVMRVlfQ0lUQVRJT05fMTE4ODFkM2ItZWEzYS00NmQ4LTgxOWQtZTk5ZTI3MmVlOGI5IiwicHJvcGVydGllcyI6eyJub3RlSW5kZXgiOjB9LCJpc0VkaXRlZCI6ZmFsc2UsIm1hbnVhbE92ZXJyaWRlIjp7ImlzTWFudWFsbHlPdmVycmlkZGVuIjpmYWxzZSwiY2l0ZXByb2NUZXh0IjoiKDg2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
          <w:id w:val="619423725"/>
          <w:placeholder>
            <w:docPart w:val="557AA5558A0A4742B7C64EDC51653AB1"/>
          </w:placeholder>
        </w:sdtPr>
        <w:sdtEndPr/>
        <w:sdtContent>
          <w:r w:rsidR="00E4063D" w:rsidRPr="00E4063D">
            <w:rPr>
              <w:color w:val="000000"/>
            </w:rPr>
            <w:t>(86)</w:t>
          </w:r>
        </w:sdtContent>
      </w:sdt>
      <w:del w:id="406" w:author="Claude (G3 revision)" w:date="2026-08-04T00:00:00Z">
        <w:r>
          <w:delText>.</w:delText>
        </w:r>
      </w:del>
    </w:p>
    <w:p w14:paraId="3AF461A7" w14:textId="5E849445" w:rsidR="00DE13E5" w:rsidRPr="00FB08B4" w:rsidRDefault="00DE13E5" w:rsidP="00C76E75">
      <w:pPr>
        <w:numPr>
          <w:ilvl w:val="0"/>
          <w:numId w:val="5"/>
        </w:numPr>
        <w:spacing w:line="240" w:lineRule="auto"/>
        <w:rPr>
          <w:del w:id="407" w:author="Claude (G3 revision)" w:date="2026-08-04T00:00:00Z"/>
        </w:rPr>
      </w:pPr>
      <w:del w:id="408" w:author="Claude (G3 revision)" w:date="2026-08-04T00:00:00Z">
        <w:r w:rsidRPr="00FB08B4">
          <w:rPr>
            <w:b/>
            <w:bCs/>
          </w:rPr>
          <w:delText xml:space="preserve">RNA </w:delText>
        </w:r>
        <w:r>
          <w:rPr>
            <w:b/>
            <w:bCs/>
          </w:rPr>
          <w:delText>s</w:delText>
        </w:r>
        <w:r w:rsidRPr="00FB08B4">
          <w:rPr>
            <w:b/>
            <w:bCs/>
          </w:rPr>
          <w:delText>plicing:</w:delText>
        </w:r>
        <w:r w:rsidRPr="00FB08B4">
          <w:delText> </w:delText>
        </w:r>
        <w:r w:rsidRPr="00127BD5">
          <w:delText>Alu elements</w:delText>
        </w:r>
        <w:r>
          <w:delText xml:space="preserve"> were early shown to</w:delText>
        </w:r>
        <w:r w:rsidRPr="00127BD5">
          <w:delText> profoundly impact RNA splicing by introducing new splice sites (exonization), acting as alternative exon sinks, and forming double-stranded structures that alter exon inclusion</w:delText>
        </w:r>
        <w:r>
          <w:delText xml:space="preserve"> </w:delText>
        </w:r>
      </w:del>
      <w:sdt>
        <w:sdtPr>
          <w:rPr>
            <w:color w:val="000000"/>
          </w:rPr>
          <w:tag w:val="MENDELEY_CITATION_v3_eyJjaXRhdGlvbklEIjoiTUVOREVMRVlfQ0lUQVRJT05fYmJmNDg0ZTAtNGJjMS00NjU4LTkzYTMtMzZkZDAyYTAzN2QzIiwicHJvcGVydGllcyI6eyJub3RlSW5kZXgiOjB9LCJpc0VkaXRlZCI6ZmFsc2UsIm1hbnVhbE92ZXJyaWRlIjp7ImlzTWFudWFsbHlPdmVycmlkZGVuIjpmYWxzZSwiY2l0ZXByb2NUZXh0IjoiKDg3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
          <w:id w:val="-874540724"/>
          <w:placeholder>
            <w:docPart w:val="557AA5558A0A4742B7C64EDC51653AB1"/>
          </w:placeholder>
        </w:sdtPr>
        <w:sdtEndPr/>
        <w:sdtContent>
          <w:r w:rsidR="00E4063D" w:rsidRPr="00E4063D">
            <w:rPr>
              <w:color w:val="000000"/>
            </w:rPr>
            <w:t>(87)</w:t>
          </w:r>
        </w:sdtContent>
      </w:sdt>
      <w:del w:id="409" w:author="Claude (G3 revision)" w:date="2026-08-04T00:00:00Z">
        <w:r w:rsidRPr="00FB08B4">
          <w:delText>. </w:delText>
        </w:r>
        <w:r>
          <w:delText>We now show that Alu copies are significantly enriched near the host genes related to splicing, which is a completely orthogonal mean of Alu-mediated impact on splicing.</w:delText>
        </w:r>
      </w:del>
    </w:p>
    <w:p w14:paraId="4C530DFF" w14:textId="6551DBFB" w:rsidR="00DE13E5" w:rsidRPr="00FB08B4" w:rsidRDefault="00DE13E5" w:rsidP="00C76E75">
      <w:pPr>
        <w:numPr>
          <w:ilvl w:val="0"/>
          <w:numId w:val="5"/>
        </w:numPr>
        <w:spacing w:line="240" w:lineRule="auto"/>
        <w:rPr>
          <w:del w:id="410" w:author="Claude (G3 revision)" w:date="2026-08-04T00:00:00Z"/>
        </w:rPr>
      </w:pPr>
      <w:del w:id="411" w:author="Claude (G3 revision)" w:date="2026-08-04T00:00:00Z">
        <w:r w:rsidRPr="00FB08B4">
          <w:rPr>
            <w:b/>
            <w:bCs/>
          </w:rPr>
          <w:delText xml:space="preserve">DNA </w:delText>
        </w:r>
        <w:r>
          <w:rPr>
            <w:b/>
            <w:bCs/>
          </w:rPr>
          <w:delText>r</w:delText>
        </w:r>
        <w:r w:rsidRPr="00FB08B4">
          <w:rPr>
            <w:b/>
            <w:bCs/>
          </w:rPr>
          <w:delText>epair:</w:delText>
        </w:r>
        <w:r w:rsidRPr="00FB08B4">
          <w:delText> The enrichment of T</w:delText>
        </w:r>
        <w:r>
          <w:delText>E</w:delText>
        </w:r>
        <w:r w:rsidRPr="00FB08B4">
          <w:delText>s</w:delText>
        </w:r>
        <w:r w:rsidRPr="007D2C9C">
          <w:delText xml:space="preserve"> (</w:delText>
        </w:r>
        <w:r>
          <w:delText>particularly Alu elements)</w:delText>
        </w:r>
        <w:r w:rsidRPr="00FB08B4">
          <w:delText xml:space="preserve"> near DNA repair genes</w:delText>
        </w:r>
        <w:r w:rsidRPr="00154ACA">
          <w:delText xml:space="preserve"> (</w:delText>
        </w:r>
        <w:r>
          <w:delText>double strand breaks and mismatch repair)</w:delText>
        </w:r>
        <w:r w:rsidRPr="00FB08B4">
          <w:delText xml:space="preserve"> </w:delText>
        </w:r>
        <w:r>
          <w:delText>could suggest</w:delText>
        </w:r>
        <w:r w:rsidRPr="00FB08B4">
          <w:delText xml:space="preserve"> a synergistic relationship where the </w:delText>
        </w:r>
        <w:r>
          <w:delText xml:space="preserve">more </w:delText>
        </w:r>
        <w:r w:rsidRPr="00FB08B4">
          <w:delText>robust responses</w:delText>
        </w:r>
        <w:r>
          <w:delText xml:space="preserve"> are evolving</w:delText>
        </w:r>
        <w:r w:rsidRPr="00FB08B4">
          <w:delText xml:space="preserve"> to </w:delText>
        </w:r>
        <w:r>
          <w:delText xml:space="preserve">DNA lesions induced by insertions of these elements </w:delText>
        </w:r>
      </w:del>
      <w:sdt>
        <w:sdtPr>
          <w:rPr>
            <w:color w:val="000000"/>
          </w:rPr>
          <w:tag w:val="MENDELEY_CITATION_v3_eyJjaXRhdGlvbklEIjoiTUVOREVMRVlfQ0lUQVRJT05fMTNhZTAyOTYtMTdjNi00ZjBiLTk1YWYtYzBkMjBlYTk2NDA1IiwicHJvcGVydGllcyI6eyJub3RlSW5kZXgiOjB9LCJpc0VkaXRlZCI6ZmFsc2UsIm1hbnVhbE92ZXJyaWRlIjp7ImlzTWFudWFsbHlPdmVycmlkZGVuIjpmYWxzZSwiY2l0ZXByb2NUZXh0IjoiKDg4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
          <w:id w:val="1582792738"/>
          <w:placeholder>
            <w:docPart w:val="557AA5558A0A4742B7C64EDC51653AB1"/>
          </w:placeholder>
        </w:sdtPr>
        <w:sdtEndPr/>
        <w:sdtContent>
          <w:r w:rsidR="00E4063D" w:rsidRPr="00E4063D">
            <w:rPr>
              <w:color w:val="000000"/>
            </w:rPr>
            <w:t>(88)</w:t>
          </w:r>
        </w:sdtContent>
      </w:sdt>
      <w:del w:id="412" w:author="Claude (G3 revision)" w:date="2026-08-04T00:00:00Z">
        <w:r>
          <w:delText>.</w:delText>
        </w:r>
      </w:del>
    </w:p>
    <w:p w14:paraId="294CD0AC" w14:textId="12500D11" w:rsidR="00DE13E5" w:rsidRPr="00FB08B4" w:rsidRDefault="00DE13E5" w:rsidP="00C76E75">
      <w:pPr>
        <w:numPr>
          <w:ilvl w:val="0"/>
          <w:numId w:val="5"/>
        </w:numPr>
        <w:spacing w:line="240" w:lineRule="auto"/>
        <w:rPr>
          <w:del w:id="413" w:author="Claude (G3 revision)" w:date="2026-08-04T00:00:00Z"/>
        </w:rPr>
      </w:pPr>
      <w:del w:id="414" w:author="Claude (G3 revision)" w:date="2026-08-04T00:00:00Z">
        <w:r w:rsidRPr="00FB08B4">
          <w:rPr>
            <w:b/>
            <w:bCs/>
          </w:rPr>
          <w:delText xml:space="preserve">Olfactory </w:delText>
        </w:r>
        <w:r>
          <w:rPr>
            <w:b/>
            <w:bCs/>
          </w:rPr>
          <w:delText>r</w:delText>
        </w:r>
        <w:r w:rsidRPr="00FB08B4">
          <w:rPr>
            <w:b/>
            <w:bCs/>
          </w:rPr>
          <w:delText>eceptors:</w:delText>
        </w:r>
        <w:r w:rsidRPr="00FB08B4">
          <w:delText xml:space="preserve"> L1 elements are specifically enriched near olfactory receptor genes, </w:delText>
        </w:r>
        <w:r>
          <w:delText>which could allow</w:delText>
        </w:r>
        <w:r w:rsidRPr="00FB08B4">
          <w:delText xml:space="preserve"> rapid diversification of </w:delText>
        </w:r>
        <w:r>
          <w:delText>sensory perception of smell</w:delText>
        </w:r>
        <w:r w:rsidRPr="00FB08B4">
          <w:delText xml:space="preserve"> sensing through TE-mediated rearrangements</w:delText>
        </w:r>
        <w:r>
          <w:delText>, leading to genes duplication and subfun</w:delText>
        </w:r>
        <w:r w:rsidR="00A72B3D">
          <w:delText>c</w:delText>
        </w:r>
        <w:r>
          <w:delText xml:space="preserve">tionalization or gene losses </w:delText>
        </w:r>
      </w:del>
      <w:sdt>
        <w:sdtPr>
          <w:rPr>
            <w:color w:val="000000"/>
          </w:rPr>
          <w:tag w:val="MENDELEY_CITATION_v3_eyJjaXRhdGlvbklEIjoiTUVOREVMRVlfQ0lUQVRJT05fYWJiZTRhZjctOWRlOC00Y2JmLWJiZGQtZDY4MWE4NzQ3YjlkIiwicHJvcGVydGllcyI6eyJub3RlSW5kZXgiOjB9LCJpc0VkaXRlZCI6ZmFsc2UsIm1hbnVhbE92ZXJyaWRlIjp7ImlzTWFudWFsbHlPdmVycmlkZGVuIjpmYWxzZSwiY2l0ZXByb2NUZXh0IjoiKDg5LDkw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
          <w:id w:val="1024982976"/>
          <w:placeholder>
            <w:docPart w:val="557AA5558A0A4742B7C64EDC51653AB1"/>
          </w:placeholder>
        </w:sdtPr>
        <w:sdtEndPr/>
        <w:sdtContent>
          <w:r w:rsidR="00E4063D" w:rsidRPr="00E4063D">
            <w:rPr>
              <w:color w:val="000000"/>
            </w:rPr>
            <w:t>(89,90)</w:t>
          </w:r>
        </w:sdtContent>
      </w:sdt>
      <w:del w:id="415" w:author="Claude (G3 revision)" w:date="2026-08-04T00:00:00Z">
        <w:r>
          <w:delText>.</w:delText>
        </w:r>
      </w:del>
    </w:p>
    <w:p w14:paraId="02EE1295" w14:textId="77777777" w:rsidR="00DE13E5" w:rsidRDefault="00DE13E5" w:rsidP="00C76E75">
      <w:pPr>
        <w:spacing w:line="240" w:lineRule="auto"/>
        <w:rPr>
          <w:del w:id="416" w:author="Claude (G3 revision)" w:date="2026-08-04T00:00:00Z"/>
        </w:rPr>
      </w:pPr>
      <w:del w:id="417" w:author="Claude (G3 revision)" w:date="2026-08-04T00:00:00Z">
        <w:r>
          <w:delText xml:space="preserve">Other </w:delText>
        </w:r>
        <w:r w:rsidRPr="00156310">
          <w:delText>groups: metals metabolism, other (specific) metabolism, cytoskeleton, cell death, DNA recombination and DNA replication did not appear in the TE bottom group and, despite the highly variable total GO terms count or non-significant Fisher exact test results, can be considered as TE-enriched.</w:delText>
        </w:r>
      </w:del>
    </w:p>
    <w:p w14:paraId="024B852C" w14:textId="77777777" w:rsidR="00DE13E5" w:rsidRDefault="00DE13E5" w:rsidP="00C76E75">
      <w:pPr>
        <w:spacing w:line="240" w:lineRule="auto"/>
      </w:pPr>
    </w:p>
    <w:p w14:paraId="26408E74" w14:textId="7340D15F" w:rsidR="00DE13E5" w:rsidRPr="0006624F" w:rsidRDefault="00DE13E5" w:rsidP="00C76E75">
      <w:pPr>
        <w:spacing w:line="240" w:lineRule="auto"/>
        <w:rPr>
          <w:del w:id="418" w:author="Claude (G3 revision)" w:date="2026-08-04T00:00:00Z"/>
        </w:rPr>
      </w:pPr>
      <w:del w:id="419" w:author="Claude (G3 revision)" w:date="2026-08-04T00:00:00Z">
        <w:r>
          <w:delText xml:space="preserve">At the level of TE classes, the previous landmark study by </w:delText>
        </w:r>
      </w:del>
      <w:sdt>
        <w:sdtPr>
          <w:rPr>
            <w:color w:val="000000"/>
          </w:rPr>
          <w:tag w:val="MENDELEY_CITATION_v3_eyJjaXRhdGlvbklEIjoiTUVOREVMRVlfQ0lUQVRJT05fNzY2ZmNjNmQtZTE3My00YTVlLTk0OWYtY2YxYTE0YWRkYjcx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539978453"/>
          <w:placeholder>
            <w:docPart w:val="557AA5558A0A4742B7C64EDC51653AB1"/>
          </w:placeholder>
        </w:sdtPr>
        <w:sdtEndPr/>
        <w:sdtContent>
          <w:r w:rsidR="00E4063D" w:rsidRPr="00E4063D">
            <w:rPr>
              <w:color w:val="000000"/>
            </w:rPr>
            <w:t>(43)</w:t>
          </w:r>
        </w:sdtContent>
      </w:sdt>
      <w:del w:id="420" w:author="Claude (G3 revision)" w:date="2026-08-04T00:00:00Z">
        <w:r>
          <w:rPr>
            <w:color w:val="000000"/>
          </w:rPr>
          <w:delText xml:space="preserve"> utilized 20</w:delText>
        </w:r>
        <w:r w:rsidR="00E62D6C">
          <w:rPr>
            <w:color w:val="000000"/>
          </w:rPr>
          <w:delText xml:space="preserve"> kb</w:delText>
        </w:r>
        <w:r>
          <w:rPr>
            <w:color w:val="000000"/>
          </w:rPr>
          <w:delText xml:space="preserve"> and 2</w:delText>
        </w:r>
        <w:r w:rsidR="00E62D6C">
          <w:rPr>
            <w:color w:val="000000"/>
          </w:rPr>
          <w:delText xml:space="preserve"> kb</w:delText>
        </w:r>
        <w:r>
          <w:rPr>
            <w:color w:val="000000"/>
          </w:rPr>
          <w:delText xml:space="preserve"> window to show non-random association of SINEs with housekeeping genes having “broad” promoters with multiple TSS and LINEs with tissue-specific ones having “sharp” promoters with single TSS </w:delText>
        </w:r>
      </w:del>
      <w:sdt>
        <w:sdtPr>
          <w:rPr>
            <w:color w:val="000000"/>
          </w:rPr>
          <w:tag w:val="MENDELEY_CITATION_v3_eyJjaXRhdGlvbklEIjoiTUVOREVMRVlfQ0lUQVRJT05fYTUzMmQ0NDMtNmE4Ni00OTJlLWEzYjYtZDAwNTAyYmFmMzFl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855693854"/>
          <w:placeholder>
            <w:docPart w:val="557AA5558A0A4742B7C64EDC51653AB1"/>
          </w:placeholder>
        </w:sdtPr>
        <w:sdtEndPr/>
        <w:sdtContent>
          <w:r w:rsidR="00E4063D" w:rsidRPr="00E4063D">
            <w:rPr>
              <w:color w:val="000000"/>
            </w:rPr>
            <w:t>(91)</w:t>
          </w:r>
        </w:sdtContent>
      </w:sdt>
      <w:del w:id="421" w:author="Claude (G3 revision)" w:date="2026-08-04T00:00:00Z">
        <w:r>
          <w:rPr>
            <w:color w:val="000000"/>
          </w:rPr>
          <w:delText xml:space="preserve">. Precisely, in that study SINE-enriched genes were associated with ribosome, translation, RNA processing, nucleolus and protein transport, whereas LINE elements were enriched in genes of olfactory receptors, retinol metabolism, epoxygenase P450 pathway and immunoglobulin domains. Our analysis partly confirms these findings (Figure 4A, 4B). Similarly, we show that RNA processing, ribosome and translation, transcription and general pathways are enriched in SINEs. But such highly cell-type specific processes as embryogenesis and sensory system were also present as a minor part of SINE elements. For LINEs we confirmed olfactory receptors, whereas lipid metabolism contained different terms: flavone metabolism, negative regulation of fatty acids metabolism. </w:delText>
        </w:r>
        <w:r w:rsidR="00A72B3D">
          <w:rPr>
            <w:color w:val="000000"/>
          </w:rPr>
          <w:delText>Also,</w:delText>
        </w:r>
        <w:r>
          <w:rPr>
            <w:color w:val="000000"/>
          </w:rPr>
          <w:delText xml:space="preserve"> for L1 elements we report TF activity and calcium ion binding. These partial differences can be explained by the methodological differences: </w:delText>
        </w:r>
      </w:del>
      <w:sdt>
        <w:sdtPr>
          <w:rPr>
            <w:color w:val="000000"/>
          </w:rPr>
          <w:tag w:val="MENDELEY_CITATION_v3_eyJjaXRhdGlvbklEIjoiTUVOREVMRVlfQ0lUQVRJT05fY2QzZTU0MDctMTk2OC00NDg0LTgzOWUtNjUzZWQ5MzE2OWZ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2079240594"/>
          <w:placeholder>
            <w:docPart w:val="557AA5558A0A4742B7C64EDC51653AB1"/>
          </w:placeholder>
        </w:sdtPr>
        <w:sdtEndPr/>
        <w:sdtContent>
          <w:r w:rsidR="00E4063D" w:rsidRPr="00E4063D">
            <w:rPr>
              <w:color w:val="000000"/>
            </w:rPr>
            <w:t>(43)</w:t>
          </w:r>
        </w:sdtContent>
      </w:sdt>
      <w:del w:id="422" w:author="Claude (G3 revision)" w:date="2026-08-04T00:00:00Z">
        <w:r>
          <w:rPr>
            <w:color w:val="000000"/>
          </w:rPr>
          <w:delText xml:space="preserve"> profiled TE abundance separately in </w:delText>
        </w:r>
        <w:r w:rsidRPr="00236E4F">
          <w:rPr>
            <w:color w:val="000000"/>
          </w:rPr>
          <w:delText>Promoter, Intron, Downstream, 5′</w:delText>
        </w:r>
        <w:r w:rsidR="00CA0AFB">
          <w:rPr>
            <w:color w:val="000000"/>
          </w:rPr>
          <w:delText xml:space="preserve"> </w:delText>
        </w:r>
        <w:r w:rsidRPr="00236E4F">
          <w:rPr>
            <w:color w:val="000000"/>
          </w:rPr>
          <w:delText>UTR, CDS</w:delText>
        </w:r>
        <w:r>
          <w:rPr>
            <w:color w:val="000000"/>
          </w:rPr>
          <w:delText xml:space="preserve"> and</w:delText>
        </w:r>
        <w:r w:rsidRPr="00236E4F">
          <w:rPr>
            <w:color w:val="000000"/>
          </w:rPr>
          <w:delText xml:space="preserve"> 3′</w:delText>
        </w:r>
        <w:r w:rsidR="00CA0AFB">
          <w:rPr>
            <w:color w:val="000000"/>
          </w:rPr>
          <w:delText xml:space="preserve"> </w:delText>
        </w:r>
        <w:r w:rsidRPr="00236E4F">
          <w:rPr>
            <w:color w:val="000000"/>
          </w:rPr>
          <w:delText>UTR</w:delText>
        </w:r>
        <w:r>
          <w:rPr>
            <w:color w:val="000000"/>
          </w:rPr>
          <w:delText xml:space="preserve"> regions of each gene, then performed quantile normalization and hierarchical clustering, analyzing gene groups arising from this clustering. Our approach is simpler and more interpretable, albeit the clustering can be more robust, so the comparison of both methods on the same T2T RepeatMasker dataset could be helpful. It should be also noted that the fact that genes of different functional profiles have different average number of TSS </w:delText>
        </w:r>
      </w:del>
      <w:sdt>
        <w:sdtPr>
          <w:rPr>
            <w:color w:val="000000"/>
          </w:rPr>
          <w:tag w:val="MENDELEY_CITATION_v3_eyJjaXRhdGlvbklEIjoiTUVOREVMRVlfQ0lUQVRJT05fOGUyMWQwYzItYzViMC00NzcwLThlMGEtZmJmMTJkZWUxMmQ0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1034024805"/>
          <w:placeholder>
            <w:docPart w:val="557AA5558A0A4742B7C64EDC51653AB1"/>
          </w:placeholder>
        </w:sdtPr>
        <w:sdtEndPr/>
        <w:sdtContent>
          <w:r w:rsidR="00E4063D" w:rsidRPr="00E4063D">
            <w:rPr>
              <w:color w:val="000000"/>
            </w:rPr>
            <w:t>(91)</w:t>
          </w:r>
        </w:sdtContent>
      </w:sdt>
      <w:del w:id="423" w:author="Claude (G3 revision)" w:date="2026-08-04T00:00:00Z">
        <w:r>
          <w:rPr>
            <w:color w:val="000000"/>
          </w:rPr>
          <w:delText xml:space="preserve"> can bias our analysis and requires further investigation.</w:delText>
        </w:r>
      </w:del>
    </w:p>
    <w:p w14:paraId="15A5BBB9" w14:textId="77777777" w:rsidR="00DE13E5" w:rsidRPr="00B97EF6" w:rsidRDefault="00DE13E5" w:rsidP="00C76E75">
      <w:pPr>
        <w:spacing w:line="240" w:lineRule="auto"/>
        <w:rPr>
          <w:i/>
          <w:iCs/>
        </w:rPr>
      </w:pPr>
    </w:p>
    <w:p w14:paraId="121F7443" w14:textId="74EEE5F4" w:rsidR="00DE13E5" w:rsidRDefault="00DE13E5" w:rsidP="00C76E75">
      <w:pPr>
        <w:spacing w:line="240" w:lineRule="auto"/>
        <w:rPr>
          <w:del w:id="424" w:author="Claude (G3 revision)" w:date="2026-08-04T00:00:00Z"/>
          <w:color w:val="000000"/>
        </w:rPr>
      </w:pPr>
      <w:del w:id="425" w:author="Claude (G3 revision)" w:date="2026-08-04T00:00:00Z">
        <w:r>
          <w:delText xml:space="preserve">At the level of families, Alu elements are of particular interest. In our analysis they were found </w:delText>
        </w:r>
        <w:r w:rsidRPr="0068441B">
          <w:delText xml:space="preserve">near 90.4% of all human TSS, with up to 29 copies in a single </w:delText>
        </w:r>
        <w:r>
          <w:delText>10</w:delText>
        </w:r>
        <w:r w:rsidR="00E62D6C">
          <w:delText xml:space="preserve"> kb</w:delText>
        </w:r>
        <w:r w:rsidRPr="0068441B">
          <w:delText xml:space="preserve"> window</w:delText>
        </w:r>
        <w:r>
          <w:delText>.</w:delText>
        </w:r>
        <w:r w:rsidRPr="0068441B">
          <w:delText xml:space="preserve"> </w:delText>
        </w:r>
        <w:r>
          <w:delText>One of the first functional TE mapping study showed that Alus are preferentially inserted near</w:delText>
        </w:r>
        <w:r w:rsidRPr="00971918">
          <w:delText> metabolism, transport and signaling</w:delText>
        </w:r>
        <w:r>
          <w:delText xml:space="preserve"> genes, whereas </w:delText>
        </w:r>
        <w:r w:rsidRPr="00971918">
          <w:delText xml:space="preserve">structural and information processing </w:delText>
        </w:r>
        <w:r>
          <w:delText xml:space="preserve">genes were depleted of Alu elements </w:delText>
        </w:r>
      </w:del>
      <w:sdt>
        <w:sdtPr>
          <w:rPr>
            <w:color w:val="000000"/>
          </w:rPr>
          <w:tag w:val="MENDELEY_CITATION_v3_eyJjaXRhdGlvbklEIjoiTUVOREVMRVlfQ0lUQVRJT05fNjgzY2RlYWQtM2IzYi00MDFhLWFmNzAtMWRmMWRiMjViMGM3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946889596"/>
          <w:placeholder>
            <w:docPart w:val="557AA5558A0A4742B7C64EDC51653AB1"/>
          </w:placeholder>
        </w:sdtPr>
        <w:sdtEndPr/>
        <w:sdtContent>
          <w:r w:rsidR="00E4063D" w:rsidRPr="00E4063D">
            <w:rPr>
              <w:color w:val="000000"/>
            </w:rPr>
            <w:t>(92)</w:t>
          </w:r>
        </w:sdtContent>
      </w:sdt>
      <w:del w:id="426" w:author="Claude (G3 revision)" w:date="2026-08-04T00:00:00Z">
        <w:r>
          <w:delText xml:space="preserve">. Here we show the contrasting results that Alu are enriched near RNA processing genes, potentially affecting also genes of meiosis, DNA damage response, inner mitochondrial membrane and transcription initiation and elongation (Figure 6A). These drastic differences can be explained by the fact that </w:delText>
        </w:r>
      </w:del>
      <w:sdt>
        <w:sdtPr>
          <w:rPr>
            <w:color w:val="000000"/>
          </w:rPr>
          <w:tag w:val="MENDELEY_CITATION_v3_eyJjaXRhdGlvbklEIjoiTUVOREVMRVlfQ0lUQVRJT05fYjYwNWIyYzEtZTA3Mi00NTY0LTlmZjItYTMwMWZhYTZiYTBk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677585994"/>
          <w:placeholder>
            <w:docPart w:val="557AA5558A0A4742B7C64EDC51653AB1"/>
          </w:placeholder>
        </w:sdtPr>
        <w:sdtEndPr/>
        <w:sdtContent>
          <w:r w:rsidR="00E4063D" w:rsidRPr="00E4063D">
            <w:rPr>
              <w:color w:val="000000"/>
            </w:rPr>
            <w:t>(92)</w:t>
          </w:r>
        </w:sdtContent>
      </w:sdt>
      <w:del w:id="427" w:author="Claude (G3 revision)" w:date="2026-08-04T00:00:00Z">
        <w:r>
          <w:rPr>
            <w:color w:val="000000"/>
          </w:rPr>
          <w:delText xml:space="preserve"> used chromosome 21 and 22 in their analyses, whereas here the complete human genome assembly is used.</w:delText>
        </w:r>
      </w:del>
    </w:p>
    <w:p w14:paraId="5BBBEFD3" w14:textId="77777777" w:rsidR="00DE13E5" w:rsidRDefault="00DE13E5" w:rsidP="00C76E75">
      <w:pPr>
        <w:spacing w:line="240" w:lineRule="auto"/>
        <w:rPr>
          <w:color w:val="000000"/>
        </w:rPr>
      </w:pPr>
    </w:p>
    <w:p w14:paraId="53EC686A" w14:textId="7E5015E3" w:rsidR="00DE13E5" w:rsidRDefault="00DE13E5" w:rsidP="00C76E75">
      <w:pPr>
        <w:spacing w:line="240" w:lineRule="auto"/>
        <w:rPr>
          <w:del w:id="428" w:author="Claude (G3 revision)" w:date="2026-08-04T00:00:00Z"/>
          <w:color w:val="000000"/>
        </w:rPr>
      </w:pPr>
      <w:del w:id="429" w:author="Claude (G3 revision)" w:date="2026-08-04T00:00:00Z">
        <w:r>
          <w:rPr>
            <w:color w:val="000000"/>
          </w:rPr>
          <w:delText xml:space="preserve">Alus enrichment near genes of RNA processing is corroborated by the recent evidence: Alu elements </w:delText>
        </w:r>
        <w:r w:rsidRPr="00CB788E">
          <w:rPr>
            <w:color w:val="000000"/>
          </w:rPr>
          <w:delText>often provide cryptic splice sites that lead to exonization</w:delText>
        </w:r>
        <w:r>
          <w:rPr>
            <w:color w:val="000000"/>
          </w:rPr>
          <w:delText xml:space="preserve"> and exon skipping in primates in a lineage specific manner </w:delText>
        </w:r>
      </w:del>
      <w:sdt>
        <w:sdtPr>
          <w:rPr>
            <w:color w:val="000000"/>
          </w:rPr>
          <w:tag w:val="MENDELEY_CITATION_v3_eyJjaXRhdGlvbklEIjoiTUVOREVMRVlfQ0lUQVRJT05fYTA1ZDEyY2YtMDEwMC00YTBhLTg3Y2QtYjVhNDgxM2E5ZTNiIiwicHJvcGVydGllcyI6eyJub3RlSW5kZXgiOjB9LCJpc0VkaXRlZCI6ZmFsc2UsIm1hbnVhbE92ZXJyaWRlIjp7ImlzTWFudWFsbHlPdmVycmlkZGVuIjpmYWxzZSwiY2l0ZXByb2NUZXh0IjoiKDkz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
          <w:id w:val="-455641764"/>
          <w:placeholder>
            <w:docPart w:val="557AA5558A0A4742B7C64EDC51653AB1"/>
          </w:placeholder>
        </w:sdtPr>
        <w:sdtEndPr/>
        <w:sdtContent>
          <w:r w:rsidR="00E4063D" w:rsidRPr="00E4063D">
            <w:rPr>
              <w:color w:val="000000"/>
            </w:rPr>
            <w:t>(93)</w:t>
          </w:r>
        </w:sdtContent>
      </w:sdt>
      <w:del w:id="430" w:author="Claude (G3 revision)" w:date="2026-08-04T00:00:00Z">
        <w:r>
          <w:rPr>
            <w:color w:val="000000"/>
          </w:rPr>
          <w:delText xml:space="preserve">. </w:delText>
        </w:r>
        <w:r w:rsidRPr="00CB788E">
          <w:rPr>
            <w:color w:val="000000"/>
          </w:rPr>
          <w:delText>This process is regulated by hnRNP</w:delText>
        </w:r>
        <w:r>
          <w:rPr>
            <w:color w:val="000000"/>
          </w:rPr>
          <w:delText xml:space="preserve"> </w:delText>
        </w:r>
        <w:r w:rsidRPr="00CB788E">
          <w:rPr>
            <w:color w:val="000000"/>
          </w:rPr>
          <w:delText>C</w:delText>
        </w:r>
        <w:r>
          <w:rPr>
            <w:color w:val="000000"/>
          </w:rPr>
          <w:delText xml:space="preserve"> </w:delText>
        </w:r>
      </w:del>
      <w:sdt>
        <w:sdtPr>
          <w:rPr>
            <w:color w:val="000000"/>
          </w:rPr>
          <w:tag w:val="MENDELEY_CITATION_v3_eyJjaXRhdGlvbklEIjoiTUVOREVMRVlfQ0lUQVRJT05fZjBlNGFjMzctNjBhNy00ZDFhLTkyZWQtY2ZlZjk3MmU4ZDll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242834749"/>
          <w:placeholder>
            <w:docPart w:val="557AA5558A0A4742B7C64EDC51653AB1"/>
          </w:placeholder>
        </w:sdtPr>
        <w:sdtEndPr/>
        <w:sdtContent>
          <w:r w:rsidR="00E4063D" w:rsidRPr="00E4063D">
            <w:rPr>
              <w:color w:val="000000"/>
            </w:rPr>
            <w:t>(62)</w:t>
          </w:r>
        </w:sdtContent>
      </w:sdt>
      <w:del w:id="431" w:author="Claude (G3 revision)" w:date="2026-08-04T00:00:00Z">
        <w:r w:rsidRPr="00CB788E">
          <w:rPr>
            <w:color w:val="000000"/>
          </w:rPr>
          <w:delText xml:space="preserve"> and the Ku70/80</w:delText>
        </w:r>
        <w:r>
          <w:rPr>
            <w:color w:val="000000"/>
          </w:rPr>
          <w:delText xml:space="preserve"> </w:delText>
        </w:r>
        <w:r w:rsidRPr="00CB788E">
          <w:rPr>
            <w:color w:val="000000"/>
          </w:rPr>
          <w:delText>heterodimer</w:delText>
        </w:r>
        <w:r>
          <w:rPr>
            <w:color w:val="000000"/>
          </w:rPr>
          <w:delText xml:space="preserve"> (the latter one according to the recent preprint articles </w:delText>
        </w:r>
      </w:del>
      <w:sdt>
        <w:sdtPr>
          <w:rPr>
            <w:color w:val="000000"/>
          </w:rPr>
          <w:tag w:val="MENDELEY_CITATION_v3_eyJjaXRhdGlvbklEIjoiTUVOREVMRVlfQ0lUQVRJT05fMjUzOGQxODgtZDY1Yi00NzdiLWJlMTQtYjUyNjExZDdmMjQ5IiwicHJvcGVydGllcyI6eyJub3RlSW5kZXgiOjB9LCJpc0VkaXRlZCI6ZmFsc2UsIm1hbnVhbE92ZXJyaWRlIjp7ImlzTWFudWFsbHlPdmVycmlkZGVuIjpmYWxzZSwiY2l0ZXByb2NUZXh0IjoiKDk0LDk1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
          <w:id w:val="-830598085"/>
          <w:placeholder>
            <w:docPart w:val="557AA5558A0A4742B7C64EDC51653AB1"/>
          </w:placeholder>
        </w:sdtPr>
        <w:sdtEndPr/>
        <w:sdtContent>
          <w:r w:rsidR="00E4063D" w:rsidRPr="00E4063D">
            <w:rPr>
              <w:color w:val="000000"/>
            </w:rPr>
            <w:t>(94,95)</w:t>
          </w:r>
        </w:sdtContent>
      </w:sdt>
      <w:del w:id="432" w:author="Claude (G3 revision)" w:date="2026-08-04T00:00:00Z">
        <w:r>
          <w:rPr>
            <w:color w:val="000000"/>
          </w:rPr>
          <w:delText>)</w:delText>
        </w:r>
        <w:r w:rsidRPr="00CB788E">
          <w:rPr>
            <w:color w:val="000000"/>
          </w:rPr>
          <w:delText>, which compete with splicing factors to prevent the deleterious over-inclusion of Alu sequences while allowing for adaptive variations in the proteome.</w:delText>
        </w:r>
        <w:r w:rsidRPr="00CB788E">
          <w:rPr>
            <w:color w:val="000000"/>
            <w:vertAlign w:val="superscript"/>
          </w:rPr>
          <w:delText xml:space="preserve"> </w:delText>
        </w:r>
        <w:r w:rsidRPr="00CB788E">
          <w:rPr>
            <w:color w:val="000000"/>
          </w:rPr>
          <w:delText>Furthermore, the presence of Alus near DNA repair genes suggests their role as "editing inducer elements"</w:delText>
        </w:r>
        <w:r>
          <w:rPr>
            <w:color w:val="000000"/>
          </w:rPr>
          <w:delText>,</w:delText>
        </w:r>
        <w:r w:rsidRPr="00CB788E">
          <w:rPr>
            <w:color w:val="000000"/>
          </w:rPr>
          <w:delText xml:space="preserve"> where inverted Alu repeats </w:delText>
        </w:r>
        <w:r>
          <w:rPr>
            <w:color w:val="000000"/>
          </w:rPr>
          <w:delText xml:space="preserve">could </w:delText>
        </w:r>
        <w:r w:rsidRPr="00CB788E">
          <w:rPr>
            <w:color w:val="000000"/>
          </w:rPr>
          <w:delText>facilitate the A-to-I editing of host transcripts, thereby fine-tuning enzymatic function in a primate-specific manner</w:delText>
        </w:r>
        <w:r>
          <w:rPr>
            <w:color w:val="000000"/>
          </w:rPr>
          <w:delText xml:space="preserve"> </w:delText>
        </w:r>
      </w:del>
      <w:sdt>
        <w:sdtPr>
          <w:rPr>
            <w:color w:val="000000"/>
          </w:rPr>
          <w:tag w:val="MENDELEY_CITATION_v3_eyJjaXRhdGlvbklEIjoiTUVOREVMRVlfQ0lUQVRJT05fNWYzODlmMzAtOGNjNy00OTJlLWJlYTAtMzU4NzExMDQwNTE1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615091365"/>
          <w:placeholder>
            <w:docPart w:val="557AA5558A0A4742B7C64EDC51653AB1"/>
          </w:placeholder>
        </w:sdtPr>
        <w:sdtEndPr/>
        <w:sdtContent>
          <w:r w:rsidR="00E4063D" w:rsidRPr="00E4063D">
            <w:rPr>
              <w:color w:val="000000"/>
            </w:rPr>
            <w:t>(62)</w:t>
          </w:r>
        </w:sdtContent>
      </w:sdt>
      <w:del w:id="433" w:author="Claude (G3 revision)" w:date="2026-08-04T00:00:00Z">
        <w:r w:rsidRPr="00CB788E">
          <w:rPr>
            <w:color w:val="000000"/>
          </w:rPr>
          <w:delText>.</w:delText>
        </w:r>
      </w:del>
    </w:p>
    <w:p w14:paraId="2F6E8087" w14:textId="77777777" w:rsidR="00DE13E5" w:rsidRDefault="00DE13E5" w:rsidP="00C76E75">
      <w:pPr>
        <w:spacing w:line="240" w:lineRule="auto"/>
        <w:rPr>
          <w:color w:val="000000"/>
        </w:rPr>
      </w:pPr>
    </w:p>
    <w:p w14:paraId="3D45829A" w14:textId="258F49A3" w:rsidR="00DE13E5" w:rsidRPr="006114D0" w:rsidRDefault="00DE13E5" w:rsidP="00C76E75">
      <w:pPr>
        <w:spacing w:line="240" w:lineRule="auto"/>
        <w:rPr>
          <w:del w:id="434" w:author="Claude (G3 revision)" w:date="2026-08-04T00:00:00Z"/>
        </w:rPr>
      </w:pPr>
      <w:del w:id="435" w:author="Claude (G3 revision)" w:date="2026-08-04T00:00:00Z">
        <w:r w:rsidRPr="006114D0">
          <w:delText>The MIR (Mammalian-wide Interspersed Repeat) family, though less numerous than Alus, show</w:delText>
        </w:r>
        <w:r>
          <w:delText xml:space="preserve">ed strong </w:delText>
        </w:r>
        <w:r w:rsidRPr="006114D0">
          <w:delText>functional preference for the nervous system</w:delText>
        </w:r>
        <w:r>
          <w:delText xml:space="preserve"> (Figure 6B).</w:delText>
        </w:r>
        <w:r w:rsidRPr="006114D0">
          <w:rPr>
            <w:vertAlign w:val="superscript"/>
          </w:rPr>
          <w:delText xml:space="preserve"> </w:delText>
        </w:r>
        <w:r w:rsidRPr="006114D0">
          <w:delText>MIR elements are significantly enriched near genes for voltage-gated potassium channels, which are the largest and most diverse ion channel family in the human genome</w:delText>
        </w:r>
        <w:r>
          <w:delText xml:space="preserve"> </w:delText>
        </w:r>
      </w:del>
      <w:sdt>
        <w:sdtPr>
          <w:rPr>
            <w:color w:val="000000"/>
          </w:rPr>
          <w:tag w:val="MENDELEY_CITATION_v3_eyJjaXRhdGlvbklEIjoiTUVOREVMRVlfQ0lUQVRJT05fZmY0NDUzN2UtMmZlNy00M2UwLTg5MzMtYTFiZmIxMzEwZmNkIiwicHJvcGVydGllcyI6eyJub3RlSW5kZXgiOjB9LCJpc0VkaXRlZCI6ZmFsc2UsIm1hbnVhbE92ZXJyaWRlIjp7ImlzTWFudWFsbHlPdmVycmlkZGVuIjpmYWxzZSwiY2l0ZXByb2NUZXh0IjoiKDk2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
          <w:id w:val="1700890909"/>
          <w:placeholder>
            <w:docPart w:val="557AA5558A0A4742B7C64EDC51653AB1"/>
          </w:placeholder>
        </w:sdtPr>
        <w:sdtEndPr/>
        <w:sdtContent>
          <w:r w:rsidR="00E4063D" w:rsidRPr="00E4063D">
            <w:rPr>
              <w:color w:val="000000"/>
            </w:rPr>
            <w:t>(96)</w:t>
          </w:r>
        </w:sdtContent>
      </w:sdt>
      <w:del w:id="436" w:author="Claude (G3 revision)" w:date="2026-08-04T00:00:00Z">
        <w:r>
          <w:delText xml:space="preserve">. </w:delText>
        </w:r>
        <w:r w:rsidRPr="006114D0">
          <w:delText>Potassium channels are essential for returning the cell to a resting state after an action potential</w:delText>
        </w:r>
        <w:r>
          <w:delText xml:space="preserve"> </w:delText>
        </w:r>
      </w:del>
      <w:sdt>
        <w:sdtPr>
          <w:rPr>
            <w:color w:val="000000"/>
          </w:rPr>
          <w:tag w:val="MENDELEY_CITATION_v3_eyJjaXRhdGlvbklEIjoiTUVOREVMRVlfQ0lUQVRJT05fNWE2YzAyOGEtOWEwMS00ZTIzLTljNDUtMThmZDNlMTZlMGEy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1361707024"/>
          <w:placeholder>
            <w:docPart w:val="557AA5558A0A4742B7C64EDC51653AB1"/>
          </w:placeholder>
        </w:sdtPr>
        <w:sdtEndPr/>
        <w:sdtContent>
          <w:r w:rsidR="00E4063D" w:rsidRPr="00E4063D">
            <w:rPr>
              <w:color w:val="000000"/>
            </w:rPr>
            <w:t>(97)</w:t>
          </w:r>
        </w:sdtContent>
      </w:sdt>
      <w:del w:id="437" w:author="Claude (G3 revision)" w:date="2026-08-04T00:00:00Z">
        <w:r>
          <w:delText>.</w:delText>
        </w:r>
        <w:r w:rsidRPr="006114D0">
          <w:rPr>
            <w:vertAlign w:val="superscript"/>
          </w:rPr>
          <w:delText xml:space="preserve"> </w:delText>
        </w:r>
        <w:r w:rsidRPr="006114D0">
          <w:delText>The association of MIR elements with these channels suggests that MIR-derived enhancers may contribute to the complex rules of subcellular localization and firing frequency that differentiate mammalian neurons</w:delText>
        </w:r>
        <w:r>
          <w:delText xml:space="preserve"> </w:delText>
        </w:r>
      </w:del>
      <w:sdt>
        <w:sdtPr>
          <w:rPr>
            <w:color w:val="000000"/>
          </w:rPr>
          <w:tag w:val="MENDELEY_CITATION_v3_eyJjaXRhdGlvbklEIjoiTUVOREVMRVlfQ0lUQVRJT05fYjQyYTRhMDItMmU2Yi00ZmNjLWE5MWEtNGU0ZGFjYjhhZWVkIiwicHJvcGVydGllcyI6eyJub3RlSW5kZXgiOjB9LCJpc0VkaXRlZCI6ZmFsc2UsIm1hbnVhbE92ZXJyaWRlIjp7ImlzTWFudWFsbHlPdmVycmlkZGVuIjpmYWxzZSwiY2l0ZXByb2NUZXh0IjoiKDk4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
          <w:id w:val="-449163384"/>
          <w:placeholder>
            <w:docPart w:val="557AA5558A0A4742B7C64EDC51653AB1"/>
          </w:placeholder>
        </w:sdtPr>
        <w:sdtEndPr/>
        <w:sdtContent>
          <w:r w:rsidR="00E4063D" w:rsidRPr="00E4063D">
            <w:rPr>
              <w:color w:val="000000"/>
            </w:rPr>
            <w:t>(98)</w:t>
          </w:r>
        </w:sdtContent>
      </w:sdt>
      <w:del w:id="438" w:author="Claude (G3 revision)" w:date="2026-08-04T00:00:00Z">
        <w:r>
          <w:delText xml:space="preserve">. </w:delText>
        </w:r>
        <w:r w:rsidRPr="006114D0">
          <w:delText>Furthermore, MIR elements are linked to macrophage activation and the sensing of metal ions (Cd, Cu, Zn)</w:delText>
        </w:r>
        <w:r w:rsidRPr="00682839">
          <w:delText xml:space="preserve"> (</w:delText>
        </w:r>
        <w:r>
          <w:delText>Figure 6A</w:delText>
        </w:r>
        <w:r w:rsidRPr="00682839">
          <w:delText>)</w:delText>
        </w:r>
        <w:r w:rsidRPr="006114D0">
          <w:delText xml:space="preserve">, indicating they </w:delText>
        </w:r>
        <w:r>
          <w:delText xml:space="preserve">could </w:delText>
        </w:r>
        <w:r w:rsidRPr="006114D0">
          <w:delText>also provide regulatory modules for ancient immune and metabolic responses</w:delText>
        </w:r>
        <w:r>
          <w:delText xml:space="preserve">. </w:delText>
        </w:r>
      </w:del>
    </w:p>
    <w:p w14:paraId="2EB01355" w14:textId="77777777" w:rsidR="00DE13E5" w:rsidRDefault="00DE13E5" w:rsidP="00C76E75">
      <w:pPr>
        <w:spacing w:line="240" w:lineRule="auto"/>
      </w:pPr>
    </w:p>
    <w:p w14:paraId="33E25F00" w14:textId="76B6F110" w:rsidR="00DE13E5" w:rsidRDefault="00DE13E5" w:rsidP="00C76E75">
      <w:pPr>
        <w:spacing w:line="240" w:lineRule="auto"/>
        <w:rPr>
          <w:del w:id="439" w:author="Claude (G3 revision)" w:date="2026-08-04T00:00:00Z"/>
          <w:color w:val="000000"/>
        </w:rPr>
      </w:pPr>
      <w:del w:id="440" w:author="Claude (G3 revision)" w:date="2026-08-04T00:00:00Z">
        <w:r>
          <w:delText xml:space="preserve">SVA elements were previously shown to impact host genes via premature termination based on their internal polyadenylation signal </w:delText>
        </w:r>
      </w:del>
      <w:sdt>
        <w:sdtPr>
          <w:rPr>
            <w:color w:val="000000"/>
          </w:rPr>
          <w:tag w:val="MENDELEY_CITATION_v3_eyJjaXRhdGlvbklEIjoiTUVOREVMRVlfQ0lUQVRJT05fMmQ1NzI4ZTgtNGE0ZS00NjY5LTkwNGQtNmMzNGZiNzVmNjI4IiwicHJvcGVydGllcyI6eyJub3RlSW5kZXgiOjB9LCJpc0VkaXRlZCI6ZmFsc2UsIm1hbnVhbE92ZXJyaWRlIjp7ImlzTWFudWFsbHlPdmVycmlkZGVuIjpmYWxzZSwiY2l0ZXByb2NUZXh0IjoiKDk5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
          <w:id w:val="1477099272"/>
          <w:placeholder>
            <w:docPart w:val="557AA5558A0A4742B7C64EDC51653AB1"/>
          </w:placeholder>
        </w:sdtPr>
        <w:sdtEndPr/>
        <w:sdtContent>
          <w:r w:rsidR="00E4063D" w:rsidRPr="00E4063D">
            <w:rPr>
              <w:color w:val="000000"/>
            </w:rPr>
            <w:t>(99)</w:t>
          </w:r>
        </w:sdtContent>
      </w:sdt>
      <w:del w:id="441" w:author="Claude (G3 revision)" w:date="2026-08-04T00:00:00Z">
        <w:r>
          <w:rPr>
            <w:color w:val="000000"/>
          </w:rPr>
          <w:delText xml:space="preserve"> and they are now shown to enrich near genes related to termination of RNA polymerase II transcription, precisely the core catalytic RNA polymerase II subunit and its C-terminal domain phosphatases (3 SVA B copies in the 116</w:delText>
        </w:r>
        <w:r w:rsidR="00E62D6C">
          <w:rPr>
            <w:color w:val="000000"/>
          </w:rPr>
          <w:delText xml:space="preserve"> kb</w:delText>
        </w:r>
        <w:r>
          <w:rPr>
            <w:color w:val="000000"/>
          </w:rPr>
          <w:delText xml:space="preserve"> region of chromosome 11)</w:delText>
        </w:r>
        <w:r w:rsidRPr="0002379F">
          <w:rPr>
            <w:color w:val="000000"/>
          </w:rPr>
          <w:delText>.</w:delText>
        </w:r>
        <w:r>
          <w:rPr>
            <w:color w:val="000000"/>
          </w:rPr>
          <w:delText xml:space="preserve"> A previous genomic </w:delText>
        </w:r>
        <w:r w:rsidR="00A72B3D">
          <w:rPr>
            <w:color w:val="000000"/>
          </w:rPr>
          <w:delText>proximity-based</w:delText>
        </w:r>
        <w:r>
          <w:rPr>
            <w:color w:val="000000"/>
          </w:rPr>
          <w:delText xml:space="preserve"> study revealed SVA enrichment near zinc finger clusters </w:delText>
        </w:r>
      </w:del>
      <w:sdt>
        <w:sdtPr>
          <w:rPr>
            <w:color w:val="000000"/>
          </w:rPr>
          <w:tag w:val="MENDELEY_CITATION_v3_eyJjaXRhdGlvbklEIjoiTUVOREVMRVlfQ0lUQVRJT05fZDMxZjRhZTUtODI2MS00ZTdjLWIxNzAtNjYxZDQ4MDEyNTll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45500162"/>
          <w:placeholder>
            <w:docPart w:val="557AA5558A0A4742B7C64EDC51653AB1"/>
          </w:placeholder>
        </w:sdtPr>
        <w:sdtEndPr/>
        <w:sdtContent>
          <w:r w:rsidR="00E4063D" w:rsidRPr="00E4063D">
            <w:rPr>
              <w:color w:val="000000"/>
            </w:rPr>
            <w:t>(68)</w:t>
          </w:r>
        </w:sdtContent>
      </w:sdt>
      <w:del w:id="442" w:author="Claude (G3 revision)" w:date="2026-08-04T00:00:00Z">
        <w:r>
          <w:rPr>
            <w:color w:val="000000"/>
          </w:rPr>
          <w:delText xml:space="preserve">, albeit the methodology was different: </w:delText>
        </w:r>
      </w:del>
      <w:sdt>
        <w:sdtPr>
          <w:rPr>
            <w:color w:val="000000"/>
          </w:rPr>
          <w:tag w:val="MENDELEY_CITATION_v3_eyJjaXRhdGlvbklEIjoiTUVOREVMRVlfQ0lUQVRJT05fOTllYmVlMWUtMjJlZi00Y2Y0LWFjYmUtYzZjODgwZDRmOWQ1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741799"/>
          <w:placeholder>
            <w:docPart w:val="557AA5558A0A4742B7C64EDC51653AB1"/>
          </w:placeholder>
        </w:sdtPr>
        <w:sdtEndPr/>
        <w:sdtContent>
          <w:r w:rsidR="00E4063D" w:rsidRPr="00E4063D">
            <w:rPr>
              <w:color w:val="000000"/>
            </w:rPr>
            <w:t>(68)</w:t>
          </w:r>
        </w:sdtContent>
      </w:sdt>
      <w:del w:id="443" w:author="Claude (G3 revision)" w:date="2026-08-04T00:00:00Z">
        <w:r w:rsidR="00A72B3D">
          <w:rPr>
            <w:color w:val="000000"/>
          </w:rPr>
          <w:delText xml:space="preserve"> </w:delText>
        </w:r>
        <w:r>
          <w:rPr>
            <w:color w:val="000000"/>
          </w:rPr>
          <w:delText>used hg19 human genome and 1Mb bins for enrichment testing instead of 10</w:delText>
        </w:r>
        <w:r w:rsidR="00E62D6C">
          <w:rPr>
            <w:color w:val="000000"/>
          </w:rPr>
          <w:delText xml:space="preserve"> kb</w:delText>
        </w:r>
        <w:r>
          <w:rPr>
            <w:color w:val="000000"/>
          </w:rPr>
          <w:delText xml:space="preserve"> and T2T genome in the current analysis. </w:delText>
        </w:r>
        <w:r w:rsidRPr="0099402B">
          <w:rPr>
            <w:color w:val="000000"/>
          </w:rPr>
          <w:delText xml:space="preserve">SVA elements are </w:delText>
        </w:r>
        <w:r>
          <w:rPr>
            <w:color w:val="000000"/>
          </w:rPr>
          <w:delText xml:space="preserve">also </w:delText>
        </w:r>
        <w:r w:rsidRPr="0099402B">
          <w:rPr>
            <w:color w:val="000000"/>
          </w:rPr>
          <w:delText>known to facilitate 3' transduction events when their internal polyadenylation signal is bypassed by Pol II</w:delText>
        </w:r>
        <w:r>
          <w:rPr>
            <w:color w:val="000000"/>
          </w:rPr>
          <w:delText xml:space="preserve"> </w:delText>
        </w:r>
      </w:del>
      <w:sdt>
        <w:sdtPr>
          <w:rPr>
            <w:color w:val="000000"/>
          </w:rPr>
          <w:tag w:val="MENDELEY_CITATION_v3_eyJjaXRhdGlvbklEIjoiTUVOREVMRVlfQ0lUQVRJT05fMDBhYWI4ZWQtODUxMC00YWFmLWIwZDYtNTVkOTkxYTEwYzk5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
          <w:id w:val="288949497"/>
          <w:placeholder>
            <w:docPart w:val="557AA5558A0A4742B7C64EDC51653AB1"/>
          </w:placeholder>
        </w:sdtPr>
        <w:sdtEndPr/>
        <w:sdtContent>
          <w:r w:rsidR="00E4063D" w:rsidRPr="00E4063D">
            <w:rPr>
              <w:color w:val="000000"/>
            </w:rPr>
            <w:t>(100)</w:t>
          </w:r>
        </w:sdtContent>
      </w:sdt>
      <w:del w:id="444" w:author="Claude (G3 revision)" w:date="2026-08-04T00:00:00Z">
        <w:r>
          <w:rPr>
            <w:color w:val="000000"/>
          </w:rPr>
          <w:delText>.</w:delText>
        </w:r>
        <w:r w:rsidRPr="0099402B">
          <w:rPr>
            <w:color w:val="000000"/>
            <w:vertAlign w:val="superscript"/>
          </w:rPr>
          <w:delText xml:space="preserve"> </w:delText>
        </w:r>
        <w:r w:rsidRPr="0099402B">
          <w:rPr>
            <w:color w:val="000000"/>
          </w:rPr>
          <w:delText>The proximity of SVA elements to the genes that regulate Pol II termination suggests a potential co-evolutionary loop where SVAs have been integrated into the feedback mechanisms that control transcriptional processivity</w:delText>
        </w:r>
        <w:r>
          <w:rPr>
            <w:color w:val="000000"/>
          </w:rPr>
          <w:delText xml:space="preserve">. </w:delText>
        </w:r>
        <w:r w:rsidRPr="0099402B">
          <w:rPr>
            <w:color w:val="000000"/>
          </w:rPr>
          <w:delText>This could represent a mechanism of</w:delText>
        </w:r>
        <w:r w:rsidR="00F233EB">
          <w:rPr>
            <w:color w:val="000000"/>
          </w:rPr>
          <w:delText xml:space="preserve"> CNE</w:delText>
        </w:r>
        <w:r>
          <w:rPr>
            <w:color w:val="000000"/>
          </w:rPr>
          <w:delText>,</w:delText>
        </w:r>
        <w:r w:rsidRPr="0099402B">
          <w:rPr>
            <w:color w:val="000000"/>
          </w:rPr>
          <w:delText xml:space="preserve"> where the host genome becomes functionally dependent on the presence of a TE-derived regulatory element for the accurate execution of core transcriptional cycles</w:delText>
        </w:r>
        <w:r>
          <w:rPr>
            <w:color w:val="000000"/>
          </w:rPr>
          <w:delText xml:space="preserve"> </w:delText>
        </w:r>
      </w:del>
      <w:sdt>
        <w:sdtPr>
          <w:rPr>
            <w:color w:val="000000"/>
          </w:rPr>
          <w:tag w:val="MENDELEY_CITATION_v3_eyJjaXRhdGlvbklEIjoiTUVOREVMRVlfQ0lUQVRJT05fZGQ5NDdjMDgtNmQwYy00MTZhLTg1NTctMzBiYTY0YzI5ZjU2IiwicHJvcGVydGllcyI6eyJub3RlSW5kZXgiOjB9LCJpc0VkaXRlZCI6ZmFsc2UsIm1hbnVhbE92ZXJyaWRlIjp7ImlzTWFudWFsbHlPdmVycmlkZGVuIjpmYWxzZSwiY2l0ZXByb2NUZXh0IjoiKDU1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
          <w:id w:val="-313339082"/>
          <w:placeholder>
            <w:docPart w:val="557AA5558A0A4742B7C64EDC51653AB1"/>
          </w:placeholder>
        </w:sdtPr>
        <w:sdtEndPr/>
        <w:sdtContent>
          <w:r w:rsidR="00E4063D" w:rsidRPr="00E4063D">
            <w:rPr>
              <w:color w:val="000000"/>
            </w:rPr>
            <w:t>(55)</w:t>
          </w:r>
        </w:sdtContent>
      </w:sdt>
      <w:del w:id="445" w:author="Claude (G3 revision)" w:date="2026-08-04T00:00:00Z">
        <w:r>
          <w:rPr>
            <w:color w:val="000000"/>
          </w:rPr>
          <w:delText>. Despite r</w:delText>
        </w:r>
        <w:r w:rsidRPr="0071713F">
          <w:rPr>
            <w:color w:val="000000"/>
          </w:rPr>
          <w:delText>ecent studies have identified human-specific subfamilies, such as SVA_F1, which are active in the human population and frequently mobilize adjacent gene sequences through transduction</w:delText>
        </w:r>
        <w:r>
          <w:rPr>
            <w:color w:val="000000"/>
          </w:rPr>
          <w:delText xml:space="preserve"> </w:delText>
        </w:r>
      </w:del>
      <w:sdt>
        <w:sdtPr>
          <w:rPr>
            <w:color w:val="000000"/>
          </w:rPr>
          <w:tag w:val="MENDELEY_CITATION_v3_eyJjaXRhdGlvbklEIjoiTUVOREVMRVlfQ0lUQVRJT05fMjUyOGZiOWMtYTRmMC00YThkLWIwMWMtZGNlOTU3ODEwNzlh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
          <w:id w:val="-779941454"/>
          <w:placeholder>
            <w:docPart w:val="557AA5558A0A4742B7C64EDC51653AB1"/>
          </w:placeholder>
        </w:sdtPr>
        <w:sdtEndPr/>
        <w:sdtContent>
          <w:r w:rsidR="00E4063D" w:rsidRPr="00E4063D">
            <w:rPr>
              <w:color w:val="000000"/>
            </w:rPr>
            <w:t>(100)</w:t>
          </w:r>
        </w:sdtContent>
      </w:sdt>
      <w:del w:id="446" w:author="Claude (G3 revision)" w:date="2026-08-04T00:00:00Z">
        <w:r>
          <w:rPr>
            <w:color w:val="000000"/>
          </w:rPr>
          <w:delText xml:space="preserve">  – the RNA polymerase termination genes are enriched with SVA_B subfamily, so their SVA regulatory impact is likely not a recent evolutionary innovation.</w:delText>
        </w:r>
      </w:del>
    </w:p>
    <w:p w14:paraId="0E63428B" w14:textId="77777777" w:rsidR="00DE13E5" w:rsidRDefault="00DE13E5" w:rsidP="00C76E75">
      <w:pPr>
        <w:spacing w:line="240" w:lineRule="auto"/>
        <w:rPr>
          <w:color w:val="000000"/>
        </w:rPr>
      </w:pPr>
    </w:p>
    <w:p w14:paraId="10FC832D" w14:textId="34EB0777" w:rsidR="00DE13E5" w:rsidRDefault="00DE13E5" w:rsidP="00C76E75">
      <w:pPr>
        <w:spacing w:line="240" w:lineRule="auto"/>
        <w:rPr>
          <w:del w:id="447" w:author="Claude (G3 revision)" w:date="2026-08-04T00:00:00Z"/>
        </w:rPr>
      </w:pPr>
      <w:del w:id="448" w:author="Claude (G3 revision)" w:date="2026-08-04T00:00:00Z">
        <w:r>
          <w:delText xml:space="preserve">Among the TE classes, only LTR families all demonstrated functional associations with human molecular processes (Supplementary Figure 8A, Figure 6A). Interestingly, Gypsy elements which belong to the chromoviruses group targeting themselves into heterochromatin regions via chromodomain </w:delText>
        </w:r>
      </w:del>
      <w:sdt>
        <w:sdtPr>
          <w:rPr>
            <w:color w:val="000000"/>
          </w:rPr>
          <w:tag w:val="MENDELEY_CITATION_v3_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"/>
          <w:id w:val="-1262300137"/>
          <w:placeholder>
            <w:docPart w:val="9FCF2C31D706F4449F6CCC47F36259D6"/>
          </w:placeholder>
        </w:sdtPr>
        <w:sdtEndPr/>
        <w:sdtContent>
          <w:r w:rsidR="00E4063D" w:rsidRPr="00E4063D">
            <w:rPr>
              <w:color w:val="000000"/>
            </w:rPr>
            <w:t>(101)</w:t>
          </w:r>
        </w:sdtContent>
      </w:sdt>
      <w:del w:id="449" w:author="Claude (G3 revision)" w:date="2026-08-04T00:00:00Z">
        <w:r>
          <w:delText xml:space="preserve">, are strongly co-associated with translation activator genes according to the current analysis (Figure 6A). </w:delText>
        </w:r>
      </w:del>
    </w:p>
    <w:p w14:paraId="4240FD0F" w14:textId="77777777" w:rsidR="00DE13E5" w:rsidRDefault="00DE13E5" w:rsidP="00C76E75">
      <w:pPr>
        <w:spacing w:line="240" w:lineRule="auto"/>
      </w:pPr>
    </w:p>
    <w:p w14:paraId="52390CA1" w14:textId="77777777" w:rsidR="00DE13E5" w:rsidRPr="00425232" w:rsidRDefault="00DE13E5" w:rsidP="00C76E75">
      <w:pPr>
        <w:spacing w:line="240" w:lineRule="auto"/>
        <w:rPr>
          <w:del w:id="450" w:author="Claude (G3 revision)" w:date="2026-08-04T00:00:00Z"/>
        </w:rPr>
      </w:pPr>
      <w:del w:id="451" w:author="Claude (G3 revision)" w:date="2026-08-04T00:00:00Z">
        <w:r w:rsidRPr="00425232">
          <w:delText>DNA transposons, which have been extinct in the human lineage for millions of years, are mostly functionally neutral</w:delText>
        </w:r>
        <w:r>
          <w:delText xml:space="preserve"> (Figure 6). </w:delText>
        </w:r>
        <w:r w:rsidRPr="00425232">
          <w:rPr>
            <w:vertAlign w:val="superscript"/>
          </w:rPr>
          <w:delText xml:space="preserve"> </w:delText>
        </w:r>
        <w:r w:rsidRPr="00425232">
          <w:delText>However, the hAT-Charlie family shows a significant association with the MHC</w:delText>
        </w:r>
        <w:r>
          <w:delText xml:space="preserve"> c</w:delText>
        </w:r>
        <w:r w:rsidRPr="00425232">
          <w:delText>lass</w:delText>
        </w:r>
        <w:r>
          <w:delText xml:space="preserve"> </w:delText>
        </w:r>
        <w:r w:rsidRPr="00425232">
          <w:delText>I pathway</w:delText>
        </w:r>
        <w:r>
          <w:delText xml:space="preserve"> (Figure 6A)</w:delText>
        </w:r>
        <w:r w:rsidRPr="00425232">
          <w:delText>, suggesting that ancient DNA transposon insertions contributed to the organization of the vertebrate adaptive immune system before their eventual inactivation</w:delText>
        </w:r>
        <w:r>
          <w:delText>.</w:delText>
        </w:r>
      </w:del>
    </w:p>
    <w:p w14:paraId="71A650B4" w14:textId="77777777" w:rsidR="00DE13E5" w:rsidRDefault="00DE13E5" w:rsidP="00C76E75">
      <w:pPr>
        <w:spacing w:line="240" w:lineRule="auto"/>
      </w:pPr>
    </w:p>
    <w:p w14:paraId="14730FE4" w14:textId="77777777" w:rsidR="00DE13E5" w:rsidRDefault="00DE13E5" w:rsidP="00C76E75">
      <w:pPr>
        <w:spacing w:line="240" w:lineRule="auto"/>
        <w:rPr>
          <w:del w:id="452" w:author="Claude (G3 revision)" w:date="2026-08-04T00:00:00Z"/>
        </w:rPr>
      </w:pPr>
      <w:del w:id="453" w:author="Claude (G3 revision)" w:date="2026-08-04T00:00:00Z">
        <w:r>
          <w:delText xml:space="preserve">It is important to note than the fact that certain TE families, precisely 30 out of 44 ones (Helitrons, 20 DNA families, 4 SINE ones, 5 LINE families and no LTR ones) did not result in significant functional host gene groups by GO analysis, </w:delText>
        </w:r>
        <w:r w:rsidRPr="00D8505C">
          <w:delText xml:space="preserve">suggests that their presence </w:delText>
        </w:r>
        <w:r>
          <w:delText>could be</w:delText>
        </w:r>
        <w:r w:rsidRPr="00D8505C">
          <w:delText xml:space="preserve"> largely neutral</w:delText>
        </w:r>
        <w:r>
          <w:delText xml:space="preserve"> - </w:delText>
        </w:r>
        <w:r w:rsidRPr="00D8505C">
          <w:delText>a result of random drift and tolerance rather than adaptive recruitment.</w:delText>
        </w:r>
        <w:r>
          <w:delText xml:space="preserve"> </w:delText>
        </w:r>
      </w:del>
    </w:p>
    <w:p w14:paraId="1D35531B" w14:textId="77777777" w:rsidR="00DE13E5" w:rsidRDefault="00DE13E5" w:rsidP="00C76E75">
      <w:pPr>
        <w:spacing w:line="240" w:lineRule="auto"/>
      </w:pPr>
    </w:p>
    <w:p w14:paraId="21C1EBE8" w14:textId="2910CC6A" w:rsidR="00DE13E5" w:rsidRPr="002C6C8F" w:rsidRDefault="00DE13E5" w:rsidP="00C76E75">
      <w:pPr>
        <w:spacing w:line="240" w:lineRule="auto"/>
        <w:rPr>
          <w:del w:id="454" w:author="Claude (G3 revision)" w:date="2026-08-04T00:00:00Z"/>
        </w:rPr>
      </w:pPr>
      <w:del w:id="455" w:author="Claude (G3 revision)" w:date="2026-08-04T00:00:00Z">
        <w:r w:rsidRPr="00732513">
          <w:delText>At the level of lowest and highest divergence by TE classes,</w:delText>
        </w:r>
        <w:r>
          <w:delText xml:space="preserve"> </w:delText>
        </w:r>
        <w:r w:rsidRPr="00732513">
          <w:delText>ancient high-divergence SINEs (particularly the MIR family) and high-divergence LINEs (</w:delText>
        </w:r>
        <w:r>
          <w:delText>CR1, L1, Dong-R4</w:delText>
        </w:r>
        <w:r w:rsidRPr="00732513">
          <w:delText xml:space="preserve"> family) </w:delText>
        </w:r>
        <w:r>
          <w:delText>were</w:delText>
        </w:r>
        <w:r w:rsidRPr="00732513">
          <w:delText xml:space="preserve"> strongly associated with the nervous system</w:delText>
        </w:r>
        <w:r>
          <w:delText xml:space="preserve"> according to our results (Figures 5-6).</w:delText>
        </w:r>
        <w:r w:rsidRPr="00732513">
          <w:rPr>
            <w:vertAlign w:val="superscript"/>
          </w:rPr>
          <w:delText xml:space="preserve"> </w:delText>
        </w:r>
        <w:r w:rsidRPr="00732513">
          <w:delText>Genes with high average TE divergence are enriched for processes such as postsynaptic membrane organization, synaptic chemical transmission, and voltage-gated potassium channels</w:delText>
        </w:r>
        <w:r>
          <w:delText xml:space="preserve"> (Figure 5A). </w:delText>
        </w:r>
        <w:r w:rsidRPr="00732513">
          <w:delText>This pattern suggests that the foundational architecture of the mammalian brain was shaped by ancestral waves of TE activity that have since been stabilized and domesticated into the host's regulatory framework</w:delText>
        </w:r>
        <w:r>
          <w:delText xml:space="preserve"> </w:delText>
        </w:r>
      </w:del>
      <w:sdt>
        <w:sdtPr>
          <w:rPr>
            <w:color w:val="000000"/>
          </w:rPr>
          <w:tag w:val="MENDELEY_CITATION_v3_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"/>
          <w:id w:val="1085573924"/>
          <w:placeholder>
            <w:docPart w:val="557AA5558A0A4742B7C64EDC51653AB1"/>
          </w:placeholder>
        </w:sdtPr>
        <w:sdtEndPr/>
        <w:sdtContent>
          <w:r w:rsidR="00E4063D" w:rsidRPr="00E4063D">
            <w:rPr>
              <w:color w:val="000000"/>
            </w:rPr>
            <w:t>(102)</w:t>
          </w:r>
        </w:sdtContent>
      </w:sdt>
      <w:del w:id="456" w:author="Claude (G3 revision)" w:date="2026-08-04T00:00:00Z">
        <w:r>
          <w:delText xml:space="preserve">. </w:delText>
        </w:r>
        <w:r w:rsidRPr="00732513">
          <w:delText>High-divergence SINEs are particularly prominent near ion channel genes, which regulate the electrical excitability of neurons</w:delText>
        </w:r>
        <w:r>
          <w:delText xml:space="preserve"> </w:delText>
        </w:r>
      </w:del>
      <w:sdt>
        <w:sdtPr>
          <w:rPr>
            <w:color w:val="000000"/>
          </w:rPr>
          <w:tag w:val="MENDELEY_CITATION_v3_eyJjaXRhdGlvbklEIjoiTUVOREVMRVlfQ0lUQVRJT05fZDNjZjAwNDEtYWI1Yy00NTVjLWJjOTYtMWVlYjllZDQ0NmZm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773368270"/>
          <w:placeholder>
            <w:docPart w:val="557AA5558A0A4742B7C64EDC51653AB1"/>
          </w:placeholder>
        </w:sdtPr>
        <w:sdtEndPr/>
        <w:sdtContent>
          <w:r w:rsidR="00E4063D" w:rsidRPr="00E4063D">
            <w:rPr>
              <w:color w:val="000000"/>
            </w:rPr>
            <w:t>(97)</w:t>
          </w:r>
        </w:sdtContent>
      </w:sdt>
      <w:del w:id="457" w:author="Claude (G3 revision)" w:date="2026-08-04T00:00:00Z">
        <w:r>
          <w:delText xml:space="preserve">. </w:delText>
        </w:r>
        <w:r w:rsidRPr="00732513">
          <w:rPr>
            <w:vertAlign w:val="superscript"/>
          </w:rPr>
          <w:delText xml:space="preserve"> </w:delText>
        </w:r>
        <w:r w:rsidRPr="00732513">
          <w:delText>The stabilization of these elements over hundreds of millions of years suggests they have evolved from genetic parasites into essential cis-regulatory modules that buffer the transcriptional output of housekeeping genes or provide tissue-specific enhancer logic</w:delText>
        </w:r>
        <w:r w:rsidRPr="00682839">
          <w:delText>.</w:delText>
        </w:r>
      </w:del>
    </w:p>
    <w:p w14:paraId="2783E67E" w14:textId="77777777" w:rsidR="00DE13E5" w:rsidRPr="00425232" w:rsidRDefault="00DE13E5" w:rsidP="00C76E75">
      <w:pPr>
        <w:spacing w:line="240" w:lineRule="auto"/>
      </w:pPr>
    </w:p>
    <w:p w14:paraId="0A2E46FE"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458" w:author="Claude (G3 revision)" w:date="2026-08-04T00:00:00Z"/>
          <w:rFonts w:ascii="Times New Roman" w:eastAsia="Times New Roman" w:hAnsi="Times New Roman" w:cs="Times New Roman"/>
          <w:b/>
          <w:bCs/>
          <w:color w:val="000000"/>
          <w:sz w:val="24"/>
          <w:szCs w:val="24"/>
        </w:rPr>
      </w:pPr>
      <w:del w:id="459" w:author="Claude (G3 revision)" w:date="2026-08-04T00:00:00Z">
        <w:r>
          <w:rPr>
            <w:rFonts w:ascii="Times New Roman" w:eastAsia="Times New Roman" w:hAnsi="Times New Roman" w:cs="Times New Roman"/>
            <w:b/>
            <w:bCs/>
            <w:color w:val="000000"/>
            <w:sz w:val="24"/>
            <w:szCs w:val="24"/>
          </w:rPr>
          <w:delText>Interferon alpha region of low LINEs divergence</w:delText>
        </w:r>
      </w:del>
    </w:p>
    <w:p w14:paraId="2C66423C" w14:textId="7B4304B5" w:rsidR="00DE13E5" w:rsidRDefault="00DE13E5" w:rsidP="00C76E75">
      <w:pPr>
        <w:spacing w:line="240" w:lineRule="auto"/>
        <w:rPr>
          <w:del w:id="460" w:author="Claude (G3 revision)" w:date="2026-08-04T00:00:00Z"/>
        </w:rPr>
      </w:pPr>
      <w:del w:id="461" w:author="Claude (G3 revision)" w:date="2026-08-04T00:00:00Z">
        <w:r w:rsidRPr="008E6811">
          <w:delText xml:space="preserve">One of the most biologically significant findings </w:delText>
        </w:r>
        <w:r>
          <w:delText xml:space="preserve">that we can report </w:delText>
        </w:r>
        <w:r w:rsidRPr="008E6811">
          <w:delText>is the identification of a 220</w:delText>
        </w:r>
        <w:r w:rsidR="00E62D6C">
          <w:delText xml:space="preserve"> kb</w:delText>
        </w:r>
        <w:r w:rsidRPr="008E6811">
          <w:delText xml:space="preserve"> patch on </w:delText>
        </w:r>
        <w:r>
          <w:delText>c</w:delText>
        </w:r>
        <w:r w:rsidRPr="008E6811">
          <w:delText>hromosome 9 containing a cluster of interferon alpha genes (</w:delText>
        </w:r>
        <w:r w:rsidRPr="008E6811">
          <w:rPr>
            <w:i/>
            <w:iCs/>
          </w:rPr>
          <w:delText>IFNA10, IFNA16, IFNA17, IFNA21, IFNA4, IFNA6, IFNA7, IFNW1</w:delText>
        </w:r>
        <w:r w:rsidRPr="008E6811">
          <w:delText xml:space="preserve">) that is uniquely enriched with young, low-divergence </w:delText>
        </w:r>
        <w:r>
          <w:delText>L1</w:delText>
        </w:r>
        <w:r w:rsidRPr="008E6811">
          <w:delText xml:space="preserve"> elements</w:delText>
        </w:r>
        <w:r>
          <w:delText>.</w:delText>
        </w:r>
        <w:r w:rsidRPr="008E6811">
          <w:delText> There are 12 RefSeq curated genes in this area</w:delText>
        </w:r>
        <w:r>
          <w:delText xml:space="preserve"> according to the T2T genome assembly</w:delText>
        </w:r>
        <w:r w:rsidRPr="008E6811">
          <w:delText>, which is significantly higher than an average human genome value of 1</w:delText>
        </w:r>
        <w:r>
          <w:delText>2.5</w:delText>
        </w:r>
        <w:r w:rsidRPr="008E6811">
          <w:delText xml:space="preserve"> genes per 1 Mb</w:delText>
        </w:r>
        <w:r>
          <w:delText xml:space="preserve"> </w:delText>
        </w:r>
      </w:del>
      <w:sdt>
        <w:sdtPr>
          <w:rPr>
            <w:color w:val="000000"/>
          </w:rPr>
          <w:tag w:val="MENDELEY_CITATION_v3_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"/>
          <w:id w:val="-340160110"/>
          <w:placeholder>
            <w:docPart w:val="557AA5558A0A4742B7C64EDC51653AB1"/>
          </w:placeholder>
        </w:sdtPr>
        <w:sdtEndPr/>
        <w:sdtContent>
          <w:r w:rsidR="00E4063D" w:rsidRPr="00E4063D">
            <w:rPr>
              <w:color w:val="000000"/>
            </w:rPr>
            <w:t>(103)</w:t>
          </w:r>
        </w:sdtContent>
      </w:sdt>
      <w:del w:id="462" w:author="Claude (G3 revision)" w:date="2026-08-04T00:00:00Z">
        <w:r>
          <w:delText xml:space="preserve">. </w:delText>
        </w:r>
      </w:del>
    </w:p>
    <w:p w14:paraId="6A07C7F8" w14:textId="77777777" w:rsidR="00DE13E5" w:rsidRDefault="00DE13E5" w:rsidP="00C76E75">
      <w:pPr>
        <w:spacing w:line="240" w:lineRule="auto"/>
      </w:pPr>
    </w:p>
    <w:p w14:paraId="478F5C92" w14:textId="1A22225D" w:rsidR="00DE13E5" w:rsidRDefault="00DE13E5" w:rsidP="00C76E75">
      <w:pPr>
        <w:spacing w:line="240" w:lineRule="auto"/>
        <w:rPr>
          <w:del w:id="463" w:author="Claude (G3 revision)" w:date="2026-08-04T00:00:00Z"/>
        </w:rPr>
      </w:pPr>
      <w:del w:id="464" w:author="Claude (G3 revision)" w:date="2026-08-04T00:00:00Z">
        <w:r w:rsidRPr="00CA4954">
          <w:lastRenderedPageBreak/>
          <w:delText>The enrichment of young LINEs in this region suggests an ongoing evolutionary arms race. Type I interferons are the first responders to viral infection</w:delText>
        </w:r>
        <w:r>
          <w:delText xml:space="preserve"> </w:delText>
        </w:r>
      </w:del>
      <w:sdt>
        <w:sdtPr>
          <w:rPr>
            <w:rFonts w:ascii="Aptos Display" w:hAnsi="Aptos Display"/>
            <w:color w:val="000000"/>
            <w:sz w:val="32"/>
          </w:rPr>
          <w:tag w:val="MENDELEY_CITATION_v3_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"/>
          <w:id w:val="1184787856"/>
          <w:placeholder>
            <w:docPart w:val="557AA5558A0A4742B7C64EDC51653AB1"/>
          </w:placeholder>
        </w:sdtPr>
        <w:sdtEndPr/>
        <w:sdtContent>
          <w:r w:rsidR="00E4063D" w:rsidRPr="00E4063D">
            <w:rPr>
              <w:rFonts w:ascii="Aptos Display" w:hAnsi="Aptos Display"/>
              <w:color w:val="000000"/>
              <w:sz w:val="32"/>
            </w:rPr>
            <w:t>(104)</w:t>
          </w:r>
        </w:sdtContent>
      </w:sdt>
      <w:del w:id="465" w:author="Claude (G3 revision)" w:date="2026-08-04T00:00:00Z">
        <w:r w:rsidRPr="00CA4954">
          <w:delText xml:space="preserve">, and their </w:delText>
        </w:r>
        <w:r>
          <w:delText>signaling</w:delText>
        </w:r>
        <w:r w:rsidRPr="00CA4954">
          <w:delText xml:space="preserve"> is known to be heavily influenced by TE-derived promoters</w:delText>
        </w:r>
        <w:r>
          <w:delText xml:space="preserve">, </w:delText>
        </w:r>
        <w:r w:rsidRPr="00CA4954">
          <w:delText>enhancers</w:delText>
        </w:r>
        <w:r>
          <w:delText xml:space="preserve"> and TE exonization </w:delText>
        </w:r>
      </w:del>
      <w:sdt>
        <w:sdtPr>
          <w:rPr>
            <w:rFonts w:ascii="Aptos Display" w:hAnsi="Aptos Display"/>
            <w:color w:val="000000"/>
            <w:sz w:val="32"/>
          </w:rPr>
          <w:tag w:val="MENDELEY_CITATION_v3_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"/>
          <w:id w:val="-333078017"/>
          <w:placeholder>
            <w:docPart w:val="557AA5558A0A4742B7C64EDC51653AB1"/>
          </w:placeholder>
        </w:sdtPr>
        <w:sdtEndPr/>
        <w:sdtContent>
          <w:r w:rsidR="00E4063D" w:rsidRPr="00E4063D">
            <w:rPr>
              <w:rFonts w:ascii="Aptos Display" w:hAnsi="Aptos Display"/>
              <w:color w:val="000000"/>
              <w:sz w:val="32"/>
            </w:rPr>
            <w:t>(105,106)</w:t>
          </w:r>
        </w:sdtContent>
      </w:sdt>
      <w:del w:id="466" w:author="Claude (G3 revision)" w:date="2026-08-04T00:00:00Z">
        <w:r>
          <w:delText>.</w:delText>
        </w:r>
        <w:r w:rsidRPr="00CA4954">
          <w:delText> </w:delText>
        </w:r>
        <w:r>
          <w:delText xml:space="preserve">Additionally, interferon I signaling is regulated by L1 elements repression via HUSH complex which detects L1-derived dsRNAs </w:delText>
        </w:r>
      </w:del>
      <w:sdt>
        <w:sdtPr>
          <w:rPr>
            <w:rFonts w:ascii="Aptos Display" w:hAnsi="Aptos Display"/>
            <w:color w:val="000000"/>
            <w:sz w:val="32"/>
          </w:rPr>
          <w:tag w:val="MENDELEY_CITATION_v3_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"/>
          <w:id w:val="-915163397"/>
          <w:placeholder>
            <w:docPart w:val="557AA5558A0A4742B7C64EDC51653AB1"/>
          </w:placeholder>
        </w:sdtPr>
        <w:sdtEndPr/>
        <w:sdtContent>
          <w:r w:rsidR="00E4063D" w:rsidRPr="00E4063D">
            <w:rPr>
              <w:rFonts w:ascii="Aptos Display" w:hAnsi="Aptos Display"/>
              <w:color w:val="000000"/>
              <w:sz w:val="32"/>
            </w:rPr>
            <w:t>(107)</w:t>
          </w:r>
        </w:sdtContent>
      </w:sdt>
      <w:del w:id="467" w:author="Claude (G3 revision)" w:date="2026-08-04T00:00:00Z">
        <w:r>
          <w:delText xml:space="preserve">. </w:delText>
        </w:r>
        <w:r w:rsidRPr="00CA4954">
          <w:delText>The presence of low-divergence elements indicates that these insertions are relatively recent and may be contributing to the diversification of the human antiviral response</w:delText>
        </w:r>
        <w:r>
          <w:delText xml:space="preserve">. Moreover, Alu and L1 elements can accumulate in the pre-existing loci already occupied by copies of themselves, creating a feed-forward loops of the progressive expansion in limited genome regions </w:delText>
        </w:r>
      </w:del>
      <w:sdt>
        <w:sdtPr>
          <w:rPr>
            <w:rFonts w:ascii="Aptos Display" w:hAnsi="Aptos Display"/>
            <w:color w:val="000000"/>
            <w:sz w:val="32"/>
          </w:rPr>
          <w:tag w:val="MENDELEY_CITATION_v3_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"/>
          <w:id w:val="1929613447"/>
          <w:placeholder>
            <w:docPart w:val="CF2BD6CC0C434248B4C9146E0114396F"/>
          </w:placeholder>
        </w:sdtPr>
        <w:sdtEndPr/>
        <w:sdtContent>
          <w:r w:rsidR="00E4063D" w:rsidRPr="00E4063D">
            <w:rPr>
              <w:rFonts w:ascii="Aptos Display" w:hAnsi="Aptos Display"/>
              <w:color w:val="000000"/>
              <w:sz w:val="32"/>
            </w:rPr>
            <w:t>(108)</w:t>
          </w:r>
        </w:sdtContent>
      </w:sdt>
      <w:del w:id="468" w:author="Claude (G3 revision)" w:date="2026-08-04T00:00:00Z">
        <w:r>
          <w:delText xml:space="preserve">. </w:delText>
        </w:r>
        <w:r w:rsidRPr="00CA4954">
          <w:delText xml:space="preserve">This finding has profound implications for understanding autoimmune diseases like </w:delText>
        </w:r>
        <w:r>
          <w:delText>s</w:delText>
        </w:r>
        <w:r w:rsidRPr="00CA4954">
          <w:delText xml:space="preserve">ystemic </w:delText>
        </w:r>
        <w:r>
          <w:delText>l</w:delText>
        </w:r>
        <w:r w:rsidRPr="00CA4954">
          <w:delText xml:space="preserve">upus </w:delText>
        </w:r>
        <w:r>
          <w:delText>e</w:delText>
        </w:r>
        <w:r w:rsidRPr="00CA4954">
          <w:delText xml:space="preserve">rythematosus (SLE), which is characterized by a </w:delText>
        </w:r>
        <w:r>
          <w:delText>t</w:delText>
        </w:r>
        <w:r w:rsidRPr="00CA4954">
          <w:delText>ype I interferon signature</w:delText>
        </w:r>
        <w:r>
          <w:delText xml:space="preserve"> </w:delText>
        </w:r>
      </w:del>
      <w:sdt>
        <w:sdtPr>
          <w:rPr>
            <w:rFonts w:ascii="Aptos Display" w:hAnsi="Aptos Display"/>
            <w:color w:val="000000"/>
            <w:sz w:val="32"/>
          </w:rPr>
          <w:tag w:val="MENDELEY_CITATION_v3_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"/>
          <w:id w:val="-1936653104"/>
          <w:placeholder>
            <w:docPart w:val="557AA5558A0A4742B7C64EDC51653AB1"/>
          </w:placeholder>
        </w:sdtPr>
        <w:sdtEndPr/>
        <w:sdtContent>
          <w:r w:rsidR="00E4063D" w:rsidRPr="00E4063D">
            <w:rPr>
              <w:rFonts w:ascii="Aptos Display" w:hAnsi="Aptos Display"/>
              <w:color w:val="000000"/>
              <w:sz w:val="32"/>
            </w:rPr>
            <w:t>(109)</w:t>
          </w:r>
        </w:sdtContent>
      </w:sdt>
      <w:del w:id="469" w:author="Claude (G3 revision)" w:date="2026-08-04T00:00:00Z">
        <w:r w:rsidRPr="00CA4954">
          <w:delText>.</w:delText>
        </w:r>
        <w:r>
          <w:rPr>
            <w:vertAlign w:val="superscript"/>
          </w:rPr>
          <w:delText xml:space="preserve"> </w:delText>
        </w:r>
        <w:r w:rsidRPr="00CA4954">
          <w:delText>The de-repression of TEs in these regions, perhaps due to environmental stressors or aging-related heterochromatin loss</w:delText>
        </w:r>
        <w:r>
          <w:delText xml:space="preserve"> as was shown earlier </w:delText>
        </w:r>
      </w:del>
      <w:sdt>
        <w:sdtPr>
          <w:rPr>
            <w:rFonts w:ascii="Aptos Display" w:hAnsi="Aptos Display"/>
            <w:color w:val="000000"/>
            <w:sz w:val="32"/>
          </w:rPr>
          <w:tag w:val="MENDELEY_CITATION_v3_eyJjaXRhdGlvbklEIjoiTUVOREVMRVlfQ0lUQVRJT05fZTJiYjIzMzEtOGQ4Yi00NTU2LTlhYjEtOTBhNTgwZjFjNzFmIiwicHJvcGVydGllcyI6eyJub3RlSW5kZXgiOjB9LCJpc0VkaXRlZCI6ZmFsc2UsIm1hbnVhbE92ZXJyaWRlIjp7ImlzTWFudWFsbHlPdmVycmlkZGVuIjpmYWxzZSwiY2l0ZXByb2NUZXh0IjoiKDExMCkiLCJtYW51YWxPdmVycmlkZVRleHQiOiIifSwiY2l0YXRpb25JdGVtcyI6W3siaWQiOiI4ZjhhOTVjZC04ZDBmLTM0OTYtOTVlNS0wYWQyOTg2NWNmNmUiLCJpdGVtRGF0YSI6eyJ0eXBlIjoiYXJ0aWNsZS1qb3VybmFsIiwiaWQiOiI4ZjhhOTVjZC04ZDBmLTM0OTYtOTVlNS0wYWQyOTg2NWNmNmU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jb250YWluZXItdGl0bGUtc2hvcnQiOiJDbGluLiBJbW11bm9sLiIsImFjY2Vzc2VkIjp7ImRhdGUtcGFydHMiOltbMjAyNiw0LDFdXX0sIkRPSSI6IjEwLjEwMTYvai5jbGlt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n0sImlzVGVtcG9yYXJ5IjpmYWxzZX1dfQ=="/>
          <w:id w:val="33391559"/>
          <w:placeholder>
            <w:docPart w:val="557AA5558A0A4742B7C64EDC51653AB1"/>
          </w:placeholder>
        </w:sdtPr>
        <w:sdtEndPr/>
        <w:sdtContent>
          <w:r w:rsidR="00E4063D" w:rsidRPr="00E4063D">
            <w:rPr>
              <w:rFonts w:ascii="Aptos Display" w:hAnsi="Aptos Display"/>
              <w:color w:val="000000"/>
              <w:sz w:val="32"/>
            </w:rPr>
            <w:t>(110)</w:t>
          </w:r>
        </w:sdtContent>
      </w:sdt>
      <w:del w:id="470" w:author="Claude (G3 revision)" w:date="2026-08-04T00:00:00Z">
        <w:r w:rsidRPr="00CA4954">
          <w:delText xml:space="preserve">, </w:delText>
        </w:r>
        <w:r w:rsidRPr="00915F36">
          <w:delText>can lead to the formation of double-stranded RNA (dsRNA) that triggers the cGAS-STING pathway</w:delText>
        </w:r>
        <w:r>
          <w:delText xml:space="preserve"> </w:delText>
        </w:r>
      </w:del>
      <w:sdt>
        <w:sdtPr>
          <w:rPr>
            <w:rFonts w:ascii="Aptos Display" w:hAnsi="Aptos Display"/>
            <w:color w:val="000000"/>
            <w:sz w:val="32"/>
          </w:rPr>
          <w:tag w:val="MENDELEY_CITATION_v3_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"/>
          <w:id w:val="1832555853"/>
          <w:placeholder>
            <w:docPart w:val="557AA5558A0A4742B7C64EDC51653AB1"/>
          </w:placeholder>
        </w:sdtPr>
        <w:sdtEndPr/>
        <w:sdtContent>
          <w:r w:rsidR="00E4063D" w:rsidRPr="00E4063D">
            <w:rPr>
              <w:rFonts w:ascii="Aptos Display" w:hAnsi="Aptos Display"/>
              <w:color w:val="000000"/>
              <w:sz w:val="32"/>
            </w:rPr>
            <w:t>(111)</w:t>
          </w:r>
        </w:sdtContent>
      </w:sdt>
      <w:del w:id="471" w:author="Claude (G3 revision)" w:date="2026-08-04T00:00:00Z">
        <w:r w:rsidRPr="00682839">
          <w:delText xml:space="preserve"> </w:delText>
        </w:r>
        <w:r>
          <w:delText xml:space="preserve">and eventually </w:delText>
        </w:r>
        <w:r w:rsidRPr="00CA4954">
          <w:delText>a constitutive immune response that leads to chronic inflammation</w:delText>
        </w:r>
        <w:r>
          <w:delText xml:space="preserve"> </w:delText>
        </w:r>
      </w:del>
      <w:sdt>
        <w:sdtPr>
          <w:rPr>
            <w:rFonts w:ascii="Aptos Display" w:hAnsi="Aptos Display"/>
            <w:color w:val="000000"/>
            <w:sz w:val="32"/>
          </w:rPr>
          <w:tag w:val="MENDELEY_CITATION_v3_eyJjaXRhdGlvbklEIjoiTUVOREVMRVlfQ0lUQVRJT05fOGViOTRiZmQtNTliNi00NjM3LWI0N2ItYjJiYzgwNGE5MTJiIiwicHJvcGVydGllcyI6eyJub3RlSW5kZXgiOjB9LCJpc0VkaXRlZCI6ZmFsc2UsIm1hbnVhbE92ZXJyaWRlIjp7ImlzTWFudWFsbHlPdmVycmlkZGVuIjpmYWxzZSwiY2l0ZXByb2NUZXh0IjoiKDExMikiLCJtYW51YWxPdmVycmlkZVRleHQiOiIifSwiY2l0YXRpb25JdGVtcyI6W3siaWQiOiIzYjlhYWJhYy02NDcwLTNlODEtOTVlZi0xZjE1MjYyMDk2YmQiLCJpdGVtRGF0YSI6eyJ0eXBlIjoiYXJ0aWNsZS1qb3VybmFsIiwiaWQiOiIzYjlhYWJhYy02NDcwLTNlODEtOTVlZi0xZjE1MjYyMDk2YmQ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"/>
          <w:id w:val="81190627"/>
          <w:placeholder>
            <w:docPart w:val="557AA5558A0A4742B7C64EDC51653AB1"/>
          </w:placeholder>
        </w:sdtPr>
        <w:sdtEndPr/>
        <w:sdtContent>
          <w:r w:rsidR="00E4063D" w:rsidRPr="00E4063D">
            <w:rPr>
              <w:rFonts w:ascii="Aptos Display" w:hAnsi="Aptos Display"/>
              <w:color w:val="000000"/>
              <w:sz w:val="32"/>
            </w:rPr>
            <w:t>(112)</w:t>
          </w:r>
        </w:sdtContent>
      </w:sdt>
      <w:del w:id="472" w:author="Claude (G3 revision)" w:date="2026-08-04T00:00:00Z">
        <w:r w:rsidRPr="00CA4954">
          <w:delText>.</w:delText>
        </w:r>
      </w:del>
    </w:p>
    <w:p w14:paraId="61DF20F5" w14:textId="77777777" w:rsidR="00DE13E5" w:rsidRPr="0029429A"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Connection of TE enrichment with cancer</w:t>
      </w:r>
    </w:p>
    <w:p w14:paraId="480041A0" w14:textId="3DEFE717" w:rsidR="00DE13E5" w:rsidRDefault="00DE13E5" w:rsidP="00C76E75">
      <w:pPr>
        <w:spacing w:line="240" w:lineRule="auto"/>
      </w:pPr>
      <w:del w:id="473" w:author="Claude (G3 revision)" w:date="2026-08-04T00:00:00Z">
        <w:r>
          <w:delText xml:space="preserve">The recent evidence points out high transpositional activity in cancer, with more than 500 L1 insertions per tumor in bladder cancer according to a recent preprint </w:delText>
        </w:r>
      </w:del>
      <w:ins w:id="474" w:author="Claude (G3 revision)" w:date="2026-08-04T00:00:00Z">
        <w:r>
          <w:t xml:space="preserve">Recent evidence points to high transpositional activity in cancer, with more than 500 L1 insertions per tumour reported in bladder cancer </w:t>
        </w:r>
      </w:ins>
      <w:sdt>
        <w:sdtPr>
          <w:rPr>
            <w:color w:val="000000"/>
          </w:rPr>
          <w:tag w:val="MENDELEY_CITATION_v3_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"/>
          <w:id w:val="1310828387"/>
          <w:placeholder>
            <w:docPart w:val="557AA5558A0A4742B7C64EDC51653AB1"/>
          </w:placeholder>
        </w:sdtPr>
        <w:sdtEndPr/>
        <w:sdtContent>
          <w:r w:rsidR="00E4063D" w:rsidRPr="00E4063D">
            <w:rPr>
              <w:color w:val="000000"/>
            </w:rPr>
            <w:t>(113)</w:t>
          </w:r>
        </w:sdtContent>
      </w:sdt>
      <w:del w:id="475" w:author="Claude (G3 revision)" w:date="2026-08-04T00:00:00Z">
        <w:r>
          <w:delText xml:space="preserve">. Moreover, large-scale TE de-repression is an emerging hallmark of cancer. Our current work defines the scope of human molecular processes that can be aberrantly activated in cancer by distinct TE classes and families and potentially targeted by anticancer therapy </w:delText>
        </w:r>
      </w:del>
      <w:ins w:id="476" w:author="Claude (G3 revision)" w:date="2026-08-04T00:00:00Z">
        <w:r>
          <w:t xml:space="preserve">. Large-scale TE de-repression is an emerging hallmark of the disease, and the functional groups identified here define the scope of human molecular processes that distinct TE classes and families could aberrantly activate when that de-repression occurs - and therefore which gene sets are worth examining first in tumour cohorts </w:t>
        </w:r>
      </w:ins>
      <w:sdt>
        <w:sdtPr>
          <w:rPr>
            <w:color w:val="000000"/>
          </w:rPr>
          <w:tag w:val="MENDELEY_CITATION_v3_eyJjaXRhdGlvbklEIjoiTUVOREVMRVlfQ0lUQVRJT05fNGQxNmUzZjktMjg3Ny00YWNkLTg5MjktZGM0ZjEwMGU0ZGE4IiwicHJvcGVydGllcyI6eyJub3RlSW5kZXgiOjB9LCJpc0VkaXRlZCI6ZmFsc2UsIm1hbnVhbE92ZXJyaWRlIjp7ImlzTWFudWFsbHlPdmVycmlkZGVuIjpmYWxzZSwiY2l0ZXByb2NUZXh0IjoiKDExNCkiLCJtYW51YWxPdmVycmlkZVRleHQiOiIifSwiY2l0YXRpb25JdGVtcyI6W3siaWQiOiJhYWUwNDJlOC05ZDdiLTM2ZmItYWJjZi00MzlkODZiYjIxMzYiLCJpdGVtRGF0YSI6eyJ0eXBlIjoiYXJ0aWNsZS1qb3VybmFsIiwiaWQiOiJhYWUwNDJlOC05ZDdiLTM2ZmItYWJjZi00MzlkODZiYjIxMzY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"/>
          <w:id w:val="-949151476"/>
          <w:placeholder>
            <w:docPart w:val="557AA5558A0A4742B7C64EDC51653AB1"/>
          </w:placeholder>
        </w:sdtPr>
        <w:sdtEndPr/>
        <w:sdtContent>
          <w:r w:rsidR="00E4063D" w:rsidRPr="00E4063D">
            <w:rPr>
              <w:color w:val="000000"/>
            </w:rPr>
            <w:t>(114)</w:t>
          </w:r>
        </w:sdtContent>
      </w:sdt>
      <w:r>
        <w:t xml:space="preserve">. </w:t>
      </w:r>
    </w:p>
    <w:p w14:paraId="4CE2832C" w14:textId="77777777" w:rsidR="005762DF" w:rsidRDefault="00D315AC" w:rsidP="00C76E75">
      <w:pPr>
        <w:pStyle w:val="Heading2"/>
        <w:spacing w:line="240" w:lineRule="auto"/>
        <w:rPr>
          <w:ins w:id="477" w:author="Claude (G3 revision)" w:date="2026-08-04T00:00:00Z"/>
        </w:rPr>
      </w:pPr>
      <w:ins w:id="478" w:author="Claude (G3 revision)" w:date="2026-08-04T00:00:00Z">
        <w:r>
          <w:t>Proximity as a null model for TE-epigenomic association studies</w:t>
        </w:r>
      </w:ins>
    </w:p>
    <w:p w14:paraId="28CF05FA" w14:textId="77777777" w:rsidR="005762DF" w:rsidRDefault="00D315AC" w:rsidP="00C76E75">
      <w:pPr>
        <w:spacing w:line="240" w:lineRule="auto"/>
        <w:rPr>
          <w:ins w:id="479" w:author="Claude (G3 revision)" w:date="2026-08-04T00:00:00Z"/>
        </w:rPr>
      </w:pPr>
      <w:ins w:id="480" w:author="Claude (G3 revision)" w:date="2026-08-04T00:00:00Z">
        <w:r>
          <w:t>A large literature reports that some TE family carries some epigenomic mark near genes of some function, and reads that pattern as evidence of regulatory recruitment or domestication. Any such claim requires a positional baseline, because a share of the signal follows from nothing more than certain TE families being physically closer to certain classes of gene than chance allows. The results reported here supply exactly that baseline: genome-wide, at telomere-to-telomere resolution, across 6 classes and 44 families, with the length bias of the odds ratio removed by permutation. Read this way, the absence of epigenomic data in this study is the point rather than a gap, since the proximity layer has to be measured on its own before anything can be conditioned on it.</w:t>
        </w:r>
      </w:ins>
    </w:p>
    <w:p w14:paraId="29251D3E" w14:textId="77777777" w:rsidR="005762DF" w:rsidRDefault="00D315AC" w:rsidP="00C76E75">
      <w:pPr>
        <w:spacing w:line="240" w:lineRule="auto"/>
        <w:rPr>
          <w:ins w:id="481" w:author="Claude (G3 revision)" w:date="2026-08-04T00:00:00Z"/>
        </w:rPr>
      </w:pPr>
      <w:ins w:id="482" w:author="Claude (G3 revision)" w:date="2026-08-04T00:00:00Z">
        <w:r>
          <w:t>The orthogonal integration that would test functional relevance is our declared next step and it exists as a companion study: seven epigenomic modalities (CTCF, H3K27ac, H3K4me1, H3K9me3, H3K36me3, H3K27me3 and H3K4me3) across twelve human cell lines, mapped onto 6 TE classes, 44 families and 1,122 subfamilies on the same T2T assembly. The present proximity map is its background correction, and the two are intended to be used together: the enrichment of a mark on a TE family near a class of gene should be read against the positional expectation reported here for that same family and gene class.</w:t>
        </w:r>
      </w:ins>
    </w:p>
    <w:p w14:paraId="0FDF89B3" w14:textId="77777777" w:rsidR="005762DF" w:rsidRDefault="00D315AC" w:rsidP="00C76E75">
      <w:pPr>
        <w:spacing w:line="240" w:lineRule="auto"/>
        <w:rPr>
          <w:ins w:id="483" w:author="Claude (G3 revision)" w:date="2026-08-04T00:00:00Z"/>
        </w:rPr>
      </w:pPr>
      <w:ins w:id="484" w:author="Claude (G3 revision)" w:date="2026-08-04T00:00:00Z">
        <w:r>
          <w:t>The wider argument for building compound TE-derived gene expression signatures, and the biomarker literature it rests on, is developed in the extended discussion provided as File S6.</w:t>
        </w:r>
      </w:ins>
    </w:p>
    <w:p w14:paraId="0DB25805" w14:textId="5A6430DB" w:rsidR="00DE13E5" w:rsidRPr="007F433F" w:rsidRDefault="00DE13E5" w:rsidP="00C76E75">
      <w:pPr>
        <w:spacing w:line="240" w:lineRule="auto"/>
        <w:rPr>
          <w:del w:id="485" w:author="Claude (G3 revision)" w:date="2026-08-04T00:00:00Z"/>
        </w:rPr>
      </w:pPr>
      <w:del w:id="486" w:author="Claude (G3 revision)" w:date="2026-08-04T00:00:00Z">
        <w:r>
          <w:delText xml:space="preserve">The contemporary anticancer treatment heavily relies on the single molecule based biomarkers </w:delText>
        </w:r>
      </w:del>
      <w:sdt>
        <w:sdtPr>
          <w:rPr>
            <w:color w:val="000000"/>
          </w:rPr>
          <w:tag w:val="MENDELEY_CITATION_v3_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IxZjNkNDU4NC1hNmRkLTNkZDEtYWI5OS02ZDVkNjQxNjg1YzgiLCJpdGVtRGF0YSI6eyJ0eXBlIjoiYXJ0aWNsZS1qb3VybmFsIiwiaWQiOiIxZjNkNDU4NC1hNmRkLTNkZDEtYWI5OS02ZDVkNjQxNjg1Yzg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"/>
          <w:id w:val="-117301723"/>
          <w:placeholder>
            <w:docPart w:val="557AA5558A0A4742B7C64EDC51653AB1"/>
          </w:placeholder>
        </w:sdtPr>
        <w:sdtEndPr/>
        <w:sdtContent>
          <w:r w:rsidR="00E4063D" w:rsidRPr="00E4063D">
            <w:rPr>
              <w:color w:val="000000"/>
            </w:rPr>
            <w:t>(115,116)</w:t>
          </w:r>
        </w:sdtContent>
      </w:sdt>
      <w:del w:id="487" w:author="Claude (G3 revision)" w:date="2026-08-04T00:00:00Z">
        <w:r>
          <w:rPr>
            <w:color w:val="000000"/>
          </w:rPr>
          <w:delText xml:space="preserve"> </w:delText>
        </w:r>
        <w:r>
          <w:delText xml:space="preserve">while there is an increasing need for development of the compound ones, reflecting tumor genome and microenvironment distinct states </w:delText>
        </w:r>
      </w:del>
      <w:sdt>
        <w:sdtPr>
          <w:rPr>
            <w:color w:val="000000"/>
          </w:rPr>
          <w:tag w:val="MENDELEY_CITATION_v3_eyJjaXRhdGlvbklEIjoiTUVOREVMRVlfQ0lUQVRJT05fYjI4MWUwM2QtMmM1MC00YjdmLTg2YjgtOTNhNjY2NWExYmRmIiwicHJvcGVydGllcyI6eyJub3RlSW5kZXgiOjB9LCJpc0VkaXRlZCI6ZmFsc2UsIm1hbnVhbE92ZXJyaWRlIjp7ImlzTWFudWFsbHlPdmVycmlkZGVuIjpmYWxzZSwiY2l0ZXByb2NUZXh0IjoiKDExN+KAkzExOSkiLCJtYW51YWxPdmVycmlkZVRleHQiOiIifSwiY2l0YXRpb25JdGVtcyI6W3siaWQiOiJmMzZiYzNmOS0wYmUzLTMzZGUtYjcxNi1mNzVkZWJlNjI1MjQiLCJpdGVtRGF0YSI6eyJ0eXBlIjoiYXJ0aWNsZS1qb3VybmFsIiwiaWQiOiJmMzZiYzNmOS0wYmUzLTMzZGUtYjcxNi1mNzVkZWJlNjI1Mj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"/>
          <w:id w:val="1250469008"/>
          <w:placeholder>
            <w:docPart w:val="557AA5558A0A4742B7C64EDC51653AB1"/>
          </w:placeholder>
        </w:sdtPr>
        <w:sdtEndPr/>
        <w:sdtContent>
          <w:r w:rsidR="00E4063D" w:rsidRPr="00E4063D">
            <w:rPr>
              <w:color w:val="000000"/>
            </w:rPr>
            <w:t>(117–119)</w:t>
          </w:r>
        </w:sdtContent>
      </w:sdt>
      <w:del w:id="488" w:author="Claude (G3 revision)" w:date="2026-08-04T00:00:00Z">
        <w:r>
          <w:rPr>
            <w:color w:val="000000"/>
          </w:rPr>
          <w:delText xml:space="preserve"> as well as plasma exosomes impact </w:delText>
        </w:r>
      </w:del>
      <w:sdt>
        <w:sdtPr>
          <w:rPr>
            <w:color w:val="000000"/>
          </w:rPr>
          <w:tag w:val="MENDELEY_CITATION_v3_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R2lsLUhlbm4iLCJnaXZlbiI6IkhhdmEiLCJwYXJzZS1uYW1lcyI6ZmFsc2UsImRyb3BwaW5nLXBhcnRpY2xlIjoiIiwibm9uLWRyb3BwaW5nLXBhcnRpY2xlIjoiIn0seyJmYW1pbHkiOiJNYWxlayIsImdpdmVuIjoiQW5hc3Rhc2lhIiwicGFyc2UtbmFtZXMiOmZhbHNlLCJkcm9wcGluZy1wYXJ0aWNsZSI6IiIsIm5vbi1kcm9wcGluZy1wYXJ0aWNsZSI6IiJ9XSwiY29udGFpbmVyLXRpdGxlIjoiQnJlYXN0IENhbmNlciBSZXNlYXJjaCBhbmQgVHJlYXRtZW50IDIwMTggMTc0OjEiLCJhY2Nlc3NlZCI6eyJkYXRlLXBhcnRzIjpbWzIwMjYsNCw1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0seyJpZCI6ImFlZTkyNjYxLTViYjMtMzYzOS1hYjQwLTgwNzA1ZjA3YTlmYSIsIml0ZW1EYXRhIjp7InR5cGUiOiJhcnRpY2xlLWpvdXJuYWwiLCJpZCI6ImFlZTkyNjYxLTViYjMtMzYzOS1hYjQwLTgwNzA1ZjA3YTlmYSIsInRpdGxlIjoiRnVuY3Rpb25hbCBwcm9wZXJ0aWVzIG9mIGNpcmN1bGF0aW5nIGV4b3NvbWVzIG1lZGlhdGVkIGJ5IHN1cmZhY2UtYXR0YWNoZWQgcGxhc21hIHByb3RlaW5z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"/>
          <w:id w:val="-1073195658"/>
          <w:placeholder>
            <w:docPart w:val="557AA5558A0A4742B7C64EDC51653AB1"/>
          </w:placeholder>
        </w:sdtPr>
        <w:sdtEndPr/>
        <w:sdtContent>
          <w:r w:rsidR="00E4063D" w:rsidRPr="00E4063D">
            <w:rPr>
              <w:color w:val="000000"/>
            </w:rPr>
            <w:t>(120,121)</w:t>
          </w:r>
        </w:sdtContent>
      </w:sdt>
      <w:del w:id="489" w:author="Claude (G3 revision)" w:date="2026-08-04T00:00:00Z">
        <w:r>
          <w:delText xml:space="preserve">. Among the promising ones is gene signatures approach which measures activation of multiple genes simultaneously </w:delText>
        </w:r>
      </w:del>
      <w:sdt>
        <w:sdtPr>
          <w:rPr>
            <w:color w:val="000000"/>
          </w:rPr>
          <w:tag w:val="MENDELEY_CITATION_v3_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tZWRpY2luZSIsImFjY2Vzc2VkIjp7ImRhdGUtcGFydHMiOltbMjAyNiw0LDh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
          <w:id w:val="1862939680"/>
          <w:placeholder>
            <w:docPart w:val="557AA5558A0A4742B7C64EDC51653AB1"/>
          </w:placeholder>
        </w:sdtPr>
        <w:sdtEndPr/>
        <w:sdtContent>
          <w:r w:rsidR="00E4063D" w:rsidRPr="00E4063D">
            <w:rPr>
              <w:color w:val="000000"/>
            </w:rPr>
            <w:t>(122–124)</w:t>
          </w:r>
        </w:sdtContent>
      </w:sdt>
      <w:del w:id="490" w:author="Claude (G3 revision)" w:date="2026-08-04T00:00:00Z">
        <w:r>
          <w:rPr>
            <w:color w:val="000000"/>
          </w:rPr>
          <w:delText xml:space="preserve">. Genes identified as enriched by certain TE classes and families can be used to compose gene expression signatures and measured in the publicly available cancer cohorts such as TCGA </w:delText>
        </w:r>
      </w:del>
      <w:sdt>
        <w:sdtPr>
          <w:rPr>
            <w:color w:val="000000"/>
          </w:rPr>
          <w:tag w:val="MENDELEY_CITATION_v3_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"/>
          <w:id w:val="1360390407"/>
          <w:placeholder>
            <w:docPart w:val="557AA5558A0A4742B7C64EDC51653AB1"/>
          </w:placeholder>
        </w:sdtPr>
        <w:sdtEndPr/>
        <w:sdtContent>
          <w:r w:rsidR="00E4063D" w:rsidRPr="00E4063D">
            <w:rPr>
              <w:color w:val="000000"/>
            </w:rPr>
            <w:t>(125)</w:t>
          </w:r>
        </w:sdtContent>
      </w:sdt>
      <w:del w:id="491" w:author="Claude (G3 revision)" w:date="2026-08-04T00:00:00Z">
        <w:r>
          <w:rPr>
            <w:color w:val="000000"/>
          </w:rPr>
          <w:delText xml:space="preserve">. In turn, such an evolutionary approach could improve cancer treatments outcomes as cancer is primarily an evolutionary disease arising from the genomic conflict of interests </w:delText>
        </w:r>
      </w:del>
      <w:sdt>
        <w:sdtPr>
          <w:rPr>
            <w:color w:val="000000"/>
          </w:rPr>
          <w:tag w:val="MENDELEY_CITATION_v3_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"/>
          <w:id w:val="748469456"/>
          <w:placeholder>
            <w:docPart w:val="557AA5558A0A4742B7C64EDC51653AB1"/>
          </w:placeholder>
        </w:sdtPr>
        <w:sdtEndPr/>
        <w:sdtContent>
          <w:r w:rsidR="00E4063D" w:rsidRPr="00E4063D">
            <w:rPr>
              <w:color w:val="000000"/>
            </w:rPr>
            <w:t>(126)</w:t>
          </w:r>
        </w:sdtContent>
      </w:sdt>
      <w:del w:id="492" w:author="Claude (G3 revision)" w:date="2026-08-04T00:00:00Z">
        <w:r>
          <w:rPr>
            <w:color w:val="000000"/>
          </w:rPr>
          <w:delText>.</w:delText>
        </w:r>
      </w:del>
    </w:p>
    <w:p w14:paraId="0DE76FF1" w14:textId="77777777" w:rsidR="005762DF" w:rsidRDefault="00D315AC" w:rsidP="00C76E75">
      <w:pPr>
        <w:spacing w:line="240" w:lineRule="auto"/>
        <w:rPr>
          <w:ins w:id="493" w:author="Claude (G3 house style)" w:date="2026-08-04T12:00:00Z"/>
        </w:rPr>
      </w:pPr>
      <w:ins w:id="494" w:author="Claude (G3 house style)" w:date="2026-08-04T12:00:00Z">
        <w:r>
          <w:rPr>
            <w:b/>
            <w:i/>
            <w:color w:val="C00000"/>
          </w:rPr>
          <w:t xml:space="preserve">[EDITOR NOTE] </w:t>
        </w:r>
        <w:r>
          <w:rPr>
            <w:i/>
            <w:color w:val="C00000"/>
          </w:rPr>
          <w:t>G7: the back matter is reordered to G3's printed order — Supplementary material as the last body section, then Acknowledgments, Data availability, Funding, Conflicts of interest, and Literature cited. Author contributions is not one of G3's back-matter sections; for a single-author paper it is kept and placed last. As with the Methods move, this is a structural relocation rather than a Word tracked move.</w:t>
        </w:r>
      </w:ins>
    </w:p>
    <w:p w14:paraId="02BE25E7"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495" w:author="Claude (G3 house style)" w:date="2026-08-04T12:00:00Z">
        <w:r>
          <w:rPr>
            <w:rFonts w:ascii="Times New Roman" w:eastAsia="Times New Roman" w:hAnsi="Times New Roman" w:cs="Times New Roman"/>
            <w:b/>
            <w:bCs/>
            <w:color w:val="000000"/>
            <w:sz w:val="24"/>
            <w:szCs w:val="24"/>
          </w:rPr>
          <w:delText>SUPPLEMENTARY MATERIAL</w:delText>
        </w:r>
      </w:del>
      <w:ins w:id="496" w:author="Claude (G3 house style)" w:date="2026-08-04T12:00:00Z">
        <w:r>
          <w:rPr>
            <w:rFonts w:ascii="Times New Roman" w:eastAsia="Times New Roman" w:hAnsi="Times New Roman" w:cs="Times New Roman"/>
            <w:b/>
            <w:bCs/>
            <w:color w:val="000000"/>
            <w:sz w:val="24"/>
            <w:szCs w:val="24"/>
          </w:rPr>
          <w:t>Supplementary material</w:t>
        </w:r>
      </w:ins>
    </w:p>
    <w:p w14:paraId="53C0CEFB" w14:textId="77777777" w:rsidR="005762DF" w:rsidRDefault="00D315AC" w:rsidP="00C76E75">
      <w:pPr>
        <w:spacing w:line="240" w:lineRule="auto"/>
        <w:rPr>
          <w:ins w:id="497" w:author="Claude (G3 house style)" w:date="2026-08-04T12:00:00Z"/>
        </w:rPr>
      </w:pPr>
      <w:ins w:id="498" w:author="Claude (G3 house style)" w:date="2026-08-04T12:00:00Z">
        <w:r>
          <w:rPr>
            <w:b/>
            <w:i/>
            <w:color w:val="C00000"/>
          </w:rPr>
          <w:t xml:space="preserve">[EDITOR NOTE] </w:t>
        </w:r>
        <w:r>
          <w:rPr>
            <w:i/>
            <w:color w:val="C00000"/>
          </w:rPr>
          <w:t>G2: supplementary figure titles and legends belong BELOW the figure and table titles ABOVE the table, both starting with the bold Figure Sn / Table Sn label. The labels here are bold; the above/below placement happens when the items are laid out for the figshare upload, titled 'Supplemental Material for Nikitin 2026' and submitted in one batch. Rename the on-disk files to match before uploading.</w:t>
        </w:r>
      </w:ins>
    </w:p>
    <w:p w14:paraId="26D158A4" w14:textId="77777777" w:rsidR="00DE13E5" w:rsidRDefault="00DE13E5" w:rsidP="00C76E75">
      <w:pPr>
        <w:spacing w:line="240" w:lineRule="auto"/>
        <w:rPr>
          <w:rStyle w:val="Strong"/>
          <w:rFonts w:eastAsiaTheme="majorEastAsia"/>
          <w:b w:val="0"/>
          <w:bCs w:val="0"/>
        </w:rPr>
      </w:pPr>
      <w:del w:id="499" w:author="Claude (G3 house style)" w:date="2026-08-04T12:00:00Z">
        <w:r>
          <w:rPr>
            <w:rStyle w:val="Strong"/>
            <w:rFonts w:eastAsiaTheme="majorEastAsia"/>
          </w:rPr>
          <w:delText>Supplementary Figure 1.</w:delText>
        </w:r>
      </w:del>
      <w:ins w:id="500" w:author="Claude (G3 house style)" w:date="2026-08-04T12:00:00Z">
        <w:r>
          <w:rPr>
            <w:rStyle w:val="Strong"/>
            <w:rFonts w:eastAsiaTheme="majorEastAsia"/>
          </w:rPr>
          <w:t>Figure S1.</w:t>
        </w:r>
      </w:ins>
      <w:r>
        <w:rPr>
          <w:rStyle w:val="Strong"/>
          <w:rFonts w:eastAsiaTheme="majorEastAsia"/>
        </w:rPr>
        <w:t xml:space="preserve"> Ridge plots for length distribution comparison between all (blue) and TSS neighborhoods mapped TEs (red) </w:t>
      </w:r>
      <w:del w:id="501" w:author="Claude (G3 revision)" w:date="2026-08-07T00:00:00Z">
        <w:r>
          <w:rPr>
            <w:rStyle w:val="Strong"/>
            <w:rFonts w:eastAsiaTheme="majorEastAsia"/>
          </w:rPr>
          <w:delText>(A) for all classes and (B) for individual classes.</w:delText>
        </w:r>
      </w:del>
      <w:ins w:id="502" w:author="Claude (G3 revision)" w:date="2026-08-07T00:00:00Z">
        <w:r>
          <w:rPr>
            <w:rStyle w:val="Strong"/>
            <w:rFonts w:eastAsiaTheme="majorEastAsia"/>
          </w:rPr>
          <w:t xml:space="preserve">(A) for all classes and (B) for individual classes. Distributions were compared by two-sample Kolmogorov-Smirnov test. The p-values </w:t>
        </w:r>
        <w:r>
          <w:rPr>
            <w:rStyle w:val="Strong"/>
            <w:rFonts w:eastAsiaTheme="majorEastAsia"/>
          </w:rPr>
          <w:lastRenderedPageBreak/>
          <w:t>shown are raw, as each panel is a single test; panel (B) reports one test per class, six in total, of which five are significant.</w:t>
        </w:r>
      </w:ins>
    </w:p>
    <w:p w14:paraId="484253CF" w14:textId="77777777" w:rsidR="00DE13E5" w:rsidRDefault="00DE13E5" w:rsidP="00C76E75">
      <w:pPr>
        <w:spacing w:line="240" w:lineRule="auto"/>
        <w:rPr>
          <w:noProof/>
          <w14:ligatures w14:val="standardContextual"/>
        </w:rPr>
      </w:pPr>
      <w:del w:id="503" w:author="Claude (G3 house style)" w:date="2026-08-04T12:00:00Z">
        <w:r>
          <w:rPr>
            <w:rStyle w:val="Strong"/>
            <w:rFonts w:eastAsiaTheme="majorEastAsia"/>
          </w:rPr>
          <w:delText>Supplementary Figure 2.</w:delText>
        </w:r>
      </w:del>
      <w:ins w:id="504" w:author="Claude (G3 house style)" w:date="2026-08-04T12:00:00Z">
        <w:r>
          <w:rPr>
            <w:rStyle w:val="Strong"/>
            <w:rFonts w:eastAsiaTheme="majorEastAsia"/>
          </w:rPr>
          <w:t>Figure S2.</w:t>
        </w:r>
      </w:ins>
      <w:r>
        <w:rPr>
          <w:rStyle w:val="Strong"/>
          <w:rFonts w:eastAsiaTheme="majorEastAsia"/>
        </w:rPr>
        <w:t xml:space="preserve"> Ridge plots for divergence distribution comparison between all (pale colors) and TSS neighborhoods mapped TEs (full colors) for individual families. The distributions are colored by TE class. For all comparisons significance is assessed by the Mann–Whitney test and FDR-corrected: ns, p &gt; 0.05; *, 0.01 &lt; p &lt; 0.05; **, 0.001 &lt; p &lt; 0.01; ***, 0.0001 &lt; p &lt; 0.001; ****, p &lt; 0.0001.</w:t>
      </w:r>
    </w:p>
    <w:p w14:paraId="339609F0" w14:textId="77777777" w:rsidR="00DE13E5" w:rsidRDefault="00DE13E5" w:rsidP="00C76E75">
      <w:pPr>
        <w:spacing w:line="240" w:lineRule="auto"/>
        <w:rPr>
          <w:noProof/>
          <w14:ligatures w14:val="standardContextual"/>
        </w:rPr>
      </w:pPr>
      <w:del w:id="505" w:author="Claude (G3 house style)" w:date="2026-08-04T12:00:00Z">
        <w:r>
          <w:rPr>
            <w:rStyle w:val="Strong"/>
            <w:rFonts w:eastAsiaTheme="majorEastAsia"/>
          </w:rPr>
          <w:delText>Supplementary Figure 3.</w:delText>
        </w:r>
      </w:del>
      <w:ins w:id="506" w:author="Claude (G3 house style)" w:date="2026-08-04T12:00:00Z">
        <w:r>
          <w:rPr>
            <w:rStyle w:val="Strong"/>
            <w:rFonts w:eastAsiaTheme="majorEastAsia"/>
          </w:rPr>
          <w:t>Figure S3.</w:t>
        </w:r>
      </w:ins>
      <w:r>
        <w:rPr>
          <w:rStyle w:val="Strong"/>
          <w:rFonts w:eastAsiaTheme="majorEastAsia"/>
        </w:rPr>
        <w:t xml:space="preserve"> Ridge plots for length distribution comparison between all (pale colors) and TSS neighborhoods mapped TEs (full colors) for individual families. For each family, top and bottom 2.5% of points were clipped to ensure visual capture of the differences. The distributions are colored by TE class. For all comparisons significance is assessed by the Mann–Whitney test and FDR-corrected: ns, p &gt; 0.05; *, 0.01 &lt; p &lt; 0.05; **, 0.001 &lt; p &lt; 0.01; ***, 0.0001 &lt; p &lt; 0.001; ****, p &lt; 0.0001.</w:t>
      </w:r>
    </w:p>
    <w:p w14:paraId="1E07F895" w14:textId="77777777" w:rsidR="00DE13E5" w:rsidRDefault="00DE13E5" w:rsidP="00C76E75">
      <w:pPr>
        <w:spacing w:line="240" w:lineRule="auto"/>
        <w:rPr>
          <w:rStyle w:val="Strong"/>
          <w:rFonts w:eastAsiaTheme="majorEastAsia"/>
          <w:b w:val="0"/>
          <w:bCs w:val="0"/>
        </w:rPr>
      </w:pPr>
      <w:del w:id="507" w:author="Claude (G3 house style)" w:date="2026-08-04T12:00:00Z">
        <w:r>
          <w:rPr>
            <w:rStyle w:val="Strong"/>
            <w:rFonts w:eastAsiaTheme="majorEastAsia"/>
          </w:rPr>
          <w:delText>Supplementary Figure 4.</w:delText>
        </w:r>
      </w:del>
      <w:ins w:id="508" w:author="Claude (G3 house style)" w:date="2026-08-04T12:00:00Z">
        <w:r>
          <w:rPr>
            <w:rStyle w:val="Strong"/>
            <w:rFonts w:eastAsiaTheme="majorEastAsia"/>
          </w:rPr>
          <w:t>Figure S4.</w:t>
        </w:r>
      </w:ins>
      <w:r>
        <w:rPr>
          <w:rStyle w:val="Strong"/>
          <w:rFonts w:eastAsiaTheme="majorEastAsia"/>
        </w:rPr>
        <w:t xml:space="preserve"> Supervenn plots for gene set intersections. Each gene set is divided into gene groups that differ by gene sets sharing genes from a given gene group. For each panel, colored rectangles in the main plot show these gene groups, top grey bar plot indicates number of set that each gene group shares, lower number show gene count in each gene group. Right side bar plot visualizes gene counts per gene set. (A) Intersections of gene sets: enriched with all TEs (TE top), depleted with all TEs (TE bottom) and enriched by each of TE classes. (B) Intersections of gene sets with all TEs, LINEs, LTRs, DNA elements and SINEs with highest and lowest divergence.</w:t>
      </w:r>
    </w:p>
    <w:p w14:paraId="32D82F0A" w14:textId="77777777" w:rsidR="00DE13E5" w:rsidRDefault="00DE13E5" w:rsidP="00C76E75">
      <w:pPr>
        <w:spacing w:line="240" w:lineRule="auto"/>
        <w:rPr>
          <w:rStyle w:val="Strong"/>
          <w:rFonts w:eastAsiaTheme="majorEastAsia"/>
          <w:b w:val="0"/>
          <w:bCs w:val="0"/>
        </w:rPr>
      </w:pPr>
      <w:del w:id="509" w:author="Claude (G3 house style)" w:date="2026-08-04T12:00:00Z">
        <w:r>
          <w:rPr>
            <w:rStyle w:val="Strong"/>
            <w:rFonts w:eastAsiaTheme="majorEastAsia"/>
          </w:rPr>
          <w:delText>Supplementary Figure 5.</w:delText>
        </w:r>
      </w:del>
      <w:ins w:id="510" w:author="Claude (G3 house style)" w:date="2026-08-04T12:00:00Z">
        <w:r>
          <w:rPr>
            <w:rStyle w:val="Strong"/>
            <w:rFonts w:eastAsiaTheme="majorEastAsia"/>
          </w:rPr>
          <w:t>Figure S5.</w:t>
        </w:r>
      </w:ins>
      <w:r>
        <w:rPr>
          <w:rStyle w:val="Strong"/>
          <w:rFonts w:eastAsiaTheme="majorEastAsia"/>
        </w:rPr>
        <w:t xml:space="preserve"> TSS distributions by count (A) and divergence (B) of mapped TEs, with red bars denoting those TSS whose genes were taken into the Gene Ontology analysis. Pale blue histograms show all TEs. On both panels distributions are shown for individual classes and all TEs. For the divergence panel (B) both highest and lowest divergence groups are shown.</w:t>
      </w:r>
    </w:p>
    <w:p w14:paraId="2A917457" w14:textId="77777777" w:rsidR="00DE13E5" w:rsidRDefault="00DE13E5" w:rsidP="00C76E75">
      <w:pPr>
        <w:spacing w:line="240" w:lineRule="auto"/>
        <w:rPr>
          <w:del w:id="511" w:author="Claude (G3 revision)" w:date="2026-08-07T00:00:00Z"/>
        </w:rPr>
      </w:pPr>
      <w:del w:id="512" w:author="Claude (G3 house style)" w:date="2026-08-04T12:00:00Z">
        <w:r>
          <w:rPr>
            <w:rStyle w:val="Strong"/>
            <w:rFonts w:eastAsiaTheme="majorEastAsia"/>
          </w:rPr>
          <w:delText>Supplementary Figure 6.</w:delText>
        </w:r>
      </w:del>
      <w:del w:id="513" w:author="Claude (G3 revision)" w:date="2026-08-07T00:00:00Z">
        <w:r>
          <w:rPr>
            <w:rStyle w:val="Strong"/>
            <w:rFonts w:eastAsiaTheme="majorEastAsia"/>
          </w:rPr>
          <w:delText xml:space="preserve"> UCSC Genome Browser visualization of genes and repeats in the interferon alpha domain of chromosome 9 with coordinates 21150692 to 21370055. </w:delText>
        </w:r>
      </w:del>
    </w:p>
    <w:p w14:paraId="2929020D" w14:textId="77777777" w:rsidR="00DE13E5" w:rsidRDefault="00DE13E5" w:rsidP="00C76E75">
      <w:pPr>
        <w:spacing w:line="240" w:lineRule="auto"/>
        <w:rPr>
          <w:rStyle w:val="Strong"/>
          <w:rFonts w:eastAsiaTheme="majorEastAsia"/>
          <w:b w:val="0"/>
          <w:bCs w:val="0"/>
        </w:rPr>
      </w:pPr>
      <w:del w:id="514" w:author="Claude (G3 house style)" w:date="2026-08-04T12:00:00Z">
        <w:r>
          <w:rPr>
            <w:rStyle w:val="Strong"/>
            <w:rFonts w:eastAsiaTheme="majorEastAsia"/>
          </w:rPr>
          <w:delText>Supplementary Figure 7.</w:delText>
        </w:r>
      </w:del>
      <w:ins w:id="515" w:author="Claude (G3 house style)" w:date="2026-08-04T12:00:00Z">
        <w:r>
          <w:rPr>
            <w:rStyle w:val="Strong"/>
            <w:rFonts w:eastAsiaTheme="majorEastAsia"/>
          </w:rPr>
          <w:t>Figure S6.</w:t>
        </w:r>
      </w:ins>
      <w:r>
        <w:rPr>
          <w:rStyle w:val="Strong"/>
          <w:rFonts w:eastAsiaTheme="majorEastAsia"/>
        </w:rPr>
        <w:t xml:space="preserve"> Log-scaled distributions of TSS by TE number mapped on their 10 kb neighborhood. The distributions are plotted for individual TE families and colored by their class. Numbers on the right show TSS counts and percentages with non-zero TEs in their vicinity.</w:t>
      </w:r>
    </w:p>
    <w:p w14:paraId="25407B66" w14:textId="77777777" w:rsidR="00DE13E5" w:rsidRPr="00F4332F" w:rsidRDefault="00DE13E5" w:rsidP="00C76E75">
      <w:pPr>
        <w:spacing w:line="240" w:lineRule="auto"/>
        <w:rPr>
          <w:rStyle w:val="Strong"/>
          <w:rFonts w:eastAsiaTheme="majorEastAsia"/>
          <w:b w:val="0"/>
          <w:bCs w:val="0"/>
        </w:rPr>
      </w:pPr>
      <w:del w:id="516" w:author="Claude (G3 house style)" w:date="2026-08-04T12:00:00Z">
        <w:r>
          <w:rPr>
            <w:rStyle w:val="Strong"/>
            <w:rFonts w:eastAsiaTheme="majorEastAsia"/>
          </w:rPr>
          <w:delText>Supplementary Figure 8.</w:delText>
        </w:r>
      </w:del>
      <w:ins w:id="517" w:author="Claude (G3 house style)" w:date="2026-08-04T12:00:00Z">
        <w:r>
          <w:rPr>
            <w:rStyle w:val="Strong"/>
            <w:rFonts w:eastAsiaTheme="majorEastAsia"/>
          </w:rPr>
          <w:t>Figure S7.</w:t>
        </w:r>
      </w:ins>
      <w:r>
        <w:rPr>
          <w:rStyle w:val="Strong"/>
          <w:rFonts w:eastAsiaTheme="majorEastAsia"/>
        </w:rPr>
        <w:t xml:space="preserve"> Genes and molecular processes enriched with TE of distinct families in their 10 kb vicinity. (A) Intersections map of genes sets enriched with TEs by family. Circle size is log-proportional to number of genes in a set. Circles are colored by TE class, and color intensity denotes OR observed to random. TE families with significant enrichment near TSS are marked as bold. Connection line width is proportional to Jaccard index between a two gene sets. (B) Cluster map of GO terms number by functional groups and TE groups: TE top, TE bottom, the four classes with significant GO terms (LINEs, SINEs, SVA elements and LTRs) and TE families with significant GO terms. Colors on the cluster map side annotation denote TE groups and functional metagroups. For all clustermap cells significance is assessed by the Fisher exact test of a given TE group and a given functional group agains the same functional group in the rest TE groups and FDR-corrected: ns, p &gt; 0.05; *, 0.01 &lt; p &lt; 0.05; **, 0.001 &lt; p &lt; 0.01; ***, 0.0001 &lt; p &lt; 0.001; ****, p &lt; 0.0001. (C) Sankey plot of GO terms count comparison by groups between the large-scale TE groups (the top one, the bottom one and the TE classes) </w:t>
      </w:r>
      <w:del w:id="518" w:author="Claude (G3 revision)" w:date="2026-08-04T00:00:00Z">
        <w:r>
          <w:rPr>
            <w:rStyle w:val="Strong"/>
            <w:rFonts w:eastAsiaTheme="majorEastAsia"/>
          </w:rPr>
          <w:delText>and TE families.</w:delText>
        </w:r>
      </w:del>
      <w:ins w:id="519" w:author="Claude (G3 revision)" w:date="2026-08-04T00:00:00Z">
        <w:r>
          <w:rPr>
            <w:rStyle w:val="Strong"/>
            <w:rFonts w:eastAsiaTheme="majorEastAsia"/>
          </w:rPr>
          <w:t xml:space="preserve">and TE families. Every ribbon is drawn here, whereas Figure 7H shows the same comparison with ribbons carrying fewer than five GO terms omitted, as stated in its legend; that filter hides 36 class-to-group and 50 group-to-family ribbons, together accounting for 146 GO terms. Because the filter applies to the </w:t>
        </w:r>
        <w:r>
          <w:rPr>
            <w:rStyle w:val="Strong"/>
            <w:rFonts w:eastAsiaTheme="majorEastAsia"/>
          </w:rPr>
          <w:lastRenderedPageBreak/>
          <w:t>visualisation only, the bar heights in Figure 7H are unfiltered, so its retained ribbons do not fill the bars they connect.</w:t>
        </w:r>
      </w:ins>
    </w:p>
    <w:p w14:paraId="35CAC741" w14:textId="77777777" w:rsidR="004420FE" w:rsidRDefault="00D315AC" w:rsidP="006E0E6D">
      <w:pPr>
        <w:spacing w:line="240" w:lineRule="auto"/>
        <w:rPr>
          <w:ins w:id="520" w:author="Claude (G3 revision)" w:date="2026-08-04T00:00:00Z"/>
        </w:rPr>
      </w:pPr>
      <w:ins w:id="521" w:author="Claude (G3 revision)" w:date="2026-08-04T00:00:00Z">
        <w:r>
          <w:rPr>
            <w:rStyle w:val="Strong"/>
            <w:rFonts w:eastAsiaTheme="majorEastAsia"/>
          </w:rPr>
          <w:t>Figure S8. Complete connection map of GO terms enriched in the gene sets defined by the number of TEs of each class near the TSS, of which Figure 4A is the simplified view. Up to 30 terms per group are shown against ten in Figure 4A, with edges drawn at a Jaccard index of at least 0.1, with no shared-gene floor, and terms of at most 1,000 annotated human genes retained. Node colour denotes the FDR-corrected enrichment p-value and node size the number of genes in the term; group nodes are diamonds coloured by TE class. GO terms are counted at FDR &lt; 0.05.</w:t>
        </w:r>
      </w:ins>
    </w:p>
    <w:p w14:paraId="3F4AE23A" w14:textId="77777777" w:rsidR="004420FE" w:rsidRDefault="00D315AC" w:rsidP="006E0E6D">
      <w:pPr>
        <w:spacing w:line="240" w:lineRule="auto"/>
        <w:rPr>
          <w:ins w:id="522" w:author="Claude (G3 revision)" w:date="2026-08-04T00:00:00Z"/>
        </w:rPr>
      </w:pPr>
      <w:ins w:id="523" w:author="Claude (G3 revision)" w:date="2026-08-04T00:00:00Z">
        <w:r>
          <w:rPr>
            <w:rStyle w:val="Strong"/>
            <w:rFonts w:eastAsiaTheme="majorEastAsia"/>
          </w:rPr>
          <w:t>Figure S9. Complete connection map of GO terms for the divergence-stratified gene sets, of which Figure 5A is the simplified view. Groups are each TE class split into its highest- and lowest-divergence tails, together with the same split for all TEs combined. Up to 30 terms per group are shown, with the same edge and term-size filters as Figure S8. GO terms are counted at FDR &lt; 0.05.</w:t>
        </w:r>
      </w:ins>
    </w:p>
    <w:p w14:paraId="36D5AE34" w14:textId="77777777" w:rsidR="004420FE" w:rsidRDefault="00D315AC" w:rsidP="006E0E6D">
      <w:pPr>
        <w:spacing w:line="240" w:lineRule="auto"/>
        <w:rPr>
          <w:ins w:id="524" w:author="Claude (G3 revision)" w:date="2026-08-04T00:00:00Z"/>
        </w:rPr>
      </w:pPr>
      <w:ins w:id="525" w:author="Claude (G3 revision)" w:date="2026-08-04T00:00:00Z">
        <w:r>
          <w:rPr>
            <w:rStyle w:val="Strong"/>
            <w:rFonts w:eastAsiaTheme="majorEastAsia"/>
          </w:rPr>
          <w:t>Figure S10. Complete connection map of GO terms per TE family, of which Figure 6A is the simplified view. Up to 30 terms per family are shown, with the same edge and term-size filters as Figure S8, and node colour denotes the FDR-corrected enrichment p-value. At this term count the label field is saturated and seven pairs of labels overlap; Figure 6A is the legible view of the same network and this panel is provided for the full structure. GO terms are counted at FDR &lt; 0.05.</w:t>
        </w:r>
      </w:ins>
    </w:p>
    <w:p w14:paraId="3E88C048" w14:textId="77777777" w:rsidR="004420FE" w:rsidRDefault="00D315AC" w:rsidP="006E0E6D">
      <w:pPr>
        <w:spacing w:line="240" w:lineRule="auto"/>
        <w:rPr>
          <w:ins w:id="526" w:author="Claude (G3 revision)" w:date="2026-08-04T00:00:00Z"/>
        </w:rPr>
      </w:pPr>
      <w:ins w:id="527" w:author="Claude (G3 revision)" w:date="2026-08-04T00:00:00Z">
        <w:r>
          <w:rPr>
            <w:rStyle w:val="Strong"/>
            <w:rFonts w:eastAsiaTheme="majorEastAsia"/>
          </w:rPr>
          <w:t>Figure S11. Robustness of the Gene Ontology results across window size and gene-set cut-off. (A) Number of significant GO terms in each of the six conditions, three TSS window sizes by two gene-set percentiles, for each of the three levels of analysis; cell colour is the term count relative to the published condition, which is outlined. (B) For each condition, the fraction of the published condition's terms that remain significant and the Jaccard index of the two term sets. Jaccard is deflated by gains, so the preserved fraction is the measure that answers whether a published result survives. (C) Which TE groups keep at least one significant GO term in each condition, ordered by the number of conditions survived. Terms are counted at FDR &lt; 0.05 throughout. The grid varies the gene sets only; no permutations were repeated, so the enrichment odds ratios are unchanged by it.</w:t>
        </w:r>
      </w:ins>
    </w:p>
    <w:p w14:paraId="1F455743" w14:textId="77777777" w:rsidR="004420FE" w:rsidRDefault="00D315AC" w:rsidP="006E0E6D">
      <w:pPr>
        <w:spacing w:line="240" w:lineRule="auto"/>
        <w:rPr>
          <w:ins w:id="528" w:author="Claude (G3 revision)" w:date="2026-08-04T00:00:00Z"/>
        </w:rPr>
      </w:pPr>
      <w:ins w:id="529" w:author="Claude (G3 revision)" w:date="2026-08-04T00:00:00Z">
        <w:r>
          <w:rPr>
            <w:rStyle w:val="Strong"/>
            <w:rFonts w:eastAsiaTheme="majorEastAsia"/>
          </w:rPr>
          <w:t>Figure S12. Concordance of the enrichment analysis across TSS window sizes and of the Gene Ontology analysis across gene-set cut-offs. (A) Observed to random odds ratio for every TE class and family at 5, 10 and 20 kb; hue denotes the TE class and tint the window size. (B) Bland-Altman comparison of the 44 families between each pair of windows, with the mean difference and the limits of agreement; points are coloured by TE class. (C) Number of significant GO terms per group at the 5 % and 10 % cut-offs, and the fraction of the 5 % terms that remain significant at 10 %; the left annotation strip carries the TE class colours used in Figures 4B, 5B and 6B. (D) Each abstract-level claim under all six combinations of window size and cut-off, with filled circles coloured by the FDR-corrected enrichment p-value on the same scale as the connection maps, and open circles marking a claim that is not significant or absent.</w:t>
        </w:r>
      </w:ins>
    </w:p>
    <w:p w14:paraId="4231554B" w14:textId="77777777" w:rsidR="004420FE" w:rsidRDefault="00D315AC" w:rsidP="006E0E6D">
      <w:pPr>
        <w:spacing w:line="240" w:lineRule="auto"/>
        <w:rPr>
          <w:ins w:id="530" w:author="Claude (G3 revision)" w:date="2026-08-04T00:00:00Z"/>
        </w:rPr>
      </w:pPr>
      <w:ins w:id="531" w:author="Claude (G3 revision)" w:date="2026-08-04T00:00:00Z">
        <w:r>
          <w:rPr>
            <w:rStyle w:val="Strong"/>
            <w:rFonts w:eastAsiaTheme="majorEastAsia"/>
          </w:rPr>
          <w:t xml:space="preserve">Figure S13. Stability of the gene sets across TSS window sizes, and convergence of the permutation background at 500 permutations. (A) Overlap coefficient of the top 5 % gene sets and Kendall correlation of the gene rankings with 95 % bootstrap confidence intervals, between each pair of window sizes, for each TE class and for all TEs. The Kendall correlations are raw, as each is a single test. (B) Running mean of the random odds ratio </w:t>
        </w:r>
        <w:r>
          <w:rPr>
            <w:rStyle w:val="Strong"/>
            <w:rFonts w:eastAsiaTheme="majorEastAsia"/>
          </w:rPr>
          <w:lastRenderedPageBreak/>
          <w:t>for each TE class as permutations accumulate, as a fraction of its value at N = 500; the shaded band is +/- 1 %. (C) Running standard deviation of the same quantity, on the same scale. (D) Drift of the running mean for all 44 families, expressed in units of the final standard deviation, so that families with different absolute odds ratios are comparable. By 250 permutations the running mean is within 0.06 standard deviations of its final value for the worst-behaved class and within 0.10 for the worst-behaved family, which is what justifies reporting the background at 500.</w:t>
        </w:r>
      </w:ins>
    </w:p>
    <w:p w14:paraId="79A201AC" w14:textId="77777777" w:rsidR="00DE13E5" w:rsidRDefault="00DE13E5" w:rsidP="006E0E6D">
      <w:pPr>
        <w:spacing w:line="240" w:lineRule="auto"/>
        <w:rPr>
          <w:del w:id="532" w:author="Claude (G3 revision)" w:date="2026-08-04T00:00:00Z"/>
          <w:rStyle w:val="Strong"/>
          <w:rFonts w:eastAsiaTheme="majorEastAsia"/>
          <w:b w:val="0"/>
          <w:bCs w:val="0"/>
        </w:rPr>
      </w:pPr>
      <w:del w:id="533" w:author="Claude (G3 house style)" w:date="2026-08-04T12:00:00Z">
        <w:r>
          <w:rPr>
            <w:rStyle w:val="Strong"/>
            <w:rFonts w:eastAsiaTheme="majorEastAsia"/>
          </w:rPr>
          <w:delText>Supplementary File 1.</w:delText>
        </w:r>
      </w:del>
      <w:del w:id="534" w:author="Claude (G3 revision)" w:date="2026-08-04T00:00:00Z">
        <w:r>
          <w:rPr>
            <w:rStyle w:val="Strong"/>
            <w:rFonts w:eastAsiaTheme="majorEastAsia"/>
          </w:rPr>
          <w:delText xml:space="preserve"> Genomic coordinates of human TSSs and associated TEs. For each of the 38,704 TSSs, the corresponding gene name is provided, along with lists of overlapping TE classes, families, subfamilies, and their divergence values.</w:delText>
        </w:r>
      </w:del>
    </w:p>
    <w:p w14:paraId="5727251C" w14:textId="77777777" w:rsidR="00FD564A" w:rsidRDefault="00FD564A" w:rsidP="006E0E6D">
      <w:pPr>
        <w:spacing w:line="240" w:lineRule="auto"/>
        <w:rPr>
          <w:del w:id="535" w:author="Claude (G3 revision)" w:date="2026-08-04T00:00:00Z"/>
          <w:rStyle w:val="Strong"/>
          <w:rFonts w:eastAsiaTheme="majorEastAsia"/>
          <w:b w:val="0"/>
          <w:bCs w:val="0"/>
        </w:rPr>
      </w:pPr>
      <w:del w:id="536" w:author="Claude (G3 house style)" w:date="2026-08-04T12:00:00Z">
        <w:r>
          <w:rPr>
            <w:rStyle w:val="Strong"/>
            <w:rFonts w:eastAsiaTheme="majorEastAsia"/>
          </w:rPr>
          <w:delText>Supplementary File 2.</w:delText>
        </w:r>
      </w:del>
      <w:del w:id="537" w:author="Claude (G3 revision)" w:date="2026-08-04T00:00:00Z">
        <w:r>
          <w:rPr>
            <w:rStyle w:val="Strong"/>
            <w:rFonts w:eastAsiaTheme="majorEastAsia"/>
          </w:rPr>
          <w:delText xml:space="preserve"> Enrichment statistics of TE subfamilies within 10 kb regions surrounding TSSs.</w:delText>
        </w:r>
      </w:del>
    </w:p>
    <w:p w14:paraId="13C78628" w14:textId="77777777" w:rsidR="00FD564A" w:rsidRPr="000D212A" w:rsidRDefault="00FD564A" w:rsidP="006E0E6D">
      <w:pPr>
        <w:spacing w:line="240" w:lineRule="auto"/>
        <w:rPr>
          <w:del w:id="538" w:author="Claude (G3 revision)" w:date="2026-08-04T00:00:00Z"/>
          <w:rStyle w:val="Strong"/>
          <w:rFonts w:eastAsiaTheme="majorEastAsia"/>
          <w:b w:val="0"/>
          <w:bCs w:val="0"/>
        </w:rPr>
      </w:pPr>
      <w:del w:id="539" w:author="Claude (G3 house style)" w:date="2026-08-04T12:00:00Z">
        <w:r>
          <w:rPr>
            <w:rStyle w:val="Strong"/>
            <w:rFonts w:eastAsiaTheme="majorEastAsia"/>
          </w:rPr>
          <w:delText>Supplementary File 3.</w:delText>
        </w:r>
      </w:del>
      <w:del w:id="540" w:author="Claude (G3 revision)" w:date="2026-08-04T00:00:00Z">
        <w:r>
          <w:rPr>
            <w:rStyle w:val="Strong"/>
            <w:rFonts w:eastAsiaTheme="majorEastAsia"/>
          </w:rPr>
          <w:delText xml:space="preserve"> Genes exhibiting enrichment or depletion of TEs in their vicinity, categorized by major TE groups, including individual TE classes and all TEs combined.</w:delText>
        </w:r>
      </w:del>
    </w:p>
    <w:p w14:paraId="68725DFB" w14:textId="77777777" w:rsidR="00FD564A" w:rsidRDefault="00FD564A" w:rsidP="006E0E6D">
      <w:pPr>
        <w:spacing w:line="240" w:lineRule="auto"/>
        <w:rPr>
          <w:del w:id="541" w:author="Claude (G3 revision)" w:date="2026-08-04T00:00:00Z"/>
          <w:rStyle w:val="Strong"/>
          <w:rFonts w:eastAsiaTheme="majorEastAsia"/>
          <w:b w:val="0"/>
          <w:bCs w:val="0"/>
        </w:rPr>
      </w:pPr>
      <w:del w:id="542" w:author="Claude (G3 house style)" w:date="2026-08-04T12:00:00Z">
        <w:r>
          <w:rPr>
            <w:rStyle w:val="Strong"/>
            <w:rFonts w:eastAsiaTheme="majorEastAsia"/>
          </w:rPr>
          <w:delText>Supplementary File 4.</w:delText>
        </w:r>
      </w:del>
      <w:del w:id="543" w:author="Claude (G3 revision)" w:date="2026-08-04T00:00:00Z">
        <w:r>
          <w:rPr>
            <w:rStyle w:val="Strong"/>
            <w:rFonts w:eastAsiaTheme="majorEastAsia"/>
          </w:rPr>
          <w:delText xml:space="preserve"> GO terms, associated genes, and functional group classifications based on TE enrichment categories (TE classes, all TEs enriched, and TE-depleted groups).</w:delText>
        </w:r>
      </w:del>
    </w:p>
    <w:p w14:paraId="068C61E5" w14:textId="77777777" w:rsidR="00FD564A" w:rsidRDefault="00FD564A" w:rsidP="006E0E6D">
      <w:pPr>
        <w:spacing w:line="240" w:lineRule="auto"/>
        <w:rPr>
          <w:del w:id="544" w:author="Claude (G3 revision)" w:date="2026-08-04T00:00:00Z"/>
          <w:rStyle w:val="Strong"/>
          <w:rFonts w:eastAsiaTheme="majorEastAsia"/>
          <w:b w:val="0"/>
          <w:bCs w:val="0"/>
        </w:rPr>
      </w:pPr>
      <w:del w:id="545" w:author="Claude (G3 house style)" w:date="2026-08-04T12:00:00Z">
        <w:r>
          <w:rPr>
            <w:rStyle w:val="Strong"/>
            <w:rFonts w:eastAsiaTheme="majorEastAsia"/>
          </w:rPr>
          <w:delText>Supplementary File 5.</w:delText>
        </w:r>
      </w:del>
      <w:del w:id="546" w:author="Claude (G3 revision)" w:date="2026-08-04T00:00:00Z">
        <w:r>
          <w:rPr>
            <w:rStyle w:val="Strong"/>
            <w:rFonts w:eastAsiaTheme="majorEastAsia"/>
          </w:rPr>
          <w:delText xml:space="preserve"> Genes enriched in TE classes and in all TEs, stratified by high and low divergence levels.</w:delText>
        </w:r>
      </w:del>
    </w:p>
    <w:p w14:paraId="52943D65" w14:textId="77777777" w:rsidR="00FD564A" w:rsidRDefault="00FD564A" w:rsidP="006E0E6D">
      <w:pPr>
        <w:spacing w:line="240" w:lineRule="auto"/>
        <w:rPr>
          <w:del w:id="547" w:author="Claude (G3 revision)" w:date="2026-08-04T00:00:00Z"/>
          <w:rStyle w:val="Strong"/>
          <w:rFonts w:eastAsiaTheme="majorEastAsia"/>
          <w:b w:val="0"/>
          <w:bCs w:val="0"/>
        </w:rPr>
      </w:pPr>
      <w:del w:id="548" w:author="Claude (G3 house style)" w:date="2026-08-04T12:00:00Z">
        <w:r>
          <w:rPr>
            <w:rStyle w:val="Strong"/>
            <w:rFonts w:eastAsiaTheme="majorEastAsia"/>
          </w:rPr>
          <w:delText>Supplementary File 6.</w:delText>
        </w:r>
      </w:del>
      <w:del w:id="549" w:author="Claude (G3 revision)" w:date="2026-08-04T00:00:00Z">
        <w:r>
          <w:rPr>
            <w:rStyle w:val="Strong"/>
            <w:rFonts w:eastAsiaTheme="majorEastAsia"/>
          </w:rPr>
          <w:delText xml:space="preserve"> GO terms, associated genes, and functional group classifications for TE groups stratified by divergence (low vs. high), including both TE classes and all TEs.</w:delText>
        </w:r>
      </w:del>
    </w:p>
    <w:p w14:paraId="1C04362B" w14:textId="77777777" w:rsidR="00FD564A" w:rsidRDefault="00FD564A" w:rsidP="006E0E6D">
      <w:pPr>
        <w:spacing w:line="240" w:lineRule="auto"/>
        <w:rPr>
          <w:del w:id="550" w:author="Claude (G3 revision)" w:date="2026-08-04T00:00:00Z"/>
          <w:rStyle w:val="Strong"/>
          <w:rFonts w:eastAsiaTheme="majorEastAsia"/>
          <w:b w:val="0"/>
          <w:bCs w:val="0"/>
        </w:rPr>
      </w:pPr>
      <w:del w:id="551" w:author="Claude (G3 house style)" w:date="2026-08-04T12:00:00Z">
        <w:r>
          <w:rPr>
            <w:rStyle w:val="Strong"/>
            <w:rFonts w:eastAsiaTheme="majorEastAsia"/>
          </w:rPr>
          <w:delText>Supplementary File 7.</w:delText>
        </w:r>
      </w:del>
      <w:del w:id="552" w:author="Claude (G3 revision)" w:date="2026-08-04T00:00:00Z">
        <w:r>
          <w:rPr>
            <w:rStyle w:val="Strong"/>
            <w:rFonts w:eastAsiaTheme="majorEastAsia"/>
          </w:rPr>
          <w:delText xml:space="preserve"> Genes enriched in specific TE families based on TE counts in their genomic vicinity.</w:delText>
        </w:r>
      </w:del>
    </w:p>
    <w:p w14:paraId="689EC75E" w14:textId="77777777" w:rsidR="00FD564A" w:rsidRDefault="00FD564A" w:rsidP="006E0E6D">
      <w:pPr>
        <w:spacing w:line="240" w:lineRule="auto"/>
        <w:rPr>
          <w:del w:id="553" w:author="Claude (G3 revision)" w:date="2026-08-04T00:00:00Z"/>
        </w:rPr>
      </w:pPr>
      <w:del w:id="554" w:author="Claude (G3 house style)" w:date="2026-08-04T12:00:00Z">
        <w:r>
          <w:rPr>
            <w:rStyle w:val="Strong"/>
            <w:rFonts w:eastAsiaTheme="majorEastAsia"/>
          </w:rPr>
          <w:delText>Supplementary File 8.</w:delText>
        </w:r>
      </w:del>
      <w:del w:id="555" w:author="Claude (G3 revision)" w:date="2026-08-04T00:00:00Z">
        <w:r>
          <w:rPr>
            <w:rStyle w:val="Strong"/>
            <w:rFonts w:eastAsiaTheme="majorEastAsia"/>
          </w:rPr>
          <w:delText xml:space="preserve"> GO terms, associated genes, and functional group classifications for TE family-level analyses.</w:delText>
        </w:r>
      </w:del>
    </w:p>
    <w:p w14:paraId="2E534062" w14:textId="77777777" w:rsidR="004420FE" w:rsidRDefault="00D315AC" w:rsidP="006E0E6D">
      <w:pPr>
        <w:spacing w:line="240" w:lineRule="auto"/>
        <w:rPr>
          <w:ins w:id="556" w:author="Claude (G3 revision)" w:date="2026-08-04T00:00:00Z"/>
        </w:rPr>
      </w:pPr>
      <w:ins w:id="557" w:author="Claude (G3 revision)" w:date="2026-08-04T00:00:00Z">
        <w:r>
          <w:rPr>
            <w:rStyle w:val="Strong"/>
            <w:rFonts w:eastAsiaTheme="majorEastAsia"/>
          </w:rPr>
          <w:t>File S1. The transposable element to transcription start site map, and the enrichment statistics. Sheet TSS_TE_intersections gives all 38,704 TSS neighbourhoods with the elements within 10 kb of each: counts and mean divergence per class, and the comma-joined lists of subfamilies, families, classes and divergence values. Counts are per TSS rather than per gene, so a gene with several annotated TSS contributes several rows. Sheets enrichment_classes, enrichment_families and enrichment_subfamilies give the observed and random odds ratios, the raw and FDR-adjusted Fisher p-values and the empirical permutation p-values for the six classes, the 44 families and all 1,143 subfamilies respectively.</w:t>
        </w:r>
      </w:ins>
    </w:p>
    <w:p w14:paraId="4AD9C445" w14:textId="77777777" w:rsidR="004420FE" w:rsidRDefault="00D315AC" w:rsidP="006E0E6D">
      <w:pPr>
        <w:spacing w:line="240" w:lineRule="auto"/>
        <w:rPr>
          <w:ins w:id="558" w:author="Claude (G3 revision)" w:date="2026-08-04T00:00:00Z"/>
        </w:rPr>
      </w:pPr>
      <w:ins w:id="559" w:author="Claude (G3 revision)" w:date="2026-08-04T00:00:00Z">
        <w:r>
          <w:rPr>
            <w:rStyle w:val="Strong"/>
            <w:rFonts w:eastAsiaTheme="majorEastAsia"/>
          </w:rPr>
          <w:t>File S2. The foreground gene sets used for Gene Ontology analysis, in long format. Sheet by_TE_group gives the top 5 % of genes by element count for each TE group together with the TE-top and TE-bottom sets; sheet by_divergence gives the highest- and lowest-divergence 5 % of genes per class; sheet by_family gives the top 5 % of genes for each of the 44 families. Each row is one gene with its rank in its set.</w:t>
        </w:r>
      </w:ins>
    </w:p>
    <w:p w14:paraId="1F4B6EA6" w14:textId="77777777" w:rsidR="004420FE" w:rsidRDefault="00D315AC" w:rsidP="006E0E6D">
      <w:pPr>
        <w:spacing w:line="240" w:lineRule="auto"/>
        <w:rPr>
          <w:ins w:id="560" w:author="Claude (G3 revision)" w:date="2026-08-04T00:00:00Z"/>
        </w:rPr>
      </w:pPr>
      <w:ins w:id="561" w:author="Claude (G3 revision)" w:date="2026-08-04T00:00:00Z">
        <w:r>
          <w:rPr>
            <w:rStyle w:val="Strong"/>
            <w:rFonts w:eastAsiaTheme="majorEastAsia"/>
          </w:rPr>
          <w:t>File S3. Gene Ontology enrichment at FDR &lt; 0.05, with the manual functional-group classification. Sheet GO_TE_groups covers the TE class, TE-top and TE-bottom gene sets, sheet GO_by_divergence the divergence-stratified sets and sheet GO_by_family the 44 families. Every sheet carries both the raw enrichment p-value and the FDR-adjusted value, together with the fold enrichment, the overlapping genes and the number of human genes annotated to the term.</w:t>
        </w:r>
      </w:ins>
    </w:p>
    <w:p w14:paraId="2BE09924" w14:textId="77777777" w:rsidR="004420FE" w:rsidRDefault="00D315AC" w:rsidP="006E0E6D">
      <w:pPr>
        <w:spacing w:line="240" w:lineRule="auto"/>
        <w:rPr>
          <w:ins w:id="562" w:author="Claude (G3 revision)" w:date="2026-08-04T00:00:00Z"/>
        </w:rPr>
      </w:pPr>
      <w:ins w:id="563" w:author="Claude (G3 revision)" w:date="2026-08-04T00:00:00Z">
        <w:r>
          <w:rPr>
            <w:rStyle w:val="Strong"/>
            <w:rFonts w:eastAsiaTheme="majorEastAsia"/>
          </w:rPr>
          <w:t>File S4. The interferon-alpha domain, the assembly bound and the overlap with prior work. Sheets IFNA_elements, IFNA_tests and IFNA_subfamily_composition give all 175 elements of the 220 kb domain, the four domain tests with their null distributions and empirical p-values, and the L1 subfamily composition. Sheet assembly_bound gives the newly resolved telomere-to-telomere sequence and the share of elements, windows and genes it contributes, by class, family and chromosome. Sheets prior_work_overlap_matrix, prior_work_categories and prior_work_shared_genes give the gene-set comparison with the published mouse categories, mapped through orthology.</w:t>
        </w:r>
      </w:ins>
    </w:p>
    <w:p w14:paraId="625FD4D1" w14:textId="77777777" w:rsidR="004420FE" w:rsidRDefault="00D315AC" w:rsidP="006E0E6D">
      <w:pPr>
        <w:spacing w:line="240" w:lineRule="auto"/>
        <w:rPr>
          <w:ins w:id="564" w:author="Claude (G3 revision)" w:date="2026-08-04T00:00:00Z"/>
        </w:rPr>
      </w:pPr>
      <w:ins w:id="565" w:author="Claude (G3 revision)" w:date="2026-08-04T00:00:00Z">
        <w:r>
          <w:rPr>
            <w:rStyle w:val="Strong"/>
            <w:rFonts w:eastAsiaTheme="majorEastAsia"/>
          </w:rPr>
          <w:t>File S5. Sensitivity and robustness analyses. Sheets window_classes, window_families, window_concordance and window_flips give the enrichment statistics at 5, 10 and 20 kb with their pairwise concordance and every change of significance status. Sheets percentile_summary and percentile_terms give the Gene Ontology comparison between the 5 % and 10 % gene-set cut-offs. Sheets GO_grid_index, GO_grid_preservation, GO_grid_terms, GO_grid_concordance and headline_by_condition give the Gene Ontology results for all six combinations of window size and percentile, the fraction of published terms preserved in each, every term gained or lost, and each headline claim under every condition. Sheets geneset_stability and rank_stability give the gene-set overlap and rank agreement between window sizes.</w:t>
        </w:r>
      </w:ins>
    </w:p>
    <w:p w14:paraId="34FF74EB" w14:textId="77777777" w:rsidR="00014229" w:rsidRDefault="00D315AC">
      <w:pPr>
        <w:rPr>
          <w:ins w:id="566" w:author="Claude (G3 revision)" w:date="2026-08-07T00:00:00Z"/>
        </w:rPr>
      </w:pPr>
      <w:ins w:id="567" w:author="Claude (G3 revision)" w:date="2026-08-07T00:00:00Z">
        <w:r>
          <w:lastRenderedPageBreak/>
          <w:t>File S6. Extended discussion. The window-size literature review, the per-class and per-family mechanistic review and the TE-derived biomarker material, moved out of the Discussion at the reviewers' request and provided in full.</w:t>
        </w:r>
      </w:ins>
    </w:p>
    <w:p w14:paraId="11742E7F" w14:textId="77777777" w:rsidR="0007479E" w:rsidRDefault="0007479E" w:rsidP="00C76E75">
      <w:pPr>
        <w:spacing w:before="100" w:beforeAutospacing="1" w:after="100" w:afterAutospacing="1" w:line="240" w:lineRule="auto"/>
      </w:pPr>
    </w:p>
    <w:p w14:paraId="31286613"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568" w:author="Claude (G3 house style)" w:date="2026-08-04T12:00:00Z">
        <w:r>
          <w:rPr>
            <w:rFonts w:ascii="Times New Roman" w:eastAsia="Times New Roman" w:hAnsi="Times New Roman" w:cs="Times New Roman"/>
            <w:b/>
            <w:bCs/>
            <w:color w:val="000000"/>
            <w:sz w:val="24"/>
            <w:szCs w:val="24"/>
          </w:rPr>
          <w:delText>ACKNOWLEDGEMENTS</w:delText>
        </w:r>
      </w:del>
      <w:ins w:id="569" w:author="Claude (G3 house style)" w:date="2026-08-04T12:00:00Z">
        <w:r>
          <w:rPr>
            <w:rFonts w:ascii="Times New Roman" w:eastAsia="Times New Roman" w:hAnsi="Times New Roman" w:cs="Times New Roman"/>
            <w:b/>
            <w:bCs/>
            <w:color w:val="000000"/>
            <w:sz w:val="24"/>
            <w:szCs w:val="24"/>
          </w:rPr>
          <w:t>Acknowledgments</w:t>
        </w:r>
      </w:ins>
    </w:p>
    <w:p w14:paraId="75E0B99F" w14:textId="77777777" w:rsidR="00193F11" w:rsidRPr="00193F11" w:rsidRDefault="00193F11" w:rsidP="00C76E75">
      <w:pPr>
        <w:spacing w:before="100" w:beforeAutospacing="1" w:after="100" w:afterAutospacing="1" w:line="240" w:lineRule="auto"/>
      </w:pPr>
      <w:r>
        <w:t xml:space="preserve">I would like to express my sincere gratitude to the faculty and staff of the Department of Molecular Biology at Moscow State University. </w:t>
      </w:r>
      <w:del w:id="570" w:author="Claude (G3 house style)" w:date="2026-08-04T12:00:00Z">
        <w:r>
          <w:delText>The academic environment, resources, and support I received during my bachelor’s and master’s studies were instrumental in shaping my early scientific trajectory and fostering my commitment to bioinformatics and evolutionary biology. I am especially indebted to Professor Galina Belyakova, whose mentorship played a pivotal role in my preparation for the 2013 International Biology Olympiad in Bern, where I was awarded a gold medal. Her guidance, together with that of my other Olympiad mentors, was fundamental in cultivating my interest in molecular and evolutionary biology well before the completion of my formal university training.</w:delText>
        </w:r>
      </w:del>
      <w:ins w:id="571" w:author="Claude (G3 house style)" w:date="2026-08-04T12:00:00Z">
        <w:r>
          <w:t>I am especially indebted to Professor Galina Belyakova, whose mentorship was fundamental in cultivating my interest in molecular and evolutionary biology.</w:t>
        </w:r>
      </w:ins>
    </w:p>
    <w:p w14:paraId="493DF6FB" w14:textId="77777777" w:rsidR="00193F11" w:rsidRPr="00193F11" w:rsidRDefault="00193F11" w:rsidP="00C76E75">
      <w:pPr>
        <w:spacing w:before="100" w:beforeAutospacing="1" w:after="100" w:afterAutospacing="1" w:line="240" w:lineRule="auto"/>
      </w:pPr>
      <w:r w:rsidRPr="00193F11">
        <w:t>I am also grateful to my colleagues, particularly my team lead, Katerina Nuzhdina, and my fellow bioinformaticians. Their collegial support and the intellectually stimulating environment they created have been a continuous source of inspiration and motivation. Their shared expertise and encouragement significantly contributed to my research progress. I would like to extend special thanks to my colleague</w:t>
      </w:r>
      <w:r>
        <w:t>s</w:t>
      </w:r>
      <w:r w:rsidRPr="00193F11">
        <w:t xml:space="preserve"> Polina Oshchepkova </w:t>
      </w:r>
      <w:r>
        <w:t xml:space="preserve">and Anastasiya Yudina </w:t>
      </w:r>
      <w:r w:rsidRPr="00193F11">
        <w:t xml:space="preserve">for </w:t>
      </w:r>
      <w:r>
        <w:t>their</w:t>
      </w:r>
      <w:r w:rsidRPr="00193F11">
        <w:t xml:space="preserve"> invaluable intellectual contributions and steadfast emotional support throughout this work.</w:t>
      </w:r>
    </w:p>
    <w:p w14:paraId="6938DC83" w14:textId="77777777" w:rsidR="00193F11" w:rsidRPr="00193F11" w:rsidRDefault="00193F11" w:rsidP="00C76E75">
      <w:pPr>
        <w:spacing w:before="100" w:beforeAutospacing="1" w:after="100" w:afterAutospacing="1" w:line="240" w:lineRule="auto"/>
        <w:rPr>
          <w:del w:id="572" w:author="Claude (G3 house style)" w:date="2026-08-04T12:00:00Z"/>
        </w:rPr>
      </w:pPr>
      <w:del w:id="573" w:author="Claude (G3 house style)" w:date="2026-08-04T12:00:00Z">
        <w:r w:rsidRPr="00193F11">
          <w:delText>I am deeply thankful to my parents, Olga Nikitina and Michael Nikitin, for fostering an environment of curiosity, learning, and exploration. Their influence instilled in me a lasting fascination with the diversity of nature and the universe, which ultimately shaped my enduring interest in evolutionary biology, particularly genome evolution.</w:delText>
        </w:r>
      </w:del>
    </w:p>
    <w:p w14:paraId="45708BEB" w14:textId="77777777" w:rsidR="00193F11" w:rsidRPr="00193F11" w:rsidRDefault="00193F11" w:rsidP="00C76E75">
      <w:pPr>
        <w:spacing w:before="100" w:beforeAutospacing="1" w:after="100" w:afterAutospacing="1" w:line="240" w:lineRule="auto"/>
        <w:rPr>
          <w:del w:id="574" w:author="Claude (G3 house style)" w:date="2026-08-04T12:00:00Z"/>
        </w:rPr>
      </w:pPr>
      <w:del w:id="575" w:author="Claude (G3 house style)" w:date="2026-08-04T12:00:00Z">
        <w:r w:rsidRPr="00193F11">
          <w:delText xml:space="preserve">My deepest and most heartfelt appreciation goes to my wife, Irina Nikitina. Her unwavering support, encouragement, and belief in me transformed a collection of </w:delText>
        </w:r>
        <w:r>
          <w:delText>study</w:delText>
        </w:r>
        <w:r w:rsidRPr="00193F11">
          <w:delText xml:space="preserve"> efforts into the ambitious pursuit of</w:delText>
        </w:r>
        <w:r>
          <w:delText xml:space="preserve"> a </w:delText>
        </w:r>
        <w:r w:rsidR="000F47AF">
          <w:delText>full-scale</w:delText>
        </w:r>
        <w:r>
          <w:delText xml:space="preserve"> research program</w:delText>
        </w:r>
        <w:r w:rsidRPr="00193F11">
          <w:delText>. Her presence provided stability and strength during challenging periods, including times of illness, injury, and the complexities of relocating to Armenia with our young sons.</w:delText>
        </w:r>
      </w:del>
    </w:p>
    <w:p w14:paraId="09B499A8" w14:textId="77777777" w:rsidR="00193F11" w:rsidRPr="00193F11" w:rsidRDefault="00193F11" w:rsidP="00C76E75">
      <w:pPr>
        <w:spacing w:before="100" w:beforeAutospacing="1" w:after="100" w:afterAutospacing="1" w:line="240" w:lineRule="auto"/>
      </w:pPr>
      <w:r w:rsidRPr="00193F11">
        <w:t>I apologize to colleagues and researchers whose relevant work may not have been cited in this manuscript.</w:t>
      </w:r>
    </w:p>
    <w:p w14:paraId="707768FE" w14:textId="77777777" w:rsidR="005762DF" w:rsidRDefault="00D315AC" w:rsidP="00C76E75">
      <w:pPr>
        <w:spacing w:line="240" w:lineRule="auto"/>
        <w:rPr>
          <w:ins w:id="576" w:author="Claude (G3 house style)" w:date="2026-08-04T12:00:00Z"/>
        </w:rPr>
      </w:pPr>
      <w:ins w:id="577" w:author="Claude (G3 house style)" w:date="2026-08-04T12:00:00Z">
        <w:r>
          <w:rPr>
            <w:b/>
            <w:i/>
            <w:color w:val="C00000"/>
          </w:rPr>
          <w:t xml:space="preserve">[EDITOR NOTE] </w:t>
        </w:r>
        <w:r>
          <w:rPr>
            <w:i/>
            <w:color w:val="C00000"/>
          </w:rPr>
          <w:t>G14: the Acknowledgments were trimmed from four paragraphs (~600 words) toward the journal norm. Everyone thanked by name is still thanked. If you would rather keep the fuller version, reject these deletions — they are tracked individually.</w:t>
        </w:r>
      </w:ins>
    </w:p>
    <w:p w14:paraId="3003C37F" w14:textId="77777777" w:rsidR="0007479E" w:rsidRDefault="0007479E"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578" w:author="Claude (G3 house style)" w:date="2026-08-04T12:00:00Z">
        <w:r>
          <w:rPr>
            <w:rFonts w:ascii="Times New Roman" w:eastAsia="Times New Roman" w:hAnsi="Times New Roman" w:cs="Times New Roman"/>
            <w:b/>
            <w:bCs/>
            <w:color w:val="000000"/>
            <w:sz w:val="24"/>
            <w:szCs w:val="24"/>
          </w:rPr>
          <w:delText>DATA AVAILABILITY</w:delText>
        </w:r>
      </w:del>
      <w:ins w:id="579" w:author="Claude (G3 house style)" w:date="2026-08-04T12:00:00Z">
        <w:r>
          <w:rPr>
            <w:rFonts w:ascii="Times New Roman" w:eastAsia="Times New Roman" w:hAnsi="Times New Roman" w:cs="Times New Roman"/>
            <w:b/>
            <w:bCs/>
            <w:color w:val="000000"/>
            <w:sz w:val="24"/>
            <w:szCs w:val="24"/>
          </w:rPr>
          <w:t>Data availability</w:t>
        </w:r>
      </w:ins>
    </w:p>
    <w:p w14:paraId="1B6FB648" w14:textId="77777777" w:rsidR="00E94375" w:rsidRDefault="008D0F77" w:rsidP="00C76E75">
      <w:pPr>
        <w:spacing w:line="240" w:lineRule="auto"/>
        <w:rPr>
          <w:del w:id="580" w:author="Claude (G3 revision)" w:date="2026-08-04T00:00:00Z"/>
        </w:rPr>
      </w:pPr>
      <w:del w:id="581" w:author="Claude (G3 revision)" w:date="2026-08-04T00:00:00Z">
        <w:r>
          <w:delText>All code used for</w:delText>
        </w:r>
        <w:r w:rsidR="00C36A42">
          <w:delText xml:space="preserve"> the comprehensive</w:delText>
        </w:r>
        <w:r>
          <w:delText xml:space="preserve"> proximity mapping, statistical analysis, and GO functional networking is available in the GitHub repository: </w:delText>
        </w:r>
      </w:del>
      <w:r w:rsidR="00E94375">
        <w:fldChar w:fldCharType="begin"/>
      </w:r>
      <w:r w:rsidR="00E94375">
        <w:instrText>HYPERLINK "https://github.com/Nikit357/T2T_genes_evolution" \t "_blank"</w:instrText>
      </w:r>
      <w:r w:rsidR="00E94375">
        <w:fldChar w:fldCharType="separate"/>
      </w:r>
      <w:del w:id="582" w:author="Claude (G3 revision)" w:date="2026-08-04T00:00:00Z">
        <w:r w:rsidR="00E94375">
          <w:rPr>
            <w:rStyle w:val="citation-666"/>
            <w:rFonts w:eastAsiaTheme="majorEastAsia"/>
            <w:color w:val="0000FF"/>
            <w:u w:val="single"/>
          </w:rPr>
          <w:delText>https://github.com/Nikit357/T2T_genes_evolution</w:delText>
        </w:r>
      </w:del>
      <w:r w:rsidR="00E94375">
        <w:fldChar w:fldCharType="end"/>
      </w:r>
      <w:del w:id="583" w:author="Claude (G3 revision)" w:date="2026-08-04T00:00:00Z">
        <w:r w:rsidR="00E94375">
          <w:delText>.</w:delText>
        </w:r>
      </w:del>
    </w:p>
    <w:p w14:paraId="27B0A526" w14:textId="77777777" w:rsidR="005762DF" w:rsidRDefault="00D315AC" w:rsidP="00C76E75">
      <w:pPr>
        <w:spacing w:line="240" w:lineRule="auto"/>
      </w:pPr>
      <w:r>
        <w:t>All code used for the comprehensive proximity mapping, statistical analysis and GO functional networking is available in the GitHub repository https://github.com/Nikit357/T2T_transposons_genes, with the revision-specific scripts and notebooks under revision_G3/ and a REPRODUCE.md giving the exact run order and resolved paths.</w:t>
      </w:r>
    </w:p>
    <w:p w14:paraId="3EBC7719" w14:textId="77777777" w:rsidR="008D0F77" w:rsidRDefault="00FD5DE9" w:rsidP="00C76E75">
      <w:pPr>
        <w:spacing w:line="240" w:lineRule="auto"/>
      </w:pPr>
      <w:del w:id="584" w:author="Claude (G3 revision)" w:date="2026-08-04T00:00:00Z">
        <w:r>
          <w:delText>Tables of TE-gene intersections, including divergence and family-level enrichment statistics, have been deposited in the same GitHub repository.</w:delText>
        </w:r>
      </w:del>
      <w:ins w:id="585" w:author="Claude (G3 revision)" w:date="2026-08-04T00:00:00Z">
        <w:r>
          <w:t xml:space="preserve">Tables of TE-gene intersections, including divergence and family-level enrichment statistics, are deposited in the same repository. Specifically: TEs_on_genes.csv and TEs_on_genes_counts_subfamilies.csv hold the per-gene intersections; enrichment_families_with_random.csv and enrichment_subfamilies_with_random.csv hold the class, family and subfamily enrichment statistics with both raw and FDR-adjusted p-values; File S1, sheet enrichment_classes holds the unadjusted Fisher p-values omitted from Table 2; the GO_tables directory holds the Gene Ontology results with both P-value and FDR columns; and revision_G3/output/ holds the window and percentile sensitivity tables, the interferon-alpha domain test results and the gene-set overlap matrix. The 500-permutation background is </w:t>
        </w:r>
        <w:r>
          <w:lastRenderedPageBreak/>
          <w:t>published as a compacted per-seed count store with a MANIFEST.json and the 01c_expand_counts.py reconstructor, so the random background is reproducible without re-running bedtools shuffle. The Gene Ontology annotation file goa_human.gaf is not redistributed because of its size; download instructions are in REPRODUCE.md.</w:t>
        </w:r>
      </w:ins>
    </w:p>
    <w:p w14:paraId="5F31E12F" w14:textId="77777777" w:rsidR="005762DF" w:rsidRDefault="00D315AC" w:rsidP="00C76E75">
      <w:pPr>
        <w:spacing w:line="240" w:lineRule="auto"/>
        <w:rPr>
          <w:ins w:id="586" w:author="Claude (G3 revision)" w:date="2026-08-04T00:00:00Z"/>
        </w:rPr>
      </w:pPr>
      <w:ins w:id="587" w:author="Claude (G3 revision)" w:date="2026-08-04T00:00:00Z">
        <w:r>
          <w:t>The TE annotation, the TSS 10 kb windows, the gene sets used for Gene Ontology analysis and the interferon-alpha domain are also available as a UCSC Genome Browser track hub on the hs1 (T2T-CHM13v2.0) assembly, coloured by TE class to match the figures. Hub URL: https://nikit357.github.io/T2T_transposons_genes/trackhub/hub.txt. The domain discussed above opens directly at https://genome.ucsc.edu/cgi-bin/hgTracks?db=hs1&amp;hubUrl=https://nikit357.github.io/T2T_transposons_genes/trackhub/hub.txt&amp;position=chr9:21150692-21370055.</w:t>
        </w:r>
      </w:ins>
    </w:p>
    <w:p w14:paraId="17989F85" w14:textId="77777777" w:rsidR="005762DF" w:rsidRDefault="00D315AC" w:rsidP="00C76E75">
      <w:pPr>
        <w:spacing w:line="240" w:lineRule="auto"/>
        <w:rPr>
          <w:ins w:id="588" w:author="Claude (G3 house style)" w:date="2026-08-04T12:00:00Z"/>
        </w:rPr>
      </w:pPr>
      <w:ins w:id="589" w:author="Claude (G3 house style)" w:date="2026-08-04T12:00:00Z">
        <w:r>
          <w:t>Transposable element annotations were obtained from the UCSC RepeatMasker track for T2T-CHM13v2.0 (hs1) and gene annotations from NCBI RefSeq All (hs1), both via the UCSC Table Browser.</w:t>
        </w:r>
      </w:ins>
    </w:p>
    <w:p w14:paraId="552C63D1" w14:textId="77777777" w:rsidR="005762DF" w:rsidRDefault="00D315AC" w:rsidP="00C76E75">
      <w:pPr>
        <w:spacing w:line="240" w:lineRule="auto"/>
        <w:rPr>
          <w:ins w:id="590" w:author="Claude (G3 revision)" w:date="2026-08-04T00:00:00Z"/>
        </w:rPr>
      </w:pPr>
      <w:ins w:id="591" w:author="Claude (G3 revision)" w:date="2026-08-04T00:00:00Z">
        <w:r>
          <w:t>An archival snapshot of the repository at the time of publication is deposited in Zenodo under DOI [ZENODO DOI].</w:t>
        </w:r>
      </w:ins>
    </w:p>
    <w:p w14:paraId="22FE331A" w14:textId="77777777" w:rsidR="005762DF" w:rsidRDefault="00D315AC" w:rsidP="00C76E75">
      <w:pPr>
        <w:spacing w:line="240" w:lineRule="auto"/>
        <w:rPr>
          <w:ins w:id="592" w:author="Claude (G3 house style)" w:date="2026-08-04T12:00:00Z"/>
        </w:rPr>
      </w:pPr>
      <w:ins w:id="593" w:author="Claude (G3 house style)" w:date="2026-08-04T12:00:00Z">
        <w:r>
          <w:t>The supplementary tables are provided as five thematic workbooks, each opening with a README sheet that describes its contents and names the script that produced it. File S1: the TE-to-TSS map and the enrichment statistics for classes, families and subfamilies. File S2: the foreground gene sets used for Gene Ontology analysis, in long format. File S3: the Gene Ontology results at FDR &lt; 0.05 with their functional-group classification. File S4: the interferon-alpha domain, the newly resolved sequence and the overlap with prior work. File S5: the window-size, percentile and Gene Ontology grid sensitivity analyses. The enrichment sheets of File S1 and every Gene Ontology sheet of File S3 carry both raw and FDR-adjusted p-values, so any reader can apply an alternative multiple-testing correction.</w:t>
        </w:r>
      </w:ins>
    </w:p>
    <w:p w14:paraId="0CFB2EAF" w14:textId="77777777" w:rsidR="005762DF" w:rsidRDefault="00D315AC" w:rsidP="00C76E75">
      <w:pPr>
        <w:spacing w:line="240" w:lineRule="auto"/>
        <w:rPr>
          <w:ins w:id="594" w:author="Claude (G3 house style)" w:date="2026-08-04T12:00:00Z"/>
        </w:rPr>
      </w:pPr>
      <w:ins w:id="595" w:author="Claude (G3 house style)" w:date="2026-08-04T12:00:00Z">
        <w:r>
          <w:t>This study analysed only publicly available genomic data. No new biological material was collected and the work did not involve human participants, animal subjects or experimental interventions, so no institutional review board approval or informed consent was required.</w:t>
        </w:r>
      </w:ins>
    </w:p>
    <w:p w14:paraId="1B3AB8EE" w14:textId="77777777" w:rsidR="005762DF" w:rsidRDefault="00D315AC" w:rsidP="00C76E75">
      <w:pPr>
        <w:spacing w:line="240" w:lineRule="auto"/>
        <w:rPr>
          <w:ins w:id="596" w:author="Claude (G3 revision)" w:date="2026-08-04T00:00:00Z"/>
        </w:rPr>
      </w:pPr>
      <w:ins w:id="597" w:author="Claude (G3 revision)" w:date="2026-08-04T00:00:00Z">
        <w:r>
          <w:rPr>
            <w:b/>
            <w:i/>
            <w:color w:val="C00000"/>
          </w:rPr>
          <w:t xml:space="preserve">[EDITOR NOTE] </w:t>
        </w:r>
        <w:r>
          <w:rPr>
            <w:i/>
            <w:color w:val="C00000"/>
          </w:rPr>
          <w:t>Replace [ZENODO DOI] with the minted Zenodo DOI before submission, and confirm the track hub URL resolves once the gh-pages branch is published.</w:t>
        </w:r>
      </w:ins>
    </w:p>
    <w:p w14:paraId="36D555A2" w14:textId="77777777" w:rsidR="00BA1E5B" w:rsidRPr="0007479E" w:rsidRDefault="00BA1E5B" w:rsidP="00C76E75">
      <w:pPr>
        <w:spacing w:line="240" w:lineRule="auto"/>
      </w:pPr>
    </w:p>
    <w:p w14:paraId="3142F328" w14:textId="77777777" w:rsidR="0007479E" w:rsidRPr="00170EDA" w:rsidRDefault="0007479E" w:rsidP="00C76E75">
      <w:pPr>
        <w:spacing w:line="240" w:lineRule="auto"/>
        <w:rPr>
          <w:color w:val="000000"/>
        </w:rPr>
      </w:pPr>
    </w:p>
    <w:p w14:paraId="70770E0F" w14:textId="77777777" w:rsidR="005762DF" w:rsidRDefault="00D315AC" w:rsidP="00C76E75">
      <w:pPr>
        <w:pStyle w:val="Heading1"/>
        <w:spacing w:line="240" w:lineRule="auto"/>
        <w:rPr>
          <w:ins w:id="598" w:author="Claude (G3 house style)" w:date="2026-08-04T12:00:00Z"/>
        </w:rPr>
      </w:pPr>
      <w:ins w:id="599" w:author="Claude (G3 house style)" w:date="2026-08-04T12:00:00Z">
        <w:r>
          <w:t>Funding</w:t>
        </w:r>
      </w:ins>
    </w:p>
    <w:p w14:paraId="22634F0F" w14:textId="77777777" w:rsidR="00193F11" w:rsidRPr="00193F11" w:rsidRDefault="00193F11" w:rsidP="00C76E75">
      <w:pPr>
        <w:spacing w:before="100" w:beforeAutospacing="1" w:after="100" w:afterAutospacing="1" w:line="240" w:lineRule="auto"/>
      </w:pPr>
      <w:r w:rsidRPr="00193F11">
        <w:t>This research was conducted without specific funding from public, commercial, or non-profit funding agencies.</w:t>
      </w:r>
    </w:p>
    <w:p w14:paraId="56DCC4CB" w14:textId="77777777" w:rsidR="00DE13E5" w:rsidRDefault="00DE13E5" w:rsidP="00C76E75">
      <w:pPr>
        <w:spacing w:before="100" w:beforeAutospacing="1" w:after="100" w:afterAutospacing="1" w:line="240" w:lineRule="auto"/>
      </w:pPr>
    </w:p>
    <w:p w14:paraId="6E76917C" w14:textId="77777777" w:rsidR="005762DF" w:rsidRDefault="00D315AC" w:rsidP="00C76E75">
      <w:pPr>
        <w:spacing w:line="240" w:lineRule="auto"/>
        <w:rPr>
          <w:ins w:id="600" w:author="Claude (G3 house style)" w:date="2026-08-04T12:00:00Z"/>
        </w:rPr>
      </w:pPr>
      <w:ins w:id="601" w:author="Claude (G3 house style)" w:date="2026-08-04T12:00:00Z">
        <w:r>
          <w:rPr>
            <w:b/>
            <w:i/>
            <w:color w:val="C00000"/>
          </w:rPr>
          <w:t xml:space="preserve">[EDITOR NOTE] </w:t>
        </w:r>
        <w:r>
          <w:rPr>
            <w:i/>
            <w:color w:val="C00000"/>
          </w:rPr>
          <w:t>G8: Tables 1 and 2 are placed here, at the end of the main text, as G3 requires. They are editable Word tables with 0.5 pt rules. Note that this relocation is a structural move rather than a Word tracked move, so Reject All restores the original text but not the original position.</w:t>
        </w:r>
      </w:ins>
    </w:p>
    <w:p w14:paraId="55B837E8" w14:textId="77777777" w:rsidR="00DE13E5" w:rsidRDefault="00DE13E5" w:rsidP="00C76E75">
      <w:pPr>
        <w:spacing w:line="240" w:lineRule="auto"/>
      </w:pPr>
      <w:del w:id="602" w:author="Claude (G3 revision)" w:date="2026-08-04T00:00:00Z">
        <w:r>
          <w:delText>Table 1. Enrichment of TE classes in gene TSS neighborhoods.</w:delText>
        </w:r>
      </w:del>
      <w:ins w:id="603" w:author="Claude (G3 revision)" w:date="2026-08-04T00:00:00Z">
        <w:r>
          <w:t>Table 1. Enrichment of TE classes in gene TSS 10 kb neighbourhoods.</w:t>
        </w:r>
      </w:ins>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72"/>
        <w:gridCol w:w="1872"/>
        <w:gridCol w:w="1872"/>
        <w:gridCol w:w="1872"/>
        <w:gridCol w:w="1872"/>
      </w:tblGrid>
      <w:tr w:rsidR="005762DF" w14:paraId="1B1C2E17" w14:textId="77777777">
        <w:trPr>
          <w:ins w:id="604" w:author="Claude (G3 revision)" w:date="2026-08-04T00:00:00Z"/>
        </w:trPr>
        <w:tc>
          <w:tcPr>
            <w:tcW w:w="1872" w:type="dxa"/>
          </w:tcPr>
          <w:p w14:paraId="1745B4D9" w14:textId="77777777" w:rsidR="005762DF" w:rsidRDefault="00D315AC" w:rsidP="00C76E75">
            <w:pPr>
              <w:spacing w:line="240" w:lineRule="auto"/>
              <w:rPr>
                <w:ins w:id="605" w:author="Claude (G3 revision)" w:date="2026-08-04T00:00:00Z"/>
              </w:rPr>
            </w:pPr>
            <w:ins w:id="606" w:author="Claude (G3 revision)" w:date="2026-08-04T00:00:00Z">
              <w:r>
                <w:rPr>
                  <w:b/>
                </w:rPr>
                <w:lastRenderedPageBreak/>
                <w:t>Class</w:t>
              </w:r>
            </w:ins>
          </w:p>
        </w:tc>
        <w:tc>
          <w:tcPr>
            <w:tcW w:w="1872" w:type="dxa"/>
          </w:tcPr>
          <w:p w14:paraId="68379C15" w14:textId="77777777" w:rsidR="005762DF" w:rsidRDefault="00D315AC" w:rsidP="00C76E75">
            <w:pPr>
              <w:spacing w:line="240" w:lineRule="auto"/>
              <w:rPr>
                <w:ins w:id="607" w:author="Claude (G3 revision)" w:date="2026-08-04T00:00:00Z"/>
              </w:rPr>
            </w:pPr>
            <w:ins w:id="608" w:author="Claude (G3 revision)" w:date="2026-08-04T00:00:00Z">
              <w:r>
                <w:rPr>
                  <w:b/>
                </w:rPr>
                <w:t>TEs in TSS windows</w:t>
              </w:r>
            </w:ins>
          </w:p>
        </w:tc>
        <w:tc>
          <w:tcPr>
            <w:tcW w:w="1872" w:type="dxa"/>
          </w:tcPr>
          <w:p w14:paraId="386BB4C3" w14:textId="77777777" w:rsidR="005762DF" w:rsidRDefault="00D315AC" w:rsidP="00C76E75">
            <w:pPr>
              <w:spacing w:line="240" w:lineRule="auto"/>
              <w:rPr>
                <w:ins w:id="609" w:author="Claude (G3 revision)" w:date="2026-08-04T00:00:00Z"/>
              </w:rPr>
            </w:pPr>
            <w:ins w:id="610" w:author="Claude (G3 revision)" w:date="2026-08-04T00:00:00Z">
              <w:r>
                <w:rPr>
                  <w:b/>
                </w:rPr>
                <w:t>TEs total</w:t>
              </w:r>
            </w:ins>
          </w:p>
        </w:tc>
        <w:tc>
          <w:tcPr>
            <w:tcW w:w="1872" w:type="dxa"/>
          </w:tcPr>
          <w:p w14:paraId="17025C3B" w14:textId="77777777" w:rsidR="005762DF" w:rsidRDefault="00D315AC" w:rsidP="00C76E75">
            <w:pPr>
              <w:spacing w:line="240" w:lineRule="auto"/>
              <w:rPr>
                <w:ins w:id="611" w:author="Claude (G3 revision)" w:date="2026-08-04T00:00:00Z"/>
              </w:rPr>
            </w:pPr>
            <w:ins w:id="612" w:author="Claude (G3 revision)" w:date="2026-08-04T00:00:00Z">
              <w:r>
                <w:rPr>
                  <w:b/>
                </w:rPr>
                <w:t>Observed OR</w:t>
              </w:r>
            </w:ins>
          </w:p>
        </w:tc>
        <w:tc>
          <w:tcPr>
            <w:tcW w:w="1872" w:type="dxa"/>
          </w:tcPr>
          <w:p w14:paraId="50991089" w14:textId="77777777" w:rsidR="005762DF" w:rsidRDefault="00D315AC" w:rsidP="00C76E75">
            <w:pPr>
              <w:spacing w:line="240" w:lineRule="auto"/>
              <w:rPr>
                <w:ins w:id="613" w:author="Claude (G3 revision)" w:date="2026-08-04T00:00:00Z"/>
              </w:rPr>
            </w:pPr>
            <w:ins w:id="614" w:author="Claude (G3 revision)" w:date="2026-08-04T00:00:00Z">
              <w:r>
                <w:rPr>
                  <w:b/>
                </w:rPr>
                <w:t>Observed / random OR</w:t>
              </w:r>
            </w:ins>
          </w:p>
        </w:tc>
      </w:tr>
      <w:tr w:rsidR="005762DF" w14:paraId="371F5939" w14:textId="77777777">
        <w:trPr>
          <w:ins w:id="615" w:author="Claude (G3 revision)" w:date="2026-08-04T00:00:00Z"/>
        </w:trPr>
        <w:tc>
          <w:tcPr>
            <w:tcW w:w="1872" w:type="dxa"/>
          </w:tcPr>
          <w:p w14:paraId="2320E56D" w14:textId="77777777" w:rsidR="005762DF" w:rsidRDefault="00D315AC" w:rsidP="00C76E75">
            <w:pPr>
              <w:spacing w:line="240" w:lineRule="auto"/>
              <w:rPr>
                <w:ins w:id="616" w:author="Claude (G3 revision)" w:date="2026-08-04T00:00:00Z"/>
              </w:rPr>
            </w:pPr>
            <w:ins w:id="617" w:author="Claude (G3 revision)" w:date="2026-08-04T00:00:00Z">
              <w:r>
                <w:t>LINE</w:t>
              </w:r>
            </w:ins>
          </w:p>
        </w:tc>
        <w:tc>
          <w:tcPr>
            <w:tcW w:w="1872" w:type="dxa"/>
          </w:tcPr>
          <w:p w14:paraId="400E3B7F" w14:textId="77777777" w:rsidR="005762DF" w:rsidRDefault="00D315AC" w:rsidP="00C76E75">
            <w:pPr>
              <w:spacing w:line="240" w:lineRule="auto"/>
              <w:rPr>
                <w:ins w:id="618" w:author="Claude (G3 revision)" w:date="2026-08-04T00:00:00Z"/>
              </w:rPr>
            </w:pPr>
            <w:ins w:id="619" w:author="Claude (G3 revision)" w:date="2026-08-04T00:00:00Z">
              <w:r>
                <w:t>169,930</w:t>
              </w:r>
            </w:ins>
          </w:p>
        </w:tc>
        <w:tc>
          <w:tcPr>
            <w:tcW w:w="1872" w:type="dxa"/>
          </w:tcPr>
          <w:p w14:paraId="7D0D5A1D" w14:textId="77777777" w:rsidR="005762DF" w:rsidRDefault="00D315AC" w:rsidP="00C76E75">
            <w:pPr>
              <w:spacing w:line="240" w:lineRule="auto"/>
              <w:rPr>
                <w:ins w:id="620" w:author="Claude (G3 revision)" w:date="2026-08-04T00:00:00Z"/>
              </w:rPr>
            </w:pPr>
            <w:ins w:id="621" w:author="Claude (G3 revision)" w:date="2026-08-04T00:00:00Z">
              <w:r>
                <w:t>1,005,214</w:t>
              </w:r>
            </w:ins>
          </w:p>
        </w:tc>
        <w:tc>
          <w:tcPr>
            <w:tcW w:w="1872" w:type="dxa"/>
          </w:tcPr>
          <w:p w14:paraId="044708B8" w14:textId="77777777" w:rsidR="005762DF" w:rsidRDefault="00D315AC" w:rsidP="00C76E75">
            <w:pPr>
              <w:spacing w:line="240" w:lineRule="auto"/>
              <w:rPr>
                <w:ins w:id="622" w:author="Claude (G3 revision)" w:date="2026-08-04T00:00:00Z"/>
              </w:rPr>
            </w:pPr>
            <w:ins w:id="623" w:author="Claude (G3 revision)" w:date="2026-08-04T00:00:00Z">
              <w:r>
                <w:t>2.13</w:t>
              </w:r>
            </w:ins>
          </w:p>
        </w:tc>
        <w:tc>
          <w:tcPr>
            <w:tcW w:w="1872" w:type="dxa"/>
          </w:tcPr>
          <w:p w14:paraId="342629D3" w14:textId="77777777" w:rsidR="005762DF" w:rsidRDefault="00D315AC" w:rsidP="00C76E75">
            <w:pPr>
              <w:spacing w:line="240" w:lineRule="auto"/>
              <w:rPr>
                <w:ins w:id="624" w:author="Claude (G3 revision)" w:date="2026-08-04T00:00:00Z"/>
              </w:rPr>
            </w:pPr>
            <w:ins w:id="625" w:author="Claude (G3 revision)" w:date="2026-08-04T00:00:00Z">
              <w:r>
                <w:t>0.877</w:t>
              </w:r>
            </w:ins>
          </w:p>
        </w:tc>
      </w:tr>
      <w:tr w:rsidR="005762DF" w14:paraId="0AF72AA4" w14:textId="77777777">
        <w:trPr>
          <w:ins w:id="626" w:author="Claude (G3 revision)" w:date="2026-08-04T00:00:00Z"/>
        </w:trPr>
        <w:tc>
          <w:tcPr>
            <w:tcW w:w="1872" w:type="dxa"/>
          </w:tcPr>
          <w:p w14:paraId="48AEA3D1" w14:textId="77777777" w:rsidR="005762DF" w:rsidRDefault="00D315AC" w:rsidP="00C76E75">
            <w:pPr>
              <w:spacing w:line="240" w:lineRule="auto"/>
              <w:rPr>
                <w:ins w:id="627" w:author="Claude (G3 revision)" w:date="2026-08-04T00:00:00Z"/>
              </w:rPr>
            </w:pPr>
            <w:ins w:id="628" w:author="Claude (G3 revision)" w:date="2026-08-04T00:00:00Z">
              <w:r>
                <w:t>LTR</w:t>
              </w:r>
            </w:ins>
          </w:p>
        </w:tc>
        <w:tc>
          <w:tcPr>
            <w:tcW w:w="1872" w:type="dxa"/>
          </w:tcPr>
          <w:p w14:paraId="6ECF6708" w14:textId="77777777" w:rsidR="005762DF" w:rsidRDefault="00D315AC" w:rsidP="00C76E75">
            <w:pPr>
              <w:spacing w:line="240" w:lineRule="auto"/>
              <w:rPr>
                <w:ins w:id="629" w:author="Claude (G3 revision)" w:date="2026-08-04T00:00:00Z"/>
              </w:rPr>
            </w:pPr>
            <w:ins w:id="630" w:author="Claude (G3 revision)" w:date="2026-08-04T00:00:00Z">
              <w:r>
                <w:t>51,103</w:t>
              </w:r>
            </w:ins>
          </w:p>
        </w:tc>
        <w:tc>
          <w:tcPr>
            <w:tcW w:w="1872" w:type="dxa"/>
          </w:tcPr>
          <w:p w14:paraId="25B0A381" w14:textId="77777777" w:rsidR="005762DF" w:rsidRDefault="00D315AC" w:rsidP="00C76E75">
            <w:pPr>
              <w:spacing w:line="240" w:lineRule="auto"/>
              <w:rPr>
                <w:ins w:id="631" w:author="Claude (G3 revision)" w:date="2026-08-04T00:00:00Z"/>
              </w:rPr>
            </w:pPr>
            <w:ins w:id="632" w:author="Claude (G3 revision)" w:date="2026-08-04T00:00:00Z">
              <w:r>
                <w:t>531,410</w:t>
              </w:r>
            </w:ins>
          </w:p>
        </w:tc>
        <w:tc>
          <w:tcPr>
            <w:tcW w:w="1872" w:type="dxa"/>
          </w:tcPr>
          <w:p w14:paraId="047D609C" w14:textId="77777777" w:rsidR="005762DF" w:rsidRDefault="00D315AC" w:rsidP="00C76E75">
            <w:pPr>
              <w:spacing w:line="240" w:lineRule="auto"/>
              <w:rPr>
                <w:ins w:id="633" w:author="Claude (G3 revision)" w:date="2026-08-04T00:00:00Z"/>
              </w:rPr>
            </w:pPr>
            <w:ins w:id="634" w:author="Claude (G3 revision)" w:date="2026-08-04T00:00:00Z">
              <w:r>
                <w:t>1.11</w:t>
              </w:r>
            </w:ins>
          </w:p>
        </w:tc>
        <w:tc>
          <w:tcPr>
            <w:tcW w:w="1872" w:type="dxa"/>
          </w:tcPr>
          <w:p w14:paraId="58F004DB" w14:textId="77777777" w:rsidR="005762DF" w:rsidRDefault="00D315AC" w:rsidP="00C76E75">
            <w:pPr>
              <w:spacing w:line="240" w:lineRule="auto"/>
              <w:rPr>
                <w:ins w:id="635" w:author="Claude (G3 revision)" w:date="2026-08-04T00:00:00Z"/>
              </w:rPr>
            </w:pPr>
            <w:ins w:id="636" w:author="Claude (G3 revision)" w:date="2026-08-04T00:00:00Z">
              <w:r>
                <w:t>0.667</w:t>
              </w:r>
            </w:ins>
          </w:p>
        </w:tc>
      </w:tr>
      <w:tr w:rsidR="005762DF" w14:paraId="3D9E9060" w14:textId="77777777">
        <w:trPr>
          <w:ins w:id="637" w:author="Claude (G3 revision)" w:date="2026-08-04T00:00:00Z"/>
        </w:trPr>
        <w:tc>
          <w:tcPr>
            <w:tcW w:w="1872" w:type="dxa"/>
          </w:tcPr>
          <w:p w14:paraId="472B8A54" w14:textId="77777777" w:rsidR="005762DF" w:rsidRDefault="00D315AC" w:rsidP="00C76E75">
            <w:pPr>
              <w:spacing w:line="240" w:lineRule="auto"/>
              <w:rPr>
                <w:ins w:id="638" w:author="Claude (G3 revision)" w:date="2026-08-04T00:00:00Z"/>
              </w:rPr>
            </w:pPr>
            <w:ins w:id="639" w:author="Claude (G3 revision)" w:date="2026-08-04T00:00:00Z">
              <w:r>
                <w:t>SINE</w:t>
              </w:r>
            </w:ins>
          </w:p>
        </w:tc>
        <w:tc>
          <w:tcPr>
            <w:tcW w:w="1872" w:type="dxa"/>
          </w:tcPr>
          <w:p w14:paraId="6C668D8F" w14:textId="77777777" w:rsidR="005762DF" w:rsidRDefault="00D315AC" w:rsidP="00C76E75">
            <w:pPr>
              <w:spacing w:line="240" w:lineRule="auto"/>
              <w:rPr>
                <w:ins w:id="640" w:author="Claude (G3 revision)" w:date="2026-08-04T00:00:00Z"/>
              </w:rPr>
            </w:pPr>
            <w:ins w:id="641" w:author="Claude (G3 revision)" w:date="2026-08-04T00:00:00Z">
              <w:r>
                <w:t>302,480</w:t>
              </w:r>
            </w:ins>
          </w:p>
        </w:tc>
        <w:tc>
          <w:tcPr>
            <w:tcW w:w="1872" w:type="dxa"/>
          </w:tcPr>
          <w:p w14:paraId="35518702" w14:textId="77777777" w:rsidR="005762DF" w:rsidRDefault="00D315AC" w:rsidP="00C76E75">
            <w:pPr>
              <w:spacing w:line="240" w:lineRule="auto"/>
              <w:rPr>
                <w:ins w:id="642" w:author="Claude (G3 revision)" w:date="2026-08-04T00:00:00Z"/>
              </w:rPr>
            </w:pPr>
            <w:ins w:id="643" w:author="Claude (G3 revision)" w:date="2026-08-04T00:00:00Z">
              <w:r>
                <w:t>1,706,485</w:t>
              </w:r>
            </w:ins>
          </w:p>
        </w:tc>
        <w:tc>
          <w:tcPr>
            <w:tcW w:w="1872" w:type="dxa"/>
          </w:tcPr>
          <w:p w14:paraId="13B52C53" w14:textId="77777777" w:rsidR="005762DF" w:rsidRDefault="00D315AC" w:rsidP="00C76E75">
            <w:pPr>
              <w:spacing w:line="240" w:lineRule="auto"/>
              <w:rPr>
                <w:ins w:id="644" w:author="Claude (G3 revision)" w:date="2026-08-04T00:00:00Z"/>
              </w:rPr>
            </w:pPr>
            <w:ins w:id="645" w:author="Claude (G3 revision)" w:date="2026-08-04T00:00:00Z">
              <w:r>
                <w:t>2.25</w:t>
              </w:r>
            </w:ins>
          </w:p>
        </w:tc>
        <w:tc>
          <w:tcPr>
            <w:tcW w:w="1872" w:type="dxa"/>
          </w:tcPr>
          <w:p w14:paraId="28722267" w14:textId="77777777" w:rsidR="005762DF" w:rsidRDefault="00D315AC" w:rsidP="00C76E75">
            <w:pPr>
              <w:spacing w:line="240" w:lineRule="auto"/>
              <w:rPr>
                <w:ins w:id="646" w:author="Claude (G3 revision)" w:date="2026-08-04T00:00:00Z"/>
              </w:rPr>
            </w:pPr>
            <w:ins w:id="647" w:author="Claude (G3 revision)" w:date="2026-08-04T00:00:00Z">
              <w:r>
                <w:t>1.468</w:t>
              </w:r>
            </w:ins>
          </w:p>
        </w:tc>
      </w:tr>
      <w:tr w:rsidR="005762DF" w14:paraId="55D372C4" w14:textId="77777777">
        <w:trPr>
          <w:ins w:id="648" w:author="Claude (G3 revision)" w:date="2026-08-04T00:00:00Z"/>
        </w:trPr>
        <w:tc>
          <w:tcPr>
            <w:tcW w:w="1872" w:type="dxa"/>
          </w:tcPr>
          <w:p w14:paraId="07158D3E" w14:textId="77777777" w:rsidR="005762DF" w:rsidRDefault="00D315AC" w:rsidP="00C76E75">
            <w:pPr>
              <w:spacing w:line="240" w:lineRule="auto"/>
              <w:rPr>
                <w:ins w:id="649" w:author="Claude (G3 revision)" w:date="2026-08-04T00:00:00Z"/>
              </w:rPr>
            </w:pPr>
            <w:ins w:id="650" w:author="Claude (G3 revision)" w:date="2026-08-04T00:00:00Z">
              <w:r>
                <w:t>DNA</w:t>
              </w:r>
            </w:ins>
          </w:p>
        </w:tc>
        <w:tc>
          <w:tcPr>
            <w:tcW w:w="1872" w:type="dxa"/>
          </w:tcPr>
          <w:p w14:paraId="60D8393F" w14:textId="77777777" w:rsidR="005762DF" w:rsidRDefault="00D315AC" w:rsidP="00C76E75">
            <w:pPr>
              <w:spacing w:line="240" w:lineRule="auto"/>
              <w:rPr>
                <w:ins w:id="651" w:author="Claude (G3 revision)" w:date="2026-08-04T00:00:00Z"/>
              </w:rPr>
            </w:pPr>
            <w:ins w:id="652" w:author="Claude (G3 revision)" w:date="2026-08-04T00:00:00Z">
              <w:r>
                <w:t>57,684</w:t>
              </w:r>
            </w:ins>
          </w:p>
        </w:tc>
        <w:tc>
          <w:tcPr>
            <w:tcW w:w="1872" w:type="dxa"/>
          </w:tcPr>
          <w:p w14:paraId="621908CA" w14:textId="77777777" w:rsidR="005762DF" w:rsidRDefault="00D315AC" w:rsidP="00C76E75">
            <w:pPr>
              <w:spacing w:line="240" w:lineRule="auto"/>
              <w:rPr>
                <w:ins w:id="653" w:author="Claude (G3 revision)" w:date="2026-08-04T00:00:00Z"/>
              </w:rPr>
            </w:pPr>
            <w:ins w:id="654" w:author="Claude (G3 revision)" w:date="2026-08-04T00:00:00Z">
              <w:r>
                <w:t>458,177</w:t>
              </w:r>
            </w:ins>
          </w:p>
        </w:tc>
        <w:tc>
          <w:tcPr>
            <w:tcW w:w="1872" w:type="dxa"/>
          </w:tcPr>
          <w:p w14:paraId="75732497" w14:textId="77777777" w:rsidR="005762DF" w:rsidRDefault="00D315AC" w:rsidP="00C76E75">
            <w:pPr>
              <w:spacing w:line="240" w:lineRule="auto"/>
              <w:rPr>
                <w:ins w:id="655" w:author="Claude (G3 revision)" w:date="2026-08-04T00:00:00Z"/>
              </w:rPr>
            </w:pPr>
            <w:ins w:id="656" w:author="Claude (G3 revision)" w:date="2026-08-04T00:00:00Z">
              <w:r>
                <w:t>1.51</w:t>
              </w:r>
            </w:ins>
          </w:p>
        </w:tc>
        <w:tc>
          <w:tcPr>
            <w:tcW w:w="1872" w:type="dxa"/>
          </w:tcPr>
          <w:p w14:paraId="5D4FB4AF" w14:textId="77777777" w:rsidR="005762DF" w:rsidRDefault="00D315AC" w:rsidP="00C76E75">
            <w:pPr>
              <w:spacing w:line="240" w:lineRule="auto"/>
              <w:rPr>
                <w:ins w:id="657" w:author="Claude (G3 revision)" w:date="2026-08-04T00:00:00Z"/>
              </w:rPr>
            </w:pPr>
            <w:ins w:id="658" w:author="Claude (G3 revision)" w:date="2026-08-04T00:00:00Z">
              <w:r>
                <w:t>0.938</w:t>
              </w:r>
            </w:ins>
          </w:p>
        </w:tc>
      </w:tr>
      <w:tr w:rsidR="005762DF" w14:paraId="118B4806" w14:textId="77777777">
        <w:trPr>
          <w:ins w:id="659" w:author="Claude (G3 revision)" w:date="2026-08-04T00:00:00Z"/>
        </w:trPr>
        <w:tc>
          <w:tcPr>
            <w:tcW w:w="1872" w:type="dxa"/>
          </w:tcPr>
          <w:p w14:paraId="2BE6B733" w14:textId="77777777" w:rsidR="005762DF" w:rsidRDefault="00D315AC" w:rsidP="00C76E75">
            <w:pPr>
              <w:spacing w:line="240" w:lineRule="auto"/>
              <w:rPr>
                <w:ins w:id="660" w:author="Claude (G3 revision)" w:date="2026-08-04T00:00:00Z"/>
              </w:rPr>
            </w:pPr>
            <w:ins w:id="661" w:author="Claude (G3 revision)" w:date="2026-08-04T00:00:00Z">
              <w:r>
                <w:t>SVA</w:t>
              </w:r>
            </w:ins>
          </w:p>
        </w:tc>
        <w:tc>
          <w:tcPr>
            <w:tcW w:w="1872" w:type="dxa"/>
          </w:tcPr>
          <w:p w14:paraId="4D0EEBE1" w14:textId="77777777" w:rsidR="005762DF" w:rsidRDefault="00D315AC" w:rsidP="00C76E75">
            <w:pPr>
              <w:spacing w:line="240" w:lineRule="auto"/>
              <w:rPr>
                <w:ins w:id="662" w:author="Claude (G3 revision)" w:date="2026-08-04T00:00:00Z"/>
              </w:rPr>
            </w:pPr>
            <w:ins w:id="663" w:author="Claude (G3 revision)" w:date="2026-08-04T00:00:00Z">
              <w:r>
                <w:t>1,170</w:t>
              </w:r>
            </w:ins>
          </w:p>
        </w:tc>
        <w:tc>
          <w:tcPr>
            <w:tcW w:w="1872" w:type="dxa"/>
          </w:tcPr>
          <w:p w14:paraId="507BF419" w14:textId="77777777" w:rsidR="005762DF" w:rsidRDefault="00D315AC" w:rsidP="00C76E75">
            <w:pPr>
              <w:spacing w:line="240" w:lineRule="auto"/>
              <w:rPr>
                <w:ins w:id="664" w:author="Claude (G3 revision)" w:date="2026-08-04T00:00:00Z"/>
              </w:rPr>
            </w:pPr>
            <w:ins w:id="665" w:author="Claude (G3 revision)" w:date="2026-08-04T00:00:00Z">
              <w:r>
                <w:t>6,274</w:t>
              </w:r>
            </w:ins>
          </w:p>
        </w:tc>
        <w:tc>
          <w:tcPr>
            <w:tcW w:w="1872" w:type="dxa"/>
          </w:tcPr>
          <w:p w14:paraId="3E50495C" w14:textId="77777777" w:rsidR="005762DF" w:rsidRDefault="00D315AC" w:rsidP="00C76E75">
            <w:pPr>
              <w:spacing w:line="240" w:lineRule="auto"/>
              <w:rPr>
                <w:ins w:id="666" w:author="Claude (G3 revision)" w:date="2026-08-04T00:00:00Z"/>
              </w:rPr>
            </w:pPr>
            <w:ins w:id="667" w:author="Claude (G3 revision)" w:date="2026-08-04T00:00:00Z">
              <w:r>
                <w:t>2.40</w:t>
              </w:r>
            </w:ins>
          </w:p>
        </w:tc>
        <w:tc>
          <w:tcPr>
            <w:tcW w:w="1872" w:type="dxa"/>
          </w:tcPr>
          <w:p w14:paraId="291B25F1" w14:textId="77777777" w:rsidR="005762DF" w:rsidRDefault="00D315AC" w:rsidP="00C76E75">
            <w:pPr>
              <w:spacing w:line="240" w:lineRule="auto"/>
              <w:rPr>
                <w:ins w:id="668" w:author="Claude (G3 revision)" w:date="2026-08-04T00:00:00Z"/>
              </w:rPr>
            </w:pPr>
            <w:ins w:id="669" w:author="Claude (G3 revision)" w:date="2026-08-04T00:00:00Z">
              <w:r>
                <w:t>1.368</w:t>
              </w:r>
            </w:ins>
          </w:p>
        </w:tc>
      </w:tr>
      <w:tr w:rsidR="005762DF" w14:paraId="60313749" w14:textId="77777777">
        <w:trPr>
          <w:ins w:id="670" w:author="Claude (G3 revision)" w:date="2026-08-04T00:00:00Z"/>
        </w:trPr>
        <w:tc>
          <w:tcPr>
            <w:tcW w:w="1872" w:type="dxa"/>
          </w:tcPr>
          <w:p w14:paraId="2756CDDF" w14:textId="77777777" w:rsidR="005762DF" w:rsidRDefault="00D315AC" w:rsidP="00C76E75">
            <w:pPr>
              <w:spacing w:line="240" w:lineRule="auto"/>
              <w:rPr>
                <w:ins w:id="671" w:author="Claude (G3 revision)" w:date="2026-08-04T00:00:00Z"/>
              </w:rPr>
            </w:pPr>
            <w:ins w:id="672" w:author="Claude (G3 revision)" w:date="2026-08-04T00:00:00Z">
              <w:r>
                <w:t>Helitrons</w:t>
              </w:r>
            </w:ins>
          </w:p>
        </w:tc>
        <w:tc>
          <w:tcPr>
            <w:tcW w:w="1872" w:type="dxa"/>
          </w:tcPr>
          <w:p w14:paraId="4824A69F" w14:textId="77777777" w:rsidR="005762DF" w:rsidRDefault="00D315AC" w:rsidP="00C76E75">
            <w:pPr>
              <w:spacing w:line="240" w:lineRule="auto"/>
              <w:rPr>
                <w:ins w:id="673" w:author="Claude (G3 revision)" w:date="2026-08-04T00:00:00Z"/>
              </w:rPr>
            </w:pPr>
            <w:ins w:id="674" w:author="Claude (G3 revision)" w:date="2026-08-04T00:00:00Z">
              <w:r>
                <w:t>173</w:t>
              </w:r>
            </w:ins>
          </w:p>
        </w:tc>
        <w:tc>
          <w:tcPr>
            <w:tcW w:w="1872" w:type="dxa"/>
          </w:tcPr>
          <w:p w14:paraId="41190DF5" w14:textId="77777777" w:rsidR="005762DF" w:rsidRDefault="00D315AC" w:rsidP="00C76E75">
            <w:pPr>
              <w:spacing w:line="240" w:lineRule="auto"/>
              <w:rPr>
                <w:ins w:id="675" w:author="Claude (G3 revision)" w:date="2026-08-04T00:00:00Z"/>
              </w:rPr>
            </w:pPr>
            <w:ins w:id="676" w:author="Claude (G3 revision)" w:date="2026-08-04T00:00:00Z">
              <w:r>
                <w:t>1,869</w:t>
              </w:r>
            </w:ins>
          </w:p>
        </w:tc>
        <w:tc>
          <w:tcPr>
            <w:tcW w:w="1872" w:type="dxa"/>
          </w:tcPr>
          <w:p w14:paraId="793954EE" w14:textId="77777777" w:rsidR="005762DF" w:rsidRDefault="00D315AC" w:rsidP="00C76E75">
            <w:pPr>
              <w:spacing w:line="240" w:lineRule="auto"/>
              <w:rPr>
                <w:ins w:id="677" w:author="Claude (G3 revision)" w:date="2026-08-04T00:00:00Z"/>
              </w:rPr>
            </w:pPr>
            <w:ins w:id="678" w:author="Claude (G3 revision)" w:date="2026-08-04T00:00:00Z">
              <w:r>
                <w:t>1.07</w:t>
              </w:r>
            </w:ins>
          </w:p>
        </w:tc>
        <w:tc>
          <w:tcPr>
            <w:tcW w:w="1872" w:type="dxa"/>
          </w:tcPr>
          <w:p w14:paraId="277C2201" w14:textId="77777777" w:rsidR="005762DF" w:rsidRDefault="00D315AC" w:rsidP="00C76E75">
            <w:pPr>
              <w:spacing w:line="240" w:lineRule="auto"/>
              <w:rPr>
                <w:ins w:id="679" w:author="Claude (G3 revision)" w:date="2026-08-04T00:00:00Z"/>
              </w:rPr>
            </w:pPr>
            <w:ins w:id="680" w:author="Claude (G3 revision)" w:date="2026-08-04T00:00:00Z">
              <w:r>
                <w:t>0.661</w:t>
              </w:r>
            </w:ins>
          </w:p>
        </w:tc>
      </w:tr>
    </w:tbl>
    <w:p w14:paraId="5B22CAD4" w14:textId="77777777" w:rsidR="005762DF" w:rsidRDefault="00D315AC" w:rsidP="00C76E75">
      <w:pPr>
        <w:spacing w:line="240" w:lineRule="auto"/>
        <w:rPr>
          <w:ins w:id="681" w:author="Claude (G3 revision)" w:date="2026-08-04T00:00:00Z"/>
        </w:rPr>
      </w:pPr>
      <w:ins w:id="682" w:author="Claude (G3 revision)" w:date="2026-08-04T00:00:00Z">
        <w:r>
          <w:t>Table 2. Statistical support for TE class enrichment in gene TSS 10 kb neighbourhoods. Fisher exact p-values are FDR-adjusted; the empirical p-value is derived from 500 permutations and its lower bound is 2/501 = 0.004.</w:t>
        </w:r>
      </w:ins>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72"/>
        <w:gridCol w:w="1872"/>
        <w:gridCol w:w="1872"/>
        <w:gridCol w:w="1872"/>
        <w:gridCol w:w="1872"/>
      </w:tblGrid>
      <w:tr w:rsidR="005762DF" w14:paraId="4449D981" w14:textId="77777777">
        <w:trPr>
          <w:ins w:id="683" w:author="Claude (G3 revision)" w:date="2026-08-04T00:00:00Z"/>
        </w:trPr>
        <w:tc>
          <w:tcPr>
            <w:tcW w:w="1872" w:type="dxa"/>
          </w:tcPr>
          <w:p w14:paraId="60CC02A7" w14:textId="77777777" w:rsidR="005762DF" w:rsidRDefault="00D315AC" w:rsidP="00C76E75">
            <w:pPr>
              <w:spacing w:line="240" w:lineRule="auto"/>
              <w:rPr>
                <w:ins w:id="684" w:author="Claude (G3 revision)" w:date="2026-08-04T00:00:00Z"/>
              </w:rPr>
            </w:pPr>
            <w:ins w:id="685" w:author="Claude (G3 revision)" w:date="2026-08-04T00:00:00Z">
              <w:r>
                <w:rPr>
                  <w:b/>
                </w:rPr>
                <w:t>Class</w:t>
              </w:r>
            </w:ins>
          </w:p>
        </w:tc>
        <w:tc>
          <w:tcPr>
            <w:tcW w:w="1872" w:type="dxa"/>
          </w:tcPr>
          <w:p w14:paraId="0D8EA021" w14:textId="77777777" w:rsidR="005762DF" w:rsidRDefault="00D315AC" w:rsidP="00C76E75">
            <w:pPr>
              <w:spacing w:line="240" w:lineRule="auto"/>
              <w:rPr>
                <w:ins w:id="686" w:author="Claude (G3 revision)" w:date="2026-08-04T00:00:00Z"/>
              </w:rPr>
            </w:pPr>
            <w:ins w:id="687" w:author="Claude (G3 revision)" w:date="2026-08-04T00:00:00Z">
              <w:r>
                <w:rPr>
                  <w:b/>
                </w:rPr>
                <w:t>Adjusted Fisher p</w:t>
              </w:r>
            </w:ins>
          </w:p>
        </w:tc>
        <w:tc>
          <w:tcPr>
            <w:tcW w:w="1872" w:type="dxa"/>
          </w:tcPr>
          <w:p w14:paraId="33A1D533" w14:textId="77777777" w:rsidR="005762DF" w:rsidRDefault="00D315AC" w:rsidP="00C76E75">
            <w:pPr>
              <w:spacing w:line="240" w:lineRule="auto"/>
              <w:rPr>
                <w:ins w:id="688" w:author="Claude (G3 revision)" w:date="2026-08-04T00:00:00Z"/>
              </w:rPr>
            </w:pPr>
            <w:ins w:id="689" w:author="Claude (G3 revision)" w:date="2026-08-04T00:00:00Z">
              <w:r>
                <w:rPr>
                  <w:b/>
                </w:rPr>
                <w:t>Random OR (mean ± SD)</w:t>
              </w:r>
            </w:ins>
          </w:p>
        </w:tc>
        <w:tc>
          <w:tcPr>
            <w:tcW w:w="1872" w:type="dxa"/>
          </w:tcPr>
          <w:p w14:paraId="627CDCBE" w14:textId="77777777" w:rsidR="005762DF" w:rsidRDefault="00D315AC" w:rsidP="00C76E75">
            <w:pPr>
              <w:spacing w:line="240" w:lineRule="auto"/>
              <w:rPr>
                <w:ins w:id="690" w:author="Claude (G3 revision)" w:date="2026-08-04T00:00:00Z"/>
              </w:rPr>
            </w:pPr>
            <w:ins w:id="691" w:author="Claude (G3 revision)" w:date="2026-08-04T00:00:00Z">
              <w:r>
                <w:rPr>
                  <w:b/>
                </w:rPr>
                <w:t>Empirical p</w:t>
              </w:r>
            </w:ins>
          </w:p>
        </w:tc>
        <w:tc>
          <w:tcPr>
            <w:tcW w:w="1872" w:type="dxa"/>
          </w:tcPr>
          <w:p w14:paraId="6B2D4F58" w14:textId="77777777" w:rsidR="005762DF" w:rsidRDefault="00D315AC" w:rsidP="00C76E75">
            <w:pPr>
              <w:spacing w:line="240" w:lineRule="auto"/>
              <w:rPr>
                <w:ins w:id="692" w:author="Claude (G3 revision)" w:date="2026-08-04T00:00:00Z"/>
              </w:rPr>
            </w:pPr>
            <w:ins w:id="693" w:author="Claude (G3 revision)" w:date="2026-08-04T00:00:00Z">
              <w:r>
                <w:rPr>
                  <w:b/>
                </w:rPr>
                <w:t>Adjusted empirical p</w:t>
              </w:r>
            </w:ins>
          </w:p>
        </w:tc>
      </w:tr>
      <w:tr w:rsidR="005762DF" w14:paraId="7005239D" w14:textId="77777777">
        <w:trPr>
          <w:ins w:id="694" w:author="Claude (G3 revision)" w:date="2026-08-04T00:00:00Z"/>
        </w:trPr>
        <w:tc>
          <w:tcPr>
            <w:tcW w:w="1872" w:type="dxa"/>
          </w:tcPr>
          <w:p w14:paraId="602A1156" w14:textId="77777777" w:rsidR="005762DF" w:rsidRDefault="00D315AC" w:rsidP="00C76E75">
            <w:pPr>
              <w:spacing w:line="240" w:lineRule="auto"/>
              <w:rPr>
                <w:ins w:id="695" w:author="Claude (G3 revision)" w:date="2026-08-04T00:00:00Z"/>
              </w:rPr>
            </w:pPr>
            <w:ins w:id="696" w:author="Claude (G3 revision)" w:date="2026-08-04T00:00:00Z">
              <w:r>
                <w:t>LINE</w:t>
              </w:r>
            </w:ins>
          </w:p>
        </w:tc>
        <w:tc>
          <w:tcPr>
            <w:tcW w:w="1872" w:type="dxa"/>
          </w:tcPr>
          <w:p w14:paraId="48E80A86" w14:textId="77777777" w:rsidR="005762DF" w:rsidRDefault="00D315AC" w:rsidP="00C76E75">
            <w:pPr>
              <w:spacing w:line="240" w:lineRule="auto"/>
              <w:rPr>
                <w:ins w:id="697" w:author="Claude (G3 revision)" w:date="2026-08-04T00:00:00Z"/>
              </w:rPr>
            </w:pPr>
            <w:ins w:id="698" w:author="Claude (G3 revision)" w:date="2026-08-04T00:00:00Z">
              <w:r>
                <w:t>&lt; 10⁻²⁰⁰</w:t>
              </w:r>
            </w:ins>
          </w:p>
        </w:tc>
        <w:tc>
          <w:tcPr>
            <w:tcW w:w="1872" w:type="dxa"/>
          </w:tcPr>
          <w:p w14:paraId="08E8A14E" w14:textId="77777777" w:rsidR="005762DF" w:rsidRDefault="00D315AC" w:rsidP="00C76E75">
            <w:pPr>
              <w:spacing w:line="240" w:lineRule="auto"/>
              <w:rPr>
                <w:ins w:id="699" w:author="Claude (G3 revision)" w:date="2026-08-04T00:00:00Z"/>
              </w:rPr>
            </w:pPr>
            <w:ins w:id="700" w:author="Claude (G3 revision)" w:date="2026-08-04T00:00:00Z">
              <w:r>
                <w:t>2.43 ± 0.009</w:t>
              </w:r>
            </w:ins>
          </w:p>
        </w:tc>
        <w:tc>
          <w:tcPr>
            <w:tcW w:w="1872" w:type="dxa"/>
          </w:tcPr>
          <w:p w14:paraId="5F80F305" w14:textId="77777777" w:rsidR="005762DF" w:rsidRDefault="00D315AC" w:rsidP="00C76E75">
            <w:pPr>
              <w:spacing w:line="240" w:lineRule="auto"/>
              <w:rPr>
                <w:ins w:id="701" w:author="Claude (G3 revision)" w:date="2026-08-04T00:00:00Z"/>
              </w:rPr>
            </w:pPr>
            <w:ins w:id="702" w:author="Claude (G3 revision)" w:date="2026-08-04T00:00:00Z">
              <w:r>
                <w:t>0.004</w:t>
              </w:r>
            </w:ins>
          </w:p>
        </w:tc>
        <w:tc>
          <w:tcPr>
            <w:tcW w:w="1872" w:type="dxa"/>
          </w:tcPr>
          <w:p w14:paraId="70F7DDCE" w14:textId="77777777" w:rsidR="005762DF" w:rsidRDefault="00D315AC" w:rsidP="00C76E75">
            <w:pPr>
              <w:spacing w:line="240" w:lineRule="auto"/>
              <w:rPr>
                <w:ins w:id="703" w:author="Claude (G3 revision)" w:date="2026-08-04T00:00:00Z"/>
              </w:rPr>
            </w:pPr>
            <w:ins w:id="704" w:author="Claude (G3 revision)" w:date="2026-08-04T00:00:00Z">
              <w:r>
                <w:t>0.004</w:t>
              </w:r>
            </w:ins>
          </w:p>
        </w:tc>
      </w:tr>
      <w:tr w:rsidR="005762DF" w14:paraId="3AE69F7B" w14:textId="77777777">
        <w:trPr>
          <w:ins w:id="705" w:author="Claude (G3 revision)" w:date="2026-08-04T00:00:00Z"/>
        </w:trPr>
        <w:tc>
          <w:tcPr>
            <w:tcW w:w="1872" w:type="dxa"/>
          </w:tcPr>
          <w:p w14:paraId="103440F0" w14:textId="77777777" w:rsidR="005762DF" w:rsidRDefault="00D315AC" w:rsidP="00C76E75">
            <w:pPr>
              <w:spacing w:line="240" w:lineRule="auto"/>
              <w:rPr>
                <w:ins w:id="706" w:author="Claude (G3 revision)" w:date="2026-08-04T00:00:00Z"/>
              </w:rPr>
            </w:pPr>
            <w:ins w:id="707" w:author="Claude (G3 revision)" w:date="2026-08-04T00:00:00Z">
              <w:r>
                <w:t>LTR</w:t>
              </w:r>
            </w:ins>
          </w:p>
        </w:tc>
        <w:tc>
          <w:tcPr>
            <w:tcW w:w="1872" w:type="dxa"/>
          </w:tcPr>
          <w:p w14:paraId="3FABF740" w14:textId="77777777" w:rsidR="005762DF" w:rsidRDefault="00D315AC" w:rsidP="00C76E75">
            <w:pPr>
              <w:spacing w:line="240" w:lineRule="auto"/>
              <w:rPr>
                <w:ins w:id="708" w:author="Claude (G3 revision)" w:date="2026-08-04T00:00:00Z"/>
              </w:rPr>
            </w:pPr>
            <w:ins w:id="709" w:author="Claude (G3 revision)" w:date="2026-08-04T00:00:00Z">
              <w:r>
                <w:t>7.6 × 10⁻¹¹²</w:t>
              </w:r>
            </w:ins>
          </w:p>
        </w:tc>
        <w:tc>
          <w:tcPr>
            <w:tcW w:w="1872" w:type="dxa"/>
          </w:tcPr>
          <w:p w14:paraId="433937B4" w14:textId="77777777" w:rsidR="005762DF" w:rsidRDefault="00D315AC" w:rsidP="00C76E75">
            <w:pPr>
              <w:spacing w:line="240" w:lineRule="auto"/>
              <w:rPr>
                <w:ins w:id="710" w:author="Claude (G3 revision)" w:date="2026-08-04T00:00:00Z"/>
              </w:rPr>
            </w:pPr>
            <w:ins w:id="711" w:author="Claude (G3 revision)" w:date="2026-08-04T00:00:00Z">
              <w:r>
                <w:t>1.67 ± 0.010</w:t>
              </w:r>
            </w:ins>
          </w:p>
        </w:tc>
        <w:tc>
          <w:tcPr>
            <w:tcW w:w="1872" w:type="dxa"/>
          </w:tcPr>
          <w:p w14:paraId="051ACBFC" w14:textId="77777777" w:rsidR="005762DF" w:rsidRDefault="00D315AC" w:rsidP="00C76E75">
            <w:pPr>
              <w:spacing w:line="240" w:lineRule="auto"/>
              <w:rPr>
                <w:ins w:id="712" w:author="Claude (G3 revision)" w:date="2026-08-04T00:00:00Z"/>
              </w:rPr>
            </w:pPr>
            <w:ins w:id="713" w:author="Claude (G3 revision)" w:date="2026-08-04T00:00:00Z">
              <w:r>
                <w:t>0.004</w:t>
              </w:r>
            </w:ins>
          </w:p>
        </w:tc>
        <w:tc>
          <w:tcPr>
            <w:tcW w:w="1872" w:type="dxa"/>
          </w:tcPr>
          <w:p w14:paraId="701042FC" w14:textId="77777777" w:rsidR="005762DF" w:rsidRDefault="00D315AC" w:rsidP="00C76E75">
            <w:pPr>
              <w:spacing w:line="240" w:lineRule="auto"/>
              <w:rPr>
                <w:ins w:id="714" w:author="Claude (G3 revision)" w:date="2026-08-04T00:00:00Z"/>
              </w:rPr>
            </w:pPr>
            <w:ins w:id="715" w:author="Claude (G3 revision)" w:date="2026-08-04T00:00:00Z">
              <w:r>
                <w:t>0.004</w:t>
              </w:r>
            </w:ins>
          </w:p>
        </w:tc>
      </w:tr>
      <w:tr w:rsidR="005762DF" w14:paraId="06EE9481" w14:textId="77777777">
        <w:trPr>
          <w:ins w:id="716" w:author="Claude (G3 revision)" w:date="2026-08-04T00:00:00Z"/>
        </w:trPr>
        <w:tc>
          <w:tcPr>
            <w:tcW w:w="1872" w:type="dxa"/>
          </w:tcPr>
          <w:p w14:paraId="3C80F4BF" w14:textId="77777777" w:rsidR="005762DF" w:rsidRDefault="00D315AC" w:rsidP="00C76E75">
            <w:pPr>
              <w:spacing w:line="240" w:lineRule="auto"/>
              <w:rPr>
                <w:ins w:id="717" w:author="Claude (G3 revision)" w:date="2026-08-04T00:00:00Z"/>
              </w:rPr>
            </w:pPr>
            <w:ins w:id="718" w:author="Claude (G3 revision)" w:date="2026-08-04T00:00:00Z">
              <w:r>
                <w:t>SINE</w:t>
              </w:r>
            </w:ins>
          </w:p>
        </w:tc>
        <w:tc>
          <w:tcPr>
            <w:tcW w:w="1872" w:type="dxa"/>
          </w:tcPr>
          <w:p w14:paraId="3A3A0CAB" w14:textId="77777777" w:rsidR="005762DF" w:rsidRDefault="00D315AC" w:rsidP="00C76E75">
            <w:pPr>
              <w:spacing w:line="240" w:lineRule="auto"/>
              <w:rPr>
                <w:ins w:id="719" w:author="Claude (G3 revision)" w:date="2026-08-04T00:00:00Z"/>
              </w:rPr>
            </w:pPr>
            <w:ins w:id="720" w:author="Claude (G3 revision)" w:date="2026-08-04T00:00:00Z">
              <w:r>
                <w:t>&lt; 10⁻²⁰⁰</w:t>
              </w:r>
            </w:ins>
          </w:p>
        </w:tc>
        <w:tc>
          <w:tcPr>
            <w:tcW w:w="1872" w:type="dxa"/>
          </w:tcPr>
          <w:p w14:paraId="6004C852" w14:textId="77777777" w:rsidR="005762DF" w:rsidRDefault="00D315AC" w:rsidP="00C76E75">
            <w:pPr>
              <w:spacing w:line="240" w:lineRule="auto"/>
              <w:rPr>
                <w:ins w:id="721" w:author="Claude (G3 revision)" w:date="2026-08-04T00:00:00Z"/>
              </w:rPr>
            </w:pPr>
            <w:ins w:id="722" w:author="Claude (G3 revision)" w:date="2026-08-04T00:00:00Z">
              <w:r>
                <w:t>1.53 ± 0.005</w:t>
              </w:r>
            </w:ins>
          </w:p>
        </w:tc>
        <w:tc>
          <w:tcPr>
            <w:tcW w:w="1872" w:type="dxa"/>
          </w:tcPr>
          <w:p w14:paraId="3285E794" w14:textId="77777777" w:rsidR="005762DF" w:rsidRDefault="00D315AC" w:rsidP="00C76E75">
            <w:pPr>
              <w:spacing w:line="240" w:lineRule="auto"/>
              <w:rPr>
                <w:ins w:id="723" w:author="Claude (G3 revision)" w:date="2026-08-04T00:00:00Z"/>
              </w:rPr>
            </w:pPr>
            <w:ins w:id="724" w:author="Claude (G3 revision)" w:date="2026-08-04T00:00:00Z">
              <w:r>
                <w:t>0.004</w:t>
              </w:r>
            </w:ins>
          </w:p>
        </w:tc>
        <w:tc>
          <w:tcPr>
            <w:tcW w:w="1872" w:type="dxa"/>
          </w:tcPr>
          <w:p w14:paraId="5611E0EC" w14:textId="77777777" w:rsidR="005762DF" w:rsidRDefault="00D315AC" w:rsidP="00C76E75">
            <w:pPr>
              <w:spacing w:line="240" w:lineRule="auto"/>
              <w:rPr>
                <w:ins w:id="725" w:author="Claude (G3 revision)" w:date="2026-08-04T00:00:00Z"/>
              </w:rPr>
            </w:pPr>
            <w:ins w:id="726" w:author="Claude (G3 revision)" w:date="2026-08-04T00:00:00Z">
              <w:r>
                <w:t>0.004</w:t>
              </w:r>
            </w:ins>
          </w:p>
        </w:tc>
      </w:tr>
      <w:tr w:rsidR="005762DF" w14:paraId="61537F44" w14:textId="77777777">
        <w:trPr>
          <w:ins w:id="727" w:author="Claude (G3 revision)" w:date="2026-08-04T00:00:00Z"/>
        </w:trPr>
        <w:tc>
          <w:tcPr>
            <w:tcW w:w="1872" w:type="dxa"/>
          </w:tcPr>
          <w:p w14:paraId="09C3D961" w14:textId="77777777" w:rsidR="005762DF" w:rsidRDefault="00D315AC" w:rsidP="00C76E75">
            <w:pPr>
              <w:spacing w:line="240" w:lineRule="auto"/>
              <w:rPr>
                <w:ins w:id="728" w:author="Claude (G3 revision)" w:date="2026-08-04T00:00:00Z"/>
              </w:rPr>
            </w:pPr>
            <w:ins w:id="729" w:author="Claude (G3 revision)" w:date="2026-08-04T00:00:00Z">
              <w:r>
                <w:t>DNA</w:t>
              </w:r>
            </w:ins>
          </w:p>
        </w:tc>
        <w:tc>
          <w:tcPr>
            <w:tcW w:w="1872" w:type="dxa"/>
          </w:tcPr>
          <w:p w14:paraId="397720C6" w14:textId="77777777" w:rsidR="005762DF" w:rsidRDefault="00D315AC" w:rsidP="00C76E75">
            <w:pPr>
              <w:spacing w:line="240" w:lineRule="auto"/>
              <w:rPr>
                <w:ins w:id="730" w:author="Claude (G3 revision)" w:date="2026-08-04T00:00:00Z"/>
              </w:rPr>
            </w:pPr>
            <w:ins w:id="731" w:author="Claude (G3 revision)" w:date="2026-08-04T00:00:00Z">
              <w:r>
                <w:t>&lt; 10⁻²⁰⁰</w:t>
              </w:r>
            </w:ins>
          </w:p>
        </w:tc>
        <w:tc>
          <w:tcPr>
            <w:tcW w:w="1872" w:type="dxa"/>
          </w:tcPr>
          <w:p w14:paraId="2A313129" w14:textId="77777777" w:rsidR="005762DF" w:rsidRDefault="00D315AC" w:rsidP="00C76E75">
            <w:pPr>
              <w:spacing w:line="240" w:lineRule="auto"/>
              <w:rPr>
                <w:ins w:id="732" w:author="Claude (G3 revision)" w:date="2026-08-04T00:00:00Z"/>
              </w:rPr>
            </w:pPr>
            <w:ins w:id="733" w:author="Claude (G3 revision)" w:date="2026-08-04T00:00:00Z">
              <w:r>
                <w:t>1.61 ± 0.010</w:t>
              </w:r>
            </w:ins>
          </w:p>
        </w:tc>
        <w:tc>
          <w:tcPr>
            <w:tcW w:w="1872" w:type="dxa"/>
          </w:tcPr>
          <w:p w14:paraId="3C37B495" w14:textId="77777777" w:rsidR="005762DF" w:rsidRDefault="00D315AC" w:rsidP="00C76E75">
            <w:pPr>
              <w:spacing w:line="240" w:lineRule="auto"/>
              <w:rPr>
                <w:ins w:id="734" w:author="Claude (G3 revision)" w:date="2026-08-04T00:00:00Z"/>
              </w:rPr>
            </w:pPr>
            <w:ins w:id="735" w:author="Claude (G3 revision)" w:date="2026-08-04T00:00:00Z">
              <w:r>
                <w:t>0.004</w:t>
              </w:r>
            </w:ins>
          </w:p>
        </w:tc>
        <w:tc>
          <w:tcPr>
            <w:tcW w:w="1872" w:type="dxa"/>
          </w:tcPr>
          <w:p w14:paraId="401784EE" w14:textId="77777777" w:rsidR="005762DF" w:rsidRDefault="00D315AC" w:rsidP="00C76E75">
            <w:pPr>
              <w:spacing w:line="240" w:lineRule="auto"/>
              <w:rPr>
                <w:ins w:id="736" w:author="Claude (G3 revision)" w:date="2026-08-04T00:00:00Z"/>
              </w:rPr>
            </w:pPr>
            <w:ins w:id="737" w:author="Claude (G3 revision)" w:date="2026-08-04T00:00:00Z">
              <w:r>
                <w:t>0.004</w:t>
              </w:r>
            </w:ins>
          </w:p>
        </w:tc>
      </w:tr>
      <w:tr w:rsidR="005762DF" w14:paraId="11432635" w14:textId="77777777">
        <w:trPr>
          <w:ins w:id="738" w:author="Claude (G3 revision)" w:date="2026-08-04T00:00:00Z"/>
        </w:trPr>
        <w:tc>
          <w:tcPr>
            <w:tcW w:w="1872" w:type="dxa"/>
          </w:tcPr>
          <w:p w14:paraId="5B46479E" w14:textId="77777777" w:rsidR="005762DF" w:rsidRDefault="00D315AC" w:rsidP="00C76E75">
            <w:pPr>
              <w:spacing w:line="240" w:lineRule="auto"/>
              <w:rPr>
                <w:ins w:id="739" w:author="Claude (G3 revision)" w:date="2026-08-04T00:00:00Z"/>
              </w:rPr>
            </w:pPr>
            <w:ins w:id="740" w:author="Claude (G3 revision)" w:date="2026-08-04T00:00:00Z">
              <w:r>
                <w:t>SVA</w:t>
              </w:r>
            </w:ins>
          </w:p>
        </w:tc>
        <w:tc>
          <w:tcPr>
            <w:tcW w:w="1872" w:type="dxa"/>
          </w:tcPr>
          <w:p w14:paraId="3236522A" w14:textId="77777777" w:rsidR="005762DF" w:rsidRDefault="00D315AC" w:rsidP="00C76E75">
            <w:pPr>
              <w:spacing w:line="240" w:lineRule="auto"/>
              <w:rPr>
                <w:ins w:id="741" w:author="Claude (G3 revision)" w:date="2026-08-04T00:00:00Z"/>
              </w:rPr>
            </w:pPr>
            <w:ins w:id="742" w:author="Claude (G3 revision)" w:date="2026-08-04T00:00:00Z">
              <w:r>
                <w:t>1.4 × 10⁻¹³²</w:t>
              </w:r>
            </w:ins>
          </w:p>
        </w:tc>
        <w:tc>
          <w:tcPr>
            <w:tcW w:w="1872" w:type="dxa"/>
          </w:tcPr>
          <w:p w14:paraId="68FADFF6" w14:textId="77777777" w:rsidR="005762DF" w:rsidRDefault="00D315AC" w:rsidP="00C76E75">
            <w:pPr>
              <w:spacing w:line="240" w:lineRule="auto"/>
              <w:rPr>
                <w:ins w:id="743" w:author="Claude (G3 revision)" w:date="2026-08-04T00:00:00Z"/>
              </w:rPr>
            </w:pPr>
            <w:ins w:id="744" w:author="Claude (G3 revision)" w:date="2026-08-04T00:00:00Z">
              <w:r>
                <w:t>1.75 ± 0.094</w:t>
              </w:r>
            </w:ins>
          </w:p>
        </w:tc>
        <w:tc>
          <w:tcPr>
            <w:tcW w:w="1872" w:type="dxa"/>
          </w:tcPr>
          <w:p w14:paraId="7B6EBDE0" w14:textId="77777777" w:rsidR="005762DF" w:rsidRDefault="00D315AC" w:rsidP="00C76E75">
            <w:pPr>
              <w:spacing w:line="240" w:lineRule="auto"/>
              <w:rPr>
                <w:ins w:id="745" w:author="Claude (G3 revision)" w:date="2026-08-04T00:00:00Z"/>
              </w:rPr>
            </w:pPr>
            <w:ins w:id="746" w:author="Claude (G3 revision)" w:date="2026-08-04T00:00:00Z">
              <w:r>
                <w:t>0.004</w:t>
              </w:r>
            </w:ins>
          </w:p>
        </w:tc>
        <w:tc>
          <w:tcPr>
            <w:tcW w:w="1872" w:type="dxa"/>
          </w:tcPr>
          <w:p w14:paraId="62772E96" w14:textId="77777777" w:rsidR="005762DF" w:rsidRDefault="00D315AC" w:rsidP="00C76E75">
            <w:pPr>
              <w:spacing w:line="240" w:lineRule="auto"/>
              <w:rPr>
                <w:ins w:id="747" w:author="Claude (G3 revision)" w:date="2026-08-04T00:00:00Z"/>
              </w:rPr>
            </w:pPr>
            <w:ins w:id="748" w:author="Claude (G3 revision)" w:date="2026-08-04T00:00:00Z">
              <w:r>
                <w:t>0.004</w:t>
              </w:r>
            </w:ins>
          </w:p>
        </w:tc>
      </w:tr>
      <w:tr w:rsidR="005762DF" w14:paraId="48145401" w14:textId="77777777">
        <w:trPr>
          <w:ins w:id="749" w:author="Claude (G3 revision)" w:date="2026-08-04T00:00:00Z"/>
        </w:trPr>
        <w:tc>
          <w:tcPr>
            <w:tcW w:w="1872" w:type="dxa"/>
          </w:tcPr>
          <w:p w14:paraId="581D8071" w14:textId="77777777" w:rsidR="005762DF" w:rsidRDefault="00D315AC" w:rsidP="00C76E75">
            <w:pPr>
              <w:spacing w:line="240" w:lineRule="auto"/>
              <w:rPr>
                <w:ins w:id="750" w:author="Claude (G3 revision)" w:date="2026-08-04T00:00:00Z"/>
              </w:rPr>
            </w:pPr>
            <w:ins w:id="751" w:author="Claude (G3 revision)" w:date="2026-08-04T00:00:00Z">
              <w:r>
                <w:t>Helitrons</w:t>
              </w:r>
            </w:ins>
          </w:p>
        </w:tc>
        <w:tc>
          <w:tcPr>
            <w:tcW w:w="1872" w:type="dxa"/>
          </w:tcPr>
          <w:p w14:paraId="7ED549EF" w14:textId="77777777" w:rsidR="005762DF" w:rsidRDefault="00D315AC" w:rsidP="00C76E75">
            <w:pPr>
              <w:spacing w:line="240" w:lineRule="auto"/>
              <w:rPr>
                <w:ins w:id="752" w:author="Claude (G3 revision)" w:date="2026-08-04T00:00:00Z"/>
              </w:rPr>
            </w:pPr>
            <w:ins w:id="753" w:author="Claude (G3 revision)" w:date="2026-08-04T00:00:00Z">
              <w:r>
                <w:t>0.413</w:t>
              </w:r>
            </w:ins>
          </w:p>
        </w:tc>
        <w:tc>
          <w:tcPr>
            <w:tcW w:w="1872" w:type="dxa"/>
          </w:tcPr>
          <w:p w14:paraId="578262B0" w14:textId="77777777" w:rsidR="005762DF" w:rsidRDefault="00D315AC" w:rsidP="00C76E75">
            <w:pPr>
              <w:spacing w:line="240" w:lineRule="auto"/>
              <w:rPr>
                <w:ins w:id="754" w:author="Claude (G3 revision)" w:date="2026-08-04T00:00:00Z"/>
              </w:rPr>
            </w:pPr>
            <w:ins w:id="755" w:author="Claude (G3 revision)" w:date="2026-08-04T00:00:00Z">
              <w:r>
                <w:t>1.61 ± 0.163</w:t>
              </w:r>
            </w:ins>
          </w:p>
        </w:tc>
        <w:tc>
          <w:tcPr>
            <w:tcW w:w="1872" w:type="dxa"/>
          </w:tcPr>
          <w:p w14:paraId="4010E65C" w14:textId="77777777" w:rsidR="005762DF" w:rsidRDefault="00D315AC" w:rsidP="00C76E75">
            <w:pPr>
              <w:spacing w:line="240" w:lineRule="auto"/>
              <w:rPr>
                <w:ins w:id="756" w:author="Claude (G3 revision)" w:date="2026-08-04T00:00:00Z"/>
              </w:rPr>
            </w:pPr>
            <w:ins w:id="757" w:author="Claude (G3 revision)" w:date="2026-08-04T00:00:00Z">
              <w:r>
                <w:t>0.004</w:t>
              </w:r>
            </w:ins>
          </w:p>
        </w:tc>
        <w:tc>
          <w:tcPr>
            <w:tcW w:w="1872" w:type="dxa"/>
          </w:tcPr>
          <w:p w14:paraId="63622AE4" w14:textId="77777777" w:rsidR="005762DF" w:rsidRDefault="00D315AC" w:rsidP="00C76E75">
            <w:pPr>
              <w:spacing w:line="240" w:lineRule="auto"/>
              <w:rPr>
                <w:ins w:id="758" w:author="Claude (G3 revision)" w:date="2026-08-04T00:00:00Z"/>
              </w:rPr>
            </w:pPr>
            <w:ins w:id="759" w:author="Claude (G3 revision)" w:date="2026-08-04T00:00:00Z">
              <w:r>
                <w:t>0.004</w:t>
              </w:r>
            </w:ins>
          </w:p>
        </w:tc>
      </w:tr>
    </w:tbl>
    <w:p w14:paraId="4EE788C6"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0" w:author="Claude (G3 house style)" w:date="2026-08-04T12:00:00Z">
        <w:r>
          <w:rPr>
            <w:rFonts w:ascii="Times New Roman" w:eastAsia="Times New Roman" w:hAnsi="Times New Roman" w:cs="Times New Roman"/>
            <w:b/>
            <w:bCs/>
            <w:color w:val="000000"/>
            <w:sz w:val="24"/>
            <w:szCs w:val="24"/>
          </w:rPr>
          <w:delText>CONFLICT OF INTEREST</w:delText>
        </w:r>
      </w:del>
      <w:ins w:id="761" w:author="Claude (G3 house style)" w:date="2026-08-04T12:00:00Z">
        <w:r>
          <w:rPr>
            <w:rFonts w:ascii="Times New Roman" w:eastAsia="Times New Roman" w:hAnsi="Times New Roman" w:cs="Times New Roman"/>
            <w:b/>
            <w:bCs/>
            <w:color w:val="000000"/>
            <w:sz w:val="24"/>
            <w:szCs w:val="24"/>
          </w:rPr>
          <w:t>Conflicts of interest</w:t>
        </w:r>
      </w:ins>
    </w:p>
    <w:p w14:paraId="2376E8AD" w14:textId="77777777" w:rsidR="00DE13E5" w:rsidRPr="0044739A" w:rsidRDefault="00DE13E5" w:rsidP="00C76E75">
      <w:pPr>
        <w:spacing w:before="100" w:beforeAutospacing="1" w:after="100" w:afterAutospacing="1" w:line="240" w:lineRule="auto"/>
      </w:pPr>
      <w:r>
        <w:t>The author declares no conflict of interest.</w:t>
      </w:r>
    </w:p>
    <w:p w14:paraId="23C8F909"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2" w:author="Claude (G3 house style)" w:date="2026-08-04T12:00:00Z">
        <w:r>
          <w:rPr>
            <w:rFonts w:ascii="Times New Roman" w:eastAsia="Times New Roman" w:hAnsi="Times New Roman" w:cs="Times New Roman"/>
            <w:b/>
            <w:bCs/>
            <w:color w:val="000000"/>
            <w:sz w:val="24"/>
            <w:szCs w:val="24"/>
          </w:rPr>
          <w:delText>AUTHORS CONTRIBUTION</w:delText>
        </w:r>
      </w:del>
      <w:r>
        <w:rPr>
          <w:rFonts w:ascii="Times New Roman" w:eastAsia="Times New Roman" w:hAnsi="Times New Roman" w:cs="Times New Roman"/>
          <w:b/>
          <w:bCs/>
          <w:color w:val="000000"/>
          <w:sz w:val="24"/>
          <w:szCs w:val="24"/>
        </w:rPr>
        <w:t>Author contributions</w:t>
      </w:r>
    </w:p>
    <w:p w14:paraId="70068CFB" w14:textId="77777777" w:rsidR="00CA3330" w:rsidRPr="00CA3330" w:rsidRDefault="00CA3330" w:rsidP="00C76E75">
      <w:pPr>
        <w:spacing w:before="100" w:beforeAutospacing="1" w:after="100" w:afterAutospacing="1" w:line="240" w:lineRule="auto"/>
      </w:pPr>
      <w:r w:rsidRPr="00CA3330">
        <w:rPr>
          <w:b/>
          <w:bCs/>
        </w:rPr>
        <w:t>Daniil Nikitin:</w:t>
      </w:r>
      <w:r w:rsidRPr="00CA3330">
        <w:t xml:space="preserve"> Conceptualization, data curation, formal analysis, funding acquisition, investigation, methodology development, project administration, resource provision, software development, supervision, validation, visualization, and writing (original draft, review, and editing).</w:t>
      </w:r>
    </w:p>
    <w:p w14:paraId="465B7AA9" w14:textId="77777777" w:rsidR="00DE13E5" w:rsidRDefault="00CA3330" w:rsidP="00C76E75">
      <w:pPr>
        <w:spacing w:before="100" w:beforeAutospacing="1" w:after="100" w:afterAutospacing="1" w:line="240" w:lineRule="auto"/>
      </w:pPr>
      <w:r w:rsidRPr="00CA3330">
        <w:t>As the sole author, I fulfill all established criteria for authorship. I made substantial contributions to the conception and design of the study, as well as to the acquisition, analysis, and interpretation of the data. I drafted the manuscript and critically revised it for important intellectual content, approved the final version for publication, and agree to take full responsibility for all aspects of the work.</w:t>
      </w:r>
    </w:p>
    <w:p w14:paraId="3490E6E0" w14:textId="77777777" w:rsidR="008F1A0C" w:rsidRPr="0044739A" w:rsidRDefault="008F1A0C" w:rsidP="008F1A0C">
      <w:pPr>
        <w:spacing w:before="100" w:beforeAutospacing="1" w:after="100" w:afterAutospacing="1" w:line="240" w:lineRule="auto"/>
      </w:pPr>
    </w:p>
    <w:p w14:paraId="38D19610" w14:textId="40A98E2A" w:rsidR="008F1A0C" w:rsidRPr="008F1A0C" w:rsidRDefault="008F1A0C" w:rsidP="008F1A0C">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3" w:author="Claude (G3 house style)" w:date="2026-08-04T12:00:00Z">
        <w:r>
          <w:rPr>
            <w:rFonts w:ascii="Times New Roman" w:eastAsia="Times New Roman" w:hAnsi="Times New Roman" w:cs="Times New Roman"/>
            <w:b/>
            <w:bCs/>
            <w:color w:val="000000"/>
            <w:sz w:val="24"/>
            <w:szCs w:val="24"/>
          </w:rPr>
          <w:delText>AUTHORS CONTRIBUTION</w:delText>
        </w:r>
      </w:del>
      <w:r w:rsidRPr="008F1A0C">
        <w:rPr>
          <w:rStyle w:val="normaltextrun"/>
          <w:rFonts w:ascii="Times New Roman" w:hAnsi="Times New Roman" w:cs="Times New Roman"/>
          <w:b/>
          <w:bCs/>
          <w:color w:val="000000"/>
          <w:sz w:val="24"/>
          <w:szCs w:val="24"/>
        </w:rPr>
        <w:t xml:space="preserve"> </w:t>
      </w:r>
      <w:r>
        <w:rPr>
          <w:rStyle w:val="normaltextrun"/>
          <w:rFonts w:ascii="Times New Roman" w:hAnsi="Times New Roman" w:cs="Times New Roman"/>
          <w:b/>
          <w:bCs/>
          <w:color w:val="000000"/>
          <w:sz w:val="24"/>
          <w:szCs w:val="24"/>
        </w:rPr>
        <w:t>Ethical statement</w:t>
      </w:r>
    </w:p>
    <w:p w14:paraId="5B76BFC0" w14:textId="77777777" w:rsidR="008F1A0C" w:rsidRDefault="008F1A0C" w:rsidP="008F1A0C">
      <w:pPr>
        <w:spacing w:line="240" w:lineRule="auto"/>
      </w:pPr>
      <w:r w:rsidRPr="008F1A0C">
        <w:t>This study represents a purely computational analysis based on publicly available genomic datasets. All data analyzed were obtained from the T2T genome assembly and the RepeatMasker track</w:t>
      </w:r>
    </w:p>
    <w:p w14:paraId="74F34EDF" w14:textId="77777777" w:rsidR="008F1A0C" w:rsidRPr="0044739A" w:rsidRDefault="008F1A0C" w:rsidP="00C76E75">
      <w:pPr>
        <w:spacing w:before="100" w:beforeAutospacing="1" w:after="100" w:afterAutospacing="1" w:line="240" w:lineRule="auto"/>
      </w:pPr>
    </w:p>
    <w:p w14:paraId="3E7D7A70"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4" w:author="Claude (G3 house style)" w:date="2026-08-04T12:00:00Z">
        <w:r>
          <w:rPr>
            <w:rFonts w:ascii="Times New Roman" w:eastAsia="Times New Roman" w:hAnsi="Times New Roman" w:cs="Times New Roman"/>
            <w:b/>
            <w:bCs/>
            <w:color w:val="000000"/>
            <w:sz w:val="24"/>
            <w:szCs w:val="24"/>
          </w:rPr>
          <w:delText>REFERENCES</w:delText>
        </w:r>
      </w:del>
      <w:ins w:id="765" w:author="Claude (G3 house style)" w:date="2026-08-04T12:00:00Z">
        <w:r>
          <w:rPr>
            <w:rFonts w:ascii="Times New Roman" w:eastAsia="Times New Roman" w:hAnsi="Times New Roman" w:cs="Times New Roman"/>
            <w:b/>
            <w:bCs/>
            <w:color w:val="000000"/>
            <w:sz w:val="24"/>
            <w:szCs w:val="24"/>
          </w:rPr>
          <w:t>Literature cited</w:t>
        </w:r>
      </w:ins>
    </w:p>
    <w:p w14:paraId="6ECEFABE" w14:textId="77777777" w:rsidR="00DE13E5" w:rsidRPr="001E0A42" w:rsidRDefault="00DE13E5" w:rsidP="00C76E75">
      <w:pPr>
        <w:spacing w:line="240" w:lineRule="auto"/>
        <w:rPr>
          <w:color w:val="000000"/>
        </w:rPr>
      </w:pPr>
    </w:p>
    <w:sdt>
      <w:sdtPr>
        <w:rPr>
          <w:color w:val="000000"/>
        </w:rPr>
        <w:tag w:val="MENDELEY_BIBLIOGRAPHY"/>
        <w:id w:val="825327846"/>
        <w:placeholder>
          <w:docPart w:val="DefaultPlaceholder_-1854013440"/>
        </w:placeholder>
      </w:sdtPr>
      <w:sdtEndPr/>
      <w:sdtContent>
        <w:p w14:paraId="157645FC" w14:textId="77777777" w:rsidR="007B7AD9" w:rsidRPr="007B7AD9" w:rsidRDefault="007B7AD9" w:rsidP="00C76E75">
          <w:pPr>
            <w:autoSpaceDE w:val="0"/>
            <w:autoSpaceDN w:val="0"/>
            <w:spacing w:line="240" w:lineRule="auto"/>
            <w:ind w:hanging="480"/>
            <w:divId w:val="1494107730"/>
            <w:rPr>
              <w:color w:val="000000"/>
            </w:rPr>
          </w:pPr>
          <w:r w:rsidRPr="007B7AD9">
            <w:rPr>
              <w:color w:val="000000"/>
            </w:rPr>
            <w:t xml:space="preserve">Adamyan L, Aznaurova Y, Stepanian A </w:t>
          </w:r>
          <w:r w:rsidRPr="007B7AD9">
            <w:rPr>
              <w:i/>
              <w:iCs/>
              <w:color w:val="000000"/>
            </w:rPr>
            <w:t>et al.</w:t>
          </w:r>
          <w:r w:rsidRPr="007B7AD9">
            <w:rPr>
              <w:color w:val="000000"/>
            </w:rPr>
            <w:t xml:space="preserve"> Gene Expression Signature of Endometrial Samples from Women with and without Endometriosis. </w:t>
          </w:r>
          <w:r w:rsidRPr="007B7AD9">
            <w:rPr>
              <w:i/>
              <w:iCs/>
              <w:color w:val="000000"/>
            </w:rPr>
            <w:t>J Minim Invasive Gynecol</w:t>
          </w:r>
          <w:r w:rsidRPr="007B7AD9">
            <w:rPr>
              <w:color w:val="000000"/>
            </w:rPr>
            <w:t xml:space="preserve"> 2021;</w:t>
          </w:r>
          <w:r w:rsidRPr="007B7AD9">
            <w:rPr>
              <w:b/>
              <w:bCs/>
              <w:color w:val="000000"/>
            </w:rPr>
            <w:t>28</w:t>
          </w:r>
          <w:r w:rsidRPr="007B7AD9">
            <w:rPr>
              <w:color w:val="000000"/>
            </w:rPr>
            <w:t>(10):1774–85. https://doi.org/10.1016/j.jmig.2021.03.011.</w:t>
          </w:r>
        </w:p>
        <w:p w14:paraId="75678ADE" w14:textId="77777777" w:rsidR="007B7AD9" w:rsidRPr="007B7AD9" w:rsidRDefault="007B7AD9" w:rsidP="00C76E75">
          <w:pPr>
            <w:autoSpaceDE w:val="0"/>
            <w:autoSpaceDN w:val="0"/>
            <w:spacing w:line="240" w:lineRule="auto"/>
            <w:ind w:hanging="480"/>
            <w:divId w:val="444469845"/>
            <w:rPr>
              <w:color w:val="000000"/>
            </w:rPr>
          </w:pPr>
          <w:r w:rsidRPr="007B7AD9">
            <w:rPr>
              <w:color w:val="000000"/>
            </w:rPr>
            <w:t xml:space="preserve">Apostolou E, Thanos D. Virus Infection Induces NF-κB-Dependent Interchromosomal Associations Mediating Monoallelic IFN-β Gene Expression. </w:t>
          </w:r>
          <w:r w:rsidRPr="007B7AD9">
            <w:rPr>
              <w:i/>
              <w:iCs/>
              <w:color w:val="000000"/>
            </w:rPr>
            <w:t>Cell</w:t>
          </w:r>
          <w:r w:rsidRPr="007B7AD9">
            <w:rPr>
              <w:color w:val="000000"/>
            </w:rPr>
            <w:t xml:space="preserve"> 2008;</w:t>
          </w:r>
          <w:r w:rsidRPr="007B7AD9">
            <w:rPr>
              <w:b/>
              <w:bCs/>
              <w:color w:val="000000"/>
            </w:rPr>
            <w:t>134</w:t>
          </w:r>
          <w:r w:rsidRPr="007B7AD9">
            <w:rPr>
              <w:color w:val="000000"/>
            </w:rPr>
            <w:t>(1):85–96. https://doi.org/10.1016/j.cell.2008.05.052.</w:t>
          </w:r>
        </w:p>
        <w:p w14:paraId="20475AF0" w14:textId="77777777" w:rsidR="007B7AD9" w:rsidRPr="007B7AD9" w:rsidRDefault="007B7AD9" w:rsidP="00C76E75">
          <w:pPr>
            <w:autoSpaceDE w:val="0"/>
            <w:autoSpaceDN w:val="0"/>
            <w:spacing w:line="240" w:lineRule="auto"/>
            <w:ind w:hanging="480"/>
            <w:divId w:val="195893409"/>
            <w:rPr>
              <w:color w:val="000000"/>
            </w:rPr>
          </w:pPr>
          <w:r w:rsidRPr="007B7AD9">
            <w:rPr>
              <w:color w:val="000000"/>
            </w:rPr>
            <w:t xml:space="preserve">Barnada SM, Isopi A, Tejada-Martinez D </w:t>
          </w:r>
          <w:r w:rsidRPr="007B7AD9">
            <w:rPr>
              <w:i/>
              <w:iCs/>
              <w:color w:val="000000"/>
            </w:rPr>
            <w:t>et al.</w:t>
          </w:r>
          <w:r w:rsidRPr="007B7AD9">
            <w:rPr>
              <w:color w:val="000000"/>
            </w:rPr>
            <w:t xml:space="preserve"> Genomic features underlie the co-option of SVA transposons as cis-regulatory elements in human pluripotent stem cells. </w:t>
          </w:r>
          <w:r w:rsidRPr="007B7AD9">
            <w:rPr>
              <w:i/>
              <w:iCs/>
              <w:color w:val="000000"/>
            </w:rPr>
            <w:t>PLoS Genet</w:t>
          </w:r>
          <w:r w:rsidRPr="007B7AD9">
            <w:rPr>
              <w:color w:val="000000"/>
            </w:rPr>
            <w:t xml:space="preserve"> 2022;</w:t>
          </w:r>
          <w:r w:rsidRPr="007B7AD9">
            <w:rPr>
              <w:b/>
              <w:bCs/>
              <w:color w:val="000000"/>
            </w:rPr>
            <w:t>18</w:t>
          </w:r>
          <w:r w:rsidRPr="007B7AD9">
            <w:rPr>
              <w:color w:val="000000"/>
            </w:rPr>
            <w:t>(6):e1010225. https://doi.org/10.1371/JOURNAL.PGEN.1010225.</w:t>
          </w:r>
        </w:p>
        <w:p w14:paraId="6C787F6D" w14:textId="77777777" w:rsidR="007B7AD9" w:rsidRPr="007B7AD9" w:rsidRDefault="007B7AD9" w:rsidP="00C76E75">
          <w:pPr>
            <w:autoSpaceDE w:val="0"/>
            <w:autoSpaceDN w:val="0"/>
            <w:spacing w:line="240" w:lineRule="auto"/>
            <w:ind w:hanging="480"/>
            <w:divId w:val="1125467694"/>
            <w:rPr>
              <w:color w:val="000000"/>
            </w:rPr>
          </w:pPr>
          <w:r w:rsidRPr="007B7AD9">
            <w:rPr>
              <w:color w:val="000000"/>
            </w:rPr>
            <w:t xml:space="preserve">Barro-Trastoy D, Köhler C. Helitrons: genomic parasites that generate developmental novelties. </w:t>
          </w:r>
          <w:r w:rsidRPr="007B7AD9">
            <w:rPr>
              <w:i/>
              <w:iCs/>
              <w:color w:val="000000"/>
            </w:rPr>
            <w:t>Trends in Genetics</w:t>
          </w:r>
          <w:r w:rsidRPr="007B7AD9">
            <w:rPr>
              <w:color w:val="000000"/>
            </w:rPr>
            <w:t xml:space="preserve"> 2024;</w:t>
          </w:r>
          <w:r w:rsidRPr="007B7AD9">
            <w:rPr>
              <w:b/>
              <w:bCs/>
              <w:color w:val="000000"/>
            </w:rPr>
            <w:t>40</w:t>
          </w:r>
          <w:r w:rsidRPr="007B7AD9">
            <w:rPr>
              <w:color w:val="000000"/>
            </w:rPr>
            <w:t>(5):437–48. https://doi.org/10.1016/j.tig.2024.02.002.</w:t>
          </w:r>
        </w:p>
        <w:p w14:paraId="65BD7B6C" w14:textId="77777777" w:rsidR="007B7AD9" w:rsidRPr="007B7AD9" w:rsidRDefault="007B7AD9" w:rsidP="00C76E75">
          <w:pPr>
            <w:autoSpaceDE w:val="0"/>
            <w:autoSpaceDN w:val="0"/>
            <w:spacing w:line="240" w:lineRule="auto"/>
            <w:ind w:hanging="480"/>
            <w:divId w:val="2010785118"/>
            <w:rPr>
              <w:color w:val="000000"/>
            </w:rPr>
          </w:pPr>
          <w:r w:rsidRPr="007B7AD9">
            <w:rPr>
              <w:color w:val="000000"/>
            </w:rPr>
            <w:t xml:space="preserve">Beck CR, Garcia-Perez JL, Badge RM </w:t>
          </w:r>
          <w:r w:rsidRPr="007B7AD9">
            <w:rPr>
              <w:i/>
              <w:iCs/>
              <w:color w:val="000000"/>
            </w:rPr>
            <w:t>et al.</w:t>
          </w:r>
          <w:r w:rsidRPr="007B7AD9">
            <w:rPr>
              <w:color w:val="000000"/>
            </w:rPr>
            <w:t xml:space="preserve"> LINE-1 Elements in Structural Variation and Disease. </w:t>
          </w:r>
          <w:r w:rsidRPr="007B7AD9">
            <w:rPr>
              <w:i/>
              <w:iCs/>
              <w:color w:val="000000"/>
            </w:rPr>
            <w:t>Annu Rev Genomics Hum Genet</w:t>
          </w:r>
          <w:r w:rsidRPr="007B7AD9">
            <w:rPr>
              <w:color w:val="000000"/>
            </w:rPr>
            <w:t xml:space="preserve"> 2011;</w:t>
          </w:r>
          <w:r w:rsidRPr="007B7AD9">
            <w:rPr>
              <w:b/>
              <w:bCs/>
              <w:color w:val="000000"/>
            </w:rPr>
            <w:t>12</w:t>
          </w:r>
          <w:r w:rsidRPr="007B7AD9">
            <w:rPr>
              <w:color w:val="000000"/>
            </w:rPr>
            <w:t>:187. https://doi.org/10.1146/ANNUREV-GENOM-082509-141802.</w:t>
          </w:r>
        </w:p>
        <w:p w14:paraId="3134BD9F" w14:textId="77777777" w:rsidR="007B7AD9" w:rsidRPr="007B7AD9" w:rsidRDefault="007B7AD9" w:rsidP="00C76E75">
          <w:pPr>
            <w:autoSpaceDE w:val="0"/>
            <w:autoSpaceDN w:val="0"/>
            <w:spacing w:line="240" w:lineRule="auto"/>
            <w:ind w:hanging="480"/>
            <w:divId w:val="215746986"/>
            <w:rPr>
              <w:color w:val="000000"/>
            </w:rPr>
          </w:pPr>
          <w:r w:rsidRPr="007B7AD9">
            <w:rPr>
              <w:color w:val="000000"/>
            </w:rPr>
            <w:t xml:space="preserve">Benjamini Y, Hochberg Y. Controlling the False Discovery Rate: A Practical and Powerful Approach to Multiple Testing. </w:t>
          </w:r>
          <w:r w:rsidRPr="007B7AD9">
            <w:rPr>
              <w:i/>
              <w:iCs/>
              <w:color w:val="000000"/>
            </w:rPr>
            <w:t>Journal of the Royal Statistical Society: Series B (Methodological)</w:t>
          </w:r>
          <w:r w:rsidRPr="007B7AD9">
            <w:rPr>
              <w:color w:val="000000"/>
            </w:rPr>
            <w:t xml:space="preserve"> 1995;</w:t>
          </w:r>
          <w:r w:rsidRPr="007B7AD9">
            <w:rPr>
              <w:b/>
              <w:bCs/>
              <w:color w:val="000000"/>
            </w:rPr>
            <w:t>57</w:t>
          </w:r>
          <w:r w:rsidRPr="007B7AD9">
            <w:rPr>
              <w:color w:val="000000"/>
            </w:rPr>
            <w:t>(1):289–300. https://doi.org/10.1111/J.2517-6161.1995.TB02031.X.</w:t>
          </w:r>
        </w:p>
        <w:p w14:paraId="4F5B3901" w14:textId="77777777" w:rsidR="007B7AD9" w:rsidRPr="007B7AD9" w:rsidRDefault="007B7AD9" w:rsidP="00C76E75">
          <w:pPr>
            <w:autoSpaceDE w:val="0"/>
            <w:autoSpaceDN w:val="0"/>
            <w:spacing w:line="240" w:lineRule="auto"/>
            <w:ind w:hanging="480"/>
            <w:divId w:val="2016419173"/>
            <w:rPr>
              <w:color w:val="000000"/>
            </w:rPr>
          </w:pPr>
          <w:r w:rsidRPr="007B7AD9">
            <w:rPr>
              <w:color w:val="000000"/>
            </w:rPr>
            <w:t xml:space="preserve">Betancourt AJ, Wei KHC, Huang Y </w:t>
          </w:r>
          <w:r w:rsidRPr="007B7AD9">
            <w:rPr>
              <w:i/>
              <w:iCs/>
              <w:color w:val="000000"/>
            </w:rPr>
            <w:t>et al.</w:t>
          </w:r>
          <w:r w:rsidRPr="007B7AD9">
            <w:rPr>
              <w:color w:val="000000"/>
            </w:rPr>
            <w:t xml:space="preserve"> Causes and Consequences of Varying Transposable Element Activity: An Evolutionary Perspective. </w:t>
          </w:r>
          <w:r w:rsidRPr="007B7AD9">
            <w:rPr>
              <w:i/>
              <w:iCs/>
              <w:color w:val="000000"/>
            </w:rPr>
            <w:t>Annu Rev Genomics Hum Genet</w:t>
          </w:r>
          <w:r w:rsidRPr="007B7AD9">
            <w:rPr>
              <w:color w:val="000000"/>
            </w:rPr>
            <w:t xml:space="preserve"> 2024;</w:t>
          </w:r>
          <w:r w:rsidRPr="007B7AD9">
            <w:rPr>
              <w:b/>
              <w:bCs/>
              <w:color w:val="000000"/>
            </w:rPr>
            <w:t>25</w:t>
          </w:r>
          <w:r w:rsidRPr="007B7AD9">
            <w:rPr>
              <w:color w:val="000000"/>
            </w:rPr>
            <w:t>(1):1. https://doi.org/10.1146/ANNUREV-GENOM-120822-105708.</w:t>
          </w:r>
        </w:p>
        <w:p w14:paraId="79A6B6B3" w14:textId="77777777" w:rsidR="007B7AD9" w:rsidRPr="007B7AD9" w:rsidRDefault="007B7AD9" w:rsidP="00C76E75">
          <w:pPr>
            <w:autoSpaceDE w:val="0"/>
            <w:autoSpaceDN w:val="0"/>
            <w:spacing w:line="240" w:lineRule="auto"/>
            <w:ind w:hanging="480"/>
            <w:divId w:val="1476143152"/>
            <w:rPr>
              <w:color w:val="000000"/>
            </w:rPr>
          </w:pPr>
          <w:r w:rsidRPr="007B7AD9">
            <w:rPr>
              <w:color w:val="000000"/>
            </w:rPr>
            <w:t xml:space="preserve">Biswas SS. ChatGPT for Research and Publication: A Step-by-Step Guide. </w:t>
          </w:r>
          <w:r w:rsidRPr="007B7AD9">
            <w:rPr>
              <w:i/>
              <w:iCs/>
              <w:color w:val="000000"/>
            </w:rPr>
            <w:t>The Journal of Pediatric Pharmacology and Therapeutics : JPPT</w:t>
          </w:r>
          <w:r w:rsidRPr="007B7AD9">
            <w:rPr>
              <w:color w:val="000000"/>
            </w:rPr>
            <w:t xml:space="preserve"> 2023;</w:t>
          </w:r>
          <w:r w:rsidRPr="007B7AD9">
            <w:rPr>
              <w:b/>
              <w:bCs/>
              <w:color w:val="000000"/>
            </w:rPr>
            <w:t>28</w:t>
          </w:r>
          <w:r w:rsidRPr="007B7AD9">
            <w:rPr>
              <w:color w:val="000000"/>
            </w:rPr>
            <w:t>(6):576. https://doi.org/10.5863/1551-6776-28.6.576.</w:t>
          </w:r>
        </w:p>
        <w:p w14:paraId="0BBBDAFB" w14:textId="77777777" w:rsidR="007B7AD9" w:rsidRPr="007B7AD9" w:rsidRDefault="007B7AD9" w:rsidP="00C76E75">
          <w:pPr>
            <w:autoSpaceDE w:val="0"/>
            <w:autoSpaceDN w:val="0"/>
            <w:spacing w:line="240" w:lineRule="auto"/>
            <w:ind w:hanging="480"/>
            <w:divId w:val="1707215266"/>
            <w:rPr>
              <w:color w:val="000000"/>
            </w:rPr>
          </w:pPr>
          <w:r w:rsidRPr="007B7AD9">
            <w:rPr>
              <w:color w:val="000000"/>
            </w:rPr>
            <w:t xml:space="preserve">Bourque G, Leong B, Vega VB </w:t>
          </w:r>
          <w:r w:rsidRPr="007B7AD9">
            <w:rPr>
              <w:i/>
              <w:iCs/>
              <w:color w:val="000000"/>
            </w:rPr>
            <w:t>et al.</w:t>
          </w:r>
          <w:r w:rsidRPr="007B7AD9">
            <w:rPr>
              <w:color w:val="000000"/>
            </w:rPr>
            <w:t xml:space="preserve"> Evolution of the mammalian transcription factor binding repertoire via transposable elements. </w:t>
          </w:r>
          <w:r w:rsidRPr="007B7AD9">
            <w:rPr>
              <w:i/>
              <w:iCs/>
              <w:color w:val="000000"/>
            </w:rPr>
            <w:t>Genome Res</w:t>
          </w:r>
          <w:r w:rsidRPr="007B7AD9">
            <w:rPr>
              <w:color w:val="000000"/>
            </w:rPr>
            <w:t xml:space="preserve"> 2008;</w:t>
          </w:r>
          <w:r w:rsidRPr="007B7AD9">
            <w:rPr>
              <w:b/>
              <w:bCs/>
              <w:color w:val="000000"/>
            </w:rPr>
            <w:t>18</w:t>
          </w:r>
          <w:r w:rsidRPr="007B7AD9">
            <w:rPr>
              <w:color w:val="000000"/>
            </w:rPr>
            <w:t>(11):1752. https://doi.org/10.1101/GR.080663.108.</w:t>
          </w:r>
        </w:p>
        <w:p w14:paraId="40CC7C84" w14:textId="77777777" w:rsidR="007B7AD9" w:rsidRPr="007B7AD9" w:rsidRDefault="007B7AD9" w:rsidP="00C76E75">
          <w:pPr>
            <w:autoSpaceDE w:val="0"/>
            <w:autoSpaceDN w:val="0"/>
            <w:spacing w:line="240" w:lineRule="auto"/>
            <w:ind w:hanging="480"/>
            <w:divId w:val="114523936"/>
            <w:rPr>
              <w:color w:val="000000"/>
            </w:rPr>
          </w:pPr>
          <w:r w:rsidRPr="007B7AD9">
            <w:rPr>
              <w:color w:val="000000"/>
            </w:rPr>
            <w:t xml:space="preserve">Cardoso DO, Galeno TD. Online evaluation of the Kolmogorov–Smirnov test on arbitrarily large samples. </w:t>
          </w:r>
          <w:r w:rsidRPr="007B7AD9">
            <w:rPr>
              <w:i/>
              <w:iCs/>
              <w:color w:val="000000"/>
            </w:rPr>
            <w:t>J Comput Sci</w:t>
          </w:r>
          <w:r w:rsidRPr="007B7AD9">
            <w:rPr>
              <w:color w:val="000000"/>
            </w:rPr>
            <w:t xml:space="preserve"> 2023;</w:t>
          </w:r>
          <w:r w:rsidRPr="007B7AD9">
            <w:rPr>
              <w:b/>
              <w:bCs/>
              <w:color w:val="000000"/>
            </w:rPr>
            <w:t>67</w:t>
          </w:r>
          <w:r w:rsidRPr="007B7AD9">
            <w:rPr>
              <w:color w:val="000000"/>
            </w:rPr>
            <w:t>:101959. https://doi.org/10.1016/J.JOCS.2023.101959.</w:t>
          </w:r>
        </w:p>
        <w:p w14:paraId="7FD1A9AB" w14:textId="77777777" w:rsidR="007B7AD9" w:rsidRPr="007B7AD9" w:rsidRDefault="007B7AD9" w:rsidP="00C76E75">
          <w:pPr>
            <w:autoSpaceDE w:val="0"/>
            <w:autoSpaceDN w:val="0"/>
            <w:spacing w:line="240" w:lineRule="auto"/>
            <w:ind w:hanging="480"/>
            <w:divId w:val="1469518342"/>
            <w:rPr>
              <w:color w:val="000000"/>
            </w:rPr>
          </w:pPr>
          <w:r w:rsidRPr="007B7AD9">
            <w:rPr>
              <w:color w:val="000000"/>
            </w:rPr>
            <w:t xml:space="preserve">Casper J, Speir ML, Raney BJ </w:t>
          </w:r>
          <w:r w:rsidRPr="007B7AD9">
            <w:rPr>
              <w:i/>
              <w:iCs/>
              <w:color w:val="000000"/>
            </w:rPr>
            <w:t>et al.</w:t>
          </w:r>
          <w:r w:rsidRPr="007B7AD9">
            <w:rPr>
              <w:color w:val="000000"/>
            </w:rPr>
            <w:t xml:space="preserve"> The UCSC Genome Browser database: 2026 update. </w:t>
          </w:r>
          <w:r w:rsidRPr="007B7AD9">
            <w:rPr>
              <w:i/>
              <w:iCs/>
              <w:color w:val="000000"/>
            </w:rPr>
            <w:t>Nucleic Acids Res</w:t>
          </w:r>
          <w:r w:rsidRPr="007B7AD9">
            <w:rPr>
              <w:color w:val="000000"/>
            </w:rPr>
            <w:t xml:space="preserve"> 2026;</w:t>
          </w:r>
          <w:r w:rsidRPr="007B7AD9">
            <w:rPr>
              <w:b/>
              <w:bCs/>
              <w:color w:val="000000"/>
            </w:rPr>
            <w:t>54</w:t>
          </w:r>
          <w:r w:rsidRPr="007B7AD9">
            <w:rPr>
              <w:color w:val="000000"/>
            </w:rPr>
            <w:t>(D1):D1331–5. https://doi.org/10.1093/NAR/GKAF1250.</w:t>
          </w:r>
        </w:p>
        <w:p w14:paraId="2966FD88" w14:textId="77777777" w:rsidR="007B7AD9" w:rsidRPr="007B7AD9" w:rsidRDefault="007B7AD9" w:rsidP="00C76E75">
          <w:pPr>
            <w:autoSpaceDE w:val="0"/>
            <w:autoSpaceDN w:val="0"/>
            <w:spacing w:line="240" w:lineRule="auto"/>
            <w:ind w:hanging="480"/>
            <w:divId w:val="965088419"/>
            <w:rPr>
              <w:color w:val="000000"/>
            </w:rPr>
          </w:pPr>
          <w:r w:rsidRPr="007B7AD9">
            <w:rPr>
              <w:color w:val="000000"/>
            </w:rPr>
            <w:t xml:space="preserve">Catherall-Ostler AM, Dixit T. The Constructive Neutral Evolution of Behaviour. </w:t>
          </w:r>
          <w:r w:rsidRPr="007B7AD9">
            <w:rPr>
              <w:i/>
              <w:iCs/>
              <w:color w:val="000000"/>
            </w:rPr>
            <w:t>Ecol Evol</w:t>
          </w:r>
          <w:r w:rsidRPr="007B7AD9">
            <w:rPr>
              <w:color w:val="000000"/>
            </w:rPr>
            <w:t xml:space="preserve"> 2025;</w:t>
          </w:r>
          <w:r w:rsidRPr="007B7AD9">
            <w:rPr>
              <w:b/>
              <w:bCs/>
              <w:color w:val="000000"/>
            </w:rPr>
            <w:t>15</w:t>
          </w:r>
          <w:r w:rsidRPr="007B7AD9">
            <w:rPr>
              <w:color w:val="000000"/>
            </w:rPr>
            <w:t>(7):e71736. https://doi.org/10.1002/ECE3.71736.</w:t>
          </w:r>
        </w:p>
        <w:p w14:paraId="6F192059" w14:textId="77777777" w:rsidR="007B7AD9" w:rsidRPr="007B7AD9" w:rsidRDefault="007B7AD9" w:rsidP="00C76E75">
          <w:pPr>
            <w:autoSpaceDE w:val="0"/>
            <w:autoSpaceDN w:val="0"/>
            <w:spacing w:line="240" w:lineRule="auto"/>
            <w:ind w:hanging="480"/>
            <w:divId w:val="519203033"/>
            <w:rPr>
              <w:color w:val="000000"/>
            </w:rPr>
          </w:pPr>
          <w:r>
            <w:rPr>
              <w:color w:val="000000"/>
            </w:rPr>
            <w:t xml:space="preserve">Cazottes E, Alfeghaly C, Rognard C et al. Remodeling of </w:t>
          </w:r>
          <w:del w:id="766" w:author="Claude (G3 house style)" w:date="2026-08-04T12:00:00Z">
            <w:r>
              <w:rPr>
                <w:color w:val="000000"/>
              </w:rPr>
              <w:delText>XIST</w:delText>
            </w:r>
          </w:del>
          <w:ins w:id="767" w:author="Claude (G3 house style)" w:date="2026-08-04T12:00:00Z">
            <w:r>
              <w:rPr>
                <w:i/>
                <w:color w:val="000000"/>
              </w:rPr>
              <w:t>XIST</w:t>
            </w:r>
          </w:ins>
          <w:r>
            <w:rPr>
              <w:color w:val="000000"/>
            </w:rPr>
            <w:t xml:space="preserve"> regulatory landscape during primate evolution. Sci Adv 2026;12(3):eadw5839. https://doi.org/10.1126/SCIADV.ADW5839;ISSUE:ISSUE:DOI.</w:t>
          </w:r>
        </w:p>
        <w:p w14:paraId="31FADD49" w14:textId="77777777" w:rsidR="007B7AD9" w:rsidRPr="007B7AD9" w:rsidRDefault="007B7AD9" w:rsidP="00C76E75">
          <w:pPr>
            <w:autoSpaceDE w:val="0"/>
            <w:autoSpaceDN w:val="0"/>
            <w:spacing w:line="240" w:lineRule="auto"/>
            <w:ind w:hanging="480"/>
            <w:divId w:val="1844471747"/>
            <w:rPr>
              <w:color w:val="000000"/>
            </w:rPr>
          </w:pPr>
          <w:r w:rsidRPr="007B7AD9">
            <w:rPr>
              <w:color w:val="000000"/>
            </w:rPr>
            <w:t xml:space="preserve">Chen D, Cremona MA, Qi Z </w:t>
          </w:r>
          <w:r w:rsidRPr="007B7AD9">
            <w:rPr>
              <w:i/>
              <w:iCs/>
              <w:color w:val="000000"/>
            </w:rPr>
            <w:t>et al.</w:t>
          </w:r>
          <w:r w:rsidRPr="007B7AD9">
            <w:rPr>
              <w:color w:val="000000"/>
            </w:rPr>
            <w:t xml:space="preserve"> Human L1 Transposition Dynamics Unraveled with Functional Data Analysis. </w:t>
          </w:r>
          <w:r w:rsidRPr="007B7AD9">
            <w:rPr>
              <w:i/>
              <w:iCs/>
              <w:color w:val="000000"/>
            </w:rPr>
            <w:t>Mol Biol Evol</w:t>
          </w:r>
          <w:r w:rsidRPr="007B7AD9">
            <w:rPr>
              <w:color w:val="000000"/>
            </w:rPr>
            <w:t xml:space="preserve"> 2020;</w:t>
          </w:r>
          <w:r w:rsidRPr="007B7AD9">
            <w:rPr>
              <w:b/>
              <w:bCs/>
              <w:color w:val="000000"/>
            </w:rPr>
            <w:t>37</w:t>
          </w:r>
          <w:r w:rsidRPr="007B7AD9">
            <w:rPr>
              <w:color w:val="000000"/>
            </w:rPr>
            <w:t>(12):3576. https://doi.org/10.1093/MOLBEV/MSAA194.</w:t>
          </w:r>
        </w:p>
        <w:p w14:paraId="00080307" w14:textId="77777777" w:rsidR="007B7AD9" w:rsidRPr="007B7AD9" w:rsidRDefault="007B7AD9" w:rsidP="00C76E75">
          <w:pPr>
            <w:autoSpaceDE w:val="0"/>
            <w:autoSpaceDN w:val="0"/>
            <w:spacing w:line="240" w:lineRule="auto"/>
            <w:ind w:hanging="480"/>
            <w:divId w:val="1487816000"/>
            <w:rPr>
              <w:color w:val="000000"/>
            </w:rPr>
          </w:pPr>
          <w:r w:rsidRPr="007B7AD9">
            <w:rPr>
              <w:color w:val="000000"/>
            </w:rPr>
            <w:t xml:space="preserve">Chuong EB, Elde NC, Feschotte C. Regulatory evolution of innate immunity through co-option of endogenous retroviruses. </w:t>
          </w:r>
          <w:r w:rsidRPr="007B7AD9">
            <w:rPr>
              <w:i/>
              <w:iCs/>
              <w:color w:val="000000"/>
            </w:rPr>
            <w:t>Science</w:t>
          </w:r>
          <w:r w:rsidRPr="007B7AD9">
            <w:rPr>
              <w:color w:val="000000"/>
            </w:rPr>
            <w:t xml:space="preserve"> 2016;</w:t>
          </w:r>
          <w:r w:rsidRPr="007B7AD9">
            <w:rPr>
              <w:b/>
              <w:bCs/>
              <w:color w:val="000000"/>
            </w:rPr>
            <w:t>351</w:t>
          </w:r>
          <w:r w:rsidRPr="007B7AD9">
            <w:rPr>
              <w:color w:val="000000"/>
            </w:rPr>
            <w:t>(6277):1083. https://doi.org/10.1126/SCIENCE.AAD5497.</w:t>
          </w:r>
        </w:p>
        <w:p w14:paraId="4E68DE49" w14:textId="77777777" w:rsidR="007B7AD9" w:rsidRPr="007B7AD9" w:rsidRDefault="007B7AD9" w:rsidP="00C76E75">
          <w:pPr>
            <w:autoSpaceDE w:val="0"/>
            <w:autoSpaceDN w:val="0"/>
            <w:spacing w:line="240" w:lineRule="auto"/>
            <w:ind w:hanging="480"/>
            <w:divId w:val="708576239"/>
            <w:rPr>
              <w:color w:val="000000"/>
            </w:rPr>
          </w:pPr>
          <w:r w:rsidRPr="007B7AD9">
            <w:rPr>
              <w:color w:val="000000"/>
            </w:rPr>
            <w:lastRenderedPageBreak/>
            <w:t xml:space="preserve">Cipta NO, Zeng Y, Wong KW </w:t>
          </w:r>
          <w:r w:rsidRPr="007B7AD9">
            <w:rPr>
              <w:i/>
              <w:iCs/>
              <w:color w:val="000000"/>
            </w:rPr>
            <w:t>et al.</w:t>
          </w:r>
          <w:r w:rsidRPr="007B7AD9">
            <w:rPr>
              <w:color w:val="000000"/>
            </w:rPr>
            <w:t xml:space="preserve"> Rewiring of SINE-MIR enhancer topology and Esrrb modulation in expanded and naive pluripotency. </w:t>
          </w:r>
          <w:r w:rsidRPr="007B7AD9">
            <w:rPr>
              <w:i/>
              <w:iCs/>
              <w:color w:val="000000"/>
            </w:rPr>
            <w:t>Genome Biology 2025 26:1</w:t>
          </w:r>
          <w:r w:rsidRPr="007B7AD9">
            <w:rPr>
              <w:color w:val="000000"/>
            </w:rPr>
            <w:t xml:space="preserve"> 2025;</w:t>
          </w:r>
          <w:r w:rsidRPr="007B7AD9">
            <w:rPr>
              <w:b/>
              <w:bCs/>
              <w:color w:val="000000"/>
            </w:rPr>
            <w:t>26</w:t>
          </w:r>
          <w:r w:rsidRPr="007B7AD9">
            <w:rPr>
              <w:color w:val="000000"/>
            </w:rPr>
            <w:t>(1):107-. https://doi.org/10.1186/S13059-025-03577-8.</w:t>
          </w:r>
        </w:p>
        <w:p w14:paraId="28247FF2" w14:textId="77777777" w:rsidR="007B7AD9" w:rsidRPr="007B7AD9" w:rsidRDefault="007B7AD9" w:rsidP="00C76E75">
          <w:pPr>
            <w:autoSpaceDE w:val="0"/>
            <w:autoSpaceDN w:val="0"/>
            <w:spacing w:line="240" w:lineRule="auto"/>
            <w:ind w:hanging="480"/>
            <w:divId w:val="2025401455"/>
            <w:rPr>
              <w:color w:val="000000"/>
            </w:rPr>
          </w:pPr>
          <w:r w:rsidRPr="007B7AD9">
            <w:rPr>
              <w:color w:val="000000"/>
            </w:rPr>
            <w:t xml:space="preserve">Comanici G, Bieber E, Schaekermann M </w:t>
          </w:r>
          <w:r w:rsidRPr="007B7AD9">
            <w:rPr>
              <w:i/>
              <w:iCs/>
              <w:color w:val="000000"/>
            </w:rPr>
            <w:t>et al.</w:t>
          </w:r>
          <w:r w:rsidRPr="007B7AD9">
            <w:rPr>
              <w:color w:val="000000"/>
            </w:rPr>
            <w:t xml:space="preserve"> </w:t>
          </w:r>
          <w:r w:rsidRPr="007B7AD9">
            <w:rPr>
              <w:i/>
              <w:iCs/>
              <w:color w:val="000000"/>
            </w:rPr>
            <w:t>Gemini 2.5: Pushing the Frontier with Advanced Reasoning, Multimodality, Long Context, and Next Generation Agentic Capabilities</w:t>
          </w:r>
          <w:r w:rsidRPr="007B7AD9">
            <w:rPr>
              <w:color w:val="000000"/>
            </w:rPr>
            <w:t>. 7 Jul. 2025. https://arxiv.org/pdf/2507.06261 (5 Apr. 2026, date last accessed).</w:t>
          </w:r>
        </w:p>
        <w:p w14:paraId="1B4D3DD5" w14:textId="77777777" w:rsidR="007B7AD9" w:rsidRPr="007B7AD9" w:rsidRDefault="007B7AD9" w:rsidP="00C76E75">
          <w:pPr>
            <w:autoSpaceDE w:val="0"/>
            <w:autoSpaceDN w:val="0"/>
            <w:spacing w:line="240" w:lineRule="auto"/>
            <w:ind w:hanging="480"/>
            <w:divId w:val="552429309"/>
            <w:rPr>
              <w:color w:val="000000"/>
            </w:rPr>
          </w:pPr>
          <w:r w:rsidRPr="007B7AD9">
            <w:rPr>
              <w:color w:val="000000"/>
            </w:rPr>
            <w:t xml:space="preserve">Cordaux R, Lee J, Dinoso L </w:t>
          </w:r>
          <w:r w:rsidRPr="007B7AD9">
            <w:rPr>
              <w:i/>
              <w:iCs/>
              <w:color w:val="000000"/>
            </w:rPr>
            <w:t>et al.</w:t>
          </w:r>
          <w:r w:rsidRPr="007B7AD9">
            <w:rPr>
              <w:color w:val="000000"/>
            </w:rPr>
            <w:t xml:space="preserve"> Recently integrated Alu retrotransposons are essentially neutral residents of the human genome. </w:t>
          </w:r>
          <w:r w:rsidRPr="007B7AD9">
            <w:rPr>
              <w:i/>
              <w:iCs/>
              <w:color w:val="000000"/>
            </w:rPr>
            <w:t>Gene</w:t>
          </w:r>
          <w:r w:rsidRPr="007B7AD9">
            <w:rPr>
              <w:color w:val="000000"/>
            </w:rPr>
            <w:t xml:space="preserve"> 2006;</w:t>
          </w:r>
          <w:r w:rsidRPr="007B7AD9">
            <w:rPr>
              <w:b/>
              <w:bCs/>
              <w:color w:val="000000"/>
            </w:rPr>
            <w:t>373</w:t>
          </w:r>
          <w:r w:rsidRPr="007B7AD9">
            <w:rPr>
              <w:color w:val="000000"/>
            </w:rPr>
            <w:t>(1–2):138–44. https://doi.org/10.1016/j.gene.2006.01.020.</w:t>
          </w:r>
        </w:p>
        <w:p w14:paraId="7D49E2D3" w14:textId="77777777" w:rsidR="007B7AD9" w:rsidRPr="007B7AD9" w:rsidRDefault="007B7AD9" w:rsidP="00C76E75">
          <w:pPr>
            <w:autoSpaceDE w:val="0"/>
            <w:autoSpaceDN w:val="0"/>
            <w:spacing w:line="240" w:lineRule="auto"/>
            <w:ind w:hanging="480"/>
            <w:divId w:val="1462267570"/>
            <w:rPr>
              <w:color w:val="000000"/>
            </w:rPr>
          </w:pPr>
          <w:r w:rsidRPr="007B7AD9">
            <w:rPr>
              <w:color w:val="000000"/>
            </w:rPr>
            <w:t xml:space="preserve">Correa M, Lerat E, Birmelé E </w:t>
          </w:r>
          <w:r w:rsidRPr="007B7AD9">
            <w:rPr>
              <w:i/>
              <w:iCs/>
              <w:color w:val="000000"/>
            </w:rPr>
            <w:t>et al.</w:t>
          </w:r>
          <w:r w:rsidRPr="007B7AD9">
            <w:rPr>
              <w:color w:val="000000"/>
            </w:rPr>
            <w:t xml:space="preserve"> The Transposable Element Environment of Human Genes Differs According to Their Duplication Status and Essentiality. </w:t>
          </w:r>
          <w:r w:rsidRPr="007B7AD9">
            <w:rPr>
              <w:i/>
              <w:iCs/>
              <w:color w:val="000000"/>
            </w:rPr>
            <w:t>Genome Biol Evol</w:t>
          </w:r>
          <w:r w:rsidRPr="007B7AD9">
            <w:rPr>
              <w:color w:val="000000"/>
            </w:rPr>
            <w:t xml:space="preserve"> 2021;</w:t>
          </w:r>
          <w:r w:rsidRPr="007B7AD9">
            <w:rPr>
              <w:b/>
              <w:bCs/>
              <w:color w:val="000000"/>
            </w:rPr>
            <w:t>13</w:t>
          </w:r>
          <w:r w:rsidRPr="007B7AD9">
            <w:rPr>
              <w:color w:val="000000"/>
            </w:rPr>
            <w:t>(5). https://doi.org/10.1093/GBE/EVAB062.</w:t>
          </w:r>
        </w:p>
        <w:p w14:paraId="168FBFAD" w14:textId="77777777" w:rsidR="007B7AD9" w:rsidRPr="007B7AD9" w:rsidRDefault="007B7AD9" w:rsidP="00C76E75">
          <w:pPr>
            <w:autoSpaceDE w:val="0"/>
            <w:autoSpaceDN w:val="0"/>
            <w:spacing w:line="240" w:lineRule="auto"/>
            <w:ind w:hanging="480"/>
            <w:divId w:val="1045131524"/>
            <w:rPr>
              <w:color w:val="000000"/>
            </w:rPr>
          </w:pPr>
          <w:r w:rsidRPr="007B7AD9">
            <w:rPr>
              <w:color w:val="000000"/>
            </w:rPr>
            <w:t xml:space="preserve">Cost GJ, Golding A, Schlissel MS </w:t>
          </w:r>
          <w:r w:rsidRPr="007B7AD9">
            <w:rPr>
              <w:i/>
              <w:iCs/>
              <w:color w:val="000000"/>
            </w:rPr>
            <w:t>et al.</w:t>
          </w:r>
          <w:r w:rsidRPr="007B7AD9">
            <w:rPr>
              <w:color w:val="000000"/>
            </w:rPr>
            <w:t xml:space="preserve"> Target DNA chromatinization modulates nicking by L1 endonuclease. </w:t>
          </w:r>
          <w:r w:rsidRPr="007B7AD9">
            <w:rPr>
              <w:i/>
              <w:iCs/>
              <w:color w:val="000000"/>
            </w:rPr>
            <w:t>Nucleic Acids Res</w:t>
          </w:r>
          <w:r w:rsidRPr="007B7AD9">
            <w:rPr>
              <w:color w:val="000000"/>
            </w:rPr>
            <w:t xml:space="preserve"> 2001;</w:t>
          </w:r>
          <w:r w:rsidRPr="007B7AD9">
            <w:rPr>
              <w:b/>
              <w:bCs/>
              <w:color w:val="000000"/>
            </w:rPr>
            <w:t>29</w:t>
          </w:r>
          <w:r w:rsidRPr="007B7AD9">
            <w:rPr>
              <w:color w:val="000000"/>
            </w:rPr>
            <w:t>(2):573. https://doi.org/10.1093/NAR/29.2.573.</w:t>
          </w:r>
        </w:p>
        <w:p w14:paraId="23B90F77" w14:textId="77777777" w:rsidR="007B7AD9" w:rsidRPr="007B7AD9" w:rsidRDefault="007B7AD9" w:rsidP="00C76E75">
          <w:pPr>
            <w:autoSpaceDE w:val="0"/>
            <w:autoSpaceDN w:val="0"/>
            <w:spacing w:line="240" w:lineRule="auto"/>
            <w:ind w:hanging="480"/>
            <w:divId w:val="1233739494"/>
            <w:rPr>
              <w:color w:val="000000"/>
            </w:rPr>
          </w:pPr>
          <w:r w:rsidRPr="007B7AD9">
            <w:rPr>
              <w:color w:val="000000"/>
            </w:rPr>
            <w:t xml:space="preserve">Daniel C, Behm M, Öhman M. The role of Alu elements in the cis-regulation of RNA processing. </w:t>
          </w:r>
          <w:r w:rsidRPr="007B7AD9">
            <w:rPr>
              <w:i/>
              <w:iCs/>
              <w:color w:val="000000"/>
            </w:rPr>
            <w:t>Cell Mol Life Sci</w:t>
          </w:r>
          <w:r w:rsidRPr="007B7AD9">
            <w:rPr>
              <w:color w:val="000000"/>
            </w:rPr>
            <w:t xml:space="preserve"> 2015;</w:t>
          </w:r>
          <w:r w:rsidRPr="007B7AD9">
            <w:rPr>
              <w:b/>
              <w:bCs/>
              <w:color w:val="000000"/>
            </w:rPr>
            <w:t>72</w:t>
          </w:r>
          <w:r w:rsidRPr="007B7AD9">
            <w:rPr>
              <w:color w:val="000000"/>
            </w:rPr>
            <w:t>(21):4063. https://doi.org/10.1007/S00018-015-1990-3.</w:t>
          </w:r>
        </w:p>
        <w:p w14:paraId="0D9303E0" w14:textId="77777777" w:rsidR="007B7AD9" w:rsidRPr="007B7AD9" w:rsidRDefault="007B7AD9" w:rsidP="00C76E75">
          <w:pPr>
            <w:autoSpaceDE w:val="0"/>
            <w:autoSpaceDN w:val="0"/>
            <w:spacing w:line="240" w:lineRule="auto"/>
            <w:ind w:hanging="480"/>
            <w:divId w:val="307828724"/>
            <w:rPr>
              <w:color w:val="000000"/>
            </w:rPr>
          </w:pPr>
          <w:r w:rsidRPr="007B7AD9">
            <w:rPr>
              <w:color w:val="000000"/>
            </w:rPr>
            <w:t xml:space="preserve">Denisko D, Kim J, Ku J </w:t>
          </w:r>
          <w:r w:rsidRPr="007B7AD9">
            <w:rPr>
              <w:i/>
              <w:iCs/>
              <w:color w:val="000000"/>
            </w:rPr>
            <w:t>et al.</w:t>
          </w:r>
          <w:r w:rsidRPr="007B7AD9">
            <w:rPr>
              <w:color w:val="000000"/>
            </w:rPr>
            <w:t xml:space="preserve"> Inverted Alu repeats in loop-out exon skipping across hominoid evolution. </w:t>
          </w:r>
          <w:r w:rsidRPr="007B7AD9">
            <w:rPr>
              <w:i/>
              <w:iCs/>
              <w:color w:val="000000"/>
            </w:rPr>
            <w:t>BioRxiv</w:t>
          </w:r>
          <w:r w:rsidRPr="007B7AD9">
            <w:rPr>
              <w:color w:val="000000"/>
            </w:rPr>
            <w:t xml:space="preserve"> published online 11 Mar. 2025. https://doi.org/10.1101/2025.03.07.642063.</w:t>
          </w:r>
        </w:p>
        <w:p w14:paraId="5C087254" w14:textId="77777777" w:rsidR="007B7AD9" w:rsidRPr="007B7AD9" w:rsidRDefault="007B7AD9" w:rsidP="00C76E75">
          <w:pPr>
            <w:autoSpaceDE w:val="0"/>
            <w:autoSpaceDN w:val="0"/>
            <w:spacing w:line="240" w:lineRule="auto"/>
            <w:ind w:hanging="480"/>
            <w:divId w:val="898713163"/>
            <w:rPr>
              <w:color w:val="000000"/>
            </w:rPr>
          </w:pPr>
          <w:r w:rsidRPr="007B7AD9">
            <w:rPr>
              <w:color w:val="000000"/>
            </w:rPr>
            <w:t xml:space="preserve">Dietmann S, Keogh MJ, Tang W </w:t>
          </w:r>
          <w:r w:rsidRPr="007B7AD9">
            <w:rPr>
              <w:i/>
              <w:iCs/>
              <w:color w:val="000000"/>
            </w:rPr>
            <w:t>et al.</w:t>
          </w:r>
          <w:r w:rsidRPr="007B7AD9">
            <w:rPr>
              <w:color w:val="000000"/>
            </w:rPr>
            <w:t xml:space="preserve"> Transposable elements resistant to epigenetic resetting in the human germline are epigenetic hotspots for development and disease. </w:t>
          </w:r>
          <w:r w:rsidRPr="007B7AD9">
            <w:rPr>
              <w:i/>
              <w:iCs/>
              <w:color w:val="000000"/>
            </w:rPr>
            <w:t>BioRxiv</w:t>
          </w:r>
          <w:r w:rsidRPr="007B7AD9">
            <w:rPr>
              <w:color w:val="000000"/>
            </w:rPr>
            <w:t xml:space="preserve"> 20 Mar. 2020:2020.03.19.998930. https://doi.org/10.1101/2020.03.19.998930.</w:t>
          </w:r>
        </w:p>
        <w:p w14:paraId="4B16E512" w14:textId="77777777" w:rsidR="007B7AD9" w:rsidRPr="007B7AD9" w:rsidRDefault="007B7AD9" w:rsidP="00C76E75">
          <w:pPr>
            <w:autoSpaceDE w:val="0"/>
            <w:autoSpaceDN w:val="0"/>
            <w:spacing w:line="240" w:lineRule="auto"/>
            <w:ind w:hanging="480"/>
            <w:divId w:val="624193472"/>
            <w:rPr>
              <w:color w:val="000000"/>
            </w:rPr>
          </w:pPr>
          <w:r w:rsidRPr="007B7AD9">
            <w:rPr>
              <w:color w:val="000000"/>
            </w:rPr>
            <w:t xml:space="preserve">DiRusso JA, Clark AT. Transposable elements in early human embryo development and embryo models. </w:t>
          </w:r>
          <w:r w:rsidRPr="007B7AD9">
            <w:rPr>
              <w:i/>
              <w:iCs/>
              <w:color w:val="000000"/>
            </w:rPr>
            <w:t>Curr Opin Genet Dev</w:t>
          </w:r>
          <w:r w:rsidRPr="007B7AD9">
            <w:rPr>
              <w:color w:val="000000"/>
            </w:rPr>
            <w:t xml:space="preserve"> 2023;</w:t>
          </w:r>
          <w:r w:rsidRPr="007B7AD9">
            <w:rPr>
              <w:b/>
              <w:bCs/>
              <w:color w:val="000000"/>
            </w:rPr>
            <w:t>81</w:t>
          </w:r>
          <w:r w:rsidRPr="007B7AD9">
            <w:rPr>
              <w:color w:val="000000"/>
            </w:rPr>
            <w:t>:102086. https://doi.org/10.1016/J.GDE.2023.102086.</w:t>
          </w:r>
        </w:p>
        <w:p w14:paraId="485EB43D" w14:textId="77777777" w:rsidR="007B7AD9" w:rsidRPr="007B7AD9" w:rsidRDefault="007B7AD9" w:rsidP="00C76E75">
          <w:pPr>
            <w:autoSpaceDE w:val="0"/>
            <w:autoSpaceDN w:val="0"/>
            <w:spacing w:line="240" w:lineRule="auto"/>
            <w:ind w:hanging="480"/>
            <w:divId w:val="547231608"/>
            <w:rPr>
              <w:color w:val="000000"/>
            </w:rPr>
          </w:pPr>
          <w:r w:rsidRPr="007B7AD9">
            <w:rPr>
              <w:color w:val="000000"/>
            </w:rPr>
            <w:t xml:space="preserve">Eloranta ML, Rönnblom L. Cause and consequences of the activated type I interferon system in SLE. </w:t>
          </w:r>
          <w:r w:rsidRPr="007B7AD9">
            <w:rPr>
              <w:i/>
              <w:iCs/>
              <w:color w:val="000000"/>
            </w:rPr>
            <w:t>J Mol Med (Berl)</w:t>
          </w:r>
          <w:r w:rsidRPr="007B7AD9">
            <w:rPr>
              <w:color w:val="000000"/>
            </w:rPr>
            <w:t xml:space="preserve"> 2016;</w:t>
          </w:r>
          <w:r w:rsidRPr="007B7AD9">
            <w:rPr>
              <w:b/>
              <w:bCs/>
              <w:color w:val="000000"/>
            </w:rPr>
            <w:t>94</w:t>
          </w:r>
          <w:r w:rsidRPr="007B7AD9">
            <w:rPr>
              <w:color w:val="000000"/>
            </w:rPr>
            <w:t>(10):1103–10. https://doi.org/10.1007/S00109-016-1421-4.</w:t>
          </w:r>
        </w:p>
        <w:p w14:paraId="743553AF" w14:textId="77777777" w:rsidR="007B7AD9" w:rsidRPr="007B7AD9" w:rsidRDefault="007B7AD9" w:rsidP="00C76E75">
          <w:pPr>
            <w:autoSpaceDE w:val="0"/>
            <w:autoSpaceDN w:val="0"/>
            <w:spacing w:line="240" w:lineRule="auto"/>
            <w:ind w:hanging="480"/>
            <w:divId w:val="254167881"/>
            <w:rPr>
              <w:color w:val="000000"/>
            </w:rPr>
          </w:pPr>
          <w:r w:rsidRPr="007B7AD9">
            <w:rPr>
              <w:color w:val="000000"/>
            </w:rPr>
            <w:t xml:space="preserve">Ferrari R, Grandi N, Tramontano E </w:t>
          </w:r>
          <w:r w:rsidRPr="007B7AD9">
            <w:rPr>
              <w:i/>
              <w:iCs/>
              <w:color w:val="000000"/>
            </w:rPr>
            <w:t>et al.</w:t>
          </w:r>
          <w:r w:rsidRPr="007B7AD9">
            <w:rPr>
              <w:color w:val="000000"/>
            </w:rPr>
            <w:t xml:space="preserve"> Retrotransposons as Drivers of Mammalian Brain Evolution. </w:t>
          </w:r>
          <w:r w:rsidRPr="007B7AD9">
            <w:rPr>
              <w:i/>
              <w:iCs/>
              <w:color w:val="000000"/>
            </w:rPr>
            <w:t>Life 2021, Vol 11, Page 376</w:t>
          </w:r>
          <w:r w:rsidRPr="007B7AD9">
            <w:rPr>
              <w:color w:val="000000"/>
            </w:rPr>
            <w:t xml:space="preserve"> 2021;</w:t>
          </w:r>
          <w:r w:rsidRPr="007B7AD9">
            <w:rPr>
              <w:b/>
              <w:bCs/>
              <w:color w:val="000000"/>
            </w:rPr>
            <w:t>11</w:t>
          </w:r>
          <w:r w:rsidRPr="007B7AD9">
            <w:rPr>
              <w:color w:val="000000"/>
            </w:rPr>
            <w:t>(5):376. https://doi.org/10.3390/LIFE11050376.</w:t>
          </w:r>
        </w:p>
        <w:p w14:paraId="3CD86460" w14:textId="77777777" w:rsidR="007B7AD9" w:rsidRPr="007B7AD9" w:rsidRDefault="007B7AD9" w:rsidP="00C76E75">
          <w:pPr>
            <w:autoSpaceDE w:val="0"/>
            <w:autoSpaceDN w:val="0"/>
            <w:spacing w:line="240" w:lineRule="auto"/>
            <w:ind w:hanging="480"/>
            <w:divId w:val="1346901395"/>
            <w:rPr>
              <w:color w:val="000000"/>
            </w:rPr>
          </w:pPr>
          <w:r w:rsidRPr="007B7AD9">
            <w:rPr>
              <w:color w:val="000000"/>
            </w:rPr>
            <w:t xml:space="preserve">Fiore D, Cappelli LV, Zhaoqi L </w:t>
          </w:r>
          <w:r w:rsidRPr="007B7AD9">
            <w:rPr>
              <w:i/>
              <w:iCs/>
              <w:color w:val="000000"/>
            </w:rPr>
            <w:t>et al.</w:t>
          </w:r>
          <w:r w:rsidRPr="007B7AD9">
            <w:rPr>
              <w:color w:val="000000"/>
            </w:rPr>
            <w:t xml:space="preserve"> </w:t>
          </w:r>
          <w:r w:rsidRPr="007B7AD9">
            <w:rPr>
              <w:i/>
              <w:iCs/>
              <w:color w:val="000000"/>
            </w:rPr>
            <w:t>A Patient-Derived T-Cell Lymphoma Biorepository Uncovers New Pathogenetic Mechanisms and Host-Related Therapeutic Vulnerabilities</w:t>
          </w:r>
          <w:r w:rsidRPr="007B7AD9">
            <w:rPr>
              <w:color w:val="000000"/>
            </w:rPr>
            <w:t>. published online 2023. https://doi.org/10.2139/SSRN.4529648.</w:t>
          </w:r>
        </w:p>
        <w:p w14:paraId="548F7DD5" w14:textId="77777777" w:rsidR="007B7AD9" w:rsidRPr="007B7AD9" w:rsidRDefault="007B7AD9" w:rsidP="00C76E75">
          <w:pPr>
            <w:autoSpaceDE w:val="0"/>
            <w:autoSpaceDN w:val="0"/>
            <w:spacing w:line="240" w:lineRule="auto"/>
            <w:ind w:hanging="480"/>
            <w:divId w:val="760952163"/>
            <w:rPr>
              <w:color w:val="000000"/>
            </w:rPr>
          </w:pPr>
          <w:r w:rsidRPr="007B7AD9">
            <w:rPr>
              <w:color w:val="000000"/>
            </w:rPr>
            <w:t xml:space="preserve">Flasch DA, Macia Á, Sánchez L </w:t>
          </w:r>
          <w:r w:rsidRPr="007B7AD9">
            <w:rPr>
              <w:i/>
              <w:iCs/>
              <w:color w:val="000000"/>
            </w:rPr>
            <w:t>et al.</w:t>
          </w:r>
          <w:r w:rsidRPr="007B7AD9">
            <w:rPr>
              <w:color w:val="000000"/>
            </w:rPr>
            <w:t xml:space="preserve"> Genome-wide de novo L1 Retrotransposition Connects Endonuclease Activity with Replication. </w:t>
          </w:r>
          <w:r w:rsidRPr="007B7AD9">
            <w:rPr>
              <w:i/>
              <w:iCs/>
              <w:color w:val="000000"/>
            </w:rPr>
            <w:t>Cell</w:t>
          </w:r>
          <w:r w:rsidRPr="007B7AD9">
            <w:rPr>
              <w:color w:val="000000"/>
            </w:rPr>
            <w:t xml:space="preserve"> 2019;</w:t>
          </w:r>
          <w:r w:rsidRPr="007B7AD9">
            <w:rPr>
              <w:b/>
              <w:bCs/>
              <w:color w:val="000000"/>
            </w:rPr>
            <w:t>177</w:t>
          </w:r>
          <w:r w:rsidRPr="007B7AD9">
            <w:rPr>
              <w:color w:val="000000"/>
            </w:rPr>
            <w:t>(4):837-851.e28. https://doi.org/10.1016/j.cell.2019.02.050.</w:t>
          </w:r>
        </w:p>
        <w:p w14:paraId="1FDB2EBF" w14:textId="77777777" w:rsidR="007B7AD9" w:rsidRPr="007B7AD9" w:rsidRDefault="007B7AD9" w:rsidP="00C76E75">
          <w:pPr>
            <w:autoSpaceDE w:val="0"/>
            <w:autoSpaceDN w:val="0"/>
            <w:spacing w:line="240" w:lineRule="auto"/>
            <w:ind w:hanging="480"/>
            <w:divId w:val="186605085"/>
            <w:rPr>
              <w:color w:val="000000"/>
            </w:rPr>
          </w:pPr>
          <w:r w:rsidRPr="007B7AD9">
            <w:rPr>
              <w:color w:val="000000"/>
            </w:rPr>
            <w:t xml:space="preserve">Gao X, Hou Y, Ebina H </w:t>
          </w:r>
          <w:r w:rsidRPr="007B7AD9">
            <w:rPr>
              <w:i/>
              <w:iCs/>
              <w:color w:val="000000"/>
            </w:rPr>
            <w:t>et al.</w:t>
          </w:r>
          <w:r w:rsidRPr="007B7AD9">
            <w:rPr>
              <w:color w:val="000000"/>
            </w:rPr>
            <w:t xml:space="preserve"> Chromodomains direct integration of retrotransposons to heterochromatin. </w:t>
          </w:r>
          <w:r w:rsidRPr="007B7AD9">
            <w:rPr>
              <w:i/>
              <w:iCs/>
              <w:color w:val="000000"/>
            </w:rPr>
            <w:t>Genome Res</w:t>
          </w:r>
          <w:r w:rsidRPr="007B7AD9">
            <w:rPr>
              <w:color w:val="000000"/>
            </w:rPr>
            <w:t xml:space="preserve"> 2008;</w:t>
          </w:r>
          <w:r w:rsidRPr="007B7AD9">
            <w:rPr>
              <w:b/>
              <w:bCs/>
              <w:color w:val="000000"/>
            </w:rPr>
            <w:t>18</w:t>
          </w:r>
          <w:r w:rsidRPr="007B7AD9">
            <w:rPr>
              <w:color w:val="000000"/>
            </w:rPr>
            <w:t>(3):359–69. https://doi.org/10.1101/GR.7146408.</w:t>
          </w:r>
        </w:p>
        <w:p w14:paraId="369D0B1C" w14:textId="77777777" w:rsidR="007B7AD9" w:rsidRPr="007B7AD9" w:rsidRDefault="007B7AD9" w:rsidP="00C76E75">
          <w:pPr>
            <w:autoSpaceDE w:val="0"/>
            <w:autoSpaceDN w:val="0"/>
            <w:spacing w:line="240" w:lineRule="auto"/>
            <w:ind w:hanging="480"/>
            <w:divId w:val="372002901"/>
            <w:rPr>
              <w:color w:val="000000"/>
            </w:rPr>
          </w:pPr>
          <w:r w:rsidRPr="007B7AD9">
            <w:rPr>
              <w:color w:val="000000"/>
            </w:rPr>
            <w:t xml:space="preserve">Garcia-Perez JL, Widmann TJ, Adams IR. The impact of transposable elements on mammalian development. </w:t>
          </w:r>
          <w:r w:rsidRPr="007B7AD9">
            <w:rPr>
              <w:i/>
              <w:iCs/>
              <w:color w:val="000000"/>
            </w:rPr>
            <w:t>Development</w:t>
          </w:r>
          <w:r w:rsidRPr="007B7AD9">
            <w:rPr>
              <w:color w:val="000000"/>
            </w:rPr>
            <w:t xml:space="preserve"> 2016;</w:t>
          </w:r>
          <w:r w:rsidRPr="007B7AD9">
            <w:rPr>
              <w:b/>
              <w:bCs/>
              <w:color w:val="000000"/>
            </w:rPr>
            <w:t>143</w:t>
          </w:r>
          <w:r w:rsidRPr="007B7AD9">
            <w:rPr>
              <w:color w:val="000000"/>
            </w:rPr>
            <w:t>(22):4101. https://doi.org/10.1242/DEV.132639.</w:t>
          </w:r>
        </w:p>
        <w:p w14:paraId="41C01414" w14:textId="77777777" w:rsidR="007B7AD9" w:rsidRPr="007B7AD9" w:rsidRDefault="007B7AD9" w:rsidP="00C76E75">
          <w:pPr>
            <w:autoSpaceDE w:val="0"/>
            <w:autoSpaceDN w:val="0"/>
            <w:spacing w:line="240" w:lineRule="auto"/>
            <w:ind w:hanging="480"/>
            <w:divId w:val="992366309"/>
            <w:rPr>
              <w:color w:val="000000"/>
            </w:rPr>
          </w:pPr>
          <w:r w:rsidRPr="007B7AD9">
            <w:rPr>
              <w:color w:val="000000"/>
            </w:rPr>
            <w:t xml:space="preserve">Gázquez-Gutiérrez A, Witteveldt J, Heras SR </w:t>
          </w:r>
          <w:r w:rsidRPr="007B7AD9">
            <w:rPr>
              <w:i/>
              <w:iCs/>
              <w:color w:val="000000"/>
            </w:rPr>
            <w:t>et al.</w:t>
          </w:r>
          <w:r w:rsidRPr="007B7AD9">
            <w:rPr>
              <w:color w:val="000000"/>
            </w:rPr>
            <w:t xml:space="preserve"> Sensing of transposable elements by the antiviral innate immune system. </w:t>
          </w:r>
          <w:r w:rsidRPr="007B7AD9">
            <w:rPr>
              <w:i/>
              <w:iCs/>
              <w:color w:val="000000"/>
            </w:rPr>
            <w:t>RNA</w:t>
          </w:r>
          <w:r w:rsidRPr="007B7AD9">
            <w:rPr>
              <w:color w:val="000000"/>
            </w:rPr>
            <w:t xml:space="preserve"> 2021;</w:t>
          </w:r>
          <w:r w:rsidRPr="007B7AD9">
            <w:rPr>
              <w:b/>
              <w:bCs/>
              <w:color w:val="000000"/>
            </w:rPr>
            <w:t>27</w:t>
          </w:r>
          <w:r w:rsidRPr="007B7AD9">
            <w:rPr>
              <w:color w:val="000000"/>
            </w:rPr>
            <w:t>(7):735. https://doi.org/10.1261/rna.078721.121.</w:t>
          </w:r>
        </w:p>
        <w:p w14:paraId="00CF141E" w14:textId="77777777" w:rsidR="007B7AD9" w:rsidRPr="007B7AD9" w:rsidRDefault="007B7AD9" w:rsidP="00C76E75">
          <w:pPr>
            <w:autoSpaceDE w:val="0"/>
            <w:autoSpaceDN w:val="0"/>
            <w:spacing w:line="240" w:lineRule="auto"/>
            <w:ind w:hanging="480"/>
            <w:divId w:val="1258909032"/>
            <w:rPr>
              <w:color w:val="000000"/>
            </w:rPr>
          </w:pPr>
          <w:r w:rsidRPr="007B7AD9">
            <w:rPr>
              <w:color w:val="000000"/>
            </w:rPr>
            <w:lastRenderedPageBreak/>
            <w:t xml:space="preserve">Gianfrancesco O, Geary B, Savage AL </w:t>
          </w:r>
          <w:r w:rsidRPr="007B7AD9">
            <w:rPr>
              <w:i/>
              <w:iCs/>
              <w:color w:val="000000"/>
            </w:rPr>
            <w:t>et al.</w:t>
          </w:r>
          <w:r w:rsidRPr="007B7AD9">
            <w:rPr>
              <w:color w:val="000000"/>
            </w:rPr>
            <w:t xml:space="preserve"> The Role of SINE-VNTR-Alu (SVA) Retrotransposons in Shaping the Human Genome. </w:t>
          </w:r>
          <w:r w:rsidRPr="007B7AD9">
            <w:rPr>
              <w:i/>
              <w:iCs/>
              <w:color w:val="000000"/>
            </w:rPr>
            <w:t>International Journal of Molecular Sciences 2019, Vol 20,</w:t>
          </w:r>
          <w:r w:rsidRPr="007B7AD9">
            <w:rPr>
              <w:color w:val="000000"/>
            </w:rPr>
            <w:t xml:space="preserve"> 2019;</w:t>
          </w:r>
          <w:r w:rsidRPr="007B7AD9">
            <w:rPr>
              <w:b/>
              <w:bCs/>
              <w:color w:val="000000"/>
            </w:rPr>
            <w:t>20</w:t>
          </w:r>
          <w:r w:rsidRPr="007B7AD9">
            <w:rPr>
              <w:color w:val="000000"/>
            </w:rPr>
            <w:t>(23). https://doi.org/10.3390/IJMS20235977.</w:t>
          </w:r>
        </w:p>
        <w:p w14:paraId="23437600" w14:textId="77777777" w:rsidR="007B7AD9" w:rsidRPr="007B7AD9" w:rsidRDefault="007B7AD9" w:rsidP="00C76E75">
          <w:pPr>
            <w:autoSpaceDE w:val="0"/>
            <w:autoSpaceDN w:val="0"/>
            <w:spacing w:line="240" w:lineRule="auto"/>
            <w:ind w:hanging="480"/>
            <w:divId w:val="1450706844"/>
            <w:rPr>
              <w:color w:val="000000"/>
            </w:rPr>
          </w:pPr>
          <w:r w:rsidRPr="007B7AD9">
            <w:rPr>
              <w:color w:val="000000"/>
            </w:rPr>
            <w:t>GitHub - gecko984/supervenn. n.d. https://github.com/gecko984/supervenn (5 Apr. 2026, date last accessed).</w:t>
          </w:r>
        </w:p>
        <w:p w14:paraId="6E12B331" w14:textId="77777777" w:rsidR="007B7AD9" w:rsidRPr="007B7AD9" w:rsidRDefault="007B7AD9" w:rsidP="00C76E75">
          <w:pPr>
            <w:autoSpaceDE w:val="0"/>
            <w:autoSpaceDN w:val="0"/>
            <w:spacing w:line="240" w:lineRule="auto"/>
            <w:ind w:hanging="480"/>
            <w:divId w:val="43675287"/>
            <w:rPr>
              <w:color w:val="000000"/>
            </w:rPr>
          </w:pPr>
          <w:r w:rsidRPr="007B7AD9">
            <w:rPr>
              <w:color w:val="000000"/>
            </w:rPr>
            <w:t>GitHub - trevismd/statannotations. n.d. https://github.com/trevismd/statannotations (5 Apr. 2026, date last accessed).</w:t>
          </w:r>
        </w:p>
        <w:p w14:paraId="5E71584C" w14:textId="77777777" w:rsidR="007B7AD9" w:rsidRPr="007B7AD9" w:rsidRDefault="007B7AD9" w:rsidP="00C76E75">
          <w:pPr>
            <w:autoSpaceDE w:val="0"/>
            <w:autoSpaceDN w:val="0"/>
            <w:spacing w:line="240" w:lineRule="auto"/>
            <w:ind w:hanging="480"/>
            <w:divId w:val="200943790"/>
            <w:rPr>
              <w:color w:val="000000"/>
            </w:rPr>
          </w:pPr>
          <w:r w:rsidRPr="007B7AD9">
            <w:rPr>
              <w:color w:val="000000"/>
            </w:rPr>
            <w:t xml:space="preserve">Graham T, Boissinot S. The Genomic Distribution of L1 Elements: The Role of Insertion Bias and Natural Selection. </w:t>
          </w:r>
          <w:r w:rsidRPr="007B7AD9">
            <w:rPr>
              <w:i/>
              <w:iCs/>
              <w:color w:val="000000"/>
            </w:rPr>
            <w:t>J Biomed Biotechnol</w:t>
          </w:r>
          <w:r w:rsidRPr="007B7AD9">
            <w:rPr>
              <w:color w:val="000000"/>
            </w:rPr>
            <w:t xml:space="preserve"> 2006;</w:t>
          </w:r>
          <w:r w:rsidRPr="007B7AD9">
            <w:rPr>
              <w:b/>
              <w:bCs/>
              <w:color w:val="000000"/>
            </w:rPr>
            <w:t>2006</w:t>
          </w:r>
          <w:r w:rsidRPr="007B7AD9">
            <w:rPr>
              <w:color w:val="000000"/>
            </w:rPr>
            <w:t>:75327. https://doi.org/10.1155/JBB/2006/75327.</w:t>
          </w:r>
        </w:p>
        <w:p w14:paraId="3D5536A6" w14:textId="77777777" w:rsidR="007B7AD9" w:rsidRPr="007B7AD9" w:rsidRDefault="007B7AD9" w:rsidP="00C76E75">
          <w:pPr>
            <w:autoSpaceDE w:val="0"/>
            <w:autoSpaceDN w:val="0"/>
            <w:spacing w:line="240" w:lineRule="auto"/>
            <w:ind w:hanging="480"/>
            <w:divId w:val="1131050584"/>
            <w:rPr>
              <w:color w:val="000000"/>
            </w:rPr>
          </w:pPr>
          <w:r w:rsidRPr="007B7AD9">
            <w:rPr>
              <w:color w:val="000000"/>
            </w:rPr>
            <w:t xml:space="preserve">Grover D, Majumder PP, Rao CB </w:t>
          </w:r>
          <w:r w:rsidRPr="007B7AD9">
            <w:rPr>
              <w:i/>
              <w:iCs/>
              <w:color w:val="000000"/>
            </w:rPr>
            <w:t>et al.</w:t>
          </w:r>
          <w:r w:rsidRPr="007B7AD9">
            <w:rPr>
              <w:color w:val="000000"/>
            </w:rPr>
            <w:t xml:space="preserve"> Nonrandom distribution of alu elements in genes of various functional categories: insight from analysis of human chromosomes 21 and 22. </w:t>
          </w:r>
          <w:r w:rsidRPr="007B7AD9">
            <w:rPr>
              <w:i/>
              <w:iCs/>
              <w:color w:val="000000"/>
            </w:rPr>
            <w:t>Mol Biol Evol</w:t>
          </w:r>
          <w:r w:rsidRPr="007B7AD9">
            <w:rPr>
              <w:color w:val="000000"/>
            </w:rPr>
            <w:t xml:space="preserve"> 2003;</w:t>
          </w:r>
          <w:r w:rsidRPr="007B7AD9">
            <w:rPr>
              <w:b/>
              <w:bCs/>
              <w:color w:val="000000"/>
            </w:rPr>
            <w:t>20</w:t>
          </w:r>
          <w:r w:rsidRPr="007B7AD9">
            <w:rPr>
              <w:color w:val="000000"/>
            </w:rPr>
            <w:t>(9):1420–4. https://doi.org/10.1093/MOLBEV/MSG153.</w:t>
          </w:r>
        </w:p>
        <w:p w14:paraId="091E4C62" w14:textId="77777777" w:rsidR="007B7AD9" w:rsidRPr="007B7AD9" w:rsidRDefault="007B7AD9" w:rsidP="00C76E75">
          <w:pPr>
            <w:autoSpaceDE w:val="0"/>
            <w:autoSpaceDN w:val="0"/>
            <w:spacing w:line="240" w:lineRule="auto"/>
            <w:ind w:hanging="480"/>
            <w:divId w:val="1172336014"/>
            <w:rPr>
              <w:color w:val="000000"/>
            </w:rPr>
          </w:pPr>
          <w:r w:rsidRPr="007B7AD9">
            <w:rPr>
              <w:color w:val="000000"/>
            </w:rPr>
            <w:t xml:space="preserve">Gu X, Wang M, Zhang XO. TE-TSS: an integrated data resource of human and mouse transposable element (TE)-derived transcription start site (TSS). </w:t>
          </w:r>
          <w:r w:rsidRPr="007B7AD9">
            <w:rPr>
              <w:i/>
              <w:iCs/>
              <w:color w:val="000000"/>
            </w:rPr>
            <w:t>Nucleic Acids Res</w:t>
          </w:r>
          <w:r w:rsidRPr="007B7AD9">
            <w:rPr>
              <w:color w:val="000000"/>
            </w:rPr>
            <w:t xml:space="preserve"> 2024;</w:t>
          </w:r>
          <w:r w:rsidRPr="007B7AD9">
            <w:rPr>
              <w:b/>
              <w:bCs/>
              <w:color w:val="000000"/>
            </w:rPr>
            <w:t>52</w:t>
          </w:r>
          <w:r w:rsidRPr="007B7AD9">
            <w:rPr>
              <w:color w:val="000000"/>
            </w:rPr>
            <w:t>(D1):D322–33. https://doi.org/10.1093/NAR/GKAD1048.</w:t>
          </w:r>
        </w:p>
        <w:p w14:paraId="6A65096A" w14:textId="77777777" w:rsidR="007B7AD9" w:rsidRPr="007B7AD9" w:rsidRDefault="007B7AD9" w:rsidP="00C76E75">
          <w:pPr>
            <w:autoSpaceDE w:val="0"/>
            <w:autoSpaceDN w:val="0"/>
            <w:spacing w:line="240" w:lineRule="auto"/>
            <w:ind w:hanging="480"/>
            <w:divId w:val="1466656993"/>
            <w:rPr>
              <w:color w:val="000000"/>
            </w:rPr>
          </w:pPr>
          <w:r w:rsidRPr="007B7AD9">
            <w:rPr>
              <w:color w:val="000000"/>
            </w:rPr>
            <w:t xml:space="preserve">Gudkov A, Shirokorad V, Kashintsev K </w:t>
          </w:r>
          <w:r w:rsidRPr="007B7AD9">
            <w:rPr>
              <w:i/>
              <w:iCs/>
              <w:color w:val="000000"/>
            </w:rPr>
            <w:t>et al.</w:t>
          </w:r>
          <w:r w:rsidRPr="007B7AD9">
            <w:rPr>
              <w:color w:val="000000"/>
            </w:rPr>
            <w:t xml:space="preserve"> Gene Expression-Based Signature Can Predict Sorafenib Response in Kidney Cancer. </w:t>
          </w:r>
          <w:r w:rsidRPr="007B7AD9">
            <w:rPr>
              <w:i/>
              <w:iCs/>
              <w:color w:val="000000"/>
            </w:rPr>
            <w:t>Front Mol Biosci</w:t>
          </w:r>
          <w:r w:rsidRPr="007B7AD9">
            <w:rPr>
              <w:color w:val="000000"/>
            </w:rPr>
            <w:t xml:space="preserve"> 2022;</w:t>
          </w:r>
          <w:r w:rsidRPr="007B7AD9">
            <w:rPr>
              <w:b/>
              <w:bCs/>
              <w:color w:val="000000"/>
            </w:rPr>
            <w:t>9</w:t>
          </w:r>
          <w:r w:rsidRPr="007B7AD9">
            <w:rPr>
              <w:color w:val="000000"/>
            </w:rPr>
            <w:t>:753318. https://doi.org/10.3389/FMOLB.2022.753318/TEXT.</w:t>
          </w:r>
        </w:p>
        <w:p w14:paraId="41272217" w14:textId="77777777" w:rsidR="007B7AD9" w:rsidRPr="007B7AD9" w:rsidRDefault="007B7AD9" w:rsidP="00C76E75">
          <w:pPr>
            <w:autoSpaceDE w:val="0"/>
            <w:autoSpaceDN w:val="0"/>
            <w:spacing w:line="240" w:lineRule="auto"/>
            <w:ind w:hanging="480"/>
            <w:divId w:val="161094376"/>
            <w:rPr>
              <w:color w:val="000000"/>
            </w:rPr>
          </w:pPr>
          <w:r w:rsidRPr="007B7AD9">
            <w:rPr>
              <w:color w:val="000000"/>
            </w:rPr>
            <w:t xml:space="preserve">Haberle V, Stark A. Eukaryotic core promoters and the functional basis of transcription initiation. </w:t>
          </w:r>
          <w:r w:rsidRPr="007B7AD9">
            <w:rPr>
              <w:i/>
              <w:iCs/>
              <w:color w:val="000000"/>
            </w:rPr>
            <w:t>Nat Rev Mol Cell Biol</w:t>
          </w:r>
          <w:r w:rsidRPr="007B7AD9">
            <w:rPr>
              <w:color w:val="000000"/>
            </w:rPr>
            <w:t xml:space="preserve"> 2018;</w:t>
          </w:r>
          <w:r w:rsidRPr="007B7AD9">
            <w:rPr>
              <w:b/>
              <w:bCs/>
              <w:color w:val="000000"/>
            </w:rPr>
            <w:t>19</w:t>
          </w:r>
          <w:r w:rsidRPr="007B7AD9">
            <w:rPr>
              <w:color w:val="000000"/>
            </w:rPr>
            <w:t>(10):621. https://doi.org/10.1038/s41580-018-0028-8.</w:t>
          </w:r>
        </w:p>
        <w:p w14:paraId="1553AC7E" w14:textId="77777777" w:rsidR="007B7AD9" w:rsidRPr="007B7AD9" w:rsidRDefault="007B7AD9" w:rsidP="00C76E75">
          <w:pPr>
            <w:autoSpaceDE w:val="0"/>
            <w:autoSpaceDN w:val="0"/>
            <w:spacing w:line="240" w:lineRule="auto"/>
            <w:ind w:hanging="480"/>
            <w:divId w:val="2079017138"/>
            <w:rPr>
              <w:color w:val="000000"/>
            </w:rPr>
          </w:pPr>
          <w:r w:rsidRPr="007B7AD9">
            <w:rPr>
              <w:color w:val="000000"/>
            </w:rPr>
            <w:t xml:space="preserve">Hagberg hagberg AA, -Los lanlgov, Schult DA </w:t>
          </w:r>
          <w:r w:rsidRPr="007B7AD9">
            <w:rPr>
              <w:i/>
              <w:iCs/>
              <w:color w:val="000000"/>
            </w:rPr>
            <w:t>et al.</w:t>
          </w:r>
          <w:r w:rsidRPr="007B7AD9">
            <w:rPr>
              <w:color w:val="000000"/>
            </w:rPr>
            <w:t xml:space="preserve"> Exploring Network Structure, Dynamics, and Function using NetworkX. </w:t>
          </w:r>
          <w:r w:rsidRPr="007B7AD9">
            <w:rPr>
              <w:i/>
              <w:iCs/>
              <w:color w:val="000000"/>
            </w:rPr>
            <w:t>Python in Science Conference</w:t>
          </w:r>
          <w:r w:rsidRPr="007B7AD9">
            <w:rPr>
              <w:color w:val="000000"/>
            </w:rPr>
            <w:t xml:space="preserve"> 28 Jun. 2008:11–5. https://doi.org/10.25080/TCWV9851.</w:t>
          </w:r>
        </w:p>
        <w:p w14:paraId="460D12F9" w14:textId="77777777" w:rsidR="007B7AD9" w:rsidRPr="007B7AD9" w:rsidRDefault="007B7AD9" w:rsidP="00C76E75">
          <w:pPr>
            <w:autoSpaceDE w:val="0"/>
            <w:autoSpaceDN w:val="0"/>
            <w:spacing w:line="240" w:lineRule="auto"/>
            <w:ind w:hanging="480"/>
            <w:divId w:val="1952778919"/>
            <w:rPr>
              <w:color w:val="000000"/>
            </w:rPr>
          </w:pPr>
          <w:r w:rsidRPr="007B7AD9">
            <w:rPr>
              <w:color w:val="000000"/>
            </w:rPr>
            <w:t xml:space="preserve">Hancks DC, Kazazian HH. SVA retrotransposons: Evolution and genetic instability. </w:t>
          </w:r>
          <w:r w:rsidRPr="007B7AD9">
            <w:rPr>
              <w:i/>
              <w:iCs/>
              <w:color w:val="000000"/>
            </w:rPr>
            <w:t>Semin Cancer Biol</w:t>
          </w:r>
          <w:r w:rsidRPr="007B7AD9">
            <w:rPr>
              <w:color w:val="000000"/>
            </w:rPr>
            <w:t xml:space="preserve"> 2010;</w:t>
          </w:r>
          <w:r w:rsidRPr="007B7AD9">
            <w:rPr>
              <w:b/>
              <w:bCs/>
              <w:color w:val="000000"/>
            </w:rPr>
            <w:t>20</w:t>
          </w:r>
          <w:r w:rsidRPr="007B7AD9">
            <w:rPr>
              <w:color w:val="000000"/>
            </w:rPr>
            <w:t>(4):234. https://doi.org/10.1016/J.SEMCANCER.2010.04.001.</w:t>
          </w:r>
        </w:p>
        <w:p w14:paraId="7E9DB2F2" w14:textId="77777777" w:rsidR="007B7AD9" w:rsidRPr="007B7AD9" w:rsidRDefault="007B7AD9" w:rsidP="00C76E75">
          <w:pPr>
            <w:autoSpaceDE w:val="0"/>
            <w:autoSpaceDN w:val="0"/>
            <w:spacing w:line="240" w:lineRule="auto"/>
            <w:ind w:hanging="480"/>
            <w:divId w:val="2054964143"/>
            <w:rPr>
              <w:color w:val="000000"/>
            </w:rPr>
          </w:pPr>
          <w:r w:rsidRPr="007B7AD9">
            <w:rPr>
              <w:color w:val="000000"/>
            </w:rPr>
            <w:t xml:space="preserve">Harris CR, Millman KJ, Walt SJ van der </w:t>
          </w:r>
          <w:r w:rsidRPr="007B7AD9">
            <w:rPr>
              <w:i/>
              <w:iCs/>
              <w:color w:val="000000"/>
            </w:rPr>
            <w:t>et al.</w:t>
          </w:r>
          <w:r w:rsidRPr="007B7AD9">
            <w:rPr>
              <w:color w:val="000000"/>
            </w:rPr>
            <w:t xml:space="preserve"> Array programming with NumPy. </w:t>
          </w:r>
          <w:r w:rsidRPr="007B7AD9">
            <w:rPr>
              <w:i/>
              <w:iCs/>
              <w:color w:val="000000"/>
            </w:rPr>
            <w:t>Nature 2020 585:7825</w:t>
          </w:r>
          <w:r w:rsidRPr="007B7AD9">
            <w:rPr>
              <w:color w:val="000000"/>
            </w:rPr>
            <w:t xml:space="preserve"> 2020;</w:t>
          </w:r>
          <w:r w:rsidRPr="007B7AD9">
            <w:rPr>
              <w:b/>
              <w:bCs/>
              <w:color w:val="000000"/>
            </w:rPr>
            <w:t>585</w:t>
          </w:r>
          <w:r w:rsidRPr="007B7AD9">
            <w:rPr>
              <w:color w:val="000000"/>
            </w:rPr>
            <w:t>(7825):357–62. https://doi.org/10.1038/s41586-020-2649-2.</w:t>
          </w:r>
        </w:p>
        <w:p w14:paraId="02E6DB9D" w14:textId="77777777" w:rsidR="007B7AD9" w:rsidRPr="007B7AD9" w:rsidRDefault="007B7AD9" w:rsidP="00C76E75">
          <w:pPr>
            <w:autoSpaceDE w:val="0"/>
            <w:autoSpaceDN w:val="0"/>
            <w:spacing w:line="240" w:lineRule="auto"/>
            <w:ind w:hanging="480"/>
            <w:divId w:val="1248734328"/>
            <w:rPr>
              <w:color w:val="000000"/>
            </w:rPr>
          </w:pPr>
          <w:r w:rsidRPr="007B7AD9">
            <w:rPr>
              <w:color w:val="000000"/>
            </w:rPr>
            <w:t xml:space="preserve">Häsler J, Strub K. Alu elements as regulators of gene expression. </w:t>
          </w:r>
          <w:r w:rsidRPr="007B7AD9">
            <w:rPr>
              <w:i/>
              <w:iCs/>
              <w:color w:val="000000"/>
            </w:rPr>
            <w:t>Nucleic Acids Res</w:t>
          </w:r>
          <w:r w:rsidRPr="007B7AD9">
            <w:rPr>
              <w:color w:val="000000"/>
            </w:rPr>
            <w:t xml:space="preserve"> 2006;</w:t>
          </w:r>
          <w:r w:rsidRPr="007B7AD9">
            <w:rPr>
              <w:b/>
              <w:bCs/>
              <w:color w:val="000000"/>
            </w:rPr>
            <w:t>34</w:t>
          </w:r>
          <w:r w:rsidRPr="007B7AD9">
            <w:rPr>
              <w:color w:val="000000"/>
            </w:rPr>
            <w:t>(19):5491. https://doi.org/10.1093/NAR/GKL706.</w:t>
          </w:r>
        </w:p>
        <w:p w14:paraId="6D83C683" w14:textId="77777777" w:rsidR="007B7AD9" w:rsidRPr="007B7AD9" w:rsidRDefault="007B7AD9" w:rsidP="00C76E75">
          <w:pPr>
            <w:autoSpaceDE w:val="0"/>
            <w:autoSpaceDN w:val="0"/>
            <w:spacing w:line="240" w:lineRule="auto"/>
            <w:ind w:hanging="480"/>
            <w:divId w:val="648437984"/>
            <w:rPr>
              <w:color w:val="000000"/>
            </w:rPr>
          </w:pPr>
          <w:r w:rsidRPr="007B7AD9">
            <w:rPr>
              <w:color w:val="000000"/>
            </w:rPr>
            <w:t>Homo sapiens genome assembly T2T-CHM13v2.0 - NCBI - NLM. n.d. https://www.ncbi.nlm.nih.gov/datasets/genome/GCF_009914755.1/ (3 Feb. 2026, date last accessed).</w:t>
          </w:r>
        </w:p>
        <w:p w14:paraId="73637D6F" w14:textId="77777777" w:rsidR="007B7AD9" w:rsidRPr="007B7AD9" w:rsidRDefault="007B7AD9" w:rsidP="00C76E75">
          <w:pPr>
            <w:autoSpaceDE w:val="0"/>
            <w:autoSpaceDN w:val="0"/>
            <w:spacing w:line="240" w:lineRule="auto"/>
            <w:ind w:hanging="480"/>
            <w:divId w:val="1641571446"/>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https://doi.org/10.1126/SCIENCE.ABK3112;PAGEGROUP:STRING:PUBLICATION.</w:t>
          </w:r>
        </w:p>
        <w:p w14:paraId="4AD00708" w14:textId="77777777" w:rsidR="007B7AD9" w:rsidRPr="007B7AD9" w:rsidRDefault="007B7AD9" w:rsidP="00C76E75">
          <w:pPr>
            <w:autoSpaceDE w:val="0"/>
            <w:autoSpaceDN w:val="0"/>
            <w:spacing w:line="240" w:lineRule="auto"/>
            <w:ind w:hanging="480"/>
            <w:divId w:val="41827925"/>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w:t>
          </w:r>
        </w:p>
        <w:p w14:paraId="29AA938D" w14:textId="77777777" w:rsidR="007B7AD9" w:rsidRPr="007B7AD9" w:rsidRDefault="007B7AD9" w:rsidP="00C76E75">
          <w:pPr>
            <w:autoSpaceDE w:val="0"/>
            <w:autoSpaceDN w:val="0"/>
            <w:spacing w:line="240" w:lineRule="auto"/>
            <w:ind w:hanging="480"/>
            <w:divId w:val="537011579"/>
            <w:rPr>
              <w:color w:val="000000"/>
            </w:rPr>
          </w:pPr>
          <w:r w:rsidRPr="007B7AD9">
            <w:rPr>
              <w:color w:val="000000"/>
            </w:rPr>
            <w:t xml:space="preserve">Hu Z, Xu B, Zhang X </w:t>
          </w:r>
          <w:r w:rsidRPr="007B7AD9">
            <w:rPr>
              <w:i/>
              <w:iCs/>
              <w:color w:val="000000"/>
            </w:rPr>
            <w:t>et al.</w:t>
          </w:r>
          <w:r w:rsidRPr="007B7AD9">
            <w:rPr>
              <w:color w:val="000000"/>
            </w:rPr>
            <w:t xml:space="preserve"> LOCATE: using Long-read to Characterize All Transposable Elements. </w:t>
          </w:r>
          <w:r w:rsidRPr="007B7AD9">
            <w:rPr>
              <w:i/>
              <w:iCs/>
              <w:color w:val="000000"/>
            </w:rPr>
            <w:t>BioRxiv</w:t>
          </w:r>
          <w:r w:rsidRPr="007B7AD9">
            <w:rPr>
              <w:color w:val="000000"/>
            </w:rPr>
            <w:t xml:space="preserve"> 2 Mar. 2025:2025.02.26.640385. https://doi.org/10.1101/2025.02.26.640385.</w:t>
          </w:r>
        </w:p>
        <w:p w14:paraId="0FEB534E" w14:textId="77777777" w:rsidR="007B7AD9" w:rsidRPr="007B7AD9" w:rsidRDefault="007B7AD9" w:rsidP="00C76E75">
          <w:pPr>
            <w:autoSpaceDE w:val="0"/>
            <w:autoSpaceDN w:val="0"/>
            <w:spacing w:line="240" w:lineRule="auto"/>
            <w:ind w:hanging="480"/>
            <w:divId w:val="1986086231"/>
            <w:rPr>
              <w:color w:val="000000"/>
            </w:rPr>
          </w:pPr>
          <w:r w:rsidRPr="007B7AD9">
            <w:rPr>
              <w:color w:val="000000"/>
            </w:rPr>
            <w:t xml:space="preserve">Humphries ESA, Dart C. Neuronal and Cardiovascular Potassium Channels as Therapeutic Drug Targets: Promise and Pitfalls. </w:t>
          </w:r>
          <w:r w:rsidRPr="007B7AD9">
            <w:rPr>
              <w:i/>
              <w:iCs/>
              <w:color w:val="000000"/>
            </w:rPr>
            <w:t>J Biomol Screen</w:t>
          </w:r>
          <w:r w:rsidRPr="007B7AD9">
            <w:rPr>
              <w:color w:val="000000"/>
            </w:rPr>
            <w:t xml:space="preserve"> 2015;</w:t>
          </w:r>
          <w:r w:rsidRPr="007B7AD9">
            <w:rPr>
              <w:b/>
              <w:bCs/>
              <w:color w:val="000000"/>
            </w:rPr>
            <w:t>20</w:t>
          </w:r>
          <w:r w:rsidRPr="007B7AD9">
            <w:rPr>
              <w:color w:val="000000"/>
            </w:rPr>
            <w:t>(9):1055. https://doi.org/10.1177/1087057115601677.</w:t>
          </w:r>
        </w:p>
        <w:p w14:paraId="51E78AF6" w14:textId="77777777" w:rsidR="007B7AD9" w:rsidRPr="007B7AD9" w:rsidRDefault="007B7AD9" w:rsidP="00C76E75">
          <w:pPr>
            <w:autoSpaceDE w:val="0"/>
            <w:autoSpaceDN w:val="0"/>
            <w:spacing w:line="240" w:lineRule="auto"/>
            <w:ind w:hanging="480"/>
            <w:divId w:val="1913999460"/>
            <w:rPr>
              <w:color w:val="000000"/>
            </w:rPr>
          </w:pPr>
          <w:r w:rsidRPr="007B7AD9">
            <w:rPr>
              <w:color w:val="000000"/>
            </w:rPr>
            <w:lastRenderedPageBreak/>
            <w:t xml:space="preserve">Hunter JD. Matplotlib: A 2D graphics environment. </w:t>
          </w:r>
          <w:r w:rsidRPr="007B7AD9">
            <w:rPr>
              <w:i/>
              <w:iCs/>
              <w:color w:val="000000"/>
            </w:rPr>
            <w:t>Comput Sci Eng</w:t>
          </w:r>
          <w:r w:rsidRPr="007B7AD9">
            <w:rPr>
              <w:color w:val="000000"/>
            </w:rPr>
            <w:t xml:space="preserve"> 2007;</w:t>
          </w:r>
          <w:r w:rsidRPr="007B7AD9">
            <w:rPr>
              <w:b/>
              <w:bCs/>
              <w:color w:val="000000"/>
            </w:rPr>
            <w:t>9</w:t>
          </w:r>
          <w:r w:rsidRPr="007B7AD9">
            <w:rPr>
              <w:color w:val="000000"/>
            </w:rPr>
            <w:t>(3):90–5. https://doi.org/10.1109/MCSE.2007.55.</w:t>
          </w:r>
        </w:p>
        <w:p w14:paraId="3ACADEFA" w14:textId="77777777" w:rsidR="007B7AD9" w:rsidRPr="007B7AD9" w:rsidRDefault="007B7AD9" w:rsidP="00C76E75">
          <w:pPr>
            <w:autoSpaceDE w:val="0"/>
            <w:autoSpaceDN w:val="0"/>
            <w:spacing w:line="240" w:lineRule="auto"/>
            <w:ind w:hanging="480"/>
            <w:divId w:val="1480996225"/>
            <w:rPr>
              <w:color w:val="000000"/>
            </w:rPr>
          </w:pPr>
          <w:r w:rsidRPr="007B7AD9">
            <w:rPr>
              <w:color w:val="000000"/>
            </w:rPr>
            <w:t xml:space="preserve">Hyacinthe J, Bourque G. Transposable elements impact the human regulatory landscape through cell type specific epigenomic associations. </w:t>
          </w:r>
          <w:r w:rsidRPr="007B7AD9">
            <w:rPr>
              <w:i/>
              <w:iCs/>
              <w:color w:val="000000"/>
            </w:rPr>
            <w:t>BioRxiv</w:t>
          </w:r>
          <w:r w:rsidRPr="007B7AD9">
            <w:rPr>
              <w:color w:val="000000"/>
            </w:rPr>
            <w:t xml:space="preserve"> 19 Nov. 2024:2024.08.07.606967. https://doi.org/10.1101/2024.08.07.606967.</w:t>
          </w:r>
        </w:p>
        <w:p w14:paraId="13D8EDF8" w14:textId="77777777" w:rsidR="007B7AD9" w:rsidRPr="007B7AD9" w:rsidRDefault="007B7AD9" w:rsidP="00C76E75">
          <w:pPr>
            <w:autoSpaceDE w:val="0"/>
            <w:autoSpaceDN w:val="0"/>
            <w:spacing w:line="240" w:lineRule="auto"/>
            <w:ind w:hanging="480"/>
            <w:divId w:val="1370955190"/>
            <w:rPr>
              <w:color w:val="000000"/>
            </w:rPr>
          </w:pPr>
          <w:r w:rsidRPr="007B7AD9">
            <w:rPr>
              <w:color w:val="000000"/>
            </w:rPr>
            <w:t xml:space="preserve">Igolkina AA, Zinkevich A, Karandasheva KO </w:t>
          </w:r>
          <w:r w:rsidRPr="007B7AD9">
            <w:rPr>
              <w:i/>
              <w:iCs/>
              <w:color w:val="000000"/>
            </w:rPr>
            <w:t>et al.</w:t>
          </w:r>
          <w:r w:rsidRPr="007B7AD9">
            <w:rPr>
              <w:color w:val="000000"/>
            </w:rPr>
            <w:t xml:space="preserve"> H3K4me3, H3K9ac, H3K27ac, H3K27me3 and H3K9me3 Histone Tags Suggest Distinct Regulatory Evolution of Open and Condensed Chromatin Landmarks. </w:t>
          </w:r>
          <w:r w:rsidRPr="007B7AD9">
            <w:rPr>
              <w:i/>
              <w:iCs/>
              <w:color w:val="000000"/>
            </w:rPr>
            <w:t>Cells</w:t>
          </w:r>
          <w:r w:rsidRPr="007B7AD9">
            <w:rPr>
              <w:color w:val="000000"/>
            </w:rPr>
            <w:t xml:space="preserve"> 2019;</w:t>
          </w:r>
          <w:r w:rsidRPr="007B7AD9">
            <w:rPr>
              <w:b/>
              <w:bCs/>
              <w:color w:val="000000"/>
            </w:rPr>
            <w:t>8</w:t>
          </w:r>
          <w:r w:rsidRPr="007B7AD9">
            <w:rPr>
              <w:color w:val="000000"/>
            </w:rPr>
            <w:t>(9). https://doi.org/10.3390/CELLS8091034.</w:t>
          </w:r>
        </w:p>
        <w:p w14:paraId="042E1212" w14:textId="77777777" w:rsidR="007B7AD9" w:rsidRPr="007B7AD9" w:rsidRDefault="007B7AD9" w:rsidP="00C76E75">
          <w:pPr>
            <w:autoSpaceDE w:val="0"/>
            <w:autoSpaceDN w:val="0"/>
            <w:spacing w:line="240" w:lineRule="auto"/>
            <w:ind w:hanging="480"/>
            <w:divId w:val="918632700"/>
            <w:rPr>
              <w:color w:val="000000"/>
            </w:rPr>
          </w:pPr>
          <w:r w:rsidRPr="007B7AD9">
            <w:rPr>
              <w:color w:val="000000"/>
            </w:rPr>
            <w:t xml:space="preserve">Ito J, Sugimoto R, Nakaoka H </w:t>
          </w:r>
          <w:r w:rsidRPr="007B7AD9">
            <w:rPr>
              <w:i/>
              <w:iCs/>
              <w:color w:val="000000"/>
            </w:rPr>
            <w:t>et al.</w:t>
          </w:r>
          <w:r w:rsidRPr="007B7AD9">
            <w:rPr>
              <w:color w:val="000000"/>
            </w:rPr>
            <w:t xml:space="preserve"> Systematic identification and characterization of regulatory elements derived from human endogenous retroviruses. </w:t>
          </w:r>
          <w:r w:rsidRPr="007B7AD9">
            <w:rPr>
              <w:i/>
              <w:iCs/>
              <w:color w:val="000000"/>
            </w:rPr>
            <w:t>PLoS Genet</w:t>
          </w:r>
          <w:r w:rsidRPr="007B7AD9">
            <w:rPr>
              <w:color w:val="000000"/>
            </w:rPr>
            <w:t xml:space="preserve"> 2017;</w:t>
          </w:r>
          <w:r w:rsidRPr="007B7AD9">
            <w:rPr>
              <w:b/>
              <w:bCs/>
              <w:color w:val="000000"/>
            </w:rPr>
            <w:t>13</w:t>
          </w:r>
          <w:r w:rsidRPr="007B7AD9">
            <w:rPr>
              <w:color w:val="000000"/>
            </w:rPr>
            <w:t>(7):e1006883. https://doi.org/10.1371/JOURNAL.PGEN.1006883.</w:t>
          </w:r>
        </w:p>
        <w:p w14:paraId="7678013F" w14:textId="77777777" w:rsidR="007B7AD9" w:rsidRPr="007B7AD9" w:rsidRDefault="007B7AD9" w:rsidP="00C76E75">
          <w:pPr>
            <w:autoSpaceDE w:val="0"/>
            <w:autoSpaceDN w:val="0"/>
            <w:spacing w:line="240" w:lineRule="auto"/>
            <w:ind w:hanging="480"/>
            <w:divId w:val="1131820472"/>
            <w:rPr>
              <w:color w:val="000000"/>
            </w:rPr>
          </w:pPr>
          <w:r w:rsidRPr="007B7AD9">
            <w:rPr>
              <w:color w:val="000000"/>
            </w:rPr>
            <w:t xml:space="preserve">Jacobs FMJ, Greenberg D, Nguyen N </w:t>
          </w:r>
          <w:r w:rsidRPr="007B7AD9">
            <w:rPr>
              <w:i/>
              <w:iCs/>
              <w:color w:val="000000"/>
            </w:rPr>
            <w:t>et al.</w:t>
          </w:r>
          <w:r w:rsidRPr="007B7AD9">
            <w:rPr>
              <w:color w:val="000000"/>
            </w:rPr>
            <w:t xml:space="preserve"> An evolutionary arms race between KRAB zinc-finger genes ZNF91/93 and SVA/L1 retrotransposons. </w:t>
          </w:r>
          <w:r w:rsidRPr="007B7AD9">
            <w:rPr>
              <w:i/>
              <w:iCs/>
              <w:color w:val="000000"/>
            </w:rPr>
            <w:t>Nature</w:t>
          </w:r>
          <w:r w:rsidRPr="007B7AD9">
            <w:rPr>
              <w:color w:val="000000"/>
            </w:rPr>
            <w:t xml:space="preserve"> 2014;</w:t>
          </w:r>
          <w:r w:rsidRPr="007B7AD9">
            <w:rPr>
              <w:b/>
              <w:bCs/>
              <w:color w:val="000000"/>
            </w:rPr>
            <w:t>516</w:t>
          </w:r>
          <w:r w:rsidRPr="007B7AD9">
            <w:rPr>
              <w:color w:val="000000"/>
            </w:rPr>
            <w:t>(7530):242–5. https://doi.org/10.1038/NATURE13760.</w:t>
          </w:r>
        </w:p>
        <w:p w14:paraId="74D4BD61" w14:textId="77777777" w:rsidR="007B7AD9" w:rsidRPr="007B7AD9" w:rsidRDefault="007B7AD9" w:rsidP="00C76E75">
          <w:pPr>
            <w:autoSpaceDE w:val="0"/>
            <w:autoSpaceDN w:val="0"/>
            <w:spacing w:line="240" w:lineRule="auto"/>
            <w:ind w:hanging="480"/>
            <w:divId w:val="133067619"/>
            <w:rPr>
              <w:color w:val="000000"/>
            </w:rPr>
          </w:pPr>
          <w:r w:rsidRPr="007B7AD9">
            <w:rPr>
              <w:color w:val="000000"/>
            </w:rPr>
            <w:t xml:space="preserve">Jovčevska I, Zottel A, Šamec N </w:t>
          </w:r>
          <w:r w:rsidRPr="007B7AD9">
            <w:rPr>
              <w:i/>
              <w:iCs/>
              <w:color w:val="000000"/>
            </w:rPr>
            <w:t>et al.</w:t>
          </w:r>
          <w:r w:rsidRPr="007B7AD9">
            <w:rPr>
              <w:color w:val="000000"/>
            </w:rPr>
            <w:t xml:space="preserve"> High FREM2 Gene and Protein Expression Are Associated with Favorable Prognosis of IDH-WT Glioblastomas. </w:t>
          </w:r>
          <w:r w:rsidRPr="007B7AD9">
            <w:rPr>
              <w:i/>
              <w:iCs/>
              <w:color w:val="000000"/>
            </w:rPr>
            <w:t>Cancers 2019, Vol 11, Page 1060</w:t>
          </w:r>
          <w:r w:rsidRPr="007B7AD9">
            <w:rPr>
              <w:color w:val="000000"/>
            </w:rPr>
            <w:t xml:space="preserve"> 2019;</w:t>
          </w:r>
          <w:r w:rsidRPr="007B7AD9">
            <w:rPr>
              <w:b/>
              <w:bCs/>
              <w:color w:val="000000"/>
            </w:rPr>
            <w:t>11</w:t>
          </w:r>
          <w:r w:rsidRPr="007B7AD9">
            <w:rPr>
              <w:color w:val="000000"/>
            </w:rPr>
            <w:t>(8):1060. https://doi.org/10.3390/CANCERS11081060.</w:t>
          </w:r>
        </w:p>
        <w:p w14:paraId="207216DF" w14:textId="77777777" w:rsidR="007B7AD9" w:rsidRPr="007B7AD9" w:rsidRDefault="007B7AD9" w:rsidP="00C76E75">
          <w:pPr>
            <w:autoSpaceDE w:val="0"/>
            <w:autoSpaceDN w:val="0"/>
            <w:spacing w:line="240" w:lineRule="auto"/>
            <w:ind w:hanging="480"/>
            <w:divId w:val="614562306"/>
            <w:rPr>
              <w:color w:val="000000"/>
            </w:rPr>
          </w:pPr>
          <w:r w:rsidRPr="007B7AD9">
            <w:rPr>
              <w:color w:val="000000"/>
            </w:rPr>
            <w:t xml:space="preserve">Kanduri C, Bock C, Gundersen S </w:t>
          </w:r>
          <w:r w:rsidRPr="007B7AD9">
            <w:rPr>
              <w:i/>
              <w:iCs/>
              <w:color w:val="000000"/>
            </w:rPr>
            <w:t>et al.</w:t>
          </w:r>
          <w:r w:rsidRPr="007B7AD9">
            <w:rPr>
              <w:color w:val="000000"/>
            </w:rPr>
            <w:t xml:space="preserve"> Colocalization analyses of genomic elements: approaches, recommendations and challenges. </w:t>
          </w:r>
          <w:r w:rsidRPr="007B7AD9">
            <w:rPr>
              <w:i/>
              <w:iCs/>
              <w:color w:val="000000"/>
            </w:rPr>
            <w:t>Bioinformatics</w:t>
          </w:r>
          <w:r w:rsidRPr="007B7AD9">
            <w:rPr>
              <w:color w:val="000000"/>
            </w:rPr>
            <w:t xml:space="preserve"> 2018;</w:t>
          </w:r>
          <w:r w:rsidRPr="007B7AD9">
            <w:rPr>
              <w:b/>
              <w:bCs/>
              <w:color w:val="000000"/>
            </w:rPr>
            <w:t>35</w:t>
          </w:r>
          <w:r w:rsidRPr="007B7AD9">
            <w:rPr>
              <w:color w:val="000000"/>
            </w:rPr>
            <w:t>(9):1615. https://doi.org/10.1093/bioinformatics/bty835.</w:t>
          </w:r>
        </w:p>
        <w:p w14:paraId="53E41A63" w14:textId="77777777" w:rsidR="007B7AD9" w:rsidRPr="007B7AD9" w:rsidRDefault="007B7AD9" w:rsidP="00C76E75">
          <w:pPr>
            <w:autoSpaceDE w:val="0"/>
            <w:autoSpaceDN w:val="0"/>
            <w:spacing w:line="240" w:lineRule="auto"/>
            <w:ind w:hanging="480"/>
            <w:divId w:val="1211502623"/>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70D53CB3" w14:textId="77777777" w:rsidR="007B7AD9" w:rsidRPr="007B7AD9" w:rsidRDefault="007B7AD9" w:rsidP="00C76E75">
          <w:pPr>
            <w:autoSpaceDE w:val="0"/>
            <w:autoSpaceDN w:val="0"/>
            <w:spacing w:line="240" w:lineRule="auto"/>
            <w:ind w:hanging="480"/>
            <w:divId w:val="1285773422"/>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3F869F15" w14:textId="77777777" w:rsidR="007B7AD9" w:rsidRPr="007B7AD9" w:rsidRDefault="007B7AD9" w:rsidP="00C76E75">
          <w:pPr>
            <w:autoSpaceDE w:val="0"/>
            <w:autoSpaceDN w:val="0"/>
            <w:spacing w:line="240" w:lineRule="auto"/>
            <w:ind w:hanging="480"/>
            <w:divId w:val="2010400077"/>
            <w:rPr>
              <w:color w:val="000000"/>
            </w:rPr>
          </w:pPr>
          <w:r w:rsidRPr="007B7AD9">
            <w:rPr>
              <w:color w:val="000000"/>
            </w:rPr>
            <w:t xml:space="preserve">Kelsey MMG, Kalekar RL, Sedivy JM. TE-Seq: a transposable element annotation and RNA-Seq pipeline. </w:t>
          </w:r>
          <w:r w:rsidRPr="007B7AD9">
            <w:rPr>
              <w:i/>
              <w:iCs/>
              <w:color w:val="000000"/>
            </w:rPr>
            <w:t>Mobile DNA 2025 16:1</w:t>
          </w:r>
          <w:r w:rsidRPr="007B7AD9">
            <w:rPr>
              <w:color w:val="000000"/>
            </w:rPr>
            <w:t xml:space="preserve"> 2025;</w:t>
          </w:r>
          <w:r w:rsidRPr="007B7AD9">
            <w:rPr>
              <w:b/>
              <w:bCs/>
              <w:color w:val="000000"/>
            </w:rPr>
            <w:t>16</w:t>
          </w:r>
          <w:r w:rsidRPr="007B7AD9">
            <w:rPr>
              <w:color w:val="000000"/>
            </w:rPr>
            <w:t>(1):44-. https://doi.org/10.1186/S13100-025-00381-W.</w:t>
          </w:r>
        </w:p>
        <w:p w14:paraId="2A91AC71" w14:textId="77777777" w:rsidR="007B7AD9" w:rsidRPr="007B7AD9" w:rsidRDefault="007B7AD9" w:rsidP="00C76E75">
          <w:pPr>
            <w:autoSpaceDE w:val="0"/>
            <w:autoSpaceDN w:val="0"/>
            <w:spacing w:line="240" w:lineRule="auto"/>
            <w:ind w:hanging="480"/>
            <w:divId w:val="406928109"/>
            <w:rPr>
              <w:color w:val="000000"/>
            </w:rPr>
          </w:pPr>
          <w:r w:rsidRPr="007B7AD9">
            <w:rPr>
              <w:color w:val="000000"/>
            </w:rPr>
            <w:t xml:space="preserve">Kirby AE, Loftus M, Golba EC </w:t>
          </w:r>
          <w:r w:rsidRPr="007B7AD9">
            <w:rPr>
              <w:i/>
              <w:iCs/>
              <w:color w:val="000000"/>
            </w:rPr>
            <w:t>et al.</w:t>
          </w:r>
          <w:r w:rsidRPr="007B7AD9">
            <w:rPr>
              <w:color w:val="000000"/>
            </w:rPr>
            <w:t xml:space="preserve"> Structural and transduction patterns of human-specific polymorphic SVA insertions. </w:t>
          </w:r>
          <w:r w:rsidRPr="007B7AD9">
            <w:rPr>
              <w:i/>
              <w:iCs/>
              <w:color w:val="000000"/>
            </w:rPr>
            <w:t>Mob DNA</w:t>
          </w:r>
          <w:r w:rsidRPr="007B7AD9">
            <w:rPr>
              <w:color w:val="000000"/>
            </w:rPr>
            <w:t xml:space="preserve"> 2025;</w:t>
          </w:r>
          <w:r w:rsidRPr="007B7AD9">
            <w:rPr>
              <w:b/>
              <w:bCs/>
              <w:color w:val="000000"/>
            </w:rPr>
            <w:t>16</w:t>
          </w:r>
          <w:r w:rsidRPr="007B7AD9">
            <w:rPr>
              <w:color w:val="000000"/>
            </w:rPr>
            <w:t>(1):42. https://doi.org/10.1186/S13100-025-00373-W.</w:t>
          </w:r>
        </w:p>
        <w:p w14:paraId="31912D4A" w14:textId="77777777" w:rsidR="007B7AD9" w:rsidRPr="007B7AD9" w:rsidRDefault="007B7AD9" w:rsidP="00C76E75">
          <w:pPr>
            <w:autoSpaceDE w:val="0"/>
            <w:autoSpaceDN w:val="0"/>
            <w:spacing w:line="240" w:lineRule="auto"/>
            <w:ind w:hanging="480"/>
            <w:divId w:val="738483263"/>
            <w:rPr>
              <w:color w:val="000000"/>
            </w:rPr>
          </w:pPr>
          <w:r w:rsidRPr="007B7AD9">
            <w:rPr>
              <w:color w:val="000000"/>
            </w:rPr>
            <w:t xml:space="preserve">Klopfenstein D V., Zhang L, Pedersen BS </w:t>
          </w:r>
          <w:r w:rsidRPr="007B7AD9">
            <w:rPr>
              <w:i/>
              <w:iCs/>
              <w:color w:val="000000"/>
            </w:rPr>
            <w:t>et al.</w:t>
          </w:r>
          <w:r w:rsidRPr="007B7AD9">
            <w:rPr>
              <w:color w:val="000000"/>
            </w:rPr>
            <w:t xml:space="preserve"> GOATOOLS: A Python library for Gene Ontology analyses. </w:t>
          </w:r>
          <w:r w:rsidRPr="007B7AD9">
            <w:rPr>
              <w:i/>
              <w:iCs/>
              <w:color w:val="000000"/>
            </w:rPr>
            <w:t>Scientific Reports 2018 8:1</w:t>
          </w:r>
          <w:r w:rsidRPr="007B7AD9">
            <w:rPr>
              <w:color w:val="000000"/>
            </w:rPr>
            <w:t xml:space="preserve"> 2018;</w:t>
          </w:r>
          <w:r w:rsidRPr="007B7AD9">
            <w:rPr>
              <w:b/>
              <w:bCs/>
              <w:color w:val="000000"/>
            </w:rPr>
            <w:t>8</w:t>
          </w:r>
          <w:r w:rsidRPr="007B7AD9">
            <w:rPr>
              <w:color w:val="000000"/>
            </w:rPr>
            <w:t>(1):10872-. https://doi.org/10.1038/s41598-018-28948-z.</w:t>
          </w:r>
        </w:p>
        <w:p w14:paraId="2983393D" w14:textId="77777777" w:rsidR="007B7AD9" w:rsidRPr="007B7AD9" w:rsidRDefault="007B7AD9" w:rsidP="00C76E75">
          <w:pPr>
            <w:autoSpaceDE w:val="0"/>
            <w:autoSpaceDN w:val="0"/>
            <w:spacing w:line="240" w:lineRule="auto"/>
            <w:ind w:hanging="480"/>
            <w:divId w:val="99110878"/>
            <w:rPr>
              <w:color w:val="000000"/>
            </w:rPr>
          </w:pPr>
          <w:r w:rsidRPr="007B7AD9">
            <w:rPr>
              <w:color w:val="000000"/>
            </w:rPr>
            <w:t xml:space="preserve">Kosuge M, Ito J, Hamada M. Landscape of evolutionary arms races between transposable elements and KRAB-ZFP family. </w:t>
          </w:r>
          <w:r w:rsidRPr="007B7AD9">
            <w:rPr>
              <w:i/>
              <w:iCs/>
              <w:color w:val="000000"/>
            </w:rPr>
            <w:t>Sci Rep</w:t>
          </w:r>
          <w:r w:rsidRPr="007B7AD9">
            <w:rPr>
              <w:color w:val="000000"/>
            </w:rPr>
            <w:t xml:space="preserve"> 2024;</w:t>
          </w:r>
          <w:r w:rsidRPr="007B7AD9">
            <w:rPr>
              <w:b/>
              <w:bCs/>
              <w:color w:val="000000"/>
            </w:rPr>
            <w:t>14</w:t>
          </w:r>
          <w:r w:rsidRPr="007B7AD9">
            <w:rPr>
              <w:color w:val="000000"/>
            </w:rPr>
            <w:t>(1). https://doi.org/10.1038/S41598-024-73752-7.</w:t>
          </w:r>
        </w:p>
        <w:p w14:paraId="2A37AC55" w14:textId="77777777" w:rsidR="007B7AD9" w:rsidRPr="007B7AD9" w:rsidRDefault="007B7AD9" w:rsidP="00C76E75">
          <w:pPr>
            <w:autoSpaceDE w:val="0"/>
            <w:autoSpaceDN w:val="0"/>
            <w:spacing w:line="240" w:lineRule="auto"/>
            <w:ind w:hanging="480"/>
            <w:divId w:val="1350596510"/>
            <w:rPr>
              <w:color w:val="000000"/>
            </w:rPr>
          </w:pPr>
          <w:r w:rsidRPr="007B7AD9">
            <w:rPr>
              <w:color w:val="000000"/>
            </w:rPr>
            <w:t xml:space="preserve">Lavie L, Maldener E, Brouha B </w:t>
          </w:r>
          <w:r w:rsidRPr="007B7AD9">
            <w:rPr>
              <w:i/>
              <w:iCs/>
              <w:color w:val="000000"/>
            </w:rPr>
            <w:t>et al.</w:t>
          </w:r>
          <w:r w:rsidRPr="007B7AD9">
            <w:rPr>
              <w:color w:val="000000"/>
            </w:rPr>
            <w:t xml:space="preserve"> The human L1 promoter: Variable transcription initiation sites and a major impact of upstream flanking sequence on promoter activity. </w:t>
          </w:r>
          <w:r w:rsidRPr="007B7AD9">
            <w:rPr>
              <w:i/>
              <w:iCs/>
              <w:color w:val="000000"/>
            </w:rPr>
            <w:t>Genome Res</w:t>
          </w:r>
          <w:r w:rsidRPr="007B7AD9">
            <w:rPr>
              <w:color w:val="000000"/>
            </w:rPr>
            <w:t xml:space="preserve"> 2004;</w:t>
          </w:r>
          <w:r w:rsidRPr="007B7AD9">
            <w:rPr>
              <w:b/>
              <w:bCs/>
              <w:color w:val="000000"/>
            </w:rPr>
            <w:t>14</w:t>
          </w:r>
          <w:r w:rsidRPr="007B7AD9">
            <w:rPr>
              <w:color w:val="000000"/>
            </w:rPr>
            <w:t>(11):2253. https://doi.org/10.1101/GR.2745804.</w:t>
          </w:r>
        </w:p>
        <w:p w14:paraId="34DB042F" w14:textId="77777777" w:rsidR="007B7AD9" w:rsidRPr="007B7AD9" w:rsidRDefault="007B7AD9" w:rsidP="00C76E75">
          <w:pPr>
            <w:autoSpaceDE w:val="0"/>
            <w:autoSpaceDN w:val="0"/>
            <w:spacing w:line="240" w:lineRule="auto"/>
            <w:ind w:hanging="480"/>
            <w:divId w:val="1707366540"/>
            <w:rPr>
              <w:color w:val="000000"/>
            </w:rPr>
          </w:pPr>
          <w:r w:rsidRPr="007B7AD9">
            <w:rPr>
              <w:color w:val="000000"/>
            </w:rPr>
            <w:t xml:space="preserve">Levin HL, Lee SP, Anand A. The 5′ truncation of retrotransposon L1: a process of genome integrity. </w:t>
          </w:r>
          <w:r w:rsidRPr="007B7AD9">
            <w:rPr>
              <w:i/>
              <w:iCs/>
              <w:color w:val="000000"/>
            </w:rPr>
            <w:t>Genetics</w:t>
          </w:r>
          <w:r w:rsidRPr="007B7AD9">
            <w:rPr>
              <w:color w:val="000000"/>
            </w:rPr>
            <w:t xml:space="preserve"> 2025;</w:t>
          </w:r>
          <w:r w:rsidRPr="007B7AD9">
            <w:rPr>
              <w:b/>
              <w:bCs/>
              <w:color w:val="000000"/>
            </w:rPr>
            <w:t>231</w:t>
          </w:r>
          <w:r w:rsidRPr="007B7AD9">
            <w:rPr>
              <w:color w:val="000000"/>
            </w:rPr>
            <w:t>(4). https://doi.org/10.1093/GENETICS/IYAF202.</w:t>
          </w:r>
        </w:p>
        <w:p w14:paraId="513C479B" w14:textId="77777777" w:rsidR="007B7AD9" w:rsidRPr="007B7AD9" w:rsidRDefault="007B7AD9" w:rsidP="00C76E75">
          <w:pPr>
            <w:autoSpaceDE w:val="0"/>
            <w:autoSpaceDN w:val="0"/>
            <w:spacing w:line="240" w:lineRule="auto"/>
            <w:ind w:hanging="480"/>
            <w:divId w:val="1687125497"/>
            <w:rPr>
              <w:color w:val="000000"/>
            </w:rPr>
          </w:pPr>
          <w:r w:rsidRPr="007B7AD9">
            <w:rPr>
              <w:color w:val="000000"/>
            </w:rPr>
            <w:t xml:space="preserve">Levin HL, Moran J V. Dynamic interactions between transposable elements and their hosts. </w:t>
          </w:r>
          <w:r w:rsidRPr="007B7AD9">
            <w:rPr>
              <w:i/>
              <w:iCs/>
              <w:color w:val="000000"/>
            </w:rPr>
            <w:t>Nat Rev Genet</w:t>
          </w:r>
          <w:r w:rsidRPr="007B7AD9">
            <w:rPr>
              <w:color w:val="000000"/>
            </w:rPr>
            <w:t xml:space="preserve"> 2011;</w:t>
          </w:r>
          <w:r w:rsidRPr="007B7AD9">
            <w:rPr>
              <w:b/>
              <w:bCs/>
              <w:color w:val="000000"/>
            </w:rPr>
            <w:t>12</w:t>
          </w:r>
          <w:r w:rsidRPr="007B7AD9">
            <w:rPr>
              <w:color w:val="000000"/>
            </w:rPr>
            <w:t>(9):615. https://doi.org/10.1038/NRG3030.</w:t>
          </w:r>
        </w:p>
        <w:p w14:paraId="1093D88F" w14:textId="77777777" w:rsidR="007B7AD9" w:rsidRPr="007B7AD9" w:rsidRDefault="007B7AD9" w:rsidP="00C76E75">
          <w:pPr>
            <w:autoSpaceDE w:val="0"/>
            <w:autoSpaceDN w:val="0"/>
            <w:spacing w:line="240" w:lineRule="auto"/>
            <w:ind w:hanging="480"/>
            <w:divId w:val="1204977118"/>
            <w:rPr>
              <w:color w:val="000000"/>
            </w:rPr>
          </w:pPr>
          <w:r w:rsidRPr="007B7AD9">
            <w:rPr>
              <w:color w:val="000000"/>
            </w:rPr>
            <w:lastRenderedPageBreak/>
            <w:t xml:space="preserve">Li TD, Toohill K, Modzelewski AJ. From Junk DNA to Genomic Treasure: Impacts of Transposable Element DNA, RNA, and Protein in Mammalian Development and Disease. </w:t>
          </w:r>
          <w:r w:rsidRPr="007B7AD9">
            <w:rPr>
              <w:i/>
              <w:iCs/>
              <w:color w:val="000000"/>
            </w:rPr>
            <w:t>Wiley Interdiscip Rev RNA</w:t>
          </w:r>
          <w:r w:rsidRPr="007B7AD9">
            <w:rPr>
              <w:color w:val="000000"/>
            </w:rPr>
            <w:t xml:space="preserve"> 2025;</w:t>
          </w:r>
          <w:r w:rsidRPr="007B7AD9">
            <w:rPr>
              <w:b/>
              <w:bCs/>
              <w:color w:val="000000"/>
            </w:rPr>
            <w:t>16</w:t>
          </w:r>
          <w:r w:rsidRPr="007B7AD9">
            <w:rPr>
              <w:color w:val="000000"/>
            </w:rPr>
            <w:t>(4):e70022. https://doi.org/10.1002/WRNA.70022.</w:t>
          </w:r>
        </w:p>
        <w:p w14:paraId="12E791DC" w14:textId="77777777" w:rsidR="007B7AD9" w:rsidRPr="007B7AD9" w:rsidRDefault="007B7AD9" w:rsidP="00C76E75">
          <w:pPr>
            <w:autoSpaceDE w:val="0"/>
            <w:autoSpaceDN w:val="0"/>
            <w:spacing w:line="240" w:lineRule="auto"/>
            <w:ind w:hanging="480"/>
            <w:divId w:val="904149746"/>
            <w:rPr>
              <w:color w:val="000000"/>
            </w:rPr>
          </w:pPr>
          <w:r>
            <w:rPr>
              <w:color w:val="000000"/>
            </w:rPr>
            <w:t xml:space="preserve">Liang X, Qiu X, Dionne G et al. CIB2 and </w:t>
          </w:r>
          <w:del w:id="768" w:author="Claude (G3 house style)" w:date="2026-08-04T12:00:00Z">
            <w:r>
              <w:rPr>
                <w:color w:val="000000"/>
              </w:rPr>
              <w:delText>CIB3</w:delText>
            </w:r>
          </w:del>
          <w:ins w:id="769" w:author="Claude (G3 house style)" w:date="2026-08-04T12:00:00Z">
            <w:r>
              <w:rPr>
                <w:i/>
                <w:color w:val="000000"/>
              </w:rPr>
              <w:t>CIB3</w:t>
            </w:r>
          </w:ins>
          <w:r>
            <w:rPr>
              <w:color w:val="000000"/>
            </w:rPr>
            <w:t xml:space="preserve"> are auxiliary subunits of the mechanotransduction channel of hair cells. Neuron 2021;109(13):2131-2149.e15. https://doi.org/10.1016/J.NEURON.2021.05.007.</w:t>
          </w:r>
        </w:p>
        <w:p w14:paraId="58D36955" w14:textId="77777777" w:rsidR="007B7AD9" w:rsidRPr="007B7AD9" w:rsidRDefault="007B7AD9" w:rsidP="00C76E75">
          <w:pPr>
            <w:autoSpaceDE w:val="0"/>
            <w:autoSpaceDN w:val="0"/>
            <w:spacing w:line="240" w:lineRule="auto"/>
            <w:ind w:hanging="480"/>
            <w:divId w:val="1812558128"/>
            <w:rPr>
              <w:color w:val="000000"/>
            </w:rPr>
          </w:pPr>
          <w:r w:rsidRPr="007B7AD9">
            <w:rPr>
              <w:color w:val="000000"/>
            </w:rPr>
            <w:t xml:space="preserve">Liu W, He H, Chicco D. Gene signatures for cancer research: A 25-year retrospective and future avenues. </w:t>
          </w:r>
          <w:r w:rsidRPr="007B7AD9">
            <w:rPr>
              <w:i/>
              <w:iCs/>
              <w:color w:val="000000"/>
            </w:rPr>
            <w:t>PLoS Comput Biol</w:t>
          </w:r>
          <w:r w:rsidRPr="007B7AD9">
            <w:rPr>
              <w:color w:val="000000"/>
            </w:rPr>
            <w:t xml:space="preserve"> 2024;</w:t>
          </w:r>
          <w:r w:rsidRPr="007B7AD9">
            <w:rPr>
              <w:b/>
              <w:bCs/>
              <w:color w:val="000000"/>
            </w:rPr>
            <w:t>20</w:t>
          </w:r>
          <w:r w:rsidRPr="007B7AD9">
            <w:rPr>
              <w:color w:val="000000"/>
            </w:rPr>
            <w:t>(10):e1012512. https://doi.org/10.1371/JOURNAL.PCBI.1012512.</w:t>
          </w:r>
        </w:p>
        <w:p w14:paraId="417CB580" w14:textId="77777777" w:rsidR="007B7AD9" w:rsidRPr="007B7AD9" w:rsidRDefault="007B7AD9" w:rsidP="00C76E75">
          <w:pPr>
            <w:autoSpaceDE w:val="0"/>
            <w:autoSpaceDN w:val="0"/>
            <w:spacing w:line="240" w:lineRule="auto"/>
            <w:ind w:hanging="480"/>
            <w:divId w:val="506480161"/>
            <w:rPr>
              <w:color w:val="000000"/>
            </w:rPr>
          </w:pPr>
          <w:r w:rsidRPr="007B7AD9">
            <w:rPr>
              <w:color w:val="000000"/>
            </w:rPr>
            <w:t xml:space="preserve">Lu JY, Shao W, Chang L </w:t>
          </w:r>
          <w:r w:rsidRPr="007B7AD9">
            <w:rPr>
              <w:i/>
              <w:iCs/>
              <w:color w:val="000000"/>
            </w:rPr>
            <w:t>et al.</w:t>
          </w:r>
          <w:r w:rsidRPr="007B7AD9">
            <w:rPr>
              <w:color w:val="000000"/>
            </w:rPr>
            <w:t xml:space="preserve"> Genomic Repeats Categorize Genes with Distinct Functions for Orchestrated Regulation. </w:t>
          </w:r>
          <w:r w:rsidRPr="007B7AD9">
            <w:rPr>
              <w:i/>
              <w:iCs/>
              <w:color w:val="000000"/>
            </w:rPr>
            <w:t>Cell Rep</w:t>
          </w:r>
          <w:r w:rsidRPr="007B7AD9">
            <w:rPr>
              <w:color w:val="000000"/>
            </w:rPr>
            <w:t xml:space="preserve"> 2020;</w:t>
          </w:r>
          <w:r w:rsidRPr="007B7AD9">
            <w:rPr>
              <w:b/>
              <w:bCs/>
              <w:color w:val="000000"/>
            </w:rPr>
            <w:t>30</w:t>
          </w:r>
          <w:r w:rsidRPr="007B7AD9">
            <w:rPr>
              <w:color w:val="000000"/>
            </w:rPr>
            <w:t>(10):3296. https://doi.org/10.1016/J.CELREP.2020.02.048.</w:t>
          </w:r>
        </w:p>
        <w:p w14:paraId="684BBE3F" w14:textId="77777777" w:rsidR="007B7AD9" w:rsidRPr="007B7AD9" w:rsidRDefault="007B7AD9" w:rsidP="00C76E75">
          <w:pPr>
            <w:autoSpaceDE w:val="0"/>
            <w:autoSpaceDN w:val="0"/>
            <w:spacing w:line="240" w:lineRule="auto"/>
            <w:ind w:hanging="480"/>
            <w:divId w:val="814370319"/>
            <w:rPr>
              <w:color w:val="000000"/>
            </w:rPr>
          </w:pPr>
          <w:r w:rsidRPr="007B7AD9">
            <w:rPr>
              <w:color w:val="000000"/>
            </w:rPr>
            <w:t xml:space="preserve">Maksakova IA, Romanish MT, Gagnier L </w:t>
          </w:r>
          <w:r w:rsidRPr="007B7AD9">
            <w:rPr>
              <w:i/>
              <w:iCs/>
              <w:color w:val="000000"/>
            </w:rPr>
            <w:t>et al.</w:t>
          </w:r>
          <w:r w:rsidRPr="007B7AD9">
            <w:rPr>
              <w:color w:val="000000"/>
            </w:rPr>
            <w:t xml:space="preserve"> Retroviral Elements and Their Hosts: Insertional Mutagenesis in the Mouse Germ Line. </w:t>
          </w:r>
          <w:r w:rsidRPr="007B7AD9">
            <w:rPr>
              <w:i/>
              <w:iCs/>
              <w:color w:val="000000"/>
            </w:rPr>
            <w:t>PLoS Genet</w:t>
          </w:r>
          <w:r w:rsidRPr="007B7AD9">
            <w:rPr>
              <w:color w:val="000000"/>
            </w:rPr>
            <w:t xml:space="preserve"> 2006;</w:t>
          </w:r>
          <w:r w:rsidRPr="007B7AD9">
            <w:rPr>
              <w:b/>
              <w:bCs/>
              <w:color w:val="000000"/>
            </w:rPr>
            <w:t>2</w:t>
          </w:r>
          <w:r w:rsidRPr="007B7AD9">
            <w:rPr>
              <w:color w:val="000000"/>
            </w:rPr>
            <w:t>(1):e2. https://doi.org/10.1371/journal.pgen.0020002.</w:t>
          </w:r>
        </w:p>
        <w:p w14:paraId="3CCE736B" w14:textId="77777777" w:rsidR="007B7AD9" w:rsidRPr="007B7AD9" w:rsidRDefault="007B7AD9" w:rsidP="00C76E75">
          <w:pPr>
            <w:autoSpaceDE w:val="0"/>
            <w:autoSpaceDN w:val="0"/>
            <w:spacing w:line="240" w:lineRule="auto"/>
            <w:ind w:hanging="480"/>
            <w:divId w:val="151213942"/>
            <w:rPr>
              <w:color w:val="000000"/>
            </w:rPr>
          </w:pPr>
          <w:r w:rsidRPr="007B7AD9">
            <w:rPr>
              <w:color w:val="000000"/>
            </w:rPr>
            <w:t xml:space="preserve">Marino A, Debaecker G, Fiston-Lavier AS </w:t>
          </w:r>
          <w:r w:rsidRPr="007B7AD9">
            <w:rPr>
              <w:i/>
              <w:iCs/>
              <w:color w:val="000000"/>
            </w:rPr>
            <w:t>et al.</w:t>
          </w:r>
          <w:r w:rsidRPr="007B7AD9">
            <w:rPr>
              <w:color w:val="000000"/>
            </w:rPr>
            <w:t xml:space="preserve"> Effective population size does not explain long-term variation in genome size and transposable element content in animals. </w:t>
          </w:r>
          <w:r w:rsidRPr="007B7AD9">
            <w:rPr>
              <w:i/>
              <w:iCs/>
              <w:color w:val="000000"/>
            </w:rPr>
            <w:t>Elife</w:t>
          </w:r>
          <w:r w:rsidRPr="007B7AD9">
            <w:rPr>
              <w:color w:val="000000"/>
            </w:rPr>
            <w:t xml:space="preserve"> 2024;</w:t>
          </w:r>
          <w:r w:rsidRPr="007B7AD9">
            <w:rPr>
              <w:b/>
              <w:bCs/>
              <w:color w:val="000000"/>
            </w:rPr>
            <w:t>13</w:t>
          </w:r>
          <w:r w:rsidRPr="007B7AD9">
            <w:rPr>
              <w:color w:val="000000"/>
            </w:rPr>
            <w:t>. https://doi.org/10.7554/ELIFE.100574.1.</w:t>
          </w:r>
        </w:p>
        <w:p w14:paraId="572EA55D" w14:textId="77777777" w:rsidR="007B7AD9" w:rsidRPr="007B7AD9" w:rsidRDefault="007B7AD9" w:rsidP="00C76E75">
          <w:pPr>
            <w:autoSpaceDE w:val="0"/>
            <w:autoSpaceDN w:val="0"/>
            <w:spacing w:line="240" w:lineRule="auto"/>
            <w:ind w:hanging="480"/>
            <w:divId w:val="790785683"/>
            <w:rPr>
              <w:color w:val="000000"/>
            </w:rPr>
          </w:pPr>
          <w:r w:rsidRPr="007B7AD9">
            <w:rPr>
              <w:color w:val="000000"/>
            </w:rPr>
            <w:t xml:space="preserve">Maupetit-Mehouas S, Vaury C. Transposon Reactivation in the Germline May Be Useful for Both Transposons and Their Host Genomes. </w:t>
          </w:r>
          <w:r w:rsidRPr="007B7AD9">
            <w:rPr>
              <w:i/>
              <w:iCs/>
              <w:color w:val="000000"/>
            </w:rPr>
            <w:t>Cells</w:t>
          </w:r>
          <w:r w:rsidRPr="007B7AD9">
            <w:rPr>
              <w:color w:val="000000"/>
            </w:rPr>
            <w:t xml:space="preserve"> 2020;</w:t>
          </w:r>
          <w:r w:rsidRPr="007B7AD9">
            <w:rPr>
              <w:b/>
              <w:bCs/>
              <w:color w:val="000000"/>
            </w:rPr>
            <w:t>9</w:t>
          </w:r>
          <w:r w:rsidRPr="007B7AD9">
            <w:rPr>
              <w:color w:val="000000"/>
            </w:rPr>
            <w:t>(5):1172. https://doi.org/10.3390/CELLS9051172.</w:t>
          </w:r>
        </w:p>
        <w:p w14:paraId="338AC44A" w14:textId="77777777" w:rsidR="007B7AD9" w:rsidRPr="007B7AD9" w:rsidRDefault="007B7AD9" w:rsidP="00C76E75">
          <w:pPr>
            <w:autoSpaceDE w:val="0"/>
            <w:autoSpaceDN w:val="0"/>
            <w:spacing w:line="240" w:lineRule="auto"/>
            <w:ind w:hanging="480"/>
            <w:divId w:val="73163576"/>
            <w:rPr>
              <w:color w:val="000000"/>
            </w:rPr>
          </w:pPr>
          <w:r w:rsidRPr="007B7AD9">
            <w:rPr>
              <w:color w:val="000000"/>
            </w:rPr>
            <w:t xml:space="preserve">Mays S, Stark S. The use of Fisher’s exact test in contingency table analysis in palaeopathology. </w:t>
          </w:r>
          <w:r w:rsidRPr="007B7AD9">
            <w:rPr>
              <w:i/>
              <w:iCs/>
              <w:color w:val="000000"/>
            </w:rPr>
            <w:t>Int J Paleopathol</w:t>
          </w:r>
          <w:r w:rsidRPr="007B7AD9">
            <w:rPr>
              <w:color w:val="000000"/>
            </w:rPr>
            <w:t xml:space="preserve"> 2026;</w:t>
          </w:r>
          <w:r w:rsidRPr="007B7AD9">
            <w:rPr>
              <w:b/>
              <w:bCs/>
              <w:color w:val="000000"/>
            </w:rPr>
            <w:t>52</w:t>
          </w:r>
          <w:r w:rsidRPr="007B7AD9">
            <w:rPr>
              <w:color w:val="000000"/>
            </w:rPr>
            <w:t>:135–9. https://doi.org/10.1016/J.IJPP.2026.01.005.</w:t>
          </w:r>
        </w:p>
        <w:p w14:paraId="6D992D1D" w14:textId="77777777" w:rsidR="007B7AD9" w:rsidRPr="007B7AD9" w:rsidRDefault="007B7AD9" w:rsidP="00C76E75">
          <w:pPr>
            <w:autoSpaceDE w:val="0"/>
            <w:autoSpaceDN w:val="0"/>
            <w:spacing w:line="240" w:lineRule="auto"/>
            <w:ind w:hanging="480"/>
            <w:divId w:val="342440497"/>
            <w:rPr>
              <w:color w:val="000000"/>
            </w:rPr>
          </w:pPr>
          <w:r w:rsidRPr="007B7AD9">
            <w:rPr>
              <w:color w:val="000000"/>
            </w:rPr>
            <w:t xml:space="preserve">Morales ME, White TB, Streva VA </w:t>
          </w:r>
          <w:r w:rsidRPr="007B7AD9">
            <w:rPr>
              <w:i/>
              <w:iCs/>
              <w:color w:val="000000"/>
            </w:rPr>
            <w:t>et al.</w:t>
          </w:r>
          <w:r w:rsidRPr="007B7AD9">
            <w:rPr>
              <w:color w:val="000000"/>
            </w:rPr>
            <w:t xml:space="preserve"> The Contribution of Alu Elements to Mutagenic DNA Double-Strand Break Repair. </w:t>
          </w:r>
          <w:r w:rsidRPr="007B7AD9">
            <w:rPr>
              <w:i/>
              <w:iCs/>
              <w:color w:val="000000"/>
            </w:rPr>
            <w:t>PLoS Genet</w:t>
          </w:r>
          <w:r w:rsidRPr="007B7AD9">
            <w:rPr>
              <w:color w:val="000000"/>
            </w:rPr>
            <w:t xml:space="preserve"> 2015;</w:t>
          </w:r>
          <w:r w:rsidRPr="007B7AD9">
            <w:rPr>
              <w:b/>
              <w:bCs/>
              <w:color w:val="000000"/>
            </w:rPr>
            <w:t>11</w:t>
          </w:r>
          <w:r w:rsidRPr="007B7AD9">
            <w:rPr>
              <w:color w:val="000000"/>
            </w:rPr>
            <w:t>(3):e1005016. https://doi.org/10.1371/JOURNAL.PGEN.1005016.</w:t>
          </w:r>
        </w:p>
        <w:p w14:paraId="28649065" w14:textId="77777777" w:rsidR="007B7AD9" w:rsidRPr="007B7AD9" w:rsidRDefault="007B7AD9" w:rsidP="00C76E75">
          <w:pPr>
            <w:autoSpaceDE w:val="0"/>
            <w:autoSpaceDN w:val="0"/>
            <w:spacing w:line="240" w:lineRule="auto"/>
            <w:ind w:hanging="480"/>
            <w:divId w:val="129446956"/>
            <w:rPr>
              <w:color w:val="000000"/>
            </w:rPr>
          </w:pPr>
          <w:r w:rsidRPr="007B7AD9">
            <w:rPr>
              <w:color w:val="000000"/>
            </w:rPr>
            <w:t xml:space="preserve">Moreau TRJ, Bondet V, Rodero MP </w:t>
          </w:r>
          <w:r w:rsidRPr="007B7AD9">
            <w:rPr>
              <w:i/>
              <w:iCs/>
              <w:color w:val="000000"/>
            </w:rPr>
            <w:t>et al.</w:t>
          </w:r>
          <w:r w:rsidRPr="007B7AD9">
            <w:rPr>
              <w:color w:val="000000"/>
            </w:rPr>
            <w:t xml:space="preserve"> Heterogeneity and functions of the 13 IFN-α subtypes – lucky for some? </w:t>
          </w:r>
          <w:r w:rsidRPr="007B7AD9">
            <w:rPr>
              <w:i/>
              <w:iCs/>
              <w:color w:val="000000"/>
            </w:rPr>
            <w:t>Eur J Immunol</w:t>
          </w:r>
          <w:r w:rsidRPr="007B7AD9">
            <w:rPr>
              <w:color w:val="000000"/>
            </w:rPr>
            <w:t xml:space="preserve"> 2023;</w:t>
          </w:r>
          <w:r w:rsidRPr="007B7AD9">
            <w:rPr>
              <w:b/>
              <w:bCs/>
              <w:color w:val="000000"/>
            </w:rPr>
            <w:t>53</w:t>
          </w:r>
          <w:r w:rsidRPr="007B7AD9">
            <w:rPr>
              <w:color w:val="000000"/>
            </w:rPr>
            <w:t>(8):2250307. https://doi.org/10.1002/EJI.202250307;JOURNAL:JOURNAL:15214141.</w:t>
          </w:r>
        </w:p>
        <w:p w14:paraId="35044AE2" w14:textId="77777777" w:rsidR="007B7AD9" w:rsidRPr="007B7AD9" w:rsidRDefault="007B7AD9" w:rsidP="00C76E75">
          <w:pPr>
            <w:autoSpaceDE w:val="0"/>
            <w:autoSpaceDN w:val="0"/>
            <w:spacing w:line="240" w:lineRule="auto"/>
            <w:ind w:hanging="480"/>
            <w:divId w:val="932057760"/>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 https://doi.org/10.1007/S00239-021-09996-Y.</w:t>
          </w:r>
        </w:p>
        <w:p w14:paraId="00B991ED" w14:textId="77777777" w:rsidR="007B7AD9" w:rsidRPr="007B7AD9" w:rsidRDefault="007B7AD9" w:rsidP="00C76E75">
          <w:pPr>
            <w:autoSpaceDE w:val="0"/>
            <w:autoSpaceDN w:val="0"/>
            <w:spacing w:line="240" w:lineRule="auto"/>
            <w:ind w:hanging="480"/>
            <w:divId w:val="1187988978"/>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(3):172–82. https://doi.org/10.1007/s00239-021-09996-y.</w:t>
          </w:r>
        </w:p>
        <w:p w14:paraId="6A1FF20F" w14:textId="77777777" w:rsidR="007B7AD9" w:rsidRPr="007B7AD9" w:rsidRDefault="007B7AD9" w:rsidP="00C76E75">
          <w:pPr>
            <w:autoSpaceDE w:val="0"/>
            <w:autoSpaceDN w:val="0"/>
            <w:spacing w:line="240" w:lineRule="auto"/>
            <w:ind w:hanging="480"/>
            <w:divId w:val="1883204356"/>
            <w:rPr>
              <w:color w:val="000000"/>
            </w:rPr>
          </w:pPr>
          <w:r w:rsidRPr="007B7AD9">
            <w:rPr>
              <w:color w:val="000000"/>
            </w:rPr>
            <w:t xml:space="preserve">Nikitin D. </w:t>
          </w:r>
          <w:r w:rsidRPr="007B7AD9">
            <w:rPr>
              <w:i/>
              <w:iCs/>
              <w:color w:val="000000"/>
            </w:rPr>
            <w:t>Joint Analysis of Human Retroelements-Linked Histone Modification Profiles Reveals Quickly Evolving Molecular Processes Connected with Cancer</w:t>
          </w:r>
          <w:r w:rsidRPr="007B7AD9">
            <w:rPr>
              <w:color w:val="000000"/>
            </w:rPr>
            <w:t>. published online 27 Sep. 2025. https://doi.org/10.1101/2025.09.24.677146.</w:t>
          </w:r>
        </w:p>
        <w:p w14:paraId="669615CB" w14:textId="77777777" w:rsidR="007B7AD9" w:rsidRPr="007B7AD9" w:rsidRDefault="007B7AD9" w:rsidP="00C76E75">
          <w:pPr>
            <w:autoSpaceDE w:val="0"/>
            <w:autoSpaceDN w:val="0"/>
            <w:spacing w:line="240" w:lineRule="auto"/>
            <w:ind w:hanging="480"/>
            <w:divId w:val="380785323"/>
            <w:rPr>
              <w:color w:val="000000"/>
            </w:rPr>
          </w:pPr>
          <w:r w:rsidRPr="007B7AD9">
            <w:rPr>
              <w:color w:val="000000"/>
            </w:rPr>
            <w:t xml:space="preserve">Nikitin D. Transposable element–host genome evolutionary arms race revealed by multi-modal epigenomic profiling in a telomere-to-telomere human genome reference. </w:t>
          </w:r>
          <w:r w:rsidRPr="007B7AD9">
            <w:rPr>
              <w:i/>
              <w:iCs/>
              <w:color w:val="000000"/>
            </w:rPr>
            <w:t>BioRxiv</w:t>
          </w:r>
          <w:r w:rsidRPr="007B7AD9">
            <w:rPr>
              <w:color w:val="000000"/>
            </w:rPr>
            <w:t xml:space="preserve"> 23 Mar. 2026:2026.03.19.712972. https://doi.org/10.64898/2026.03.19.712972.</w:t>
          </w:r>
        </w:p>
        <w:p w14:paraId="26CF0B14" w14:textId="77777777" w:rsidR="007B7AD9" w:rsidRPr="007B7AD9" w:rsidRDefault="007B7AD9" w:rsidP="00C76E75">
          <w:pPr>
            <w:autoSpaceDE w:val="0"/>
            <w:autoSpaceDN w:val="0"/>
            <w:spacing w:line="240" w:lineRule="auto"/>
            <w:ind w:hanging="480"/>
            <w:divId w:val="1409576186"/>
            <w:rPr>
              <w:color w:val="000000"/>
            </w:rPr>
          </w:pPr>
          <w:r w:rsidRPr="007B7AD9">
            <w:rPr>
              <w:color w:val="000000"/>
            </w:rPr>
            <w:t xml:space="preserve">Nikitin D. </w:t>
          </w:r>
          <w:r w:rsidRPr="007B7AD9">
            <w:rPr>
              <w:i/>
              <w:iCs/>
              <w:color w:val="000000"/>
            </w:rPr>
            <w:t>Retroelements-Driven Regulatory Evolution of Human Genes and Molecular Processes: Analysis of Genome Binding Profiles of Transcription Factors and Histone Modifications</w:t>
          </w:r>
          <w:r w:rsidRPr="007B7AD9">
            <w:rPr>
              <w:color w:val="000000"/>
            </w:rPr>
            <w:t>. n.d. https://doi.org/10.5281/ZENODO.19052416.</w:t>
          </w:r>
        </w:p>
        <w:p w14:paraId="6FE8BB2E" w14:textId="77777777" w:rsidR="007B7AD9" w:rsidRPr="007B7AD9" w:rsidRDefault="007B7AD9" w:rsidP="00C76E75">
          <w:pPr>
            <w:autoSpaceDE w:val="0"/>
            <w:autoSpaceDN w:val="0"/>
            <w:spacing w:line="240" w:lineRule="auto"/>
            <w:ind w:hanging="480"/>
            <w:divId w:val="442072862"/>
            <w:rPr>
              <w:color w:val="000000"/>
            </w:rPr>
          </w:pPr>
          <w:r w:rsidRPr="007B7AD9">
            <w:rPr>
              <w:color w:val="000000"/>
            </w:rPr>
            <w:t xml:space="preserve">Nikitin D, Garazha A, Sorokin M </w:t>
          </w:r>
          <w:r w:rsidRPr="007B7AD9">
            <w:rPr>
              <w:i/>
              <w:iCs/>
              <w:color w:val="000000"/>
            </w:rPr>
            <w:t>et al.</w:t>
          </w:r>
          <w:r w:rsidRPr="007B7AD9">
            <w:rPr>
              <w:color w:val="000000"/>
            </w:rPr>
            <w:t xml:space="preserve"> Retroelement-Linked Transcription Factor Binding Patterns Point to Quickly Developing Molecular Pathways in Human Evolution. </w:t>
          </w:r>
          <w:r w:rsidRPr="007B7AD9">
            <w:rPr>
              <w:i/>
              <w:iCs/>
              <w:color w:val="000000"/>
            </w:rPr>
            <w:t>Cells</w:t>
          </w:r>
          <w:r w:rsidRPr="007B7AD9">
            <w:rPr>
              <w:color w:val="000000"/>
            </w:rPr>
            <w:t xml:space="preserve"> 2019;</w:t>
          </w:r>
          <w:r w:rsidRPr="007B7AD9">
            <w:rPr>
              <w:b/>
              <w:bCs/>
              <w:color w:val="000000"/>
            </w:rPr>
            <w:t>8</w:t>
          </w:r>
          <w:r w:rsidRPr="007B7AD9">
            <w:rPr>
              <w:color w:val="000000"/>
            </w:rPr>
            <w:t>(2). https://doi.org/10.3390/CELLS8020130.</w:t>
          </w:r>
        </w:p>
        <w:p w14:paraId="4E61C766" w14:textId="77777777" w:rsidR="007B7AD9" w:rsidRPr="007B7AD9" w:rsidRDefault="007B7AD9" w:rsidP="00C76E75">
          <w:pPr>
            <w:autoSpaceDE w:val="0"/>
            <w:autoSpaceDN w:val="0"/>
            <w:spacing w:line="240" w:lineRule="auto"/>
            <w:ind w:hanging="480"/>
            <w:divId w:val="981809549"/>
            <w:rPr>
              <w:color w:val="000000"/>
            </w:rPr>
          </w:pPr>
          <w:r w:rsidRPr="007B7AD9">
            <w:rPr>
              <w:color w:val="000000"/>
            </w:rPr>
            <w:lastRenderedPageBreak/>
            <w:t xml:space="preserve">Nikitin D, Kolosov N, Murzina A </w:t>
          </w:r>
          <w:r w:rsidRPr="007B7AD9">
            <w:rPr>
              <w:i/>
              <w:iCs/>
              <w:color w:val="000000"/>
            </w:rPr>
            <w:t>et al.</w:t>
          </w:r>
          <w:r w:rsidRPr="007B7AD9">
            <w:rPr>
              <w:color w:val="000000"/>
            </w:rPr>
            <w:t xml:space="preserve"> Retroelement-Linked H3K4me1 Histone Tags Uncover Regulatory Evolution Trends of Gene Enhancers and Feature Quickly Evolving Molecular Processes in Human Physiology. </w:t>
          </w:r>
          <w:r w:rsidRPr="007B7AD9">
            <w:rPr>
              <w:i/>
              <w:iCs/>
              <w:color w:val="000000"/>
            </w:rPr>
            <w:t>Cells 2019, Vol 8,</w:t>
          </w:r>
          <w:r w:rsidRPr="007B7AD9">
            <w:rPr>
              <w:color w:val="000000"/>
            </w:rPr>
            <w:t xml:space="preserve"> 2019;</w:t>
          </w:r>
          <w:r w:rsidRPr="007B7AD9">
            <w:rPr>
              <w:b/>
              <w:bCs/>
              <w:color w:val="000000"/>
            </w:rPr>
            <w:t>8</w:t>
          </w:r>
          <w:r w:rsidRPr="007B7AD9">
            <w:rPr>
              <w:color w:val="000000"/>
            </w:rPr>
            <w:t>(10). https://doi.org/10.3390/CELLS8101219.</w:t>
          </w:r>
        </w:p>
        <w:p w14:paraId="182B7F48" w14:textId="77777777" w:rsidR="007B7AD9" w:rsidRPr="007B7AD9" w:rsidRDefault="007B7AD9" w:rsidP="00C76E75">
          <w:pPr>
            <w:autoSpaceDE w:val="0"/>
            <w:autoSpaceDN w:val="0"/>
            <w:spacing w:line="240" w:lineRule="auto"/>
            <w:ind w:hanging="480"/>
            <w:divId w:val="45301900"/>
            <w:rPr>
              <w:color w:val="000000"/>
            </w:rPr>
          </w:pPr>
          <w:r w:rsidRPr="007B7AD9">
            <w:rPr>
              <w:color w:val="000000"/>
            </w:rPr>
            <w:t xml:space="preserve">Nikitin D, Penzar D, Garazha A </w:t>
          </w:r>
          <w:r w:rsidRPr="007B7AD9">
            <w:rPr>
              <w:i/>
              <w:iCs/>
              <w:color w:val="000000"/>
            </w:rPr>
            <w:t>et al.</w:t>
          </w:r>
          <w:r w:rsidRPr="007B7AD9">
            <w:rPr>
              <w:color w:val="000000"/>
            </w:rPr>
            <w:t xml:space="preserve"> Profiling of Human Molecular Pathways Affected by Retrotransposons at the Level of Regulation by Transcription Factor Proteins. </w:t>
          </w:r>
          <w:r w:rsidRPr="007B7AD9">
            <w:rPr>
              <w:i/>
              <w:iCs/>
              <w:color w:val="000000"/>
            </w:rPr>
            <w:t>Front Immunol</w:t>
          </w:r>
          <w:r w:rsidRPr="007B7AD9">
            <w:rPr>
              <w:color w:val="000000"/>
            </w:rPr>
            <w:t xml:space="preserve"> 2018;</w:t>
          </w:r>
          <w:r w:rsidRPr="007B7AD9">
            <w:rPr>
              <w:b/>
              <w:bCs/>
              <w:color w:val="000000"/>
            </w:rPr>
            <w:t>9</w:t>
          </w:r>
          <w:r w:rsidRPr="007B7AD9">
            <w:rPr>
              <w:color w:val="000000"/>
            </w:rPr>
            <w:t>(JAN). https://doi.org/10.3389/FIMMU.2018.00030.</w:t>
          </w:r>
        </w:p>
        <w:p w14:paraId="57BE9DDC" w14:textId="77777777" w:rsidR="007B7AD9" w:rsidRPr="007B7AD9" w:rsidRDefault="007B7AD9" w:rsidP="00C76E75">
          <w:pPr>
            <w:autoSpaceDE w:val="0"/>
            <w:autoSpaceDN w:val="0"/>
            <w:spacing w:line="240" w:lineRule="auto"/>
            <w:ind w:hanging="480"/>
            <w:divId w:val="805857943"/>
            <w:rPr>
              <w:color w:val="000000"/>
            </w:rPr>
          </w:pPr>
          <w:r w:rsidRPr="007B7AD9">
            <w:rPr>
              <w:color w:val="000000"/>
            </w:rPr>
            <w:t xml:space="preserve">Nikitin D, Sorokin M, Tkachev V </w:t>
          </w:r>
          <w:r w:rsidRPr="007B7AD9">
            <w:rPr>
              <w:i/>
              <w:iCs/>
              <w:color w:val="000000"/>
            </w:rPr>
            <w:t>et al.</w:t>
          </w:r>
          <w:r w:rsidRPr="007B7AD9">
            <w:rPr>
              <w:color w:val="000000"/>
            </w:rPr>
            <w:t xml:space="preserve"> RetroSpect, a New Method of Measuring Gene Regulatory Evolution Rates Using Co-mapping of Genomic Functional Features with Transposable Elements. </w:t>
          </w:r>
          <w:r w:rsidRPr="007B7AD9">
            <w:rPr>
              <w:i/>
              <w:iCs/>
              <w:color w:val="000000"/>
            </w:rPr>
            <w:t>Evolution, Origin of Life, Concepts and Methods</w:t>
          </w:r>
          <w:r w:rsidRPr="007B7AD9">
            <w:rPr>
              <w:color w:val="000000"/>
            </w:rPr>
            <w:t xml:space="preserve"> 1 Oct. 2019:85–111. https://doi.org/10.1007/978-3-030-30363-1_5.</w:t>
          </w:r>
        </w:p>
        <w:p w14:paraId="46BADD4F" w14:textId="77777777" w:rsidR="007B7AD9" w:rsidRPr="007B7AD9" w:rsidRDefault="007B7AD9" w:rsidP="00C76E75">
          <w:pPr>
            <w:autoSpaceDE w:val="0"/>
            <w:autoSpaceDN w:val="0"/>
            <w:spacing w:line="240" w:lineRule="auto"/>
            <w:ind w:hanging="480"/>
            <w:divId w:val="418064806"/>
            <w:rPr>
              <w:color w:val="000000"/>
            </w:rPr>
          </w:pPr>
          <w:r w:rsidRPr="007B7AD9">
            <w:rPr>
              <w:color w:val="000000"/>
            </w:rPr>
            <w:t xml:space="preserve">Nurk S, Koren S, Rhie A </w:t>
          </w:r>
          <w:r w:rsidRPr="007B7AD9">
            <w:rPr>
              <w:i/>
              <w:iCs/>
              <w:color w:val="000000"/>
            </w:rPr>
            <w:t>et al.</w:t>
          </w:r>
          <w:r w:rsidRPr="007B7AD9">
            <w:rPr>
              <w:color w:val="000000"/>
            </w:rPr>
            <w:t xml:space="preserve"> The complete sequence of a human genome.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(6588):44–53. https://doi.org/10.1126/SCIENCE.ABJ6987;ISSUE:ISSUE:DOI.</w:t>
          </w:r>
        </w:p>
        <w:p w14:paraId="09C8F81E" w14:textId="77777777" w:rsidR="007B7AD9" w:rsidRPr="007B7AD9" w:rsidRDefault="007B7AD9" w:rsidP="00C76E75">
          <w:pPr>
            <w:autoSpaceDE w:val="0"/>
            <w:autoSpaceDN w:val="0"/>
            <w:spacing w:line="240" w:lineRule="auto"/>
            <w:ind w:hanging="480"/>
            <w:divId w:val="1783454065"/>
            <w:rPr>
              <w:color w:val="000000"/>
            </w:rPr>
          </w:pPr>
          <w:r w:rsidRPr="007B7AD9">
            <w:rPr>
              <w:color w:val="000000"/>
            </w:rPr>
            <w:t>On a Test of Whether one of Two Random Variables is Stochastically Larger than the Other on JSTOR. n.d. https://www.jstor.org/stable/2236101 (5 Apr. 2026, date last accessed).</w:t>
          </w:r>
        </w:p>
        <w:p w14:paraId="7DE35742" w14:textId="77777777" w:rsidR="007B7AD9" w:rsidRPr="007B7AD9" w:rsidRDefault="007B7AD9" w:rsidP="00C76E75">
          <w:pPr>
            <w:autoSpaceDE w:val="0"/>
            <w:autoSpaceDN w:val="0"/>
            <w:spacing w:line="240" w:lineRule="auto"/>
            <w:ind w:hanging="480"/>
            <w:divId w:val="728652786"/>
            <w:rPr>
              <w:color w:val="000000"/>
            </w:rPr>
          </w:pPr>
          <w:r w:rsidRPr="007B7AD9">
            <w:rPr>
              <w:color w:val="000000"/>
            </w:rPr>
            <w:t xml:space="preserve">Oomen ME, Rodriguez-Terrones D, Kurome M </w:t>
          </w:r>
          <w:r w:rsidRPr="007B7AD9">
            <w:rPr>
              <w:i/>
              <w:iCs/>
              <w:color w:val="000000"/>
            </w:rPr>
            <w:t>et al.</w:t>
          </w:r>
          <w:r w:rsidRPr="007B7AD9">
            <w:rPr>
              <w:color w:val="000000"/>
            </w:rPr>
            <w:t xml:space="preserve"> An atlas of transcription initiation reveals regulatory principles of gene and transposable element expression in early mammalian development. </w:t>
          </w:r>
          <w:r w:rsidRPr="007B7AD9">
            <w:rPr>
              <w:i/>
              <w:iCs/>
              <w:color w:val="000000"/>
            </w:rPr>
            <w:t>Cell</w:t>
          </w:r>
          <w:r w:rsidRPr="007B7AD9">
            <w:rPr>
              <w:color w:val="000000"/>
            </w:rPr>
            <w:t xml:space="preserve"> 2025;</w:t>
          </w:r>
          <w:r w:rsidRPr="007B7AD9">
            <w:rPr>
              <w:b/>
              <w:bCs/>
              <w:color w:val="000000"/>
            </w:rPr>
            <w:t>188</w:t>
          </w:r>
          <w:r w:rsidRPr="007B7AD9">
            <w:rPr>
              <w:color w:val="000000"/>
            </w:rPr>
            <w:t>(4):1156-1174.e20. https://doi.org/10.1016/j.cell.2024.12.013.</w:t>
          </w:r>
        </w:p>
        <w:p w14:paraId="1597804E" w14:textId="77777777" w:rsidR="007B7AD9" w:rsidRPr="007B7AD9" w:rsidRDefault="007B7AD9" w:rsidP="00C76E75">
          <w:pPr>
            <w:autoSpaceDE w:val="0"/>
            <w:autoSpaceDN w:val="0"/>
            <w:spacing w:line="240" w:lineRule="auto"/>
            <w:ind w:hanging="480"/>
            <w:divId w:val="1205823133"/>
            <w:rPr>
              <w:color w:val="000000"/>
            </w:rPr>
          </w:pPr>
          <w:r w:rsidRPr="007B7AD9">
            <w:rPr>
              <w:color w:val="000000"/>
            </w:rPr>
            <w:t xml:space="preserve">Ottaiano A, Santorsola M, Sabbatino F </w:t>
          </w:r>
          <w:r w:rsidRPr="007B7AD9">
            <w:rPr>
              <w:i/>
              <w:iCs/>
              <w:color w:val="000000"/>
            </w:rPr>
            <w:t>et al.</w:t>
          </w:r>
          <w:r w:rsidRPr="007B7AD9">
            <w:rPr>
              <w:color w:val="000000"/>
            </w:rPr>
            <w:t xml:space="preserve"> Interpreting cancer genetics through a two-step “evolutionary cascade hypothesis”: bridging neutral and selective perspectives. </w:t>
          </w:r>
          <w:r w:rsidRPr="007B7AD9">
            <w:rPr>
              <w:i/>
              <w:iCs/>
              <w:color w:val="000000"/>
            </w:rPr>
            <w:t>Journal of Translational Medicine 2026 24:1</w:t>
          </w:r>
          <w:r w:rsidRPr="007B7AD9">
            <w:rPr>
              <w:color w:val="000000"/>
            </w:rPr>
            <w:t xml:space="preserve"> 2026;</w:t>
          </w:r>
          <w:r w:rsidRPr="007B7AD9">
            <w:rPr>
              <w:b/>
              <w:bCs/>
              <w:color w:val="000000"/>
            </w:rPr>
            <w:t>24</w:t>
          </w:r>
          <w:r w:rsidRPr="007B7AD9">
            <w:rPr>
              <w:color w:val="000000"/>
            </w:rPr>
            <w:t>(1):407-. https://doi.org/10.1186/S12967-026-07869-W.</w:t>
          </w:r>
        </w:p>
        <w:p w14:paraId="7021F771" w14:textId="77777777" w:rsidR="007B7AD9" w:rsidRPr="007B7AD9" w:rsidRDefault="007B7AD9" w:rsidP="00C76E75">
          <w:pPr>
            <w:autoSpaceDE w:val="0"/>
            <w:autoSpaceDN w:val="0"/>
            <w:spacing w:line="240" w:lineRule="auto"/>
            <w:ind w:hanging="480"/>
            <w:divId w:val="509683354"/>
            <w:rPr>
              <w:color w:val="000000"/>
            </w:rPr>
          </w:pPr>
          <w:r w:rsidRPr="007B7AD9">
            <w:rPr>
              <w:color w:val="000000"/>
            </w:rPr>
            <w:t xml:space="preserve">Pascarella G, Mikhova M, Parkhi G </w:t>
          </w:r>
          <w:r w:rsidRPr="007B7AD9">
            <w:rPr>
              <w:i/>
              <w:iCs/>
              <w:color w:val="000000"/>
            </w:rPr>
            <w:t>et al.</w:t>
          </w:r>
          <w:r w:rsidRPr="007B7AD9">
            <w:rPr>
              <w:color w:val="000000"/>
            </w:rPr>
            <w:t xml:space="preserve"> Ku limits aberrant mRNA splicing promoted by intronic antisense Alu elements. </w:t>
          </w:r>
          <w:r w:rsidRPr="007B7AD9">
            <w:rPr>
              <w:i/>
              <w:iCs/>
              <w:color w:val="000000"/>
            </w:rPr>
            <w:t>BioRxiv</w:t>
          </w:r>
          <w:r w:rsidRPr="007B7AD9">
            <w:rPr>
              <w:color w:val="000000"/>
            </w:rPr>
            <w:t xml:space="preserve"> published online 20 Nov. 2025. https://doi.org/10.1101/2025.11.20.689478.</w:t>
          </w:r>
        </w:p>
        <w:p w14:paraId="621E9259" w14:textId="77777777" w:rsidR="007B7AD9" w:rsidRPr="007B7AD9" w:rsidRDefault="007B7AD9" w:rsidP="00C76E75">
          <w:pPr>
            <w:autoSpaceDE w:val="0"/>
            <w:autoSpaceDN w:val="0"/>
            <w:spacing w:line="240" w:lineRule="auto"/>
            <w:ind w:hanging="480"/>
            <w:divId w:val="1956280047"/>
            <w:rPr>
              <w:color w:val="000000"/>
            </w:rPr>
          </w:pPr>
          <w:r w:rsidRPr="007B7AD9">
            <w:rPr>
              <w:color w:val="000000"/>
            </w:rPr>
            <w:t xml:space="preserve">Pasquesi GIM, Allen H, Ivancevic A </w:t>
          </w:r>
          <w:r w:rsidRPr="007B7AD9">
            <w:rPr>
              <w:i/>
              <w:iCs/>
              <w:color w:val="000000"/>
            </w:rPr>
            <w:t>et al.</w:t>
          </w:r>
          <w:r w:rsidRPr="007B7AD9">
            <w:rPr>
              <w:color w:val="000000"/>
            </w:rPr>
            <w:t xml:space="preserve"> Regulation of human interferon signaling by transposon exonization. </w:t>
          </w:r>
          <w:r w:rsidRPr="007B7AD9">
            <w:rPr>
              <w:i/>
              <w:iCs/>
              <w:color w:val="000000"/>
            </w:rPr>
            <w:t>Cell</w:t>
          </w:r>
          <w:r w:rsidRPr="007B7AD9">
            <w:rPr>
              <w:color w:val="000000"/>
            </w:rPr>
            <w:t xml:space="preserve"> 2024;</w:t>
          </w:r>
          <w:r w:rsidRPr="007B7AD9">
            <w:rPr>
              <w:b/>
              <w:bCs/>
              <w:color w:val="000000"/>
            </w:rPr>
            <w:t>187</w:t>
          </w:r>
          <w:r w:rsidRPr="007B7AD9">
            <w:rPr>
              <w:color w:val="000000"/>
            </w:rPr>
            <w:t>(26):7621-7636.e19. https://doi.org/10.1016/J.CELL.2024.11.016.</w:t>
          </w:r>
        </w:p>
        <w:p w14:paraId="49E15A8A" w14:textId="77777777" w:rsidR="007B7AD9" w:rsidRPr="007B7AD9" w:rsidRDefault="007B7AD9" w:rsidP="00C76E75">
          <w:pPr>
            <w:autoSpaceDE w:val="0"/>
            <w:autoSpaceDN w:val="0"/>
            <w:spacing w:line="240" w:lineRule="auto"/>
            <w:ind w:hanging="480"/>
            <w:divId w:val="84495031"/>
            <w:rPr>
              <w:color w:val="000000"/>
            </w:rPr>
          </w:pPr>
          <w:r w:rsidRPr="007B7AD9">
            <w:rPr>
              <w:color w:val="000000"/>
            </w:rPr>
            <w:t xml:space="preserve">Payer LM, Steranka JP, Ardeljan D </w:t>
          </w:r>
          <w:r w:rsidRPr="007B7AD9">
            <w:rPr>
              <w:i/>
              <w:iCs/>
              <w:color w:val="000000"/>
            </w:rPr>
            <w:t>et al.</w:t>
          </w:r>
          <w:r w:rsidRPr="007B7AD9">
            <w:rPr>
              <w:color w:val="000000"/>
            </w:rPr>
            <w:t xml:space="preserve"> Alu insertion variants alter mRNA splicing. </w:t>
          </w:r>
          <w:r w:rsidRPr="007B7AD9">
            <w:rPr>
              <w:i/>
              <w:iCs/>
              <w:color w:val="000000"/>
            </w:rPr>
            <w:t>Nucleic Acids Res</w:t>
          </w:r>
          <w:r w:rsidRPr="007B7AD9">
            <w:rPr>
              <w:color w:val="000000"/>
            </w:rPr>
            <w:t xml:space="preserve"> 2018;</w:t>
          </w:r>
          <w:r w:rsidRPr="007B7AD9">
            <w:rPr>
              <w:b/>
              <w:bCs/>
              <w:color w:val="000000"/>
            </w:rPr>
            <w:t>47</w:t>
          </w:r>
          <w:r w:rsidRPr="007B7AD9">
            <w:rPr>
              <w:color w:val="000000"/>
            </w:rPr>
            <w:t>(1):421. https://doi.org/10.1093/NAR/GKY1086.</w:t>
          </w:r>
        </w:p>
        <w:p w14:paraId="655B43C9" w14:textId="77777777" w:rsidR="007B7AD9" w:rsidRPr="007B7AD9" w:rsidRDefault="007B7AD9" w:rsidP="00C76E75">
          <w:pPr>
            <w:autoSpaceDE w:val="0"/>
            <w:autoSpaceDN w:val="0"/>
            <w:spacing w:line="240" w:lineRule="auto"/>
            <w:ind w:hanging="480"/>
            <w:divId w:val="419563824"/>
            <w:rPr>
              <w:color w:val="000000"/>
            </w:rPr>
          </w:pPr>
          <w:r w:rsidRPr="007B7AD9">
            <w:rPr>
              <w:color w:val="000000"/>
            </w:rPr>
            <w:t xml:space="preserve">Perez G, Barber GP, Benet-Pages A </w:t>
          </w:r>
          <w:r w:rsidRPr="007B7AD9">
            <w:rPr>
              <w:i/>
              <w:iCs/>
              <w:color w:val="000000"/>
            </w:rPr>
            <w:t>et al.</w:t>
          </w:r>
          <w:r w:rsidRPr="007B7AD9">
            <w:rPr>
              <w:color w:val="000000"/>
            </w:rPr>
            <w:t xml:space="preserve"> The UCSC Genome Browser database: 2025 update. </w:t>
          </w:r>
          <w:r w:rsidRPr="007B7AD9">
            <w:rPr>
              <w:i/>
              <w:iCs/>
              <w:color w:val="000000"/>
            </w:rPr>
            <w:t>Nucleic Acids Res</w:t>
          </w:r>
          <w:r w:rsidRPr="007B7AD9">
            <w:rPr>
              <w:color w:val="000000"/>
            </w:rPr>
            <w:t xml:space="preserve"> 2025;</w:t>
          </w:r>
          <w:r w:rsidRPr="007B7AD9">
            <w:rPr>
              <w:b/>
              <w:bCs/>
              <w:color w:val="000000"/>
            </w:rPr>
            <w:t>53</w:t>
          </w:r>
          <w:r w:rsidRPr="007B7AD9">
            <w:rPr>
              <w:color w:val="000000"/>
            </w:rPr>
            <w:t>(D1):D1243–9. https://doi.org/10.1093/NAR/GKAE974.</w:t>
          </w:r>
        </w:p>
        <w:p w14:paraId="7944662F" w14:textId="77777777" w:rsidR="007B7AD9" w:rsidRPr="007B7AD9" w:rsidRDefault="007B7AD9" w:rsidP="00C76E75">
          <w:pPr>
            <w:autoSpaceDE w:val="0"/>
            <w:autoSpaceDN w:val="0"/>
            <w:spacing w:line="240" w:lineRule="auto"/>
            <w:ind w:hanging="480"/>
            <w:divId w:val="1914466358"/>
            <w:rPr>
              <w:color w:val="000000"/>
            </w:rPr>
          </w:pPr>
          <w:r w:rsidRPr="007B7AD9">
            <w:rPr>
              <w:color w:val="000000"/>
            </w:rPr>
            <w:t xml:space="preserve">Perrone Gary G, Unpingco Gary J, Lu Gary H minn. Network visualizations with Pyvis and VisJS. </w:t>
          </w:r>
          <w:r w:rsidRPr="007B7AD9">
            <w:rPr>
              <w:i/>
              <w:iCs/>
              <w:color w:val="000000"/>
            </w:rPr>
            <w:t>Proceedings of the 19th Python in Science Conference</w:t>
          </w:r>
          <w:r w:rsidRPr="007B7AD9">
            <w:rPr>
              <w:color w:val="000000"/>
            </w:rPr>
            <w:t xml:space="preserve"> 2 Jun. 2020:58–62. https://doi.org/10.25080/majora-342d178e-008.</w:t>
          </w:r>
        </w:p>
        <w:p w14:paraId="5011160E" w14:textId="77777777" w:rsidR="007B7AD9" w:rsidRPr="007B7AD9" w:rsidRDefault="007B7AD9" w:rsidP="00C76E75">
          <w:pPr>
            <w:autoSpaceDE w:val="0"/>
            <w:autoSpaceDN w:val="0"/>
            <w:spacing w:line="240" w:lineRule="auto"/>
            <w:ind w:hanging="480"/>
            <w:divId w:val="2135252654"/>
            <w:rPr>
              <w:color w:val="000000"/>
            </w:rPr>
          </w:pPr>
          <w:r w:rsidRPr="007B7AD9">
            <w:rPr>
              <w:color w:val="000000"/>
            </w:rPr>
            <w:t xml:space="preserve">Petri R, Brattås PL, Sharma Y </w:t>
          </w:r>
          <w:r w:rsidRPr="007B7AD9">
            <w:rPr>
              <w:i/>
              <w:iCs/>
              <w:color w:val="000000"/>
            </w:rPr>
            <w:t>et al.</w:t>
          </w:r>
          <w:r w:rsidRPr="007B7AD9">
            <w:rPr>
              <w:color w:val="000000"/>
            </w:rPr>
            <w:t xml:space="preserve"> LINE-2 transposable elements are a source of functional human microRNAs and target sites. </w:t>
          </w:r>
          <w:r w:rsidRPr="007B7AD9">
            <w:rPr>
              <w:i/>
              <w:iCs/>
              <w:color w:val="000000"/>
            </w:rPr>
            <w:t>PLoS Genet</w:t>
          </w:r>
          <w:r w:rsidRPr="007B7AD9">
            <w:rPr>
              <w:color w:val="000000"/>
            </w:rPr>
            <w:t xml:space="preserve"> 2019;</w:t>
          </w:r>
          <w:r w:rsidRPr="007B7AD9">
            <w:rPr>
              <w:b/>
              <w:bCs/>
              <w:color w:val="000000"/>
            </w:rPr>
            <w:t>15</w:t>
          </w:r>
          <w:r w:rsidRPr="007B7AD9">
            <w:rPr>
              <w:color w:val="000000"/>
            </w:rPr>
            <w:t>(3):e1008036. https://doi.org/10.1371/JOURNAL.PGEN.1008036.</w:t>
          </w:r>
        </w:p>
        <w:p w14:paraId="3A87F007" w14:textId="77777777" w:rsidR="007B7AD9" w:rsidRPr="007B7AD9" w:rsidRDefault="007B7AD9" w:rsidP="00C76E75">
          <w:pPr>
            <w:autoSpaceDE w:val="0"/>
            <w:autoSpaceDN w:val="0"/>
            <w:spacing w:line="240" w:lineRule="auto"/>
            <w:ind w:hanging="480"/>
            <w:divId w:val="1106539409"/>
            <w:rPr>
              <w:color w:val="000000"/>
            </w:rPr>
          </w:pPr>
          <w:r w:rsidRPr="007B7AD9">
            <w:rPr>
              <w:color w:val="000000"/>
            </w:rPr>
            <w:t xml:space="preserve">Pirogov SA, Maksimenko OG, Georgiev PG. Transposable Elements in the Evolution of Gene Regulatory Networks. </w:t>
          </w:r>
          <w:r w:rsidRPr="007B7AD9">
            <w:rPr>
              <w:i/>
              <w:iCs/>
              <w:color w:val="000000"/>
            </w:rPr>
            <w:t>Russian Journal of Genetics 2019 55:1</w:t>
          </w:r>
          <w:r w:rsidRPr="007B7AD9">
            <w:rPr>
              <w:color w:val="000000"/>
            </w:rPr>
            <w:t xml:space="preserve"> 2019;</w:t>
          </w:r>
          <w:r w:rsidRPr="007B7AD9">
            <w:rPr>
              <w:b/>
              <w:bCs/>
              <w:color w:val="000000"/>
            </w:rPr>
            <w:t>55</w:t>
          </w:r>
          <w:r w:rsidRPr="007B7AD9">
            <w:rPr>
              <w:color w:val="000000"/>
            </w:rPr>
            <w:t>(1):24–34. https://doi.org/10.1134/S1022795419010113.</w:t>
          </w:r>
        </w:p>
        <w:p w14:paraId="0C100753" w14:textId="77777777" w:rsidR="007B7AD9" w:rsidRPr="007B7AD9" w:rsidRDefault="007B7AD9" w:rsidP="00C76E75">
          <w:pPr>
            <w:autoSpaceDE w:val="0"/>
            <w:autoSpaceDN w:val="0"/>
            <w:spacing w:line="240" w:lineRule="auto"/>
            <w:ind w:hanging="480"/>
            <w:divId w:val="1054744234"/>
            <w:rPr>
              <w:color w:val="000000"/>
            </w:rPr>
          </w:pPr>
          <w:r w:rsidRPr="007B7AD9">
            <w:rPr>
              <w:color w:val="000000"/>
            </w:rPr>
            <w:t>Plotly Inc. Interactive Data Visualization &amp; Data Apps | Plotly. n.d. https://plotly.com/ (5 Apr. 2026, date last accessed).</w:t>
          </w:r>
        </w:p>
        <w:p w14:paraId="5DF5B944" w14:textId="77777777" w:rsidR="007B7AD9" w:rsidRPr="007B7AD9" w:rsidRDefault="007B7AD9" w:rsidP="00C76E75">
          <w:pPr>
            <w:autoSpaceDE w:val="0"/>
            <w:autoSpaceDN w:val="0"/>
            <w:spacing w:line="240" w:lineRule="auto"/>
            <w:ind w:hanging="480"/>
            <w:divId w:val="1002004083"/>
            <w:rPr>
              <w:color w:val="000000"/>
            </w:rPr>
          </w:pPr>
          <w:r w:rsidRPr="007B7AD9">
            <w:rPr>
              <w:color w:val="000000"/>
            </w:rPr>
            <w:t xml:space="preserve">Pribus SJ, Osredek I, Otonicar J </w:t>
          </w:r>
          <w:r w:rsidRPr="007B7AD9">
            <w:rPr>
              <w:i/>
              <w:iCs/>
              <w:color w:val="000000"/>
            </w:rPr>
            <w:t>et al.</w:t>
          </w:r>
          <w:r w:rsidRPr="007B7AD9">
            <w:rPr>
              <w:color w:val="000000"/>
            </w:rPr>
            <w:t xml:space="preserve"> Integrative spatial and multi-omic profiling in bladder cancer links L1 retrotransposition to extrachromosomal DNA, genomic instability, and viral </w:t>
          </w:r>
          <w:r w:rsidRPr="007B7AD9">
            <w:rPr>
              <w:color w:val="000000"/>
            </w:rPr>
            <w:lastRenderedPageBreak/>
            <w:t xml:space="preserve">mimicry response. </w:t>
          </w:r>
          <w:r w:rsidRPr="007B7AD9">
            <w:rPr>
              <w:i/>
              <w:iCs/>
              <w:color w:val="000000"/>
            </w:rPr>
            <w:t>BioRxiv</w:t>
          </w:r>
          <w:r w:rsidRPr="007B7AD9">
            <w:rPr>
              <w:color w:val="000000"/>
            </w:rPr>
            <w:t xml:space="preserve"> 2 Aug. 2025:2025.07.30.667694. https://doi.org/10.1101/2025.07.30.667694.</w:t>
          </w:r>
        </w:p>
        <w:p w14:paraId="36D155CC" w14:textId="77777777" w:rsidR="007B7AD9" w:rsidRPr="007B7AD9" w:rsidRDefault="007B7AD9" w:rsidP="00C76E75">
          <w:pPr>
            <w:autoSpaceDE w:val="0"/>
            <w:autoSpaceDN w:val="0"/>
            <w:spacing w:line="240" w:lineRule="auto"/>
            <w:ind w:hanging="480"/>
            <w:divId w:val="1040976738"/>
            <w:rPr>
              <w:color w:val="000000"/>
            </w:rPr>
          </w:pPr>
          <w:r w:rsidRPr="007B7AD9">
            <w:rPr>
              <w:color w:val="000000"/>
            </w:rPr>
            <w:t xml:space="preserve">Quinlan AR, Hall IM. BEDTools: a flexible suite of utilities for comparing genomic features. </w:t>
          </w:r>
          <w:r w:rsidRPr="007B7AD9">
            <w:rPr>
              <w:i/>
              <w:iCs/>
              <w:color w:val="000000"/>
            </w:rPr>
            <w:t>Bioinformatics</w:t>
          </w:r>
          <w:r w:rsidRPr="007B7AD9">
            <w:rPr>
              <w:color w:val="000000"/>
            </w:rPr>
            <w:t xml:space="preserve"> 2010;</w:t>
          </w:r>
          <w:r w:rsidRPr="007B7AD9">
            <w:rPr>
              <w:b/>
              <w:bCs/>
              <w:color w:val="000000"/>
            </w:rPr>
            <w:t>26</w:t>
          </w:r>
          <w:r w:rsidRPr="007B7AD9">
            <w:rPr>
              <w:color w:val="000000"/>
            </w:rPr>
            <w:t>(6):841–2. https://doi.org/10.1093/BIOINFORMATICS/BTQ033.</w:t>
          </w:r>
        </w:p>
        <w:p w14:paraId="17D542C3" w14:textId="77777777" w:rsidR="007B7AD9" w:rsidRPr="007B7AD9" w:rsidRDefault="007B7AD9" w:rsidP="00C76E75">
          <w:pPr>
            <w:autoSpaceDE w:val="0"/>
            <w:autoSpaceDN w:val="0"/>
            <w:spacing w:line="240" w:lineRule="auto"/>
            <w:ind w:hanging="480"/>
            <w:divId w:val="510948430"/>
            <w:rPr>
              <w:color w:val="000000"/>
            </w:rPr>
          </w:pPr>
          <w:r w:rsidRPr="007B7AD9">
            <w:rPr>
              <w:color w:val="000000"/>
            </w:rPr>
            <w:t xml:space="preserve">Ranjan R, Logette E, Marani M </w:t>
          </w:r>
          <w:r w:rsidRPr="007B7AD9">
            <w:rPr>
              <w:i/>
              <w:iCs/>
              <w:color w:val="000000"/>
            </w:rPr>
            <w:t>et al.</w:t>
          </w:r>
          <w:r w:rsidRPr="007B7AD9">
            <w:rPr>
              <w:color w:val="000000"/>
            </w:rPr>
            <w:t xml:space="preserve"> A Kinetic Map of the Homomeric Voltage-Gated Potassium Channel (Kv) Family. </w:t>
          </w:r>
          <w:r w:rsidRPr="007B7AD9">
            <w:rPr>
              <w:i/>
              <w:iCs/>
              <w:color w:val="000000"/>
            </w:rPr>
            <w:t>Front Cell Neurosci</w:t>
          </w:r>
          <w:r w:rsidRPr="007B7AD9">
            <w:rPr>
              <w:color w:val="000000"/>
            </w:rPr>
            <w:t xml:space="preserve"> 2019;</w:t>
          </w:r>
          <w:r w:rsidRPr="007B7AD9">
            <w:rPr>
              <w:b/>
              <w:bCs/>
              <w:color w:val="000000"/>
            </w:rPr>
            <w:t>13</w:t>
          </w:r>
          <w:r w:rsidRPr="007B7AD9">
            <w:rPr>
              <w:color w:val="000000"/>
            </w:rPr>
            <w:t>:450839. https://doi.org/10.3389/FNCEL.2019.00358/TEXT.</w:t>
          </w:r>
        </w:p>
        <w:p w14:paraId="6B6EE989" w14:textId="77777777" w:rsidR="007B7AD9" w:rsidRPr="007B7AD9" w:rsidRDefault="007B7AD9" w:rsidP="00C76E75">
          <w:pPr>
            <w:autoSpaceDE w:val="0"/>
            <w:autoSpaceDN w:val="0"/>
            <w:spacing w:line="240" w:lineRule="auto"/>
            <w:ind w:hanging="480"/>
            <w:divId w:val="103961213"/>
            <w:rPr>
              <w:color w:val="000000"/>
            </w:rPr>
          </w:pPr>
          <w:r w:rsidRPr="007B7AD9">
            <w:rPr>
              <w:color w:val="000000"/>
            </w:rPr>
            <w:t xml:space="preserve">Redaelli S, Grati FR, Tritto V </w:t>
          </w:r>
          <w:r w:rsidRPr="007B7AD9">
            <w:rPr>
              <w:i/>
              <w:iCs/>
              <w:color w:val="000000"/>
            </w:rPr>
            <w:t>et al.</w:t>
          </w:r>
          <w:r w:rsidRPr="007B7AD9">
            <w:rPr>
              <w:color w:val="000000"/>
            </w:rPr>
            <w:t xml:space="preserve"> Olfactory receptor genes and chromosome 11 structural aberrations: Players or spectators? </w:t>
          </w:r>
          <w:r w:rsidRPr="007B7AD9">
            <w:rPr>
              <w:i/>
              <w:iCs/>
              <w:color w:val="000000"/>
            </w:rPr>
            <w:t>Human Genetics and Genomics Advances</w:t>
          </w:r>
          <w:r w:rsidRPr="007B7AD9">
            <w:rPr>
              <w:color w:val="000000"/>
            </w:rPr>
            <w:t xml:space="preserve"> 2024;</w:t>
          </w:r>
          <w:r w:rsidRPr="007B7AD9">
            <w:rPr>
              <w:b/>
              <w:bCs/>
              <w:color w:val="000000"/>
            </w:rPr>
            <w:t>5</w:t>
          </w:r>
          <w:r w:rsidRPr="007B7AD9">
            <w:rPr>
              <w:color w:val="000000"/>
            </w:rPr>
            <w:t>(2). https://doi.org/10.1016/j.xhgg.2023.100261.</w:t>
          </w:r>
        </w:p>
        <w:p w14:paraId="19021D8A" w14:textId="77777777" w:rsidR="007B7AD9" w:rsidRPr="007B7AD9" w:rsidRDefault="007B7AD9" w:rsidP="00C76E75">
          <w:pPr>
            <w:autoSpaceDE w:val="0"/>
            <w:autoSpaceDN w:val="0"/>
            <w:spacing w:line="240" w:lineRule="auto"/>
            <w:ind w:hanging="480"/>
            <w:divId w:val="58090286"/>
            <w:rPr>
              <w:color w:val="000000"/>
            </w:rPr>
          </w:pPr>
          <w:r w:rsidRPr="007B7AD9">
            <w:rPr>
              <w:color w:val="000000"/>
            </w:rPr>
            <w:t xml:space="preserve">Rishishwar L, Wang L, Clayton EA </w:t>
          </w:r>
          <w:r w:rsidRPr="007B7AD9">
            <w:rPr>
              <w:i/>
              <w:iCs/>
              <w:color w:val="000000"/>
            </w:rPr>
            <w:t>et al.</w:t>
          </w:r>
          <w:r w:rsidRPr="007B7AD9">
            <w:rPr>
              <w:color w:val="000000"/>
            </w:rPr>
            <w:t xml:space="preserve"> Population and clinical genetics of human transposable elements in the (post) genomic era. </w:t>
          </w:r>
          <w:r w:rsidRPr="007B7AD9">
            <w:rPr>
              <w:i/>
              <w:iCs/>
              <w:color w:val="000000"/>
            </w:rPr>
            <w:t>Mob Genet Elements</w:t>
          </w:r>
          <w:r w:rsidRPr="007B7AD9">
            <w:rPr>
              <w:color w:val="000000"/>
            </w:rPr>
            <w:t xml:space="preserve"> 2017;</w:t>
          </w:r>
          <w:r w:rsidRPr="007B7AD9">
            <w:rPr>
              <w:b/>
              <w:bCs/>
              <w:color w:val="000000"/>
            </w:rPr>
            <w:t>7</w:t>
          </w:r>
          <w:r w:rsidRPr="007B7AD9">
            <w:rPr>
              <w:color w:val="000000"/>
            </w:rPr>
            <w:t>(1):1. https://doi.org/10.1080/2159256X.2017.1280116.</w:t>
          </w:r>
        </w:p>
        <w:p w14:paraId="0133F8D9" w14:textId="77777777" w:rsidR="007B7AD9" w:rsidRPr="007B7AD9" w:rsidRDefault="007B7AD9" w:rsidP="00C76E75">
          <w:pPr>
            <w:autoSpaceDE w:val="0"/>
            <w:autoSpaceDN w:val="0"/>
            <w:spacing w:line="240" w:lineRule="auto"/>
            <w:ind w:hanging="480"/>
            <w:divId w:val="1506165300"/>
            <w:rPr>
              <w:color w:val="000000"/>
            </w:rPr>
          </w:pPr>
          <w:r w:rsidRPr="007B7AD9">
            <w:rPr>
              <w:color w:val="000000"/>
            </w:rPr>
            <w:t xml:space="preserve">Roller M, Stamper E, Villar D </w:t>
          </w:r>
          <w:r w:rsidRPr="007B7AD9">
            <w:rPr>
              <w:i/>
              <w:iCs/>
              <w:color w:val="000000"/>
            </w:rPr>
            <w:t>et al.</w:t>
          </w:r>
          <w:r w:rsidRPr="007B7AD9">
            <w:rPr>
              <w:color w:val="000000"/>
            </w:rPr>
            <w:t xml:space="preserve"> LINE retrotransposons characterize mammalian tissue-specific and evolutionarily dynamic regulatory regions. </w:t>
          </w:r>
          <w:r w:rsidRPr="007B7AD9">
            <w:rPr>
              <w:i/>
              <w:iCs/>
              <w:color w:val="000000"/>
            </w:rPr>
            <w:t>Genome Biology 2021 22:1</w:t>
          </w:r>
          <w:r w:rsidRPr="007B7AD9">
            <w:rPr>
              <w:color w:val="000000"/>
            </w:rPr>
            <w:t xml:space="preserve"> 2021;</w:t>
          </w:r>
          <w:r w:rsidRPr="007B7AD9">
            <w:rPr>
              <w:b/>
              <w:bCs/>
              <w:color w:val="000000"/>
            </w:rPr>
            <w:t>22</w:t>
          </w:r>
          <w:r w:rsidRPr="007B7AD9">
            <w:rPr>
              <w:color w:val="000000"/>
            </w:rPr>
            <w:t>(1):62-. https://doi.org/10.1186/S13059-021-02260-Y.</w:t>
          </w:r>
        </w:p>
        <w:p w14:paraId="41DE5BC6" w14:textId="77777777" w:rsidR="007B7AD9" w:rsidRPr="007B7AD9" w:rsidRDefault="007B7AD9" w:rsidP="00C76E75">
          <w:pPr>
            <w:autoSpaceDE w:val="0"/>
            <w:autoSpaceDN w:val="0"/>
            <w:spacing w:line="240" w:lineRule="auto"/>
            <w:ind w:hanging="480"/>
            <w:divId w:val="1540359853"/>
            <w:rPr>
              <w:color w:val="000000"/>
            </w:rPr>
          </w:pPr>
          <w:r w:rsidRPr="007B7AD9">
            <w:rPr>
              <w:color w:val="000000"/>
            </w:rPr>
            <w:t xml:space="preserve">Seabold S, Perktold J. Statsmodels: Econometric and Statistical Modeling with Python. </w:t>
          </w:r>
          <w:r w:rsidRPr="007B7AD9">
            <w:rPr>
              <w:i/>
              <w:iCs/>
              <w:color w:val="000000"/>
            </w:rPr>
            <w:t>SciPy 2010</w:t>
          </w:r>
          <w:r w:rsidRPr="007B7AD9">
            <w:rPr>
              <w:color w:val="000000"/>
            </w:rPr>
            <w:t xml:space="preserve"> 2010:92–6. https://doi.org/10.25080/MAJORA-92BF1922-011.</w:t>
          </w:r>
        </w:p>
        <w:p w14:paraId="0A738497" w14:textId="77777777" w:rsidR="007B7AD9" w:rsidRPr="007B7AD9" w:rsidRDefault="007B7AD9" w:rsidP="00C76E75">
          <w:pPr>
            <w:autoSpaceDE w:val="0"/>
            <w:autoSpaceDN w:val="0"/>
            <w:spacing w:line="240" w:lineRule="auto"/>
            <w:ind w:hanging="480"/>
            <w:divId w:val="1564172894"/>
            <w:rPr>
              <w:color w:val="000000"/>
            </w:rPr>
          </w:pPr>
          <w:r w:rsidRPr="007B7AD9">
            <w:rPr>
              <w:color w:val="000000"/>
            </w:rPr>
            <w:t xml:space="preserve">Shtam T, Naryzhny S, Kopylov A </w:t>
          </w:r>
          <w:r w:rsidRPr="007B7AD9">
            <w:rPr>
              <w:i/>
              <w:iCs/>
              <w:color w:val="000000"/>
            </w:rPr>
            <w:t>et al.</w:t>
          </w:r>
          <w:r w:rsidRPr="007B7AD9">
            <w:rPr>
              <w:color w:val="000000"/>
            </w:rPr>
            <w:t xml:space="preserve"> Functional properties of circulating exosomes mediated by surface-attached plasma proteins. </w:t>
          </w:r>
          <w:r w:rsidRPr="007B7AD9">
            <w:rPr>
              <w:i/>
              <w:iCs/>
              <w:color w:val="000000"/>
            </w:rPr>
            <w:t>Haematologica</w:t>
          </w:r>
          <w:r w:rsidRPr="007B7AD9">
            <w:rPr>
              <w:color w:val="000000"/>
            </w:rPr>
            <w:t xml:space="preserve"> 2018;</w:t>
          </w:r>
          <w:r w:rsidRPr="007B7AD9">
            <w:rPr>
              <w:b/>
              <w:bCs/>
              <w:color w:val="000000"/>
            </w:rPr>
            <w:t>7</w:t>
          </w:r>
          <w:r w:rsidRPr="007B7AD9">
            <w:rPr>
              <w:color w:val="000000"/>
            </w:rPr>
            <w:t>(4):149–53. https://doi.org/10.14740/JH412W.</w:t>
          </w:r>
        </w:p>
        <w:p w14:paraId="0CB242A4" w14:textId="77777777" w:rsidR="007B7AD9" w:rsidRPr="007B7AD9" w:rsidRDefault="007B7AD9" w:rsidP="00C76E75">
          <w:pPr>
            <w:autoSpaceDE w:val="0"/>
            <w:autoSpaceDN w:val="0"/>
            <w:spacing w:line="240" w:lineRule="auto"/>
            <w:ind w:hanging="480"/>
            <w:divId w:val="769736043"/>
            <w:rPr>
              <w:color w:val="000000"/>
            </w:rPr>
          </w:pPr>
          <w:r w:rsidRPr="007B7AD9">
            <w:rPr>
              <w:color w:val="000000"/>
            </w:rPr>
            <w:t xml:space="preserve">Shtam T, Naryzhny S, Samsonov R </w:t>
          </w:r>
          <w:r w:rsidRPr="007B7AD9">
            <w:rPr>
              <w:i/>
              <w:iCs/>
              <w:color w:val="000000"/>
            </w:rPr>
            <w:t>et al.</w:t>
          </w:r>
          <w:r w:rsidRPr="007B7AD9">
            <w:rPr>
              <w:color w:val="000000"/>
            </w:rPr>
            <w:t xml:space="preserve"> Plasma exosomes stimulate breast cancer metastasis through surface interactions and activation of FAK signaling. </w:t>
          </w:r>
          <w:r w:rsidRPr="007B7AD9">
            <w:rPr>
              <w:i/>
              <w:iCs/>
              <w:color w:val="000000"/>
            </w:rPr>
            <w:t>Breast Cancer Research and Treatment 2018 174:1</w:t>
          </w:r>
          <w:r w:rsidRPr="007B7AD9">
            <w:rPr>
              <w:color w:val="000000"/>
            </w:rPr>
            <w:t xml:space="preserve"> 2018;</w:t>
          </w:r>
          <w:r w:rsidRPr="007B7AD9">
            <w:rPr>
              <w:b/>
              <w:bCs/>
              <w:color w:val="000000"/>
            </w:rPr>
            <w:t>174</w:t>
          </w:r>
          <w:r w:rsidRPr="007B7AD9">
            <w:rPr>
              <w:color w:val="000000"/>
            </w:rPr>
            <w:t>(1):129–41. https://doi.org/10.1007/S10549-018-5043-0.</w:t>
          </w:r>
        </w:p>
        <w:p w14:paraId="2DB34062" w14:textId="77777777" w:rsidR="007B7AD9" w:rsidRPr="007B7AD9" w:rsidRDefault="007B7AD9" w:rsidP="00C76E75">
          <w:pPr>
            <w:autoSpaceDE w:val="0"/>
            <w:autoSpaceDN w:val="0"/>
            <w:spacing w:line="240" w:lineRule="auto"/>
            <w:ind w:hanging="480"/>
            <w:divId w:val="609245000"/>
            <w:rPr>
              <w:color w:val="000000"/>
            </w:rPr>
          </w:pPr>
          <w:r w:rsidRPr="007B7AD9">
            <w:rPr>
              <w:color w:val="000000"/>
            </w:rPr>
            <w:t xml:space="preserve">Sorokin Maksim, Rabushko E, Efimov V </w:t>
          </w:r>
          <w:r w:rsidRPr="007B7AD9">
            <w:rPr>
              <w:i/>
              <w:iCs/>
              <w:color w:val="000000"/>
            </w:rPr>
            <w:t>et al.</w:t>
          </w:r>
          <w:r w:rsidRPr="007B7AD9">
            <w:rPr>
              <w:color w:val="000000"/>
            </w:rPr>
            <w:t xml:space="preserve"> Experimental and Meta-Analytic Validation of RNA Sequencing Signatures for Predicting Status of Microsatellite Instability. </w:t>
          </w:r>
          <w:r w:rsidRPr="007B7AD9">
            <w:rPr>
              <w:i/>
              <w:iCs/>
              <w:color w:val="000000"/>
            </w:rPr>
            <w:t>Front Mol Biosci</w:t>
          </w:r>
          <w:r w:rsidRPr="007B7AD9">
            <w:rPr>
              <w:color w:val="000000"/>
            </w:rPr>
            <w:t xml:space="preserve"> 2021;</w:t>
          </w:r>
          <w:r w:rsidRPr="007B7AD9">
            <w:rPr>
              <w:b/>
              <w:bCs/>
              <w:color w:val="000000"/>
            </w:rPr>
            <w:t>8</w:t>
          </w:r>
          <w:r w:rsidRPr="007B7AD9">
            <w:rPr>
              <w:color w:val="000000"/>
            </w:rPr>
            <w:t>:737821. https://doi.org/10.3389/FMOLB.2021.737821/TEXT.</w:t>
          </w:r>
        </w:p>
        <w:p w14:paraId="50B9A8EC" w14:textId="77777777" w:rsidR="007B7AD9" w:rsidRPr="007B7AD9" w:rsidRDefault="007B7AD9" w:rsidP="00C76E75">
          <w:pPr>
            <w:autoSpaceDE w:val="0"/>
            <w:autoSpaceDN w:val="0"/>
            <w:spacing w:line="240" w:lineRule="auto"/>
            <w:ind w:hanging="480"/>
            <w:divId w:val="2002583790"/>
            <w:rPr>
              <w:color w:val="000000"/>
            </w:rPr>
          </w:pPr>
          <w:r w:rsidRPr="007B7AD9">
            <w:rPr>
              <w:color w:val="000000"/>
            </w:rPr>
            <w:t xml:space="preserve">Sorokin Maxim, Kholodenko I, Kalinovsky D </w:t>
          </w:r>
          <w:r w:rsidRPr="007B7AD9">
            <w:rPr>
              <w:i/>
              <w:iCs/>
              <w:color w:val="000000"/>
            </w:rPr>
            <w:t>et al.</w:t>
          </w:r>
          <w:r w:rsidRPr="007B7AD9">
            <w:rPr>
              <w:color w:val="000000"/>
            </w:rPr>
            <w:t xml:space="preserve"> RNA Sequencing-Based Identification of Ganglioside GD2-Positive Cancer Phenotype. </w:t>
          </w:r>
          <w:r w:rsidRPr="007B7AD9">
            <w:rPr>
              <w:i/>
              <w:iCs/>
              <w:color w:val="000000"/>
            </w:rPr>
            <w:t>Biomedicines 2020, Vol 8, Page 142</w:t>
          </w:r>
          <w:r w:rsidRPr="007B7AD9">
            <w:rPr>
              <w:color w:val="000000"/>
            </w:rPr>
            <w:t xml:space="preserve"> 2020;</w:t>
          </w:r>
          <w:r w:rsidRPr="007B7AD9">
            <w:rPr>
              <w:b/>
              <w:bCs/>
              <w:color w:val="000000"/>
            </w:rPr>
            <w:t>8</w:t>
          </w:r>
          <w:r w:rsidRPr="007B7AD9">
            <w:rPr>
              <w:color w:val="000000"/>
            </w:rPr>
            <w:t>(6):142. https://doi.org/10.3390/BIOMEDICINES8060142.</w:t>
          </w:r>
        </w:p>
        <w:p w14:paraId="7D923DD9" w14:textId="77777777" w:rsidR="007B7AD9" w:rsidRPr="007B7AD9" w:rsidRDefault="007B7AD9" w:rsidP="00C76E75">
          <w:pPr>
            <w:autoSpaceDE w:val="0"/>
            <w:autoSpaceDN w:val="0"/>
            <w:spacing w:line="240" w:lineRule="auto"/>
            <w:ind w:hanging="480"/>
            <w:divId w:val="71199456"/>
            <w:rPr>
              <w:color w:val="000000"/>
            </w:rPr>
          </w:pPr>
          <w:r w:rsidRPr="007B7AD9">
            <w:rPr>
              <w:color w:val="000000"/>
            </w:rPr>
            <w:t xml:space="preserve">Sorokin Maxim, Zolotovskaia M, Nikitin D </w:t>
          </w:r>
          <w:r w:rsidRPr="007B7AD9">
            <w:rPr>
              <w:i/>
              <w:iCs/>
              <w:color w:val="000000"/>
            </w:rPr>
            <w:t>et al.</w:t>
          </w:r>
          <w:r w:rsidRPr="007B7AD9">
            <w:rPr>
              <w:color w:val="000000"/>
            </w:rPr>
            <w:t xml:space="preserve"> Personalized targeted therapy prescription in colorectal cancer using algorithmic analysis of RNA sequencing data. </w:t>
          </w:r>
          <w:r w:rsidRPr="007B7AD9">
            <w:rPr>
              <w:i/>
              <w:iCs/>
              <w:color w:val="000000"/>
            </w:rPr>
            <w:t>BMC Cancer 2022 22:1</w:t>
          </w:r>
          <w:r w:rsidRPr="007B7AD9">
            <w:rPr>
              <w:color w:val="000000"/>
            </w:rPr>
            <w:t xml:space="preserve"> 2022;</w:t>
          </w:r>
          <w:r w:rsidRPr="007B7AD9">
            <w:rPr>
              <w:b/>
              <w:bCs/>
              <w:color w:val="000000"/>
            </w:rPr>
            <w:t>22</w:t>
          </w:r>
          <w:r w:rsidRPr="007B7AD9">
            <w:rPr>
              <w:color w:val="000000"/>
            </w:rPr>
            <w:t>(1):1113-. https://doi.org/10.1186/S12885-022-10177-3.</w:t>
          </w:r>
        </w:p>
        <w:p w14:paraId="6E5B9F0C" w14:textId="77777777" w:rsidR="007B7AD9" w:rsidRPr="007B7AD9" w:rsidRDefault="007B7AD9" w:rsidP="00C76E75">
          <w:pPr>
            <w:autoSpaceDE w:val="0"/>
            <w:autoSpaceDN w:val="0"/>
            <w:spacing w:line="240" w:lineRule="auto"/>
            <w:ind w:hanging="480"/>
            <w:divId w:val="1337264888"/>
            <w:rPr>
              <w:color w:val="000000"/>
            </w:rPr>
          </w:pPr>
          <w:r w:rsidRPr="007B7AD9">
            <w:rPr>
              <w:color w:val="000000"/>
            </w:rPr>
            <w:t xml:space="preserve">Stamidis N, Żylicz JJ. RNA‐mediated heterochromatin formation at repetitive elements in mammals. </w:t>
          </w:r>
          <w:r w:rsidRPr="007B7AD9">
            <w:rPr>
              <w:i/>
              <w:iCs/>
              <w:color w:val="000000"/>
            </w:rPr>
            <w:t>EMBO J</w:t>
          </w:r>
          <w:r w:rsidRPr="007B7AD9">
            <w:rPr>
              <w:color w:val="000000"/>
            </w:rPr>
            <w:t xml:space="preserve"> 2023;</w:t>
          </w:r>
          <w:r w:rsidRPr="007B7AD9">
            <w:rPr>
              <w:b/>
              <w:bCs/>
              <w:color w:val="000000"/>
            </w:rPr>
            <w:t>42</w:t>
          </w:r>
          <w:r w:rsidRPr="007B7AD9">
            <w:rPr>
              <w:color w:val="000000"/>
            </w:rPr>
            <w:t>(8):e111717. https://doi.org/10.15252/EMBJ.2022111717.</w:t>
          </w:r>
        </w:p>
        <w:p w14:paraId="4BF17AE2" w14:textId="77777777" w:rsidR="007B7AD9" w:rsidRPr="007B7AD9" w:rsidRDefault="007B7AD9" w:rsidP="00C76E75">
          <w:pPr>
            <w:autoSpaceDE w:val="0"/>
            <w:autoSpaceDN w:val="0"/>
            <w:spacing w:line="240" w:lineRule="auto"/>
            <w:ind w:hanging="480"/>
            <w:divId w:val="882639021"/>
            <w:rPr>
              <w:color w:val="000000"/>
            </w:rPr>
          </w:pPr>
          <w:r w:rsidRPr="007B7AD9">
            <w:rPr>
              <w:color w:val="000000"/>
            </w:rPr>
            <w:t xml:space="preserve">Su M, Han D, Boyd-Kirkup J </w:t>
          </w:r>
          <w:r w:rsidRPr="007B7AD9">
            <w:rPr>
              <w:i/>
              <w:iCs/>
              <w:color w:val="000000"/>
            </w:rPr>
            <w:t>et al.</w:t>
          </w:r>
          <w:r w:rsidRPr="007B7AD9">
            <w:rPr>
              <w:color w:val="000000"/>
            </w:rPr>
            <w:t xml:space="preserve"> Evolution of Alu Elements toward Enhancers. </w:t>
          </w:r>
          <w:r w:rsidRPr="007B7AD9">
            <w:rPr>
              <w:i/>
              <w:iCs/>
              <w:color w:val="000000"/>
            </w:rPr>
            <w:t>Cell Rep</w:t>
          </w:r>
          <w:r w:rsidRPr="007B7AD9">
            <w:rPr>
              <w:color w:val="000000"/>
            </w:rPr>
            <w:t xml:space="preserve"> 2014;</w:t>
          </w:r>
          <w:r w:rsidRPr="007B7AD9">
            <w:rPr>
              <w:b/>
              <w:bCs/>
              <w:color w:val="000000"/>
            </w:rPr>
            <w:t>7</w:t>
          </w:r>
          <w:r w:rsidRPr="007B7AD9">
            <w:rPr>
              <w:color w:val="000000"/>
            </w:rPr>
            <w:t>(2):376–85. https://doi.org/10.1016/J.CELREP.2014.03.011.</w:t>
          </w:r>
        </w:p>
        <w:p w14:paraId="0A03FCC2" w14:textId="77777777" w:rsidR="007B7AD9" w:rsidRPr="007B7AD9" w:rsidRDefault="007B7AD9" w:rsidP="00C76E75">
          <w:pPr>
            <w:autoSpaceDE w:val="0"/>
            <w:autoSpaceDN w:val="0"/>
            <w:spacing w:line="240" w:lineRule="auto"/>
            <w:ind w:hanging="480"/>
            <w:divId w:val="695496816"/>
            <w:rPr>
              <w:color w:val="000000"/>
            </w:rPr>
          </w:pPr>
          <w:r w:rsidRPr="007B7AD9">
            <w:rPr>
              <w:color w:val="000000"/>
            </w:rPr>
            <w:t xml:space="preserve">Suh A, Churakov G, Ramakodi MP </w:t>
          </w:r>
          <w:r w:rsidRPr="007B7AD9">
            <w:rPr>
              <w:i/>
              <w:iCs/>
              <w:color w:val="000000"/>
            </w:rPr>
            <w:t>et al.</w:t>
          </w:r>
          <w:r w:rsidRPr="007B7AD9">
            <w:rPr>
              <w:color w:val="000000"/>
            </w:rPr>
            <w:t xml:space="preserve"> Multiple Lineages of Ancient CR1 Retroposons Shaped the Early Genome Evolution of Amniotes. </w:t>
          </w:r>
          <w:r w:rsidRPr="007B7AD9">
            <w:rPr>
              <w:i/>
              <w:iCs/>
              <w:color w:val="000000"/>
            </w:rPr>
            <w:t>Genome Biol Evol</w:t>
          </w:r>
          <w:r w:rsidRPr="007B7AD9">
            <w:rPr>
              <w:color w:val="000000"/>
            </w:rPr>
            <w:t xml:space="preserve"> 2014;</w:t>
          </w:r>
          <w:r w:rsidRPr="007B7AD9">
            <w:rPr>
              <w:b/>
              <w:bCs/>
              <w:color w:val="000000"/>
            </w:rPr>
            <w:t>7</w:t>
          </w:r>
          <w:r w:rsidRPr="007B7AD9">
            <w:rPr>
              <w:color w:val="000000"/>
            </w:rPr>
            <w:t>(1):205. https://doi.org/10.1093/GBE/EVU256.</w:t>
          </w:r>
        </w:p>
        <w:p w14:paraId="56044AFC" w14:textId="77777777" w:rsidR="007B7AD9" w:rsidRPr="007B7AD9" w:rsidRDefault="007B7AD9" w:rsidP="00C76E75">
          <w:pPr>
            <w:autoSpaceDE w:val="0"/>
            <w:autoSpaceDN w:val="0"/>
            <w:spacing w:line="240" w:lineRule="auto"/>
            <w:ind w:hanging="480"/>
            <w:divId w:val="505435760"/>
            <w:rPr>
              <w:color w:val="000000"/>
            </w:rPr>
          </w:pPr>
          <w:r w:rsidRPr="007B7AD9">
            <w:rPr>
              <w:color w:val="000000"/>
            </w:rPr>
            <w:t xml:space="preserve">Sundaram V, Cheng Y, Ma Z </w:t>
          </w:r>
          <w:r w:rsidRPr="007B7AD9">
            <w:rPr>
              <w:i/>
              <w:iCs/>
              <w:color w:val="000000"/>
            </w:rPr>
            <w:t>et al.</w:t>
          </w:r>
          <w:r w:rsidRPr="007B7AD9">
            <w:rPr>
              <w:color w:val="000000"/>
            </w:rPr>
            <w:t xml:space="preserve"> Widespread contribution of transposable elements to the innovation of gene regulatory networks. </w:t>
          </w:r>
          <w:r w:rsidRPr="007B7AD9">
            <w:rPr>
              <w:i/>
              <w:iCs/>
              <w:color w:val="000000"/>
            </w:rPr>
            <w:t>Genome Res</w:t>
          </w:r>
          <w:r w:rsidRPr="007B7AD9">
            <w:rPr>
              <w:color w:val="000000"/>
            </w:rPr>
            <w:t xml:space="preserve"> 2014;</w:t>
          </w:r>
          <w:r w:rsidRPr="007B7AD9">
            <w:rPr>
              <w:b/>
              <w:bCs/>
              <w:color w:val="000000"/>
            </w:rPr>
            <w:t>24</w:t>
          </w:r>
          <w:r w:rsidRPr="007B7AD9">
            <w:rPr>
              <w:color w:val="000000"/>
            </w:rPr>
            <w:t>(12):1963–76. https://doi.org/10.1101/GR.168872.113.</w:t>
          </w:r>
        </w:p>
        <w:p w14:paraId="7DBD7B56" w14:textId="77777777" w:rsidR="007B7AD9" w:rsidRPr="007B7AD9" w:rsidRDefault="007B7AD9" w:rsidP="00C76E75">
          <w:pPr>
            <w:autoSpaceDE w:val="0"/>
            <w:autoSpaceDN w:val="0"/>
            <w:spacing w:line="240" w:lineRule="auto"/>
            <w:ind w:hanging="480"/>
            <w:divId w:val="521431974"/>
            <w:rPr>
              <w:color w:val="000000"/>
            </w:rPr>
          </w:pPr>
          <w:r w:rsidRPr="007B7AD9">
            <w:rPr>
              <w:color w:val="000000"/>
            </w:rPr>
            <w:t xml:space="preserve">Tarailo-Graovac M, Chen N. Using RepeatMasker to identify repetitive elements in genomic sequences. </w:t>
          </w:r>
          <w:r w:rsidRPr="007B7AD9">
            <w:rPr>
              <w:i/>
              <w:iCs/>
              <w:color w:val="000000"/>
            </w:rPr>
            <w:t>Curr Protoc Bioinformatics</w:t>
          </w:r>
          <w:r w:rsidRPr="007B7AD9">
            <w:rPr>
              <w:color w:val="000000"/>
            </w:rPr>
            <w:t xml:space="preserve"> 2009;</w:t>
          </w:r>
          <w:r w:rsidRPr="007B7AD9">
            <w:rPr>
              <w:b/>
              <w:bCs/>
              <w:color w:val="000000"/>
            </w:rPr>
            <w:t>Chapter 4</w:t>
          </w:r>
          <w:r w:rsidRPr="007B7AD9">
            <w:rPr>
              <w:color w:val="000000"/>
            </w:rPr>
            <w:t>(SUPPL. 25). https://doi.org/10.1002/0471250953.BI0410S25.</w:t>
          </w:r>
        </w:p>
        <w:p w14:paraId="6931919E" w14:textId="77777777" w:rsidR="007B7AD9" w:rsidRPr="007B7AD9" w:rsidRDefault="007B7AD9" w:rsidP="00C76E75">
          <w:pPr>
            <w:autoSpaceDE w:val="0"/>
            <w:autoSpaceDN w:val="0"/>
            <w:spacing w:line="240" w:lineRule="auto"/>
            <w:ind w:hanging="480"/>
            <w:divId w:val="877397037"/>
            <w:rPr>
              <w:color w:val="000000"/>
            </w:rPr>
          </w:pPr>
          <w:r w:rsidRPr="007B7AD9">
            <w:rPr>
              <w:color w:val="000000"/>
            </w:rPr>
            <w:lastRenderedPageBreak/>
            <w:t xml:space="preserve">team T pandas development. </w:t>
          </w:r>
          <w:r w:rsidRPr="007B7AD9">
            <w:rPr>
              <w:i/>
              <w:iCs/>
              <w:color w:val="000000"/>
            </w:rPr>
            <w:t>Pandas-Dev/Pandas: Pandas</w:t>
          </w:r>
          <w:r w:rsidRPr="007B7AD9">
            <w:rPr>
              <w:color w:val="000000"/>
            </w:rPr>
            <w:t>. n.d. https://doi.org/10.5281/ZENODO.19340003.</w:t>
          </w:r>
        </w:p>
        <w:p w14:paraId="2DAC5283" w14:textId="77777777" w:rsidR="007B7AD9" w:rsidRPr="007B7AD9" w:rsidRDefault="007B7AD9" w:rsidP="00C76E75">
          <w:pPr>
            <w:autoSpaceDE w:val="0"/>
            <w:autoSpaceDN w:val="0"/>
            <w:spacing w:line="240" w:lineRule="auto"/>
            <w:ind w:hanging="480"/>
            <w:divId w:val="225459378"/>
            <w:rPr>
              <w:color w:val="000000"/>
            </w:rPr>
          </w:pPr>
          <w:r w:rsidRPr="007B7AD9">
            <w:rPr>
              <w:color w:val="000000"/>
            </w:rPr>
            <w:t xml:space="preserve">Tunbak H, Enriquez-Gasca R, Tie CHC </w:t>
          </w:r>
          <w:r w:rsidRPr="007B7AD9">
            <w:rPr>
              <w:i/>
              <w:iCs/>
              <w:color w:val="000000"/>
            </w:rPr>
            <w:t>et al.</w:t>
          </w:r>
          <w:r w:rsidRPr="007B7AD9">
            <w:rPr>
              <w:color w:val="000000"/>
            </w:rPr>
            <w:t xml:space="preserve"> The HUSH complex is a gatekeeper of type I interferon through epigenetic regulation of LINE-1s. </w:t>
          </w:r>
          <w:r w:rsidRPr="007B7AD9">
            <w:rPr>
              <w:i/>
              <w:iCs/>
              <w:color w:val="000000"/>
            </w:rPr>
            <w:t>Nature Communications 2020 11:1</w:t>
          </w:r>
          <w:r w:rsidRPr="007B7AD9">
            <w:rPr>
              <w:color w:val="000000"/>
            </w:rPr>
            <w:t xml:space="preserve"> 2020;</w:t>
          </w:r>
          <w:r w:rsidRPr="007B7AD9">
            <w:rPr>
              <w:b/>
              <w:bCs/>
              <w:color w:val="000000"/>
            </w:rPr>
            <w:t>11</w:t>
          </w:r>
          <w:r w:rsidRPr="007B7AD9">
            <w:rPr>
              <w:color w:val="000000"/>
            </w:rPr>
            <w:t>(1):5387-. https://doi.org/10.1038/s41467-020-19170-5.</w:t>
          </w:r>
        </w:p>
        <w:p w14:paraId="46E62596" w14:textId="77777777" w:rsidR="007B7AD9" w:rsidRPr="007B7AD9" w:rsidRDefault="007B7AD9" w:rsidP="00C76E75">
          <w:pPr>
            <w:autoSpaceDE w:val="0"/>
            <w:autoSpaceDN w:val="0"/>
            <w:spacing w:line="240" w:lineRule="auto"/>
            <w:ind w:hanging="480"/>
            <w:divId w:val="389042434"/>
            <w:rPr>
              <w:color w:val="000000"/>
            </w:rPr>
          </w:pPr>
          <w:r w:rsidRPr="007B7AD9">
            <w:rPr>
              <w:color w:val="000000"/>
            </w:rPr>
            <w:t xml:space="preserve">Urrutia J, Arrizabalaga-Iriondo A, Sanchez-del-Rey A </w:t>
          </w:r>
          <w:r w:rsidRPr="007B7AD9">
            <w:rPr>
              <w:i/>
              <w:iCs/>
              <w:color w:val="000000"/>
            </w:rPr>
            <w:t>et al.</w:t>
          </w:r>
          <w:r w:rsidRPr="007B7AD9">
            <w:rPr>
              <w:color w:val="000000"/>
            </w:rPr>
            <w:t xml:space="preserve"> Therapeutic role of voltage-gated potassium channels in age-related neurodegenerative diseases. </w:t>
          </w:r>
          <w:r w:rsidRPr="007B7AD9">
            <w:rPr>
              <w:i/>
              <w:iCs/>
              <w:color w:val="000000"/>
            </w:rPr>
            <w:t>Front Cell Neurosci</w:t>
          </w:r>
          <w:r w:rsidRPr="007B7AD9">
            <w:rPr>
              <w:color w:val="000000"/>
            </w:rPr>
            <w:t xml:space="preserve"> 2024;</w:t>
          </w:r>
          <w:r w:rsidRPr="007B7AD9">
            <w:rPr>
              <w:b/>
              <w:bCs/>
              <w:color w:val="000000"/>
            </w:rPr>
            <w:t>18</w:t>
          </w:r>
          <w:r w:rsidRPr="007B7AD9">
            <w:rPr>
              <w:color w:val="000000"/>
            </w:rPr>
            <w:t>:1406709. https://doi.org/10.3389/FNCEL.2024.1406709/TEXT.</w:t>
          </w:r>
        </w:p>
        <w:p w14:paraId="063CB59A" w14:textId="77777777" w:rsidR="007B7AD9" w:rsidRPr="007B7AD9" w:rsidRDefault="007B7AD9" w:rsidP="00C76E75">
          <w:pPr>
            <w:autoSpaceDE w:val="0"/>
            <w:autoSpaceDN w:val="0"/>
            <w:spacing w:line="240" w:lineRule="auto"/>
            <w:ind w:hanging="480"/>
            <w:divId w:val="1651128841"/>
            <w:rPr>
              <w:color w:val="000000"/>
            </w:rPr>
          </w:pPr>
          <w:r w:rsidRPr="007B7AD9">
            <w:rPr>
              <w:color w:val="000000"/>
            </w:rPr>
            <w:t xml:space="preserve">Virtanen P, Gommers R, Oliphant TE </w:t>
          </w:r>
          <w:r w:rsidRPr="007B7AD9">
            <w:rPr>
              <w:i/>
              <w:iCs/>
              <w:color w:val="000000"/>
            </w:rPr>
            <w:t>et al.</w:t>
          </w:r>
          <w:r w:rsidRPr="007B7AD9">
            <w:rPr>
              <w:color w:val="000000"/>
            </w:rPr>
            <w:t xml:space="preserve"> SciPy 1.0: fundamental algorithms for scientific computing in Python. </w:t>
          </w:r>
          <w:r w:rsidRPr="007B7AD9">
            <w:rPr>
              <w:i/>
              <w:iCs/>
              <w:color w:val="000000"/>
            </w:rPr>
            <w:t>Nature Methods 2020 17:3</w:t>
          </w:r>
          <w:r w:rsidRPr="007B7AD9">
            <w:rPr>
              <w:color w:val="000000"/>
            </w:rPr>
            <w:t xml:space="preserve"> 2020;</w:t>
          </w:r>
          <w:r w:rsidRPr="007B7AD9">
            <w:rPr>
              <w:b/>
              <w:bCs/>
              <w:color w:val="000000"/>
            </w:rPr>
            <w:t>17</w:t>
          </w:r>
          <w:r w:rsidRPr="007B7AD9">
            <w:rPr>
              <w:color w:val="000000"/>
            </w:rPr>
            <w:t>(3):261–72. https://doi.org/10.1038/s41592-019-0686-2.</w:t>
          </w:r>
        </w:p>
        <w:p w14:paraId="620F7AB5" w14:textId="77777777" w:rsidR="007B7AD9" w:rsidRPr="007B7AD9" w:rsidRDefault="007B7AD9" w:rsidP="00C76E75">
          <w:pPr>
            <w:autoSpaceDE w:val="0"/>
            <w:autoSpaceDN w:val="0"/>
            <w:spacing w:line="240" w:lineRule="auto"/>
            <w:ind w:hanging="480"/>
            <w:divId w:val="1441341300"/>
            <w:rPr>
              <w:color w:val="000000"/>
            </w:rPr>
          </w:pPr>
          <w:r w:rsidRPr="007B7AD9">
            <w:rPr>
              <w:color w:val="000000"/>
            </w:rPr>
            <w:t xml:space="preserve">Vladimirova U, Rumiantsev P, Zolotovskaia M </w:t>
          </w:r>
          <w:r w:rsidRPr="007B7AD9">
            <w:rPr>
              <w:i/>
              <w:iCs/>
              <w:color w:val="000000"/>
            </w:rPr>
            <w:t>et al.</w:t>
          </w:r>
          <w:r w:rsidRPr="007B7AD9">
            <w:rPr>
              <w:color w:val="000000"/>
            </w:rPr>
            <w:t xml:space="preserve"> DNA repair pathway activation features in follicular and papillary thyroid tumors, interrogated using 95 experimental RNA sequencing profiles. </w:t>
          </w:r>
          <w:r w:rsidRPr="007B7AD9">
            <w:rPr>
              <w:i/>
              <w:iCs/>
              <w:color w:val="000000"/>
            </w:rPr>
            <w:t>Heliyon</w:t>
          </w:r>
          <w:r w:rsidRPr="007B7AD9">
            <w:rPr>
              <w:color w:val="000000"/>
            </w:rPr>
            <w:t xml:space="preserve"> 2021;</w:t>
          </w:r>
          <w:r w:rsidRPr="007B7AD9">
            <w:rPr>
              <w:b/>
              <w:bCs/>
              <w:color w:val="000000"/>
            </w:rPr>
            <w:t>7</w:t>
          </w:r>
          <w:r w:rsidRPr="007B7AD9">
            <w:rPr>
              <w:color w:val="000000"/>
            </w:rPr>
            <w:t>(3):e06408. https://doi.org/10.1016/j.heliyon.2021.e06408.</w:t>
          </w:r>
        </w:p>
        <w:p w14:paraId="06E36094" w14:textId="77777777" w:rsidR="007B7AD9" w:rsidRPr="007B7AD9" w:rsidRDefault="007B7AD9" w:rsidP="00C76E75">
          <w:pPr>
            <w:autoSpaceDE w:val="0"/>
            <w:autoSpaceDN w:val="0"/>
            <w:spacing w:line="240" w:lineRule="auto"/>
            <w:ind w:hanging="480"/>
            <w:divId w:val="480653885"/>
            <w:rPr>
              <w:color w:val="000000"/>
            </w:rPr>
          </w:pPr>
          <w:r w:rsidRPr="007B7AD9">
            <w:rPr>
              <w:color w:val="000000"/>
            </w:rPr>
            <w:t xml:space="preserve">Waldmann P. On the Use of the Pearson Correlation Coefficient for Model Evaluation in Genome-Wide Prediction. </w:t>
          </w:r>
          <w:r w:rsidRPr="007B7AD9">
            <w:rPr>
              <w:i/>
              <w:iCs/>
              <w:color w:val="000000"/>
            </w:rPr>
            <w:t>Front Genet</w:t>
          </w:r>
          <w:r w:rsidRPr="007B7AD9">
            <w:rPr>
              <w:color w:val="000000"/>
            </w:rPr>
            <w:t xml:space="preserve"> 2019;</w:t>
          </w:r>
          <w:r w:rsidRPr="007B7AD9">
            <w:rPr>
              <w:b/>
              <w:bCs/>
              <w:color w:val="000000"/>
            </w:rPr>
            <w:t>10</w:t>
          </w:r>
          <w:r w:rsidRPr="007B7AD9">
            <w:rPr>
              <w:color w:val="000000"/>
            </w:rPr>
            <w:t>(SEP):899. https://doi.org/10.3389/FGENE.2019.00899.</w:t>
          </w:r>
        </w:p>
        <w:p w14:paraId="5BFCB3AE" w14:textId="77777777" w:rsidR="007B7AD9" w:rsidRPr="007B7AD9" w:rsidRDefault="007B7AD9" w:rsidP="00C76E75">
          <w:pPr>
            <w:autoSpaceDE w:val="0"/>
            <w:autoSpaceDN w:val="0"/>
            <w:spacing w:line="240" w:lineRule="auto"/>
            <w:ind w:hanging="480"/>
            <w:divId w:val="698163664"/>
            <w:rPr>
              <w:color w:val="000000"/>
            </w:rPr>
          </w:pPr>
          <w:r w:rsidRPr="007B7AD9">
            <w:rPr>
              <w:color w:val="000000"/>
            </w:rPr>
            <w:t xml:space="preserve">Wang Z, Ying Y, Wang M </w:t>
          </w:r>
          <w:r w:rsidRPr="007B7AD9">
            <w:rPr>
              <w:i/>
              <w:iCs/>
              <w:color w:val="000000"/>
            </w:rPr>
            <w:t>et al.</w:t>
          </w:r>
          <w:r w:rsidRPr="007B7AD9">
            <w:rPr>
              <w:color w:val="000000"/>
            </w:rPr>
            <w:t xml:space="preserve"> Comprehensive identification of onco-exaptation events in bladder cancer cell lines revealed L1PA2-SYT1 as a prognosis-relevant event. </w:t>
          </w:r>
          <w:r w:rsidRPr="007B7AD9">
            <w:rPr>
              <w:i/>
              <w:iCs/>
              <w:color w:val="000000"/>
            </w:rPr>
            <w:t>IScience</w:t>
          </w:r>
          <w:r w:rsidRPr="007B7AD9">
            <w:rPr>
              <w:color w:val="000000"/>
            </w:rPr>
            <w:t xml:space="preserve"> 2023;</w:t>
          </w:r>
          <w:r w:rsidRPr="007B7AD9">
            <w:rPr>
              <w:b/>
              <w:bCs/>
              <w:color w:val="000000"/>
            </w:rPr>
            <w:t>26</w:t>
          </w:r>
          <w:r w:rsidRPr="007B7AD9">
            <w:rPr>
              <w:color w:val="000000"/>
            </w:rPr>
            <w:t>(12):108482. https://doi.org/10.1016/J.ISCI.2023.108482.</w:t>
          </w:r>
        </w:p>
        <w:p w14:paraId="0885F09B" w14:textId="77777777" w:rsidR="007B7AD9" w:rsidRPr="007B7AD9" w:rsidRDefault="007B7AD9" w:rsidP="00C76E75">
          <w:pPr>
            <w:autoSpaceDE w:val="0"/>
            <w:autoSpaceDN w:val="0"/>
            <w:spacing w:line="240" w:lineRule="auto"/>
            <w:ind w:hanging="480"/>
            <w:divId w:val="490952609"/>
            <w:rPr>
              <w:color w:val="000000"/>
            </w:rPr>
          </w:pPr>
          <w:r w:rsidRPr="007B7AD9">
            <w:rPr>
              <w:color w:val="000000"/>
            </w:rPr>
            <w:t xml:space="preserve">Waskom ML. seaborn: statistical data visualization. </w:t>
          </w:r>
          <w:r w:rsidRPr="007B7AD9">
            <w:rPr>
              <w:i/>
              <w:iCs/>
              <w:color w:val="000000"/>
            </w:rPr>
            <w:t>J Open Source Softw</w:t>
          </w:r>
          <w:r w:rsidRPr="007B7AD9">
            <w:rPr>
              <w:color w:val="000000"/>
            </w:rPr>
            <w:t xml:space="preserve"> 2021;</w:t>
          </w:r>
          <w:r w:rsidRPr="007B7AD9">
            <w:rPr>
              <w:b/>
              <w:bCs/>
              <w:color w:val="000000"/>
            </w:rPr>
            <w:t>6</w:t>
          </w:r>
          <w:r w:rsidRPr="007B7AD9">
            <w:rPr>
              <w:color w:val="000000"/>
            </w:rPr>
            <w:t>(60):3021. https://doi.org/10.21105/JOSS.03021.</w:t>
          </w:r>
        </w:p>
        <w:p w14:paraId="156C2E59" w14:textId="77777777" w:rsidR="007B7AD9" w:rsidRPr="007B7AD9" w:rsidRDefault="007B7AD9" w:rsidP="00C76E75">
          <w:pPr>
            <w:autoSpaceDE w:val="0"/>
            <w:autoSpaceDN w:val="0"/>
            <w:spacing w:line="240" w:lineRule="auto"/>
            <w:ind w:hanging="480"/>
            <w:divId w:val="1571621990"/>
            <w:rPr>
              <w:color w:val="000000"/>
            </w:rPr>
          </w:pPr>
          <w:r w:rsidRPr="007B7AD9">
            <w:rPr>
              <w:color w:val="000000"/>
            </w:rPr>
            <w:t xml:space="preserve">Yu T, Yoon J, Zhu Y </w:t>
          </w:r>
          <w:r w:rsidRPr="007B7AD9">
            <w:rPr>
              <w:i/>
              <w:iCs/>
              <w:color w:val="000000"/>
            </w:rPr>
            <w:t>et al.</w:t>
          </w:r>
          <w:r w:rsidRPr="007B7AD9">
            <w:rPr>
              <w:color w:val="000000"/>
            </w:rPr>
            <w:t xml:space="preserve"> Primate-specific adaptation of Ku protects transcriptomic integrity by suppressing Alu-mediated alternative splicing. </w:t>
          </w:r>
          <w:r w:rsidRPr="007B7AD9">
            <w:rPr>
              <w:i/>
              <w:iCs/>
              <w:color w:val="000000"/>
            </w:rPr>
            <w:t>BioRxiv</w:t>
          </w:r>
          <w:r w:rsidRPr="007B7AD9">
            <w:rPr>
              <w:color w:val="000000"/>
            </w:rPr>
            <w:t xml:space="preserve"> published online 18 Dec. 2025. https://doi.org/10.64898/2025.12.17.694518.</w:t>
          </w:r>
        </w:p>
        <w:p w14:paraId="723ABD1C" w14:textId="77777777" w:rsidR="007B7AD9" w:rsidRPr="007B7AD9" w:rsidRDefault="007B7AD9" w:rsidP="00C76E75">
          <w:pPr>
            <w:autoSpaceDE w:val="0"/>
            <w:autoSpaceDN w:val="0"/>
            <w:spacing w:line="240" w:lineRule="auto"/>
            <w:ind w:hanging="480"/>
            <w:divId w:val="1731146049"/>
            <w:rPr>
              <w:color w:val="000000"/>
            </w:rPr>
          </w:pPr>
          <w:r w:rsidRPr="007B7AD9">
            <w:rPr>
              <w:color w:val="000000"/>
            </w:rPr>
            <w:t xml:space="preserve">Yudina A, Tazearslan C, Baisangurov A </w:t>
          </w:r>
          <w:r w:rsidRPr="007B7AD9">
            <w:rPr>
              <w:i/>
              <w:iCs/>
              <w:color w:val="000000"/>
            </w:rPr>
            <w:t>et al.</w:t>
          </w:r>
          <w:r w:rsidRPr="007B7AD9">
            <w:rPr>
              <w:color w:val="000000"/>
            </w:rPr>
            <w:t xml:space="preserve"> Clinical and analytical validation of a combined RNA and DNA exome assay across a large tumor cohort. </w:t>
          </w:r>
          <w:r w:rsidRPr="007B7AD9">
            <w:rPr>
              <w:i/>
              <w:iCs/>
              <w:color w:val="000000"/>
            </w:rPr>
            <w:t>Communications Medicine</w:t>
          </w:r>
          <w:r w:rsidRPr="007B7AD9">
            <w:rPr>
              <w:color w:val="000000"/>
            </w:rPr>
            <w:t xml:space="preserve"> 2025;</w:t>
          </w:r>
          <w:r w:rsidRPr="007B7AD9">
            <w:rPr>
              <w:b/>
              <w:bCs/>
              <w:color w:val="000000"/>
            </w:rPr>
            <w:t>5</w:t>
          </w:r>
          <w:r w:rsidRPr="007B7AD9">
            <w:rPr>
              <w:color w:val="000000"/>
            </w:rPr>
            <w:t>(1). https://doi.org/10.1038/S43856-025-00934-3.</w:t>
          </w:r>
        </w:p>
        <w:p w14:paraId="5275BE87" w14:textId="77777777" w:rsidR="007B7AD9" w:rsidRPr="007B7AD9" w:rsidRDefault="007B7AD9" w:rsidP="00C76E75">
          <w:pPr>
            <w:autoSpaceDE w:val="0"/>
            <w:autoSpaceDN w:val="0"/>
            <w:spacing w:line="240" w:lineRule="auto"/>
            <w:ind w:hanging="480"/>
            <w:divId w:val="1579754426"/>
            <w:rPr>
              <w:color w:val="000000"/>
            </w:rPr>
          </w:pPr>
          <w:r w:rsidRPr="007B7AD9">
            <w:rPr>
              <w:color w:val="000000"/>
            </w:rPr>
            <w:t xml:space="preserve">Zottel A, Šamec N, Kump A </w:t>
          </w:r>
          <w:r w:rsidRPr="007B7AD9">
            <w:rPr>
              <w:i/>
              <w:iCs/>
              <w:color w:val="000000"/>
            </w:rPr>
            <w:t>et al.</w:t>
          </w:r>
          <w:r w:rsidRPr="007B7AD9">
            <w:rPr>
              <w:color w:val="000000"/>
            </w:rPr>
            <w:t xml:space="preserve"> Analysis of miR-9-5p, miR-124-3p, miR-21-5p, miR-138-5p, and miR-1-3p in Glioblastoma Cell Lines and Extracellular Vesicles. </w:t>
          </w:r>
          <w:r w:rsidRPr="007B7AD9">
            <w:rPr>
              <w:i/>
              <w:iCs/>
              <w:color w:val="000000"/>
            </w:rPr>
            <w:t>International Journal of Molecular Sciences 2020, Vol 21, Page 8491</w:t>
          </w:r>
          <w:r w:rsidRPr="007B7AD9">
            <w:rPr>
              <w:color w:val="000000"/>
            </w:rPr>
            <w:t xml:space="preserve"> 2020;</w:t>
          </w:r>
          <w:r w:rsidRPr="007B7AD9">
            <w:rPr>
              <w:b/>
              <w:bCs/>
              <w:color w:val="000000"/>
            </w:rPr>
            <w:t>21</w:t>
          </w:r>
          <w:r w:rsidRPr="007B7AD9">
            <w:rPr>
              <w:color w:val="000000"/>
            </w:rPr>
            <w:t>(22):8491. https://doi.org/10.3390/IJMS21228491.</w:t>
          </w:r>
        </w:p>
        <w:p w14:paraId="0A1B1557" w14:textId="77777777" w:rsidR="005E6566" w:rsidRPr="005E6566" w:rsidRDefault="007B7AD9" w:rsidP="00C76E75">
          <w:pPr>
            <w:spacing w:line="240" w:lineRule="auto"/>
          </w:pPr>
          <w:r w:rsidRPr="007B7AD9">
            <w:rPr>
              <w:color w:val="000000"/>
            </w:rPr>
            <w:t> </w:t>
          </w:r>
        </w:p>
      </w:sdtContent>
    </w:sdt>
    <w:sectPr w:rsidR="005E6566" w:rsidRPr="005E6566" w:rsidSect="00731781">
      <w:footerReference w:type="default" r:id="rId21"/>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745B68" w14:textId="77777777" w:rsidR="002742CA" w:rsidRDefault="002742CA">
      <w:pPr>
        <w:spacing w:line="240" w:lineRule="auto"/>
      </w:pPr>
      <w:r>
        <w:separator/>
      </w:r>
    </w:p>
  </w:endnote>
  <w:endnote w:type="continuationSeparator" w:id="0">
    <w:p w14:paraId="5CC137C2" w14:textId="77777777" w:rsidR="002742CA" w:rsidRDefault="002742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0635C" w14:textId="77777777" w:rsidR="005762DF" w:rsidRDefault="00D315AC">
    <w:pPr>
      <w:jc w:val="center"/>
    </w:pPr>
    <w:r>
      <w:fldChar w:fldCharType="begin"/>
    </w:r>
    <w:r>
      <w:instrText xml:space="preserve"> PAGE </w:instrText>
    </w:r>
    <w:r>
      <w:fldChar w:fldCharType="separate"/>
    </w:r>
    <w:r w:rsidR="00C76E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09A66" w14:textId="77777777" w:rsidR="002742CA" w:rsidRDefault="002742CA">
      <w:pPr>
        <w:spacing w:line="240" w:lineRule="auto"/>
      </w:pPr>
      <w:r>
        <w:separator/>
      </w:r>
    </w:p>
  </w:footnote>
  <w:footnote w:type="continuationSeparator" w:id="0">
    <w:p w14:paraId="033C85E8" w14:textId="77777777" w:rsidR="002742CA" w:rsidRDefault="002742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01FCC"/>
    <w:rsid w:val="000071FE"/>
    <w:rsid w:val="0001028B"/>
    <w:rsid w:val="000123FE"/>
    <w:rsid w:val="00014229"/>
    <w:rsid w:val="00017AE4"/>
    <w:rsid w:val="00021748"/>
    <w:rsid w:val="00021C1F"/>
    <w:rsid w:val="0002379F"/>
    <w:rsid w:val="000242B1"/>
    <w:rsid w:val="00030738"/>
    <w:rsid w:val="00030946"/>
    <w:rsid w:val="00033C4D"/>
    <w:rsid w:val="00034854"/>
    <w:rsid w:val="000450D5"/>
    <w:rsid w:val="000538DD"/>
    <w:rsid w:val="00056581"/>
    <w:rsid w:val="0006624F"/>
    <w:rsid w:val="00066DCB"/>
    <w:rsid w:val="00070D34"/>
    <w:rsid w:val="0007400D"/>
    <w:rsid w:val="0007471F"/>
    <w:rsid w:val="0007479E"/>
    <w:rsid w:val="00075180"/>
    <w:rsid w:val="0007519D"/>
    <w:rsid w:val="000820C6"/>
    <w:rsid w:val="00082133"/>
    <w:rsid w:val="0008496A"/>
    <w:rsid w:val="00086EF1"/>
    <w:rsid w:val="000876AA"/>
    <w:rsid w:val="000903B4"/>
    <w:rsid w:val="00090C04"/>
    <w:rsid w:val="0009221D"/>
    <w:rsid w:val="000929E1"/>
    <w:rsid w:val="00095C5A"/>
    <w:rsid w:val="00095E06"/>
    <w:rsid w:val="000964E3"/>
    <w:rsid w:val="000A16DA"/>
    <w:rsid w:val="000A2E37"/>
    <w:rsid w:val="000A7121"/>
    <w:rsid w:val="000B4091"/>
    <w:rsid w:val="000B4F19"/>
    <w:rsid w:val="000C3CFA"/>
    <w:rsid w:val="000C6652"/>
    <w:rsid w:val="000D212A"/>
    <w:rsid w:val="000D2D03"/>
    <w:rsid w:val="000D6C58"/>
    <w:rsid w:val="000E1668"/>
    <w:rsid w:val="000E2F5C"/>
    <w:rsid w:val="000E4545"/>
    <w:rsid w:val="000E6F3A"/>
    <w:rsid w:val="000F4432"/>
    <w:rsid w:val="000F46F7"/>
    <w:rsid w:val="000F47AF"/>
    <w:rsid w:val="000F5855"/>
    <w:rsid w:val="001018D1"/>
    <w:rsid w:val="00102F22"/>
    <w:rsid w:val="001032CB"/>
    <w:rsid w:val="001037B8"/>
    <w:rsid w:val="0010698B"/>
    <w:rsid w:val="00112893"/>
    <w:rsid w:val="001174D9"/>
    <w:rsid w:val="0012231A"/>
    <w:rsid w:val="001264EB"/>
    <w:rsid w:val="00127191"/>
    <w:rsid w:val="00127BD5"/>
    <w:rsid w:val="001317F3"/>
    <w:rsid w:val="001332B0"/>
    <w:rsid w:val="00133980"/>
    <w:rsid w:val="001441B5"/>
    <w:rsid w:val="001470C2"/>
    <w:rsid w:val="0015200B"/>
    <w:rsid w:val="001532C3"/>
    <w:rsid w:val="00154ACA"/>
    <w:rsid w:val="0015602D"/>
    <w:rsid w:val="001561C1"/>
    <w:rsid w:val="00156310"/>
    <w:rsid w:val="001611D8"/>
    <w:rsid w:val="0016194B"/>
    <w:rsid w:val="00161F84"/>
    <w:rsid w:val="00162C37"/>
    <w:rsid w:val="001658A3"/>
    <w:rsid w:val="00170EDA"/>
    <w:rsid w:val="00172E5B"/>
    <w:rsid w:val="00174E3A"/>
    <w:rsid w:val="0017647F"/>
    <w:rsid w:val="00181332"/>
    <w:rsid w:val="00183C56"/>
    <w:rsid w:val="0018711E"/>
    <w:rsid w:val="0018784C"/>
    <w:rsid w:val="00190292"/>
    <w:rsid w:val="001924CE"/>
    <w:rsid w:val="00193F11"/>
    <w:rsid w:val="00195E8A"/>
    <w:rsid w:val="001960F4"/>
    <w:rsid w:val="001A0310"/>
    <w:rsid w:val="001A0669"/>
    <w:rsid w:val="001A0F99"/>
    <w:rsid w:val="001A14BD"/>
    <w:rsid w:val="001A2445"/>
    <w:rsid w:val="001A2A08"/>
    <w:rsid w:val="001A2A62"/>
    <w:rsid w:val="001A76CF"/>
    <w:rsid w:val="001B022A"/>
    <w:rsid w:val="001C19BB"/>
    <w:rsid w:val="001C1F4F"/>
    <w:rsid w:val="001C43A9"/>
    <w:rsid w:val="001C6D75"/>
    <w:rsid w:val="001C7968"/>
    <w:rsid w:val="001D33CB"/>
    <w:rsid w:val="001D6B3F"/>
    <w:rsid w:val="001D716C"/>
    <w:rsid w:val="001E0A42"/>
    <w:rsid w:val="001E1245"/>
    <w:rsid w:val="001E1A3F"/>
    <w:rsid w:val="001E342C"/>
    <w:rsid w:val="001E4012"/>
    <w:rsid w:val="001E5D80"/>
    <w:rsid w:val="001E5FFA"/>
    <w:rsid w:val="001E6563"/>
    <w:rsid w:val="001E7705"/>
    <w:rsid w:val="001E7933"/>
    <w:rsid w:val="001F0FB5"/>
    <w:rsid w:val="001F28E6"/>
    <w:rsid w:val="00201364"/>
    <w:rsid w:val="00202203"/>
    <w:rsid w:val="00202205"/>
    <w:rsid w:val="00202DFF"/>
    <w:rsid w:val="0021034F"/>
    <w:rsid w:val="0021605E"/>
    <w:rsid w:val="002240A9"/>
    <w:rsid w:val="00226BF7"/>
    <w:rsid w:val="00226EBE"/>
    <w:rsid w:val="00230909"/>
    <w:rsid w:val="00234A53"/>
    <w:rsid w:val="00235F07"/>
    <w:rsid w:val="00236E4F"/>
    <w:rsid w:val="0024214D"/>
    <w:rsid w:val="00242A85"/>
    <w:rsid w:val="00245137"/>
    <w:rsid w:val="002472CF"/>
    <w:rsid w:val="00247B35"/>
    <w:rsid w:val="00251930"/>
    <w:rsid w:val="00253CEC"/>
    <w:rsid w:val="00260951"/>
    <w:rsid w:val="00260B3E"/>
    <w:rsid w:val="0026372D"/>
    <w:rsid w:val="0026658E"/>
    <w:rsid w:val="0026661F"/>
    <w:rsid w:val="0027337A"/>
    <w:rsid w:val="00273413"/>
    <w:rsid w:val="002742CA"/>
    <w:rsid w:val="00277E0E"/>
    <w:rsid w:val="002802C5"/>
    <w:rsid w:val="00280CCA"/>
    <w:rsid w:val="0028276A"/>
    <w:rsid w:val="00283162"/>
    <w:rsid w:val="0028422A"/>
    <w:rsid w:val="00284287"/>
    <w:rsid w:val="00286DA0"/>
    <w:rsid w:val="0029429A"/>
    <w:rsid w:val="00294666"/>
    <w:rsid w:val="00294CAA"/>
    <w:rsid w:val="0029739A"/>
    <w:rsid w:val="002A532B"/>
    <w:rsid w:val="002A59AA"/>
    <w:rsid w:val="002A6C59"/>
    <w:rsid w:val="002A6ED4"/>
    <w:rsid w:val="002B3182"/>
    <w:rsid w:val="002B3AF4"/>
    <w:rsid w:val="002B58FB"/>
    <w:rsid w:val="002B5CB0"/>
    <w:rsid w:val="002C6C8F"/>
    <w:rsid w:val="002D2BCA"/>
    <w:rsid w:val="002D5C8F"/>
    <w:rsid w:val="002D6E00"/>
    <w:rsid w:val="002E3026"/>
    <w:rsid w:val="002E5516"/>
    <w:rsid w:val="002E5CDF"/>
    <w:rsid w:val="002E5DC7"/>
    <w:rsid w:val="002F16F7"/>
    <w:rsid w:val="002F400B"/>
    <w:rsid w:val="002F4355"/>
    <w:rsid w:val="002F4752"/>
    <w:rsid w:val="002F4F66"/>
    <w:rsid w:val="00302CD8"/>
    <w:rsid w:val="00305536"/>
    <w:rsid w:val="003058F4"/>
    <w:rsid w:val="00306B98"/>
    <w:rsid w:val="00313A66"/>
    <w:rsid w:val="003144D6"/>
    <w:rsid w:val="00321D73"/>
    <w:rsid w:val="00321EDB"/>
    <w:rsid w:val="003309ED"/>
    <w:rsid w:val="00330FD8"/>
    <w:rsid w:val="00332C19"/>
    <w:rsid w:val="00333A56"/>
    <w:rsid w:val="00335475"/>
    <w:rsid w:val="00336DF0"/>
    <w:rsid w:val="003400D4"/>
    <w:rsid w:val="003404A3"/>
    <w:rsid w:val="003426E7"/>
    <w:rsid w:val="003428AA"/>
    <w:rsid w:val="0035277E"/>
    <w:rsid w:val="00353949"/>
    <w:rsid w:val="00354995"/>
    <w:rsid w:val="003549F4"/>
    <w:rsid w:val="00360105"/>
    <w:rsid w:val="00366046"/>
    <w:rsid w:val="00366ECB"/>
    <w:rsid w:val="003706A0"/>
    <w:rsid w:val="00372471"/>
    <w:rsid w:val="003724AF"/>
    <w:rsid w:val="00373CCE"/>
    <w:rsid w:val="00380B8A"/>
    <w:rsid w:val="00381225"/>
    <w:rsid w:val="003837B6"/>
    <w:rsid w:val="00383DC0"/>
    <w:rsid w:val="00384939"/>
    <w:rsid w:val="00390042"/>
    <w:rsid w:val="00391891"/>
    <w:rsid w:val="00392829"/>
    <w:rsid w:val="00393138"/>
    <w:rsid w:val="003945CD"/>
    <w:rsid w:val="00395F52"/>
    <w:rsid w:val="003A19ED"/>
    <w:rsid w:val="003A317D"/>
    <w:rsid w:val="003A3224"/>
    <w:rsid w:val="003A59E8"/>
    <w:rsid w:val="003A6360"/>
    <w:rsid w:val="003A63D3"/>
    <w:rsid w:val="003A6F0C"/>
    <w:rsid w:val="003B2A86"/>
    <w:rsid w:val="003B2F33"/>
    <w:rsid w:val="003B32A8"/>
    <w:rsid w:val="003C0FEF"/>
    <w:rsid w:val="003C2CFA"/>
    <w:rsid w:val="003C33C9"/>
    <w:rsid w:val="003C5E7E"/>
    <w:rsid w:val="003D1AB1"/>
    <w:rsid w:val="003D661F"/>
    <w:rsid w:val="003D7839"/>
    <w:rsid w:val="003E4531"/>
    <w:rsid w:val="003E652F"/>
    <w:rsid w:val="003F02E4"/>
    <w:rsid w:val="003F061F"/>
    <w:rsid w:val="003F1C40"/>
    <w:rsid w:val="003F2FB8"/>
    <w:rsid w:val="003F3FB5"/>
    <w:rsid w:val="003F5888"/>
    <w:rsid w:val="003F5BDA"/>
    <w:rsid w:val="004049FA"/>
    <w:rsid w:val="0040670E"/>
    <w:rsid w:val="00410024"/>
    <w:rsid w:val="00411D73"/>
    <w:rsid w:val="00412494"/>
    <w:rsid w:val="0041254E"/>
    <w:rsid w:val="00412A08"/>
    <w:rsid w:val="00412DFB"/>
    <w:rsid w:val="00413E2E"/>
    <w:rsid w:val="0041416E"/>
    <w:rsid w:val="00420ED7"/>
    <w:rsid w:val="00421D8E"/>
    <w:rsid w:val="00425232"/>
    <w:rsid w:val="00426A44"/>
    <w:rsid w:val="004279EC"/>
    <w:rsid w:val="00431AF7"/>
    <w:rsid w:val="00436B99"/>
    <w:rsid w:val="004375A3"/>
    <w:rsid w:val="00437FB5"/>
    <w:rsid w:val="004420FE"/>
    <w:rsid w:val="00443434"/>
    <w:rsid w:val="00444923"/>
    <w:rsid w:val="004521D2"/>
    <w:rsid w:val="004534AA"/>
    <w:rsid w:val="00453D37"/>
    <w:rsid w:val="00453D8E"/>
    <w:rsid w:val="004578AD"/>
    <w:rsid w:val="00460AF9"/>
    <w:rsid w:val="00461FD6"/>
    <w:rsid w:val="00463D6B"/>
    <w:rsid w:val="0046533D"/>
    <w:rsid w:val="004667D5"/>
    <w:rsid w:val="00467BFD"/>
    <w:rsid w:val="00470367"/>
    <w:rsid w:val="004758AB"/>
    <w:rsid w:val="00477FD4"/>
    <w:rsid w:val="00480E21"/>
    <w:rsid w:val="00483ECD"/>
    <w:rsid w:val="004859DE"/>
    <w:rsid w:val="00490A77"/>
    <w:rsid w:val="00492010"/>
    <w:rsid w:val="00495CCC"/>
    <w:rsid w:val="00496956"/>
    <w:rsid w:val="00496A2E"/>
    <w:rsid w:val="00497B85"/>
    <w:rsid w:val="004A2006"/>
    <w:rsid w:val="004A49FC"/>
    <w:rsid w:val="004A6790"/>
    <w:rsid w:val="004A745E"/>
    <w:rsid w:val="004B13A2"/>
    <w:rsid w:val="004B7063"/>
    <w:rsid w:val="004C507A"/>
    <w:rsid w:val="004C67BF"/>
    <w:rsid w:val="004D0D34"/>
    <w:rsid w:val="004D384D"/>
    <w:rsid w:val="004D6DA5"/>
    <w:rsid w:val="004D742C"/>
    <w:rsid w:val="004E2356"/>
    <w:rsid w:val="004E3BAA"/>
    <w:rsid w:val="004E3C9B"/>
    <w:rsid w:val="004E7F74"/>
    <w:rsid w:val="004F0194"/>
    <w:rsid w:val="004F2737"/>
    <w:rsid w:val="004F553C"/>
    <w:rsid w:val="005010E4"/>
    <w:rsid w:val="0050273A"/>
    <w:rsid w:val="00504A3E"/>
    <w:rsid w:val="00506C30"/>
    <w:rsid w:val="005108CB"/>
    <w:rsid w:val="005132F9"/>
    <w:rsid w:val="0051390E"/>
    <w:rsid w:val="005139F8"/>
    <w:rsid w:val="00513CA6"/>
    <w:rsid w:val="00516EE2"/>
    <w:rsid w:val="0052044E"/>
    <w:rsid w:val="00520AB6"/>
    <w:rsid w:val="0052206A"/>
    <w:rsid w:val="005247F1"/>
    <w:rsid w:val="00525161"/>
    <w:rsid w:val="00530698"/>
    <w:rsid w:val="00530E09"/>
    <w:rsid w:val="005312EE"/>
    <w:rsid w:val="00531A3E"/>
    <w:rsid w:val="00532035"/>
    <w:rsid w:val="00536565"/>
    <w:rsid w:val="0053719F"/>
    <w:rsid w:val="00540E30"/>
    <w:rsid w:val="00542191"/>
    <w:rsid w:val="00545F75"/>
    <w:rsid w:val="0055018E"/>
    <w:rsid w:val="00550C49"/>
    <w:rsid w:val="0055100B"/>
    <w:rsid w:val="00553444"/>
    <w:rsid w:val="00556E82"/>
    <w:rsid w:val="005629EA"/>
    <w:rsid w:val="00562A5A"/>
    <w:rsid w:val="005643CD"/>
    <w:rsid w:val="0056628E"/>
    <w:rsid w:val="005672EC"/>
    <w:rsid w:val="00570631"/>
    <w:rsid w:val="00573310"/>
    <w:rsid w:val="00575291"/>
    <w:rsid w:val="005762DF"/>
    <w:rsid w:val="00580471"/>
    <w:rsid w:val="00584A60"/>
    <w:rsid w:val="00590353"/>
    <w:rsid w:val="00594A12"/>
    <w:rsid w:val="0059619E"/>
    <w:rsid w:val="005A00F8"/>
    <w:rsid w:val="005A1FFC"/>
    <w:rsid w:val="005A40A7"/>
    <w:rsid w:val="005A46D7"/>
    <w:rsid w:val="005A4C1C"/>
    <w:rsid w:val="005A777D"/>
    <w:rsid w:val="005B13E4"/>
    <w:rsid w:val="005B1C59"/>
    <w:rsid w:val="005B2EDD"/>
    <w:rsid w:val="005B2FEE"/>
    <w:rsid w:val="005B3613"/>
    <w:rsid w:val="005B4C74"/>
    <w:rsid w:val="005C0897"/>
    <w:rsid w:val="005C0B99"/>
    <w:rsid w:val="005C3B60"/>
    <w:rsid w:val="005C4713"/>
    <w:rsid w:val="005C485B"/>
    <w:rsid w:val="005C6A2B"/>
    <w:rsid w:val="005C762A"/>
    <w:rsid w:val="005D0225"/>
    <w:rsid w:val="005D3A00"/>
    <w:rsid w:val="005D53F0"/>
    <w:rsid w:val="005E0E9B"/>
    <w:rsid w:val="005E6566"/>
    <w:rsid w:val="005F0430"/>
    <w:rsid w:val="005F06DE"/>
    <w:rsid w:val="005F1F47"/>
    <w:rsid w:val="005F3DDB"/>
    <w:rsid w:val="005F4294"/>
    <w:rsid w:val="005F4FE5"/>
    <w:rsid w:val="005F57F8"/>
    <w:rsid w:val="005F7715"/>
    <w:rsid w:val="00600587"/>
    <w:rsid w:val="006027D8"/>
    <w:rsid w:val="00603975"/>
    <w:rsid w:val="0060675B"/>
    <w:rsid w:val="006072A4"/>
    <w:rsid w:val="00610A37"/>
    <w:rsid w:val="006114D0"/>
    <w:rsid w:val="00612133"/>
    <w:rsid w:val="00620260"/>
    <w:rsid w:val="00621BC2"/>
    <w:rsid w:val="00622671"/>
    <w:rsid w:val="00625976"/>
    <w:rsid w:val="006277DF"/>
    <w:rsid w:val="00630B9B"/>
    <w:rsid w:val="00634CF2"/>
    <w:rsid w:val="00637F74"/>
    <w:rsid w:val="00645863"/>
    <w:rsid w:val="00645A14"/>
    <w:rsid w:val="0065049D"/>
    <w:rsid w:val="00650B55"/>
    <w:rsid w:val="00657422"/>
    <w:rsid w:val="0066158A"/>
    <w:rsid w:val="006616E3"/>
    <w:rsid w:val="006620F5"/>
    <w:rsid w:val="00663CEE"/>
    <w:rsid w:val="00664944"/>
    <w:rsid w:val="00664F6D"/>
    <w:rsid w:val="006668B9"/>
    <w:rsid w:val="00666F8F"/>
    <w:rsid w:val="00671F23"/>
    <w:rsid w:val="0067212D"/>
    <w:rsid w:val="0067316E"/>
    <w:rsid w:val="00675380"/>
    <w:rsid w:val="00676745"/>
    <w:rsid w:val="006816F6"/>
    <w:rsid w:val="00682839"/>
    <w:rsid w:val="0068441B"/>
    <w:rsid w:val="00684F56"/>
    <w:rsid w:val="006850EA"/>
    <w:rsid w:val="00685928"/>
    <w:rsid w:val="00687D88"/>
    <w:rsid w:val="00690B70"/>
    <w:rsid w:val="006912BE"/>
    <w:rsid w:val="00691D69"/>
    <w:rsid w:val="00691F81"/>
    <w:rsid w:val="00692428"/>
    <w:rsid w:val="00692D68"/>
    <w:rsid w:val="00696A02"/>
    <w:rsid w:val="0069725F"/>
    <w:rsid w:val="00697A88"/>
    <w:rsid w:val="006A0721"/>
    <w:rsid w:val="006A2DDC"/>
    <w:rsid w:val="006A3643"/>
    <w:rsid w:val="006A5748"/>
    <w:rsid w:val="006A60F2"/>
    <w:rsid w:val="006B508E"/>
    <w:rsid w:val="006C0201"/>
    <w:rsid w:val="006C1CDA"/>
    <w:rsid w:val="006C48A5"/>
    <w:rsid w:val="006D59EA"/>
    <w:rsid w:val="006D652E"/>
    <w:rsid w:val="006E0E6D"/>
    <w:rsid w:val="006E1298"/>
    <w:rsid w:val="006E5842"/>
    <w:rsid w:val="006E6F72"/>
    <w:rsid w:val="006F2B63"/>
    <w:rsid w:val="006F3ECB"/>
    <w:rsid w:val="006F52B6"/>
    <w:rsid w:val="006F7288"/>
    <w:rsid w:val="00702176"/>
    <w:rsid w:val="0070228E"/>
    <w:rsid w:val="0070667C"/>
    <w:rsid w:val="00706F3D"/>
    <w:rsid w:val="007105D1"/>
    <w:rsid w:val="00710FA3"/>
    <w:rsid w:val="007115DA"/>
    <w:rsid w:val="0071243A"/>
    <w:rsid w:val="00716667"/>
    <w:rsid w:val="0071713F"/>
    <w:rsid w:val="007229B0"/>
    <w:rsid w:val="007250D1"/>
    <w:rsid w:val="00725ADC"/>
    <w:rsid w:val="007264A0"/>
    <w:rsid w:val="00727628"/>
    <w:rsid w:val="00727EED"/>
    <w:rsid w:val="0073145E"/>
    <w:rsid w:val="00731781"/>
    <w:rsid w:val="00732513"/>
    <w:rsid w:val="00735444"/>
    <w:rsid w:val="00735572"/>
    <w:rsid w:val="00755618"/>
    <w:rsid w:val="00756C7D"/>
    <w:rsid w:val="00762D60"/>
    <w:rsid w:val="00772DD7"/>
    <w:rsid w:val="007730FB"/>
    <w:rsid w:val="00780EBF"/>
    <w:rsid w:val="00781473"/>
    <w:rsid w:val="007837D6"/>
    <w:rsid w:val="00786176"/>
    <w:rsid w:val="007868C4"/>
    <w:rsid w:val="007872F5"/>
    <w:rsid w:val="007912F4"/>
    <w:rsid w:val="0079472C"/>
    <w:rsid w:val="007963E2"/>
    <w:rsid w:val="00797550"/>
    <w:rsid w:val="007A1FDA"/>
    <w:rsid w:val="007A4135"/>
    <w:rsid w:val="007A74EE"/>
    <w:rsid w:val="007B06E6"/>
    <w:rsid w:val="007B4AC6"/>
    <w:rsid w:val="007B73B4"/>
    <w:rsid w:val="007B7AD9"/>
    <w:rsid w:val="007C0F5B"/>
    <w:rsid w:val="007C1DAD"/>
    <w:rsid w:val="007C3776"/>
    <w:rsid w:val="007C3F62"/>
    <w:rsid w:val="007C78EF"/>
    <w:rsid w:val="007D0607"/>
    <w:rsid w:val="007D28B5"/>
    <w:rsid w:val="007D2C9C"/>
    <w:rsid w:val="007D540E"/>
    <w:rsid w:val="007D63A4"/>
    <w:rsid w:val="007E303A"/>
    <w:rsid w:val="007F06B2"/>
    <w:rsid w:val="007F1035"/>
    <w:rsid w:val="007F3380"/>
    <w:rsid w:val="007F433F"/>
    <w:rsid w:val="007F6067"/>
    <w:rsid w:val="0080288F"/>
    <w:rsid w:val="00804C31"/>
    <w:rsid w:val="008055A1"/>
    <w:rsid w:val="00807305"/>
    <w:rsid w:val="00811E1C"/>
    <w:rsid w:val="00812D26"/>
    <w:rsid w:val="0081495D"/>
    <w:rsid w:val="00822366"/>
    <w:rsid w:val="008249B5"/>
    <w:rsid w:val="00825961"/>
    <w:rsid w:val="00830998"/>
    <w:rsid w:val="00830D3D"/>
    <w:rsid w:val="00836C78"/>
    <w:rsid w:val="00845352"/>
    <w:rsid w:val="008478F3"/>
    <w:rsid w:val="0085114E"/>
    <w:rsid w:val="008537AD"/>
    <w:rsid w:val="00854A36"/>
    <w:rsid w:val="00854A70"/>
    <w:rsid w:val="008554F8"/>
    <w:rsid w:val="008579C4"/>
    <w:rsid w:val="008605A8"/>
    <w:rsid w:val="00860E98"/>
    <w:rsid w:val="008624C5"/>
    <w:rsid w:val="008631B4"/>
    <w:rsid w:val="00865DDB"/>
    <w:rsid w:val="008677E0"/>
    <w:rsid w:val="00871222"/>
    <w:rsid w:val="008725BA"/>
    <w:rsid w:val="00874FF8"/>
    <w:rsid w:val="00881395"/>
    <w:rsid w:val="00890519"/>
    <w:rsid w:val="00891970"/>
    <w:rsid w:val="008939F4"/>
    <w:rsid w:val="008A4939"/>
    <w:rsid w:val="008A7267"/>
    <w:rsid w:val="008B35E4"/>
    <w:rsid w:val="008B372C"/>
    <w:rsid w:val="008B3D43"/>
    <w:rsid w:val="008B4E4C"/>
    <w:rsid w:val="008C36FA"/>
    <w:rsid w:val="008C499B"/>
    <w:rsid w:val="008C6116"/>
    <w:rsid w:val="008D0F77"/>
    <w:rsid w:val="008D3234"/>
    <w:rsid w:val="008D684D"/>
    <w:rsid w:val="008D746D"/>
    <w:rsid w:val="008E1479"/>
    <w:rsid w:val="008E1797"/>
    <w:rsid w:val="008E3AE8"/>
    <w:rsid w:val="008E4E37"/>
    <w:rsid w:val="008E6811"/>
    <w:rsid w:val="008F1A0C"/>
    <w:rsid w:val="008F2012"/>
    <w:rsid w:val="008F3313"/>
    <w:rsid w:val="008F58D7"/>
    <w:rsid w:val="009018A7"/>
    <w:rsid w:val="00901F5A"/>
    <w:rsid w:val="00904FDA"/>
    <w:rsid w:val="00907528"/>
    <w:rsid w:val="0091185E"/>
    <w:rsid w:val="009119B5"/>
    <w:rsid w:val="009150F8"/>
    <w:rsid w:val="00915F36"/>
    <w:rsid w:val="00916F87"/>
    <w:rsid w:val="00920912"/>
    <w:rsid w:val="00923031"/>
    <w:rsid w:val="00930497"/>
    <w:rsid w:val="009312DD"/>
    <w:rsid w:val="0093228A"/>
    <w:rsid w:val="00944C25"/>
    <w:rsid w:val="00944F50"/>
    <w:rsid w:val="00951BA6"/>
    <w:rsid w:val="009572E4"/>
    <w:rsid w:val="00957A4F"/>
    <w:rsid w:val="009646B7"/>
    <w:rsid w:val="00966999"/>
    <w:rsid w:val="00970250"/>
    <w:rsid w:val="00971918"/>
    <w:rsid w:val="00980F54"/>
    <w:rsid w:val="00981F62"/>
    <w:rsid w:val="00982B53"/>
    <w:rsid w:val="00983A1A"/>
    <w:rsid w:val="0098425D"/>
    <w:rsid w:val="00985C74"/>
    <w:rsid w:val="00986D13"/>
    <w:rsid w:val="00991E71"/>
    <w:rsid w:val="00992BC1"/>
    <w:rsid w:val="00993815"/>
    <w:rsid w:val="00993F36"/>
    <w:rsid w:val="0099402B"/>
    <w:rsid w:val="009A03D5"/>
    <w:rsid w:val="009A0C4C"/>
    <w:rsid w:val="009A2CEF"/>
    <w:rsid w:val="009A54E2"/>
    <w:rsid w:val="009B22F0"/>
    <w:rsid w:val="009B2511"/>
    <w:rsid w:val="009B2DCA"/>
    <w:rsid w:val="009B3486"/>
    <w:rsid w:val="009B372C"/>
    <w:rsid w:val="009B458D"/>
    <w:rsid w:val="009B49DD"/>
    <w:rsid w:val="009C0618"/>
    <w:rsid w:val="009C13C6"/>
    <w:rsid w:val="009C456A"/>
    <w:rsid w:val="009C502A"/>
    <w:rsid w:val="009C771F"/>
    <w:rsid w:val="009D45A1"/>
    <w:rsid w:val="009D6919"/>
    <w:rsid w:val="009D76B4"/>
    <w:rsid w:val="009E0429"/>
    <w:rsid w:val="009E0E94"/>
    <w:rsid w:val="009E5C20"/>
    <w:rsid w:val="009E5EF6"/>
    <w:rsid w:val="009E6AC1"/>
    <w:rsid w:val="009E73D3"/>
    <w:rsid w:val="009F428A"/>
    <w:rsid w:val="00A00530"/>
    <w:rsid w:val="00A01223"/>
    <w:rsid w:val="00A0209A"/>
    <w:rsid w:val="00A031B9"/>
    <w:rsid w:val="00A048A7"/>
    <w:rsid w:val="00A0528B"/>
    <w:rsid w:val="00A10FE8"/>
    <w:rsid w:val="00A142E2"/>
    <w:rsid w:val="00A14483"/>
    <w:rsid w:val="00A178F5"/>
    <w:rsid w:val="00A2224D"/>
    <w:rsid w:val="00A2358A"/>
    <w:rsid w:val="00A27A4D"/>
    <w:rsid w:val="00A3036C"/>
    <w:rsid w:val="00A30587"/>
    <w:rsid w:val="00A32738"/>
    <w:rsid w:val="00A34B95"/>
    <w:rsid w:val="00A34DB4"/>
    <w:rsid w:val="00A359E9"/>
    <w:rsid w:val="00A370D4"/>
    <w:rsid w:val="00A37462"/>
    <w:rsid w:val="00A43380"/>
    <w:rsid w:val="00A510DA"/>
    <w:rsid w:val="00A5202D"/>
    <w:rsid w:val="00A541F2"/>
    <w:rsid w:val="00A5487D"/>
    <w:rsid w:val="00A54B31"/>
    <w:rsid w:val="00A561D5"/>
    <w:rsid w:val="00A6013E"/>
    <w:rsid w:val="00A609FD"/>
    <w:rsid w:val="00A617AF"/>
    <w:rsid w:val="00A63A91"/>
    <w:rsid w:val="00A63F9C"/>
    <w:rsid w:val="00A64CAD"/>
    <w:rsid w:val="00A6619C"/>
    <w:rsid w:val="00A66EBA"/>
    <w:rsid w:val="00A70238"/>
    <w:rsid w:val="00A72B3D"/>
    <w:rsid w:val="00A800B6"/>
    <w:rsid w:val="00A807AC"/>
    <w:rsid w:val="00A821EB"/>
    <w:rsid w:val="00A8253E"/>
    <w:rsid w:val="00A82A06"/>
    <w:rsid w:val="00A82EC1"/>
    <w:rsid w:val="00A834AF"/>
    <w:rsid w:val="00A92ACA"/>
    <w:rsid w:val="00A94A55"/>
    <w:rsid w:val="00A95990"/>
    <w:rsid w:val="00AA39D1"/>
    <w:rsid w:val="00AA4A5C"/>
    <w:rsid w:val="00AA562E"/>
    <w:rsid w:val="00AA5CA0"/>
    <w:rsid w:val="00AA72B8"/>
    <w:rsid w:val="00AB0104"/>
    <w:rsid w:val="00AB7379"/>
    <w:rsid w:val="00AC47DB"/>
    <w:rsid w:val="00AC6F9C"/>
    <w:rsid w:val="00AD0F0A"/>
    <w:rsid w:val="00AD13B6"/>
    <w:rsid w:val="00AE21E9"/>
    <w:rsid w:val="00AE4996"/>
    <w:rsid w:val="00AE719E"/>
    <w:rsid w:val="00AF16BF"/>
    <w:rsid w:val="00AF413F"/>
    <w:rsid w:val="00AF4792"/>
    <w:rsid w:val="00AF60F5"/>
    <w:rsid w:val="00B0362B"/>
    <w:rsid w:val="00B055F3"/>
    <w:rsid w:val="00B0719D"/>
    <w:rsid w:val="00B0756D"/>
    <w:rsid w:val="00B10517"/>
    <w:rsid w:val="00B10846"/>
    <w:rsid w:val="00B128F5"/>
    <w:rsid w:val="00B1290A"/>
    <w:rsid w:val="00B203F9"/>
    <w:rsid w:val="00B207D7"/>
    <w:rsid w:val="00B23A08"/>
    <w:rsid w:val="00B42612"/>
    <w:rsid w:val="00B42641"/>
    <w:rsid w:val="00B47845"/>
    <w:rsid w:val="00B5128E"/>
    <w:rsid w:val="00B52349"/>
    <w:rsid w:val="00B57D83"/>
    <w:rsid w:val="00B632FF"/>
    <w:rsid w:val="00B656FB"/>
    <w:rsid w:val="00B67B9C"/>
    <w:rsid w:val="00B704FA"/>
    <w:rsid w:val="00B71816"/>
    <w:rsid w:val="00B74EE3"/>
    <w:rsid w:val="00B75842"/>
    <w:rsid w:val="00B75A33"/>
    <w:rsid w:val="00B75CD5"/>
    <w:rsid w:val="00B75D23"/>
    <w:rsid w:val="00B772EE"/>
    <w:rsid w:val="00B779F9"/>
    <w:rsid w:val="00B8114D"/>
    <w:rsid w:val="00B8136F"/>
    <w:rsid w:val="00B85FD4"/>
    <w:rsid w:val="00B86A45"/>
    <w:rsid w:val="00B878DB"/>
    <w:rsid w:val="00B93176"/>
    <w:rsid w:val="00B95F89"/>
    <w:rsid w:val="00B97EF6"/>
    <w:rsid w:val="00BA1E5B"/>
    <w:rsid w:val="00BA3C2C"/>
    <w:rsid w:val="00BA4EBC"/>
    <w:rsid w:val="00BA6F5E"/>
    <w:rsid w:val="00BB2F26"/>
    <w:rsid w:val="00BB5725"/>
    <w:rsid w:val="00BC00D2"/>
    <w:rsid w:val="00BC24F4"/>
    <w:rsid w:val="00BD5713"/>
    <w:rsid w:val="00BE0F3E"/>
    <w:rsid w:val="00BF0813"/>
    <w:rsid w:val="00BF10FC"/>
    <w:rsid w:val="00BF32BE"/>
    <w:rsid w:val="00BF4D9E"/>
    <w:rsid w:val="00BF56A6"/>
    <w:rsid w:val="00BF5BCD"/>
    <w:rsid w:val="00BF5E54"/>
    <w:rsid w:val="00C00A5B"/>
    <w:rsid w:val="00C011DB"/>
    <w:rsid w:val="00C02B77"/>
    <w:rsid w:val="00C07E5C"/>
    <w:rsid w:val="00C1093E"/>
    <w:rsid w:val="00C10DAC"/>
    <w:rsid w:val="00C123C3"/>
    <w:rsid w:val="00C134B7"/>
    <w:rsid w:val="00C15564"/>
    <w:rsid w:val="00C210B1"/>
    <w:rsid w:val="00C22643"/>
    <w:rsid w:val="00C230B1"/>
    <w:rsid w:val="00C23EBB"/>
    <w:rsid w:val="00C324EC"/>
    <w:rsid w:val="00C32C85"/>
    <w:rsid w:val="00C33346"/>
    <w:rsid w:val="00C3341D"/>
    <w:rsid w:val="00C34F1C"/>
    <w:rsid w:val="00C36A42"/>
    <w:rsid w:val="00C44B58"/>
    <w:rsid w:val="00C450C3"/>
    <w:rsid w:val="00C46870"/>
    <w:rsid w:val="00C51411"/>
    <w:rsid w:val="00C54882"/>
    <w:rsid w:val="00C56292"/>
    <w:rsid w:val="00C56E74"/>
    <w:rsid w:val="00C57456"/>
    <w:rsid w:val="00C57733"/>
    <w:rsid w:val="00C61F71"/>
    <w:rsid w:val="00C64AD1"/>
    <w:rsid w:val="00C702EB"/>
    <w:rsid w:val="00C70EB1"/>
    <w:rsid w:val="00C716AA"/>
    <w:rsid w:val="00C72EAB"/>
    <w:rsid w:val="00C740DC"/>
    <w:rsid w:val="00C75629"/>
    <w:rsid w:val="00C7651A"/>
    <w:rsid w:val="00C76E75"/>
    <w:rsid w:val="00C77E3E"/>
    <w:rsid w:val="00C80456"/>
    <w:rsid w:val="00C82005"/>
    <w:rsid w:val="00C84064"/>
    <w:rsid w:val="00C84D6F"/>
    <w:rsid w:val="00C90297"/>
    <w:rsid w:val="00CA0AFB"/>
    <w:rsid w:val="00CA2629"/>
    <w:rsid w:val="00CA3330"/>
    <w:rsid w:val="00CA48CC"/>
    <w:rsid w:val="00CA4954"/>
    <w:rsid w:val="00CA54FA"/>
    <w:rsid w:val="00CA5B2B"/>
    <w:rsid w:val="00CA7067"/>
    <w:rsid w:val="00CB4291"/>
    <w:rsid w:val="00CB6179"/>
    <w:rsid w:val="00CB788E"/>
    <w:rsid w:val="00CB7BF5"/>
    <w:rsid w:val="00CB7DA5"/>
    <w:rsid w:val="00CC4240"/>
    <w:rsid w:val="00CC4695"/>
    <w:rsid w:val="00CC5309"/>
    <w:rsid w:val="00CD106C"/>
    <w:rsid w:val="00CD36FC"/>
    <w:rsid w:val="00CD4187"/>
    <w:rsid w:val="00CE2CB8"/>
    <w:rsid w:val="00CE56E4"/>
    <w:rsid w:val="00CE7E73"/>
    <w:rsid w:val="00CF0B45"/>
    <w:rsid w:val="00CF1BB0"/>
    <w:rsid w:val="00CF3C18"/>
    <w:rsid w:val="00CF4F2D"/>
    <w:rsid w:val="00CF7D59"/>
    <w:rsid w:val="00CF7EDE"/>
    <w:rsid w:val="00D018E3"/>
    <w:rsid w:val="00D02DDF"/>
    <w:rsid w:val="00D132E4"/>
    <w:rsid w:val="00D14107"/>
    <w:rsid w:val="00D15A61"/>
    <w:rsid w:val="00D1627E"/>
    <w:rsid w:val="00D20C09"/>
    <w:rsid w:val="00D20D39"/>
    <w:rsid w:val="00D24A25"/>
    <w:rsid w:val="00D24C59"/>
    <w:rsid w:val="00D25DB5"/>
    <w:rsid w:val="00D315AC"/>
    <w:rsid w:val="00D3431F"/>
    <w:rsid w:val="00D34B52"/>
    <w:rsid w:val="00D4124C"/>
    <w:rsid w:val="00D44EFA"/>
    <w:rsid w:val="00D4636C"/>
    <w:rsid w:val="00D52633"/>
    <w:rsid w:val="00D547F8"/>
    <w:rsid w:val="00D554C2"/>
    <w:rsid w:val="00D568C9"/>
    <w:rsid w:val="00D57814"/>
    <w:rsid w:val="00D61A85"/>
    <w:rsid w:val="00D61C87"/>
    <w:rsid w:val="00D62BA1"/>
    <w:rsid w:val="00D638FB"/>
    <w:rsid w:val="00D64D70"/>
    <w:rsid w:val="00D65CA1"/>
    <w:rsid w:val="00D70C99"/>
    <w:rsid w:val="00D72488"/>
    <w:rsid w:val="00D72AE5"/>
    <w:rsid w:val="00D825AB"/>
    <w:rsid w:val="00D84209"/>
    <w:rsid w:val="00D84E1B"/>
    <w:rsid w:val="00D8505C"/>
    <w:rsid w:val="00D90057"/>
    <w:rsid w:val="00D93621"/>
    <w:rsid w:val="00D95357"/>
    <w:rsid w:val="00D95755"/>
    <w:rsid w:val="00D958E9"/>
    <w:rsid w:val="00D96CAF"/>
    <w:rsid w:val="00D96DAA"/>
    <w:rsid w:val="00D972F9"/>
    <w:rsid w:val="00DA085E"/>
    <w:rsid w:val="00DA4106"/>
    <w:rsid w:val="00DA5A0E"/>
    <w:rsid w:val="00DA67AC"/>
    <w:rsid w:val="00DA7017"/>
    <w:rsid w:val="00DB0CC5"/>
    <w:rsid w:val="00DB3739"/>
    <w:rsid w:val="00DB591D"/>
    <w:rsid w:val="00DC1515"/>
    <w:rsid w:val="00DC2796"/>
    <w:rsid w:val="00DC2DDB"/>
    <w:rsid w:val="00DC3E27"/>
    <w:rsid w:val="00DD07C4"/>
    <w:rsid w:val="00DD1711"/>
    <w:rsid w:val="00DD33CC"/>
    <w:rsid w:val="00DD5210"/>
    <w:rsid w:val="00DD52A1"/>
    <w:rsid w:val="00DD60E2"/>
    <w:rsid w:val="00DE13E5"/>
    <w:rsid w:val="00DE31DE"/>
    <w:rsid w:val="00DE3A40"/>
    <w:rsid w:val="00DE3AA1"/>
    <w:rsid w:val="00DF2CEB"/>
    <w:rsid w:val="00DF636F"/>
    <w:rsid w:val="00DF73D5"/>
    <w:rsid w:val="00DF7747"/>
    <w:rsid w:val="00DF775E"/>
    <w:rsid w:val="00E006FD"/>
    <w:rsid w:val="00E011C1"/>
    <w:rsid w:val="00E01E4A"/>
    <w:rsid w:val="00E02808"/>
    <w:rsid w:val="00E03145"/>
    <w:rsid w:val="00E043C9"/>
    <w:rsid w:val="00E04452"/>
    <w:rsid w:val="00E04A1D"/>
    <w:rsid w:val="00E07337"/>
    <w:rsid w:val="00E11CE2"/>
    <w:rsid w:val="00E1741F"/>
    <w:rsid w:val="00E20257"/>
    <w:rsid w:val="00E2194F"/>
    <w:rsid w:val="00E23FC7"/>
    <w:rsid w:val="00E258D1"/>
    <w:rsid w:val="00E33F43"/>
    <w:rsid w:val="00E4063D"/>
    <w:rsid w:val="00E41BB4"/>
    <w:rsid w:val="00E43778"/>
    <w:rsid w:val="00E44304"/>
    <w:rsid w:val="00E45CE8"/>
    <w:rsid w:val="00E45D2F"/>
    <w:rsid w:val="00E47444"/>
    <w:rsid w:val="00E5163D"/>
    <w:rsid w:val="00E54D82"/>
    <w:rsid w:val="00E5552F"/>
    <w:rsid w:val="00E559EE"/>
    <w:rsid w:val="00E572C7"/>
    <w:rsid w:val="00E60441"/>
    <w:rsid w:val="00E60A4C"/>
    <w:rsid w:val="00E62D5A"/>
    <w:rsid w:val="00E62D6C"/>
    <w:rsid w:val="00E64138"/>
    <w:rsid w:val="00E65AE1"/>
    <w:rsid w:val="00E67F70"/>
    <w:rsid w:val="00E716AE"/>
    <w:rsid w:val="00E731B0"/>
    <w:rsid w:val="00E81C9E"/>
    <w:rsid w:val="00E82853"/>
    <w:rsid w:val="00E8288A"/>
    <w:rsid w:val="00E84247"/>
    <w:rsid w:val="00E87D67"/>
    <w:rsid w:val="00E906FF"/>
    <w:rsid w:val="00E92226"/>
    <w:rsid w:val="00E942A6"/>
    <w:rsid w:val="00E94375"/>
    <w:rsid w:val="00E94E79"/>
    <w:rsid w:val="00E96DF3"/>
    <w:rsid w:val="00E9726D"/>
    <w:rsid w:val="00E975AC"/>
    <w:rsid w:val="00EA3DE5"/>
    <w:rsid w:val="00EA6959"/>
    <w:rsid w:val="00EB1105"/>
    <w:rsid w:val="00EB3868"/>
    <w:rsid w:val="00EB43DA"/>
    <w:rsid w:val="00EB69B8"/>
    <w:rsid w:val="00EC500F"/>
    <w:rsid w:val="00EC5028"/>
    <w:rsid w:val="00EC555A"/>
    <w:rsid w:val="00EC6C7B"/>
    <w:rsid w:val="00EC6CCA"/>
    <w:rsid w:val="00ED0A2F"/>
    <w:rsid w:val="00ED3AB3"/>
    <w:rsid w:val="00ED43A5"/>
    <w:rsid w:val="00ED7D37"/>
    <w:rsid w:val="00EE019E"/>
    <w:rsid w:val="00EE1FB0"/>
    <w:rsid w:val="00EE6CCA"/>
    <w:rsid w:val="00EF04DF"/>
    <w:rsid w:val="00EF596B"/>
    <w:rsid w:val="00EF5D23"/>
    <w:rsid w:val="00EF5F2D"/>
    <w:rsid w:val="00F02910"/>
    <w:rsid w:val="00F037D3"/>
    <w:rsid w:val="00F07FDB"/>
    <w:rsid w:val="00F10DFC"/>
    <w:rsid w:val="00F11EF5"/>
    <w:rsid w:val="00F130F5"/>
    <w:rsid w:val="00F233EB"/>
    <w:rsid w:val="00F23A1F"/>
    <w:rsid w:val="00F26249"/>
    <w:rsid w:val="00F33577"/>
    <w:rsid w:val="00F3358D"/>
    <w:rsid w:val="00F40FFD"/>
    <w:rsid w:val="00F4332F"/>
    <w:rsid w:val="00F46049"/>
    <w:rsid w:val="00F52175"/>
    <w:rsid w:val="00F526BE"/>
    <w:rsid w:val="00F53517"/>
    <w:rsid w:val="00F56158"/>
    <w:rsid w:val="00F56D5F"/>
    <w:rsid w:val="00F60B3F"/>
    <w:rsid w:val="00F60C25"/>
    <w:rsid w:val="00F612BD"/>
    <w:rsid w:val="00F62103"/>
    <w:rsid w:val="00F623F1"/>
    <w:rsid w:val="00F630E3"/>
    <w:rsid w:val="00F6579E"/>
    <w:rsid w:val="00F65C74"/>
    <w:rsid w:val="00F70B55"/>
    <w:rsid w:val="00F7228D"/>
    <w:rsid w:val="00F72EFF"/>
    <w:rsid w:val="00F8093C"/>
    <w:rsid w:val="00F83059"/>
    <w:rsid w:val="00F8362A"/>
    <w:rsid w:val="00F877B3"/>
    <w:rsid w:val="00F879C1"/>
    <w:rsid w:val="00F94BA9"/>
    <w:rsid w:val="00F9560E"/>
    <w:rsid w:val="00F959FE"/>
    <w:rsid w:val="00F9626D"/>
    <w:rsid w:val="00F970E2"/>
    <w:rsid w:val="00FA2584"/>
    <w:rsid w:val="00FA2989"/>
    <w:rsid w:val="00FA355E"/>
    <w:rsid w:val="00FB08B4"/>
    <w:rsid w:val="00FB27EE"/>
    <w:rsid w:val="00FB7003"/>
    <w:rsid w:val="00FC1BF4"/>
    <w:rsid w:val="00FC2EB5"/>
    <w:rsid w:val="00FC4B10"/>
    <w:rsid w:val="00FD392C"/>
    <w:rsid w:val="00FD5556"/>
    <w:rsid w:val="00FD564A"/>
    <w:rsid w:val="00FD5DE9"/>
    <w:rsid w:val="00FE4A76"/>
    <w:rsid w:val="00FE50A0"/>
    <w:rsid w:val="00FE54E3"/>
    <w:rsid w:val="00FF24B4"/>
    <w:rsid w:val="00FF49E5"/>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2D9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 w:type="character" w:styleId="LineNumber">
    <w:name w:val="line number"/>
    <w:basedOn w:val="DefaultParagraphFont"/>
    <w:uiPriority w:val="99"/>
    <w:semiHidden/>
    <w:unhideWhenUsed/>
    <w:rsid w:val="00731781"/>
  </w:style>
  <w:style w:type="paragraph" w:styleId="Header">
    <w:name w:val="header"/>
    <w:basedOn w:val="Normal"/>
    <w:link w:val="HeaderChar"/>
    <w:uiPriority w:val="99"/>
    <w:semiHidden/>
    <w:unhideWhenUsed/>
    <w:rsid w:val="00E44304"/>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44304"/>
    <w:rPr>
      <w:rFonts w:ascii="Times New Roman" w:eastAsia="Times New Roman" w:hAnsi="Times New Roman" w:cs="Times New Roman"/>
      <w:kern w:val="0"/>
      <w14:ligatures w14:val="none"/>
    </w:rPr>
  </w:style>
  <w:style w:type="paragraph" w:styleId="Footer">
    <w:name w:val="footer"/>
    <w:basedOn w:val="Normal"/>
    <w:link w:val="FooterChar"/>
    <w:uiPriority w:val="99"/>
    <w:semiHidden/>
    <w:unhideWhenUsed/>
    <w:rsid w:val="00E44304"/>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4430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kit357/T2T_transposons_genes" TargetMode="Externa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glossaryDocument" Target="glossary/document.xml"/><Relationship Id="rId10" Type="http://schemas.openxmlformats.org/officeDocument/2006/relationships/hyperlink" Target="https://github.com/Nikit357/T2T_transposons_gene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Nikit357/T2T_transposons_genes" TargetMode="External"/><Relationship Id="rId14" Type="http://schemas.openxmlformats.org/officeDocument/2006/relationships/image" Target="media/image4.emf"/><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9FCF2C31D706F4449F6CCC47F36259D6"/>
        <w:category>
          <w:name w:val="General"/>
          <w:gallery w:val="placeholder"/>
        </w:category>
        <w:types>
          <w:type w:val="bbPlcHdr"/>
        </w:types>
        <w:behaviors>
          <w:behavior w:val="content"/>
        </w:behaviors>
        <w:guid w:val="{4136362D-7A30-FB40-8F47-7D13C69A77E9}"/>
      </w:docPartPr>
      <w:docPartBody>
        <w:p w:rsidR="00B20AB0" w:rsidRDefault="009A634C" w:rsidP="009A634C">
          <w:pPr>
            <w:pStyle w:val="9FCF2C31D706F4449F6CCC47F36259D6"/>
          </w:pPr>
          <w:r w:rsidRPr="001F3387">
            <w:rPr>
              <w:rStyle w:val="PlaceholderText"/>
            </w:rPr>
            <w:t>Click or tap here to enter text.</w:t>
          </w:r>
        </w:p>
      </w:docPartBody>
    </w:docPart>
    <w:docPart>
      <w:docPartPr>
        <w:name w:val="CF2BD6CC0C434248B4C9146E0114396F"/>
        <w:category>
          <w:name w:val="General"/>
          <w:gallery w:val="placeholder"/>
        </w:category>
        <w:types>
          <w:type w:val="bbPlcHdr"/>
        </w:types>
        <w:behaviors>
          <w:behavior w:val="content"/>
        </w:behaviors>
        <w:guid w:val="{A7E6F6F4-4418-FD4C-9B82-4393C20014F1}"/>
      </w:docPartPr>
      <w:docPartBody>
        <w:p w:rsidR="00B20AB0" w:rsidRDefault="009A634C" w:rsidP="009A634C">
          <w:pPr>
            <w:pStyle w:val="CF2BD6CC0C434248B4C9146E0114396F"/>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
      <w:docPartPr>
        <w:name w:val="ED5299F1E79524488E5CDB7A0A2D567A"/>
        <w:category>
          <w:name w:val="General"/>
          <w:gallery w:val="placeholder"/>
        </w:category>
        <w:types>
          <w:type w:val="bbPlcHdr"/>
        </w:types>
        <w:behaviors>
          <w:behavior w:val="content"/>
        </w:behaviors>
        <w:guid w:val="{DCD77B5B-8095-FA47-BE7E-62BEC201F354}"/>
      </w:docPartPr>
      <w:docPartBody>
        <w:p w:rsidR="000744AD" w:rsidRDefault="00500BDE" w:rsidP="00500BDE">
          <w:pPr>
            <w:pStyle w:val="ED5299F1E79524488E5CDB7A0A2D567A"/>
          </w:pPr>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744AD"/>
    <w:rsid w:val="00095C5A"/>
    <w:rsid w:val="00112370"/>
    <w:rsid w:val="0012457D"/>
    <w:rsid w:val="001658A3"/>
    <w:rsid w:val="0018351C"/>
    <w:rsid w:val="00197437"/>
    <w:rsid w:val="001D75CA"/>
    <w:rsid w:val="00213831"/>
    <w:rsid w:val="00283B54"/>
    <w:rsid w:val="00305536"/>
    <w:rsid w:val="00313BC5"/>
    <w:rsid w:val="003404A3"/>
    <w:rsid w:val="003A4EE1"/>
    <w:rsid w:val="004178E4"/>
    <w:rsid w:val="00500BDE"/>
    <w:rsid w:val="00540E30"/>
    <w:rsid w:val="005D3735"/>
    <w:rsid w:val="00634CF2"/>
    <w:rsid w:val="006667C5"/>
    <w:rsid w:val="006B5A65"/>
    <w:rsid w:val="00734080"/>
    <w:rsid w:val="007C1AE7"/>
    <w:rsid w:val="007C261F"/>
    <w:rsid w:val="007F1035"/>
    <w:rsid w:val="00841163"/>
    <w:rsid w:val="008C62EE"/>
    <w:rsid w:val="008E1797"/>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70AA0"/>
    <w:rsid w:val="00CC7A5E"/>
    <w:rsid w:val="00CE56E4"/>
    <w:rsid w:val="00CE6313"/>
    <w:rsid w:val="00CF4060"/>
    <w:rsid w:val="00D568C9"/>
    <w:rsid w:val="00D6564F"/>
    <w:rsid w:val="00DA7017"/>
    <w:rsid w:val="00DD3425"/>
    <w:rsid w:val="00DF775E"/>
    <w:rsid w:val="00E42DC1"/>
    <w:rsid w:val="00E83E6F"/>
    <w:rsid w:val="00E9726D"/>
    <w:rsid w:val="00ED0A2F"/>
    <w:rsid w:val="00ED4C69"/>
    <w:rsid w:val="00EE44B9"/>
    <w:rsid w:val="00F3358D"/>
    <w:rsid w:val="00F40FFD"/>
    <w:rsid w:val="00F70D94"/>
    <w:rsid w:val="00FB50F2"/>
    <w:rsid w:val="00FC4078"/>
    <w:rsid w:val="00FE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0BDE"/>
    <w:rPr>
      <w:color w:val="666666"/>
    </w:rPr>
  </w:style>
  <w:style w:type="paragraph" w:customStyle="1" w:styleId="557AA5558A0A4742B7C64EDC51653AB1">
    <w:name w:val="557AA5558A0A4742B7C64EDC51653AB1"/>
    <w:rsid w:val="009A634C"/>
  </w:style>
  <w:style w:type="paragraph" w:customStyle="1" w:styleId="9FCF2C31D706F4449F6CCC47F36259D6">
    <w:name w:val="9FCF2C31D706F4449F6CCC47F36259D6"/>
    <w:rsid w:val="009A634C"/>
  </w:style>
  <w:style w:type="paragraph" w:customStyle="1" w:styleId="CF2BD6CC0C434248B4C9146E0114396F">
    <w:name w:val="CF2BD6CC0C434248B4C9146E0114396F"/>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 w:type="paragraph" w:customStyle="1" w:styleId="ED5299F1E79524488E5CDB7A0A2D567A">
    <w:name w:val="ED5299F1E79524488E5CDB7A0A2D567A"/>
    <w:rsid w:val="00500BDE"/>
    <w:rPr>
      <w:lang w:val="en-AM"/>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1)&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2)&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1)&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2)&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3)&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5,6)&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7–11)&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7dc97df7-0b4b-42bf-8dab-f335aec088cd&quot;,&quot;properties&quot;:{&quot;noteIndex&quot;:0},&quot;isEdited&quot;:false,&quot;manualOverride&quot;:{&quot;isManuallyOverridden&quot;:false,&quot;citeprocText&quot;:&quot;(12)&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13)&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DEz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12)&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14)&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&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15)&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&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16)&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&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17)&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&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134d6b7f-9914-422b-8930-148167b493e1&quot;,&quot;properties&quot;:{&quot;noteIndex&quot;:0},&quot;isEdited&quot;:false,&quot;manualOverride&quot;:{&quot;isManuallyOverridden&quot;:false,&quot;citeprocText&quot;:&quot;(9)&quot;,&quot;manualOverrideText&quot;:&quot;&quot;},&quot;citationTag&quot;:&quot;MENDELEY_CITATION_v3_eyJjaXRhdGlvbklEIjoiTUVOREVMRVlfQ0lUQVRJT05fMTM0ZDZiN2YtOTkxNC00MjJiLTg5MzAtMTQ4MTY3YjQ5M2Ux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citationID&quot;:&quot;MENDELEY_CITATION_f1079ba6-2642-414c-852e-d3c8b322515c&quot;,&quot;properties&quot;:{&quot;noteIndex&quot;:0},&quot;isEdited&quot;:false,&quot;manualOverride&quot;:{&quot;isManuallyOverridden&quot;:false,&quot;citeprocText&quot;:&quot;(10)&quot;,&quot;manualOverrideText&quot;:&quot;&quot;},&quot;citationTag&quot;:&quot;MENDELEY_CITATION_v3_eyJjaXRhdGlvbklEIjoiTUVOREVMRVlfQ0lUQVRJT05fZjEwNzliYTYtMjY0Mi00MTRjLTg1MmUtZDNjOGIzMjI1MTVj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citationID&quot;:&quot;MENDELEY_CITATION_04a36608-6e2e-49b2-bd43-922bdd4e872f&quot;,&quot;properties&quot;:{&quot;noteIndex&quot;:0},&quot;isEdited&quot;:false,&quot;manualOverride&quot;:{&quot;isManuallyOverridden&quot;:false,&quot;citeprocText&quot;:&quot;(11)&quot;,&quot;manualOverrideText&quot;:&quot;&quot;},&quot;citationTag&quot;:&quot;MENDELEY_CITATION_v3_eyJjaXRhdGlvbklEIjoiTUVOREVMRVlfQ0lUQVRJT05fMDRhMzY2MDgtNmUyZS00OWIyLWJkNDMtOTIyYmRkNGU4NzJm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94d2f0d7-c00c-414f-9f0a-4da5435bbd0a&quot;,&quot;properties&quot;:{&quot;noteIndex&quot;:0},&quot;isEdited&quot;:false,&quot;manualOverride&quot;:{&quot;isManuallyOverridden&quot;:false,&quot;citeprocText&quot;:&quot;(8)&quot;,&quot;manualOverrideText&quot;:&quot;&quot;},&quot;citationTag&quot;:&quot;MENDELEY_CITATION_v3_eyJjaXRhdGlvbklEIjoiTUVOREVMRVlfQ0lUQVRJT05fOTRkMmYwZDctYzAwYy00MTRmLTlmMGEtNGRhNTQzNWJiZDBh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citationID&quot;:&quot;MENDELEY_CITATION_28d84005-3fa3-47b0-ad23-abca0a0c7cf5&quot;,&quot;properties&quot;:{&quot;noteIndex&quot;:0},&quot;isEdited&quot;:false,&quot;manualOverride&quot;:{&quot;isManuallyOverridden&quot;:false,&quot;citeprocText&quot;:&quot;(3,18)&quot;,&quot;manualOverrideText&quot;:&quot;&quot;},&quot;citationTag&quot;:&quot;MENDELEY_CITATION_v3_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DZWxscyIsImNvbnRhaW5lci10aXRsZS1zaG9ydC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fSwiaXNUZW1wb3JhcnkiOmZhbHNlfV19&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container-title-short&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isTemporary&quot;:false}]},{&quot;citationID&quot;:&quot;MENDELEY_CITATION_95488090-ea93-4299-b505-801cb5c02e63&quot;,&quot;properties&quot;:{&quot;noteIndex&quot;:0},&quot;isEdited&quot;:false,&quot;manualOverride&quot;:{&quot;isManuallyOverridden&quot;:false,&quot;citeprocText&quot;:&quot;(19)&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&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20)&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DIwKSIsIm1hbnVhbE92ZXJyaWRlVGV4dCI6IiJ9LCJjaXRhdGlvbkl0ZW1zIjpbeyJpZCI6ImM5MDBmYTkzLWIwNDgtM2M0Zi05OTUwLWU1OGViM2M2NjFjZSIsIml0ZW1EYXRhIjp7InR5cGUiOiJhcnRpY2xlLWpvdXJuYWwiLCJpZCI6ImM5MDBmYTkzLWIwNDgtM2M0Zi05OTUwLWU1OGViM2M2NjFjZ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&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21)&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&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22)&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DIyKSIsIm1hbnVhbE92ZXJyaWRlVGV4dCI6IiJ9LCJjaXRhdGlvbkl0ZW1zIjpbeyJpZCI6IjcwZDcwYTQ3LTllYTktMzcwNC05YmZhLTI4MDE0ZmJlNDgwZiIsIml0ZW1EYXRhIjp7InR5cGUiOiJhcnRpY2xlLWpvdXJuYWwiLCJpZCI6IjcwZDcwYTQ3LTllYTktMzcwNC05YmZhLTI4MDE0ZmJlNDgwZi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&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23)&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&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24)&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25)&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&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de45f2be-78ea-4a26-a9e8-f361624221ce&quot;,&quot;properties&quot;:{&quot;noteIndex&quot;:0},&quot;isEdited&quot;:false,&quot;manualOverride&quot;:{&quot;isManuallyOverridden&quot;:false,&quot;citeprocText&quot;:&quot;(24)&quot;,&quot;manualOverrideText&quot;:&quot;&quot;},&quot;citationTag&quot;:&quot;MENDELEY_CITATION_v3_eyJjaXRhdGlvbklEIjoiTUVOREVMRVlfQ0lUQVRJT05fZGU0NWYyYmUtNzhlYS00YTI2LWE5ZTgtZjM2MTYyNDIyMWNl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55ec61a5-d1f4-454b-a945-1b2579aa6c92&quot;,&quot;properties&quot;:{&quot;noteIndex&quot;:0},&quot;isEdited&quot;:false,&quot;manualOverride&quot;:{&quot;isManuallyOverridden&quot;:false,&quot;citeprocText&quot;:&quot;(26)&quot;,&quot;manualOverrideText&quot;:&quot;&quot;},&quot;citationTag&quot;:&quot;MENDELEY_CITATION_v3_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&quot;,&quot;citationItems&quot;:[{&quot;id&quot;:&quot;ad89e89f-caeb-331d-8f5c-e7a91472c480&quot;,&quot;itemData&quot;:{&quot;type&quot;:&quot;article-journal&quot;,&quot;id&quot;:&quot;ad89e89f-caeb-331d-8f5c-e7a91472c480&quot;,&quot;title&quot;:&quot;Understanding Bland Altman analysis&quot;,&quot;author&quot;:[{&quot;family&quot;:&quot;Giavarina&quot;,&quot;given&quot;:&quot;Davide&quot;,&quot;parse-names&quot;:false,&quot;dropping-particle&quot;:&quot;&quot;,&quot;non-dropping-particle&quot;:&quot;&quot;}],&quot;container-title&quot;:&quot;Biochemia Medica&quot;,&quot;container-title-short&quot;:&quot;Biochem. Med. (Zagreb).&quot;,&quot;accessed&quot;:{&quot;date-parts&quot;:[[2026,8,8]]},&quot;DOI&quot;:&quot;10.11613/BM.2015.015&quot;,&quot;ISSN&quot;:&quot;13300962&quot;,&quot;PMID&quot;:&quot;26110027&quot;,&quot;URL&quot;:&quot;https://pmc.ncbi.nlm.nih.gov/articles/PMC4470095/&quot;,&quot;issued&quot;:{&quot;date-parts&quot;:[[2015]]},&quot;page&quot;:&quot;141&quot;,&quot;abstract&quot;:&quot;In a contemporary clinical laboratory it is very common to have to assess the agreement between two quantitative methods of measurement. The correct statistical approach to assess this degree of agreement is not obvious. Correlation and regression studies are frequently proposed. However, correlation studies the relationship between one variable and another, not the differences, and it is not recommended as a method for assessing the comparability between methods. In 1983 Altman and Bland (B&amp;A) proposed an alternative analysis, based on the quantification of the agreement between two quantitative measurements by studying the mean difference and constructing limits of agreement. The B&amp;A plot analysis is a simple way to evaluate a bias between the mean differences, and to estimate an agreement interval, within which 95% of the differences of the second method, compared to the first one, fall. Data can be analyzed both as unit differences plot and as percentage differences plot. The B&amp;A plot method only defines the intervals of agreements, it does not say whether those limits are acceptable or not. Acceptable limits must be defined a priori, based on clinical necessity, biological considerations or other goals. The aim of this article is to provide guidance on the use and interpretation of Bland Altman analysis in method comparison studies.&quot;,&quot;publisher&quot;:&quot;Biochemia Medica, Editorial Office&quot;,&quot;issue&quot;:&quot;2&quot;,&quot;volume&quot;:&quot;25&quot;},&quot;isTemporary&quot;:false}]},{&quot;citationID&quot;:&quot;MENDELEY_CITATION_b8b43d56-f5d8-4cd9-b8a0-225b81e590df&quot;,&quot;properties&quot;:{&quot;noteIndex&quot;:0},&quot;isEdited&quot;:false,&quot;manualOverride&quot;:{&quot;isManuallyOverridden&quot;:false,&quot;citeprocText&quot;:&quot;(27)&quot;,&quot;manualOverrideText&quot;:&quot;&quot;},&quot;citationTag&quot;:&quot;MENDELEY_CITATION_v3_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&quot;,&quot;citationItems&quot;:[{&quot;id&quot;:&quot;d07d47af-1cd2-33c3-9a41-e0c2cb39a6ad&quot;,&quot;itemData&quot;:{&quot;type&quot;:&quot;article-journal&quot;,&quot;id&quot;:&quot;d07d47af-1cd2-33c3-9a41-e0c2cb39a6ad&quot;,&quot;title&quot;:&quot;Hypergeometric Testing Used for Gene Set Enrichment Analysis&quot;,&quot;author&quot;:[{&quot;family&quot;:&quot;Falcon&quot;,&quot;given&quot;:&quot;S.&quot;,&quot;parse-names&quot;:false,&quot;dropping-particle&quot;:&quot;&quot;,&quot;non-dropping-particle&quot;:&quot;&quot;},{&quot;family&quot;:&quot;Gentleman&quot;,&quot;given&quot;:&quot;R.&quot;,&quot;parse-names&quot;:false,&quot;dropping-particle&quot;:&quot;&quot;,&quot;non-dropping-particle&quot;:&quot;&quot;}],&quot;container-title&quot;:&quot;Use R&quot;,&quot;accessed&quot;:{&quot;date-parts&quot;:[[2026,8,8]]},&quot;DOI&quot;:&quot;10.1007/978-0-387-77240-0_14/SAVE-RESEARCH&quot;,&quot;ISSN&quot;:&quot;21975744&quot;,&quot;URL&quot;:&quot;https://link.springer.com/chapter/10.1007/978-0-387-77240-0_14&quot;,&quot;issued&quot;:{&quot;date-parts&quot;:[[2008]]},&quot;page&quot;:&quot;207-220&quot;,&quot;abstract&quot;:&quot;After the set of interesting genes has been determined, say those that are differentially expressed, a next step in the analysis is to attempt to find functional relationships among those genes that might help better elucidate the underlying biology. These methods typically rely on existing or predefined sets of genes. In this chapter we show how to carry out Hypergeometric tests to identify potentially interesting gene sets.&quot;,&quot;publisher&quot;:&quot;Springer Publishing Company&quot;,&quot;volume&quot;:&quot;Part F11330&quot;,&quot;container-title-short&quot;:&quot;&quot;},&quot;isTemporary&quot;:false}]},{&quot;citationID&quot;:&quot;MENDELEY_CITATION_e1ad6ffc-fa8c-4234-a355-58ed849c9515&quot;,&quot;properties&quot;:{&quot;noteIndex&quot;:0},&quot;isEdited&quot;:false,&quot;manualOverride&quot;:{&quot;isManuallyOverridden&quot;:false,&quot;citeprocText&quot;:&quot;(28)&quot;,&quot;manualOverrideText&quot;:&quot;&quot;},&quot;citationTag&quot;:&quot;MENDELEY_CITATION_v3_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&quot;,&quot;citationItems&quot;:[{&quot;id&quot;:&quot;95c2f0ea-86f8-3176-8b78-09834265d4fe&quot;,&quot;itemData&quot;:{&quot;type&quot;:&quot;article-journal&quot;,&quot;id&quot;:&quot;95c2f0ea-86f8-3176-8b78-09834265d4fe&quot;,&quot;title&quot;:&quot;A note concerning Kendall's Tau&quot;,&quot;author&quot;:[{&quot;family&quot;:&quot;Cartwright&quot;,&quot;given&quot;:&quot;Desmond S.&quot;,&quot;parse-names&quot;:false,&quot;dropping-particle&quot;:&quot;&quot;,&quot;non-dropping-particle&quot;:&quot;&quot;}],&quot;container-title&quot;:&quot;Psychological Bulletin&quot;,&quot;container-title-short&quot;:&quot;Psychol. Bull.&quot;,&quot;accessed&quot;:{&quot;date-parts&quot;:[[2026,8,8]]},&quot;DOI&quot;:&quot;10.1037/H0046024&quot;,&quot;ISSN&quot;:&quot;00332909&quot;,&quot;PMID&quot;:&quot;13485269&quot;,&quot;issued&quot;:{&quot;date-parts&quot;:[[1957,9]]},&quot;page&quot;:&quot;423-425&quot;,&quot;abstract&quot;:&quot;The use of the Tau statistics when there are ties may lead to significance tests yielding spurious results. A correction formula for this situation is presented. (PsycINFO Database Record (c) 2006 APA, all rights reserved). © 1957 American Psychological Association.&quot;,&quot;issue&quot;:&quot;5&quot;,&quot;volume&quot;:&quot;54&quot;},&quot;isTemporary&quot;:false}]},{&quot;citationID&quot;:&quot;MENDELEY_CITATION_e4dc9ada-d8a7-425d-b0a1-2a90c71bb3a6&quot;,&quot;properties&quot;:{&quot;noteIndex&quot;:0},&quot;isEdited&quot;:false,&quot;manualOverride&quot;:{&quot;isManuallyOverridden&quot;:true,&quot;citeprocText&quot;:&quot;(29)&quot;,&quot;manualOverrideText&quot;:&quot;(Klopfenstein et al. 2018),&quot;},&quot;citationTag&quot;:&quot;MENDELEY_CITATION_v3_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&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30)&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DMwKSIsIm1hbnVhbE92ZXJyaWRlVGV4dCI6IiJ9LCJjaXRhdGlvbkl0ZW1zIjpbeyJpZCI6ImRkOGM4NDdjLTU5MWEtM2YwYy1iOTlkLWYwZDUxODc4OTQ0NyIsIml0ZW1EYXRhIjp7InR5cGUiOiJhcnRpY2xlLWpvdXJuYWwiLCJpZCI6ImRkOGM4NDdjLTU5MWEtM2YwYy1iOTlkLWYwZDUxODc4OTQ0Ny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Cw1XV19LCJET0kiOiIxMC4xMTA5L01DU0UuMjAwNy41NSIsIklTU04iOiIxNTIxOTYxNSIsIlVSTCI6Imh0dHBzOi8vaWVlZXhwbG9yZS5pZWVlLm9yZy9kb2N1bWVudC80MTYwMjY1IiwiaXNzdWVkIjp7ImRhdGUtcGFydHMiOltbMjAwN11dfSwicGFnZSI6IjkwLTk1IiwicHVibGlzaGVyIjoiSUVFRSBDb21wdXRlciBTb2NpZXR5IiwiaXNzdWUiOiIzIiwidm9sdW1lIjoiOSJ9LCJpc1RlbXBvcmFyeSI6ZmFsc2V9XX0=&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31)&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&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32)&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DMyKSIsIm1hbnVhbE92ZXJyaWRlVGV4dCI6IiJ9LCJjaXRhdGlvbkl0ZW1zIjpbeyJpZCI6IjQ3Yjc3MDM1LTk1MjMtM2I4NS05Nzk5LWJlZmYzZjJjZGFmNyIsIml0ZW1EYXRhIjp7InR5cGUiOiJ3ZWJwYWdlIiwiaWQiOiI0N2I3NzAzNS05NTIzLTNiODUtOTc5OS1iZWZmM2YyY2RhZjciLCJ0aXRsZSI6IkdpdEh1YiAtIHRyZXZpc21kL3N0YXRhbm5vdGF0aW9ucyIsImFjY2Vzc2VkIjp7ImRhdGUtcGFydHMiOltbMjAyNiw0LDVdXX0sIlVSTCI6Imh0dHBzOi8vZ2l0aHViLmNvbS90cmV2aXNtZC9zdGF0YW5ub3RhdGlvbnMiLCJjb250YWluZXItdGl0bGUtc2hvcnQiOiIifSwiaXNUZW1wb3JhcnkiOmZhbHNlfV19&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33)&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DMzKSIsIm1hbnVhbE92ZXJyaWRlVGV4dCI6IiJ9LCJjaXRhdGlvbkl0ZW1zIjpbeyJpZCI6ImI2ZTRlOGY0LWNhMTEtMzE2MS04YWE4LWY1ODc3NjM5M2RjOSIsIml0ZW1EYXRhIjp7InR5cGUiOiJhcnRpY2xlLWpvdXJuYWwiLCJpZCI6ImI2ZTRlOGY0LWNhMTEtMzE2MS04YWE4LWY1ODc3NjM5M2RjOS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QsNV1dfSwiRE9JIjoiMTAuMjExMDUvSk9TUy4wMzAyMSIsIklTU04iOiIyNDc1LTkwNjYiLCJVUkwiOiJodHRwczovL2pvc3MudGhlb2oub3JnL3BhcGVycy8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V9XX0=&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true,&quot;citeprocText&quot;:&quot;(34)&quot;,&quot;manualOverrideText&quot;:&quot;(GitHub - gecko984/supervenn, n.d.),&quot;},&quot;citationTag&quot;:&quot;MENDELEY_CITATION_v3_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&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35)&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&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36)&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&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37)&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&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true,&quot;citeprocText&quot;:&quot;(38)&quot;,&quot;manualOverrideText&quot;:&quot;(Pandas team, n.d.)&quot;},&quot;citationTag&quot;:&quot;MENDELEY_CITATION_v3_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&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ID&quot;:&quot;MENDELEY_CITATION_aff9a515-e604-4199-ac86-8b62d6431cc8&quot;,&quot;properties&quot;:{&quot;noteIndex&quot;:0},&quot;isEdited&quot;:false,&quot;manualOverride&quot;:{&quot;isManuallyOverridden&quot;:false,&quot;citeprocText&quot;:&quot;(39)&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DM5KSIsIm1hbnVhbE92ZXJyaWRlVGV4dCI6IiJ9LCJjaXRhdGlvbkl0ZW1zIjpbeyJpZCI6IjJhYTdiYzQzLTJmOTEtMzU4NC04NWU4LTk5ZjMzZTdmY2ZjZiIsIml0ZW1EYXRhIjp7InR5cGUiOiJhcnRpY2xlLWpvdXJuYWwiLCJpZCI6IjJhYTdiYzQzLTJmOTEtMzU4NC04NWU4LTk5ZjMzZTdmY2ZjZi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QsNV1dfSwiRE9JIjoiMTAuMTAzOC9zNDE1ODYtMDIwLTI2NDktMiIsIklTU04iOiIxNDc2LTQ2ODciLCJQTUlEIjoiMzI5MzkwNjYiLCJVUkwiOiJodHRwczovL3d3dy5uYXR1cmUuY29tL2FydGljbGVzL3M0MTU4Ni0wMjAtMjY0OS0yIiwiaXNzdWVkIjp7ImRhdGUtcGFydHMiOltbMjAyMCw5LDE2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gTnVtUHkgaXMgdGhlIHByaW1hcnkgYXJyYXkgcHJvZ3JhbW1pbmcgbGlicmFyeSBmb3IgUHl0aG9uOyBoZXJlIGl0cyBmdW5kYW1lbnRhbCBjb25jZXB0cyBhcmUgcmV2aWV3ZWQgYW5kIGl0cyBldm9sdXRpb24gaW50byBhIGZsZXhpYmxlIGludGVyb3BlcmFiaWxpdHkgbGF5ZXIgYmV0d2VlbiBpbmNyZWFzaW5nbHkgc3BlY2lhbGl6ZWQgY29tcHV0YXRpb25hbCBsaWJyYXJpZXMgaXMgZGlzY3Vzc2VkLiIsInB1Ymxpc2hlciI6Ik5hdHVyZSBQdWJsaXNoaW5nIEdyb3VwIiwiaXNzdWUiOiI3ODI1Iiwidm9sdW1lIjoiNTg1IiwiY29udGFpbmVyLXRpdGxlLXNob3J0IjoiIn0sImlzVGVtcG9yYXJ5IjpmYWxzZX1dfQ==&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40)&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iIsIm5vbi1kcm9wcGluZy1wYXJ0aWNsZSI6IkRp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iIsIm5vbi1kcm9wcGluZy1wYXJ0aWNsZSI6IkRl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&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41)&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&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0c012374-71dd-43fc-9cbe-e565c0dc2b83&quot;,&quot;properties&quot;:{&quot;noteIndex&quot;:0},&quot;isEdited&quot;:false,&quot;manualOverride&quot;:{&quot;isManuallyOverridden&quot;:false,&quot;citeprocText&quot;:&quot;(5,18,42)&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DUsMTgsNDI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9e203771-b46b-4718-8740-fc98f8ebbe9a&quot;,&quot;properties&quot;:{&quot;noteIndex&quot;:0},&quot;isEdited&quot;:false,&quot;manualOverride&quot;:{&quot;isManuallyOverridden&quot;:false,&quot;citeprocText&quot;:&quot;(43)&quot;,&quot;manualOverrideText&quot;:&quot;&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container-title-short&quot;:&quot;Cell Rep.&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isTemporary&quot;:false}],&quot;citationTag&quot;:&quot;MENDELEY_CITATION_v3_eyJjaXRhdGlvbklEIjoiTUVOREVMRVlfQ0lUQVRJT05fOWUyMDM3NzEtYjQ2Yi00NzE4LTg3NDAtZmM5OGY4ZWJiZTl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29udGFpbmVyLXRpdGxlLXNob3J0IjoiQ2VsbCBSZXAu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fSwiaXNUZW1wb3JhcnkiOmZhbHNlfV19&quot;},{&quot;citationID&quot;:&quot;MENDELEY_CITATION_0e471ea0-6d9a-44a9-844b-18024b4dd4a4&quot;,&quot;properties&quot;:{&quot;noteIndex&quot;:0},&quot;isEdited&quot;:false,&quot;manualOverride&quot;:{&quot;isManuallyOverridden&quot;:false,&quot;citeprocText&quot;:&quot;(8,10,11,43,44)&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DgsMTAsMTEsNDMsNDQ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1)&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9)&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10)&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11)&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8)&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5,6,18,42,45,46)&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DUsNiwxOCw0Miw0NSw0Ni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47)&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DQ3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48)&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DQ4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49–51)&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DQ54oCTNTE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52)&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DUy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53,54)&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DUzLDU0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55,56)&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DU1LDU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57)&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DU3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58)&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DU4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59,60)&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DU5LDY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50,51)&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DUwLDUx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60)&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DYw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59)&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61)&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DYx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62)&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63)&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DYz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59)&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64)&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65)&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DY1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66)&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DY2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67)&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DY3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68)&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69)&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70)&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Dcw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71)&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Dcx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72)&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Dcy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73)&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Dcz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74)&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75,76)&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Dc1LDc2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77)&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Dc3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74)&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78)&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Dc4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79)&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Dc5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80)&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Dgw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81)&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Dgx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82)&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Dgy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7)&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83)&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Dgz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69)&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84)&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Dg0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64)&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85)&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Dg1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86)&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Dg2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87)&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Dg3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88)&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Dg4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89,90)&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Dg5LDkw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43)&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91)&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43)&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91)&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92)&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92)&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93)&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Dkz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62)&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94,95)&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Dk0LDk1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62)&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96)&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Dk2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97)&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98)&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Dk4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99)&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Dk5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68)&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68)&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100)&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55)&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DU1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100)&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101)&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&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102)&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&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97)&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103)&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&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104)&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&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105,106)&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&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107)&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&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108)&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&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109)&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&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110)&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DExMCkiLCJtYW51YWxPdmVycmlkZVRleHQiOiIifSwiY2l0YXRpb25JdGVtcyI6W3siaWQiOiI4ZjhhOTVjZC04ZDBmLTM0OTYtOTVlNS0wYWQyOTg2NWNmNmUiLCJpdGVtRGF0YSI6eyJ0eXBlIjoiYXJ0aWNsZS1qb3VybmFsIiwiaWQiOiI4ZjhhOTVjZC04ZDBmLTM0OTYtOTVlNS0wYWQyOTg2NWNmNmU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jb250YWluZXItdGl0bGUtc2hvcnQiOiJDbGluLiBJbW11bm9sLiIsImFjY2Vzc2VkIjp7ImRhdGUtcGFydHMiOltbMjAyNiw0LDFdXX0sIkRPSSI6IjEwLjEwMTYvai5jbGlt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n0sImlzVGVtcG9yYXJ5IjpmYWxzZX1dfQ==&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111)&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&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112)&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DExMikiLCJtYW51YWxPdmVycmlkZVRleHQiOiIifSwiY2l0YXRpb25JdGVtcyI6W3siaWQiOiIzYjlhYWJhYy02NDcwLTNlODEtOTVlZi0xZjE1MjYyMDk2YmQiLCJpdGVtRGF0YSI6eyJ0eXBlIjoiYXJ0aWNsZS1qb3VybmFsIiwiaWQiOiIzYjlhYWJhYy02NDcwLTNlODEtOTVlZi0xZjE1MjYyMDk2YmQ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&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113)&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114)&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DExNCkiLCJtYW51YWxPdmVycmlkZVRleHQiOiIifSwiY2l0YXRpb25JdGVtcyI6W3siaWQiOiJhYWUwNDJlOC05ZDdiLTM2ZmItYWJjZi00MzlkODZiYjIxMzYiLCJpdGVtRGF0YSI6eyJ0eXBlIjoiYXJ0aWNsZS1qb3VybmFsIiwiaWQiOiJhYWUwNDJlOC05ZDdiLTM2ZmItYWJjZi00MzlkODZiYjIxMzY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&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115,116)&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IxZjNkNDU4NC1hNmRkLTNkZDEtYWI5OS02ZDVkNjQxNjg1YzgiLCJpdGVtRGF0YSI6eyJ0eXBlIjoiYXJ0aWNsZS1qb3VybmFsIiwiaWQiOiIxZjNkNDU4NC1hNmRkLTNkZDEtYWI5OS02ZDVkNjQxNjg1Yzg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&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117–119)&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DExN+KAkzExOSkiLCJtYW51YWxPdmVycmlkZVRleHQiOiIifSwiY2l0YXRpb25JdGVtcyI6W3siaWQiOiJmMzZiYzNmOS0wYmUzLTMzZGUtYjcxNi1mNzVkZWJlNjI1MjQiLCJpdGVtRGF0YSI6eyJ0eXBlIjoiYXJ0aWNsZS1qb3VybmFsIiwiaWQiOiJmMzZiYzNmOS0wYmUzLTMzZGUtYjcxNi1mNzVkZWJlNjI1Mj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&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120,121)&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R2lsLUhlbm4iLCJnaXZlbiI6IkhhdmEiLCJwYXJzZS1uYW1lcyI6ZmFsc2UsImRyb3BwaW5nLXBhcnRpY2xlIjoiIiwibm9uLWRyb3BwaW5nLXBhcnRpY2xlIjoiIn0seyJmYW1pbHkiOiJNYWxlayIsImdpdmVuIjoiQW5hc3Rhc2lhIiwicGFyc2UtbmFtZXMiOmZhbHNlLCJkcm9wcGluZy1wYXJ0aWNsZSI6IiIsIm5vbi1kcm9wcGluZy1wYXJ0aWNsZSI6IiJ9XSwiY29udGFpbmVyLXRpdGxlIjoiQnJlYXN0IENhbmNlciBSZXNlYXJjaCBhbmQgVHJlYXRtZW50IDIwMTggMTc0OjEiLCJhY2Nlc3NlZCI6eyJkYXRlLXBhcnRzIjpbWzIwMjYsNCw1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0seyJpZCI6ImFlZTkyNjYxLTViYjMtMzYzOS1hYjQwLTgwNzA1ZjA3YTlmYSIsIml0ZW1EYXRhIjp7InR5cGUiOiJhcnRpY2xlLWpvdXJuYWwiLCJpZCI6ImFlZTkyNjYxLTViYjMtMzYzOS1hYjQwLTgwNzA1ZjA3YTlmYSIsInRpdGxlIjoiRnVuY3Rpb25hbCBwcm9wZXJ0aWVzIG9mIGNpcmN1bGF0aW5nIGV4b3NvbWVzIG1lZGlhdGVkIGJ5IHN1cmZhY2UtYXR0YWNoZWQgcGxhc21hIHByb3RlaW5z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&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122–124)&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tZWRpY2luZSIsImFjY2Vzc2VkIjp7ImRhdGUtcGFydHMiOltbMjAyNiw0LDh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125)&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&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126)&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&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48</Pages>
  <Words>24448</Words>
  <Characters>139359</Characters>
  <Application>Microsoft Office Word</Application>
  <DocSecurity>0</DocSecurity>
  <Lines>1161</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289</cp:revision>
  <cp:lastPrinted>2026-04-16T05:52:00Z</cp:lastPrinted>
  <dcterms:created xsi:type="dcterms:W3CDTF">2026-04-18T10:16:00Z</dcterms:created>
  <dcterms:modified xsi:type="dcterms:W3CDTF">2026-08-09T20:20:00Z</dcterms:modified>
</cp:coreProperties>
</file>