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279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279"/>
      </w:tblGrid>
      <w:tr w14:paraId="0508136F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874" w:hRule="atLeast"/>
        </w:trPr>
        <w:tc>
          <w:tcPr>
            <w:tcW w:w="11279" w:type="dxa"/>
            <w:vAlign w:val="top"/>
          </w:tcPr>
          <w:p w14:paraId="716E3CA9">
            <w:pPr>
              <w:pStyle w:val="6"/>
              <w:spacing w:before="218" w:line="188" w:lineRule="auto"/>
              <w:ind w:left="239"/>
              <w:outlineLvl w:val="0"/>
              <w:rPr>
                <w:rFonts w:hint="default"/>
                <w:sz w:val="32"/>
                <w:szCs w:val="32"/>
                <w:lang w:val="en-US"/>
              </w:rPr>
            </w:pPr>
            <w:r>
              <w:rPr>
                <w:b/>
                <w:bCs/>
                <w:color w:val="1F497D"/>
                <w:spacing w:val="-1"/>
                <w:sz w:val="32"/>
                <w:szCs w:val="32"/>
              </w:rPr>
              <w:t xml:space="preserve">Name: </w:t>
            </w:r>
            <w:r>
              <w:rPr>
                <w:rFonts w:hint="default"/>
                <w:b/>
                <w:bCs/>
                <w:color w:val="1F497D"/>
                <w:spacing w:val="-1"/>
                <w:sz w:val="32"/>
                <w:szCs w:val="32"/>
                <w:lang w:val="en-US"/>
              </w:rPr>
              <w:t>Nikita waghmare</w:t>
            </w:r>
          </w:p>
          <w:p w14:paraId="0E72C844">
            <w:pPr>
              <w:pStyle w:val="6"/>
              <w:spacing w:before="236" w:line="187" w:lineRule="auto"/>
              <w:ind w:left="244"/>
              <w:rPr>
                <w:rFonts w:hint="default"/>
                <w:spacing w:val="-2"/>
                <w:lang w:val="en-US"/>
              </w:rPr>
            </w:pPr>
            <w:r>
              <w:rPr>
                <w:b/>
                <w:bCs/>
                <w:spacing w:val="-2"/>
              </w:rPr>
              <w:t xml:space="preserve">Contact Details: </w:t>
            </w:r>
            <w:r>
              <w:rPr>
                <w:rFonts w:hint="default"/>
                <w:b/>
                <w:bCs/>
                <w:spacing w:val="-2"/>
                <w:lang w:val="en-US"/>
              </w:rPr>
              <w:t>9322610515</w:t>
            </w:r>
          </w:p>
          <w:p w14:paraId="76F1A706">
            <w:pPr>
              <w:pStyle w:val="6"/>
              <w:spacing w:before="58" w:line="190" w:lineRule="auto"/>
              <w:ind w:left="239"/>
              <w:rPr>
                <w:rFonts w:hint="default"/>
                <w:lang w:val="en-US"/>
              </w:rPr>
            </w:pPr>
            <w:r>
              <w:rPr>
                <w:b/>
                <w:bCs/>
              </w:rPr>
              <w:t>Email Address:</w:t>
            </w:r>
            <w:r>
              <w:rPr>
                <w:rFonts w:hint="default"/>
                <w:b/>
                <w:bCs/>
                <w:lang w:val="en-US"/>
              </w:rPr>
              <w:fldChar w:fldCharType="begin"/>
            </w:r>
            <w:r>
              <w:rPr>
                <w:rFonts w:hint="default"/>
                <w:b/>
                <w:bCs/>
                <w:lang w:val="en-US"/>
              </w:rPr>
              <w:instrText xml:space="preserve"> HYPERLINK "mailto:nikitawaghmare3389@gmail.com" </w:instrText>
            </w:r>
            <w:r>
              <w:rPr>
                <w:rFonts w:hint="default"/>
                <w:b/>
                <w:bCs/>
                <w:lang w:val="en-US"/>
              </w:rPr>
              <w:fldChar w:fldCharType="separate"/>
            </w:r>
            <w:r>
              <w:rPr>
                <w:rStyle w:val="4"/>
                <w:rFonts w:hint="default"/>
                <w:b/>
                <w:bCs/>
                <w:lang w:val="en-US"/>
              </w:rPr>
              <w:t>nikitawaghmare3389@gmail.com</w:t>
            </w:r>
            <w:r>
              <w:rPr>
                <w:rFonts w:hint="default"/>
                <w:b/>
                <w:bCs/>
                <w:lang w:val="en-US"/>
              </w:rPr>
              <w:fldChar w:fldCharType="end"/>
            </w:r>
          </w:p>
          <w:p w14:paraId="41ACF325">
            <w:pPr>
              <w:pStyle w:val="6"/>
              <w:spacing w:line="238" w:lineRule="auto"/>
              <w:ind w:left="239"/>
            </w:pPr>
            <w:r>
              <w:rPr>
                <w:b/>
                <w:bCs/>
                <w:spacing w:val="-1"/>
              </w:rPr>
              <w:t>Linked</w:t>
            </w:r>
            <w:r>
              <w:rPr>
                <w:b/>
                <w:bCs/>
                <w:spacing w:val="28"/>
                <w:w w:val="101"/>
              </w:rPr>
              <w:t xml:space="preserve"> </w:t>
            </w:r>
            <w:r>
              <w:rPr>
                <w:b/>
                <w:bCs/>
                <w:spacing w:val="-1"/>
              </w:rPr>
              <w:t>Inn:</w:t>
            </w:r>
            <w:r>
              <w:rPr>
                <w:b/>
                <w:bCs/>
                <w:spacing w:val="-14"/>
              </w:rPr>
              <w:t xml:space="preserve"> </w:t>
            </w:r>
            <w:r>
              <w:rPr>
                <w:rFonts w:hint="default"/>
                <w:b/>
                <w:bCs/>
                <w:spacing w:val="-14"/>
              </w:rPr>
              <w:fldChar w:fldCharType="begin"/>
            </w:r>
            <w:r>
              <w:rPr>
                <w:rFonts w:hint="default"/>
                <w:b/>
                <w:bCs/>
                <w:spacing w:val="-14"/>
              </w:rPr>
              <w:instrText xml:space="preserve"> HYPERLINK "mailto:https:/www.linkedin.com/in/nikita-waghmare-80aa02266" </w:instrText>
            </w:r>
            <w:r>
              <w:rPr>
                <w:rFonts w:hint="default"/>
                <w:b/>
                <w:bCs/>
                <w:spacing w:val="-14"/>
              </w:rPr>
              <w:fldChar w:fldCharType="separate"/>
            </w:r>
            <w:r>
              <w:rPr>
                <w:rStyle w:val="4"/>
                <w:rFonts w:hint="default"/>
                <w:b/>
                <w:bCs/>
                <w:spacing w:val="-14"/>
              </w:rPr>
              <w:t>https://www.linkedin.com/in/nikita-waghmare-80aa02266</w:t>
            </w:r>
            <w:r>
              <w:rPr>
                <w:rFonts w:hint="default"/>
                <w:b/>
                <w:bCs/>
                <w:spacing w:val="-14"/>
              </w:rPr>
              <w:fldChar w:fldCharType="end"/>
            </w:r>
          </w:p>
          <w:p w14:paraId="5070A906">
            <w:pPr>
              <w:spacing w:line="205" w:lineRule="exact"/>
            </w:pPr>
          </w:p>
          <w:tbl>
            <w:tblPr>
              <w:tblStyle w:val="5"/>
              <w:tblW w:w="10861" w:type="dxa"/>
              <w:tblInd w:w="206" w:type="dxa"/>
              <w:tblBorders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insideH w:val="none" w:color="000000" w:sz="0" w:space="0"/>
                <w:insideV w:val="none" w:color="000000" w:sz="0" w:space="0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861"/>
            </w:tblGrid>
            <w:tr w14:paraId="517E3BBA">
              <w:tblPrEx>
                <w:tblBorders>
                  <w:top w:val="none" w:color="000000" w:sz="0" w:space="0"/>
                  <w:left w:val="none" w:color="000000" w:sz="0" w:space="0"/>
                  <w:bottom w:val="none" w:color="000000" w:sz="0" w:space="0"/>
                  <w:right w:val="none" w:color="000000" w:sz="0" w:space="0"/>
                  <w:insideH w:val="none" w:color="000000" w:sz="0" w:space="0"/>
                  <w:insideV w:val="none" w:color="000000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593" w:hRule="atLeast"/>
              </w:trPr>
              <w:tc>
                <w:tcPr>
                  <w:tcW w:w="10861" w:type="dxa"/>
                  <w:tcBorders>
                    <w:top w:val="single" w:color="000000" w:sz="2" w:space="0"/>
                    <w:bottom w:val="single" w:color="000000" w:sz="2" w:space="0"/>
                  </w:tcBorders>
                  <w:vAlign w:val="top"/>
                </w:tcPr>
                <w:p w14:paraId="66D17819">
                  <w:pPr>
                    <w:pStyle w:val="6"/>
                    <w:spacing w:before="82" w:line="186" w:lineRule="auto"/>
                    <w:ind w:left="38"/>
                    <w:rPr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497D"/>
                      <w:spacing w:val="-3"/>
                      <w:sz w:val="24"/>
                      <w:szCs w:val="24"/>
                    </w:rPr>
                    <w:t>Objective:</w:t>
                  </w:r>
                </w:p>
                <w:p w14:paraId="2D60B856">
                  <w:pPr>
                    <w:pStyle w:val="6"/>
                    <w:spacing w:before="226" w:line="257" w:lineRule="auto"/>
                    <w:ind w:left="35" w:right="345" w:hanging="1"/>
                    <w:jc w:val="both"/>
                  </w:pPr>
                  <w:r>
                    <w:rPr>
                      <w:sz w:val="24"/>
                      <w:szCs w:val="24"/>
                    </w:rPr>
                    <w:t>I</w:t>
                  </w:r>
                  <w:r>
                    <w:rPr>
                      <w:rFonts w:hint="default"/>
                      <w:sz w:val="24"/>
                      <w:szCs w:val="24"/>
                      <w:lang w:val="en-US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am</w:t>
                  </w:r>
                  <w:r>
                    <w:rPr>
                      <w:spacing w:val="-14"/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highly motivated individual with excel</w:t>
                  </w:r>
                  <w:r>
                    <w:rPr>
                      <w:spacing w:val="-1"/>
                      <w:sz w:val="24"/>
                      <w:szCs w:val="24"/>
                    </w:rPr>
                    <w:t>lent organizational skills with a Bachelor’s degree in Computer Science with</w:t>
                  </w: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pacing w:val="-1"/>
                      <w:sz w:val="24"/>
                      <w:szCs w:val="24"/>
                    </w:rPr>
                    <w:t>outstanding</w:t>
                  </w:r>
                  <w:r>
                    <w:rPr>
                      <w:spacing w:val="40"/>
                      <w:w w:val="101"/>
                      <w:sz w:val="24"/>
                      <w:szCs w:val="24"/>
                    </w:rPr>
                    <w:t xml:space="preserve"> </w:t>
                  </w:r>
                  <w:r>
                    <w:rPr>
                      <w:spacing w:val="-1"/>
                      <w:sz w:val="24"/>
                      <w:szCs w:val="24"/>
                    </w:rPr>
                    <w:t>academic</w:t>
                  </w:r>
                  <w:r>
                    <w:rPr>
                      <w:spacing w:val="36"/>
                      <w:sz w:val="24"/>
                      <w:szCs w:val="24"/>
                    </w:rPr>
                    <w:t xml:space="preserve"> </w:t>
                  </w:r>
                  <w:r>
                    <w:rPr>
                      <w:spacing w:val="-1"/>
                      <w:sz w:val="24"/>
                      <w:szCs w:val="24"/>
                    </w:rPr>
                    <w:t>knowledge.</w:t>
                  </w:r>
                  <w:r>
                    <w:rPr>
                      <w:spacing w:val="24"/>
                      <w:sz w:val="24"/>
                      <w:szCs w:val="24"/>
                    </w:rPr>
                    <w:t xml:space="preserve">  </w:t>
                  </w:r>
                  <w:r>
                    <w:rPr>
                      <w:spacing w:val="-1"/>
                      <w:sz w:val="24"/>
                      <w:szCs w:val="24"/>
                    </w:rPr>
                    <w:t>I</w:t>
                  </w:r>
                  <w:r>
                    <w:rPr>
                      <w:spacing w:val="38"/>
                      <w:sz w:val="24"/>
                      <w:szCs w:val="24"/>
                    </w:rPr>
                    <w:t xml:space="preserve"> </w:t>
                  </w:r>
                  <w:r>
                    <w:rPr>
                      <w:spacing w:val="-1"/>
                      <w:sz w:val="24"/>
                      <w:szCs w:val="24"/>
                    </w:rPr>
                    <w:t>am</w:t>
                  </w:r>
                  <w:r>
                    <w:rPr>
                      <w:spacing w:val="30"/>
                      <w:sz w:val="24"/>
                      <w:szCs w:val="24"/>
                    </w:rPr>
                    <w:t xml:space="preserve"> </w:t>
                  </w:r>
                  <w:r>
                    <w:rPr>
                      <w:spacing w:val="-1"/>
                      <w:sz w:val="24"/>
                      <w:szCs w:val="24"/>
                    </w:rPr>
                    <w:t>dedicated</w:t>
                  </w:r>
                  <w:r>
                    <w:rPr>
                      <w:spacing w:val="29"/>
                      <w:sz w:val="24"/>
                      <w:szCs w:val="24"/>
                    </w:rPr>
                    <w:t xml:space="preserve"> </w:t>
                  </w:r>
                  <w:r>
                    <w:rPr>
                      <w:spacing w:val="-1"/>
                      <w:sz w:val="24"/>
                      <w:szCs w:val="24"/>
                    </w:rPr>
                    <w:t>to</w:t>
                  </w:r>
                  <w:r>
                    <w:rPr>
                      <w:spacing w:val="33"/>
                      <w:w w:val="101"/>
                      <w:sz w:val="24"/>
                      <w:szCs w:val="24"/>
                    </w:rPr>
                    <w:t xml:space="preserve"> </w:t>
                  </w:r>
                  <w:r>
                    <w:rPr>
                      <w:spacing w:val="-1"/>
                      <w:sz w:val="24"/>
                      <w:szCs w:val="24"/>
                    </w:rPr>
                    <w:t>getting</w:t>
                  </w:r>
                  <w:r>
                    <w:rPr>
                      <w:spacing w:val="44"/>
                      <w:w w:val="101"/>
                      <w:sz w:val="24"/>
                      <w:szCs w:val="24"/>
                    </w:rPr>
                    <w:t xml:space="preserve"> </w:t>
                  </w:r>
                  <w:r>
                    <w:rPr>
                      <w:spacing w:val="-1"/>
                      <w:sz w:val="24"/>
                      <w:szCs w:val="24"/>
                    </w:rPr>
                    <w:t>opportunities</w:t>
                  </w:r>
                  <w:r>
                    <w:rPr>
                      <w:spacing w:val="42"/>
                      <w:w w:val="101"/>
                      <w:sz w:val="24"/>
                      <w:szCs w:val="24"/>
                    </w:rPr>
                    <w:t xml:space="preserve"> </w:t>
                  </w:r>
                  <w:r>
                    <w:rPr>
                      <w:spacing w:val="-1"/>
                      <w:sz w:val="24"/>
                      <w:szCs w:val="24"/>
                    </w:rPr>
                    <w:t>where</w:t>
                  </w:r>
                  <w:r>
                    <w:rPr>
                      <w:spacing w:val="22"/>
                      <w:sz w:val="24"/>
                      <w:szCs w:val="24"/>
                    </w:rPr>
                    <w:t xml:space="preserve"> </w:t>
                  </w:r>
                  <w:r>
                    <w:rPr>
                      <w:spacing w:val="-1"/>
                      <w:sz w:val="24"/>
                      <w:szCs w:val="24"/>
                    </w:rPr>
                    <w:t>I</w:t>
                  </w:r>
                  <w:r>
                    <w:rPr>
                      <w:spacing w:val="37"/>
                      <w:w w:val="101"/>
                      <w:sz w:val="24"/>
                      <w:szCs w:val="24"/>
                    </w:rPr>
                    <w:t xml:space="preserve"> </w:t>
                  </w:r>
                  <w:r>
                    <w:rPr>
                      <w:spacing w:val="-1"/>
                      <w:sz w:val="24"/>
                      <w:szCs w:val="24"/>
                    </w:rPr>
                    <w:t>can</w:t>
                  </w:r>
                  <w:r>
                    <w:rPr>
                      <w:spacing w:val="38"/>
                      <w:w w:val="101"/>
                      <w:sz w:val="24"/>
                      <w:szCs w:val="24"/>
                    </w:rPr>
                    <w:t xml:space="preserve"> </w:t>
                  </w:r>
                  <w:r>
                    <w:rPr>
                      <w:spacing w:val="-1"/>
                      <w:sz w:val="24"/>
                      <w:szCs w:val="24"/>
                    </w:rPr>
                    <w:t>maximize</w:t>
                  </w:r>
                  <w:r>
                    <w:rPr>
                      <w:spacing w:val="31"/>
                      <w:w w:val="101"/>
                      <w:sz w:val="24"/>
                      <w:szCs w:val="24"/>
                    </w:rPr>
                    <w:t xml:space="preserve"> </w:t>
                  </w:r>
                  <w:r>
                    <w:rPr>
                      <w:spacing w:val="-1"/>
                      <w:sz w:val="24"/>
                      <w:szCs w:val="24"/>
                    </w:rPr>
                    <w:t>my</w:t>
                  </w:r>
                  <w:r>
                    <w:rPr>
                      <w:spacing w:val="26"/>
                      <w:w w:val="101"/>
                      <w:sz w:val="24"/>
                      <w:szCs w:val="24"/>
                    </w:rPr>
                    <w:t xml:space="preserve"> </w:t>
                  </w:r>
                  <w:r>
                    <w:rPr>
                      <w:spacing w:val="-1"/>
                      <w:sz w:val="24"/>
                      <w:szCs w:val="24"/>
                    </w:rPr>
                    <w:t>potential</w:t>
                  </w:r>
                  <w:r>
                    <w:rPr>
                      <w:spacing w:val="36"/>
                      <w:sz w:val="24"/>
                      <w:szCs w:val="24"/>
                    </w:rPr>
                    <w:t xml:space="preserve"> </w:t>
                  </w:r>
                  <w:r>
                    <w:rPr>
                      <w:spacing w:val="-1"/>
                      <w:sz w:val="24"/>
                      <w:szCs w:val="24"/>
                    </w:rPr>
                    <w:t>and</w:t>
                  </w:r>
                  <w:r>
                    <w:rPr>
                      <w:sz w:val="24"/>
                      <w:szCs w:val="24"/>
                    </w:rPr>
                    <w:t xml:space="preserve"> significant contribute to the organizat</w:t>
                  </w:r>
                  <w:r>
                    <w:rPr>
                      <w:spacing w:val="-1"/>
                      <w:sz w:val="24"/>
                      <w:szCs w:val="24"/>
                    </w:rPr>
                    <w:t>ion’s growth.</w:t>
                  </w:r>
                </w:p>
              </w:tc>
            </w:tr>
            <w:tr w14:paraId="4039FC49">
              <w:tblPrEx>
                <w:tblBorders>
                  <w:top w:val="none" w:color="000000" w:sz="0" w:space="0"/>
                  <w:left w:val="none" w:color="000000" w:sz="0" w:space="0"/>
                  <w:bottom w:val="none" w:color="000000" w:sz="0" w:space="0"/>
                  <w:right w:val="none" w:color="000000" w:sz="0" w:space="0"/>
                  <w:insideH w:val="none" w:color="000000" w:sz="0" w:space="0"/>
                  <w:insideV w:val="none" w:color="000000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208" w:hRule="atLeast"/>
              </w:trPr>
              <w:tc>
                <w:tcPr>
                  <w:tcW w:w="10861" w:type="dxa"/>
                  <w:tcBorders>
                    <w:top w:val="single" w:color="000000" w:sz="2" w:space="0"/>
                    <w:bottom w:val="single" w:color="000000" w:sz="2" w:space="0"/>
                  </w:tcBorders>
                  <w:vAlign w:val="top"/>
                </w:tcPr>
                <w:p w14:paraId="5433C0D7">
                  <w:pPr>
                    <w:pStyle w:val="6"/>
                    <w:spacing w:before="82" w:line="194" w:lineRule="auto"/>
                    <w:ind w:left="44"/>
                    <w:rPr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497D"/>
                      <w:spacing w:val="-3"/>
                      <w:sz w:val="24"/>
                      <w:szCs w:val="24"/>
                    </w:rPr>
                    <w:t>1.</w:t>
                  </w:r>
                  <w:r>
                    <w:rPr>
                      <w:b/>
                      <w:bCs/>
                      <w:color w:val="1F497D"/>
                      <w:spacing w:val="22"/>
                      <w:w w:val="101"/>
                      <w:sz w:val="24"/>
                      <w:szCs w:val="24"/>
                    </w:rPr>
                    <w:t xml:space="preserve"> </w:t>
                  </w:r>
                  <w:r>
                    <w:rPr>
                      <w:b/>
                      <w:bCs/>
                      <w:color w:val="1F497D"/>
                      <w:spacing w:val="-3"/>
                      <w:sz w:val="24"/>
                      <w:szCs w:val="24"/>
                    </w:rPr>
                    <w:t>Qualification/Education</w:t>
                  </w:r>
                </w:p>
                <w:p w14:paraId="227ED3A7">
                  <w:pPr>
                    <w:pStyle w:val="6"/>
                    <w:spacing w:before="180" w:line="191" w:lineRule="auto"/>
                    <w:ind w:left="43"/>
                    <w:rPr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pacing w:val="-1"/>
                      <w:sz w:val="24"/>
                      <w:szCs w:val="24"/>
                    </w:rPr>
                    <w:t>1.1 Bachelors in Technology</w:t>
                  </w:r>
                  <w:r>
                    <w:rPr>
                      <w:spacing w:val="-1"/>
                      <w:sz w:val="24"/>
                      <w:szCs w:val="24"/>
                    </w:rPr>
                    <w:t>- Computer</w:t>
                  </w:r>
                  <w:r>
                    <w:rPr>
                      <w:spacing w:val="18"/>
                      <w:sz w:val="24"/>
                      <w:szCs w:val="24"/>
                    </w:rPr>
                    <w:t xml:space="preserve"> </w:t>
                  </w:r>
                  <w:r>
                    <w:rPr>
                      <w:spacing w:val="-1"/>
                      <w:sz w:val="24"/>
                      <w:szCs w:val="24"/>
                    </w:rPr>
                    <w:t>Science and Engineering (2022-2026)</w:t>
                  </w:r>
                </w:p>
                <w:p w14:paraId="7975A8E5">
                  <w:pPr>
                    <w:pStyle w:val="6"/>
                    <w:spacing w:before="50" w:line="215" w:lineRule="auto"/>
                    <w:ind w:left="43" w:right="4997" w:firstLine="330"/>
                    <w:rPr>
                      <w:spacing w:val="-1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Shree Siddheshwar Women’s College of</w:t>
                  </w:r>
                  <w:r>
                    <w:rPr>
                      <w:spacing w:val="-17"/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E</w:t>
                  </w:r>
                  <w:r>
                    <w:rPr>
                      <w:spacing w:val="-1"/>
                      <w:sz w:val="24"/>
                      <w:szCs w:val="24"/>
                    </w:rPr>
                    <w:t>ngineering,</w:t>
                  </w:r>
                  <w:r>
                    <w:rPr>
                      <w:spacing w:val="19"/>
                      <w:sz w:val="24"/>
                      <w:szCs w:val="24"/>
                    </w:rPr>
                    <w:t xml:space="preserve"> </w:t>
                  </w:r>
                  <w:r>
                    <w:rPr>
                      <w:spacing w:val="-1"/>
                      <w:sz w:val="24"/>
                      <w:szCs w:val="24"/>
                    </w:rPr>
                    <w:t>Solapur</w:t>
                  </w:r>
                </w:p>
                <w:p w14:paraId="1C10F2BB">
                  <w:pPr>
                    <w:pStyle w:val="6"/>
                    <w:spacing w:before="50" w:line="215" w:lineRule="auto"/>
                    <w:ind w:right="4997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b/>
                      <w:bCs/>
                      <w:spacing w:val="-1"/>
                      <w:sz w:val="24"/>
                      <w:szCs w:val="24"/>
                    </w:rPr>
                    <w:t>1.2 Higher Secondary</w:t>
                  </w:r>
                  <w:r>
                    <w:rPr>
                      <w:b/>
                      <w:bCs/>
                      <w:spacing w:val="14"/>
                      <w:w w:val="101"/>
                      <w:sz w:val="24"/>
                      <w:szCs w:val="24"/>
                    </w:rPr>
                    <w:t xml:space="preserve"> </w:t>
                  </w:r>
                  <w:r>
                    <w:rPr>
                      <w:b/>
                      <w:bCs/>
                      <w:spacing w:val="-1"/>
                      <w:sz w:val="24"/>
                      <w:szCs w:val="24"/>
                    </w:rPr>
                    <w:t xml:space="preserve">School </w:t>
                  </w:r>
                  <w:r>
                    <w:rPr>
                      <w:spacing w:val="-2"/>
                      <w:sz w:val="24"/>
                      <w:szCs w:val="24"/>
                    </w:rPr>
                    <w:t>-</w:t>
                  </w:r>
                  <w:r>
                    <w:rPr>
                      <w:spacing w:val="10"/>
                      <w:sz w:val="24"/>
                      <w:szCs w:val="24"/>
                    </w:rPr>
                    <w:t xml:space="preserve"> </w:t>
                  </w:r>
                  <w:r>
                    <w:rPr>
                      <w:spacing w:val="-2"/>
                      <w:sz w:val="24"/>
                      <w:szCs w:val="24"/>
                    </w:rPr>
                    <w:t>(2022)</w:t>
                  </w:r>
                </w:p>
                <w:p w14:paraId="4F7E250C">
                  <w:pPr>
                    <w:pStyle w:val="6"/>
                    <w:spacing w:before="53" w:line="216" w:lineRule="auto"/>
                    <w:ind w:left="43" w:right="6558" w:firstLine="330"/>
                    <w:rPr>
                      <w:spacing w:val="-2"/>
                      <w:sz w:val="24"/>
                      <w:szCs w:val="24"/>
                    </w:rPr>
                  </w:pPr>
                  <w:r>
                    <w:rPr>
                      <w:rFonts w:hint="default"/>
                      <w:spacing w:val="-2"/>
                      <w:sz w:val="24"/>
                      <w:szCs w:val="24"/>
                      <w:lang w:val="en-US"/>
                    </w:rPr>
                    <w:t>S.V.C.S.Junior College of Boramani</w:t>
                  </w:r>
                  <w:r>
                    <w:rPr>
                      <w:spacing w:val="-2"/>
                      <w:sz w:val="24"/>
                      <w:szCs w:val="24"/>
                    </w:rPr>
                    <w:t xml:space="preserve"> </w:t>
                  </w:r>
                </w:p>
                <w:p w14:paraId="45B86E17">
                  <w:pPr>
                    <w:pStyle w:val="6"/>
                    <w:spacing w:before="53" w:line="216" w:lineRule="auto"/>
                    <w:ind w:right="6558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b/>
                      <w:bCs/>
                      <w:spacing w:val="-2"/>
                      <w:sz w:val="24"/>
                      <w:szCs w:val="24"/>
                    </w:rPr>
                    <w:t>1.3 Secondary School</w:t>
                  </w:r>
                  <w:r>
                    <w:rPr>
                      <w:b/>
                      <w:bCs/>
                      <w:spacing w:val="16"/>
                      <w:w w:val="101"/>
                      <w:sz w:val="24"/>
                      <w:szCs w:val="24"/>
                    </w:rPr>
                    <w:t xml:space="preserve"> </w:t>
                  </w:r>
                  <w:r>
                    <w:rPr>
                      <w:spacing w:val="-2"/>
                      <w:sz w:val="24"/>
                      <w:szCs w:val="24"/>
                    </w:rPr>
                    <w:t>-</w:t>
                  </w:r>
                  <w:r>
                    <w:rPr>
                      <w:spacing w:val="5"/>
                      <w:sz w:val="24"/>
                      <w:szCs w:val="24"/>
                    </w:rPr>
                    <w:t xml:space="preserve"> </w:t>
                  </w:r>
                  <w:r>
                    <w:rPr>
                      <w:spacing w:val="-2"/>
                      <w:sz w:val="24"/>
                      <w:szCs w:val="24"/>
                    </w:rPr>
                    <w:t>(2020)</w:t>
                  </w:r>
                </w:p>
                <w:p w14:paraId="44AD2DB8">
                  <w:pPr>
                    <w:pStyle w:val="6"/>
                    <w:spacing w:before="48" w:line="191" w:lineRule="auto"/>
                    <w:ind w:left="368"/>
                    <w:rPr>
                      <w:rFonts w:hint="default"/>
                      <w:lang w:val="en-US"/>
                    </w:rPr>
                  </w:pPr>
                  <w:r>
                    <w:rPr>
                      <w:rFonts w:hint="default"/>
                      <w:sz w:val="24"/>
                      <w:szCs w:val="24"/>
                      <w:lang w:val="en-US"/>
                    </w:rPr>
                    <w:t>S.V.C.S.High School Boramani</w:t>
                  </w:r>
                </w:p>
              </w:tc>
            </w:tr>
            <w:tr w14:paraId="71C402A9">
              <w:tblPrEx>
                <w:tblBorders>
                  <w:top w:val="none" w:color="000000" w:sz="0" w:space="0"/>
                  <w:left w:val="none" w:color="000000" w:sz="0" w:space="0"/>
                  <w:bottom w:val="none" w:color="000000" w:sz="0" w:space="0"/>
                  <w:right w:val="none" w:color="000000" w:sz="0" w:space="0"/>
                  <w:insideH w:val="none" w:color="000000" w:sz="0" w:space="0"/>
                  <w:insideV w:val="none" w:color="000000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070" w:hRule="atLeast"/>
              </w:trPr>
              <w:tc>
                <w:tcPr>
                  <w:tcW w:w="10861" w:type="dxa"/>
                  <w:tcBorders>
                    <w:top w:val="single" w:color="000000" w:sz="2" w:space="0"/>
                    <w:bottom w:val="single" w:color="000000" w:sz="2" w:space="0"/>
                  </w:tcBorders>
                  <w:vAlign w:val="top"/>
                </w:tcPr>
                <w:p w14:paraId="1592FF3B">
                  <w:pPr>
                    <w:pStyle w:val="6"/>
                    <w:spacing w:before="78" w:line="187" w:lineRule="auto"/>
                    <w:ind w:left="34"/>
                    <w:rPr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497D"/>
                      <w:spacing w:val="-4"/>
                      <w:sz w:val="24"/>
                      <w:szCs w:val="24"/>
                    </w:rPr>
                    <w:t>2.</w:t>
                  </w:r>
                  <w:r>
                    <w:rPr>
                      <w:b/>
                      <w:bCs/>
                      <w:color w:val="1F497D"/>
                      <w:spacing w:val="23"/>
                      <w:sz w:val="24"/>
                      <w:szCs w:val="24"/>
                    </w:rPr>
                    <w:t xml:space="preserve"> </w:t>
                  </w:r>
                  <w:r>
                    <w:rPr>
                      <w:b/>
                      <w:bCs/>
                      <w:color w:val="1F497D"/>
                      <w:spacing w:val="-4"/>
                      <w:sz w:val="24"/>
                      <w:szCs w:val="24"/>
                    </w:rPr>
                    <w:t>Skills</w:t>
                  </w:r>
                </w:p>
                <w:p w14:paraId="42B146E1">
                  <w:pPr>
                    <w:pStyle w:val="6"/>
                    <w:spacing w:before="196" w:line="187" w:lineRule="auto"/>
                    <w:ind w:left="34"/>
                  </w:pPr>
                  <w:r>
                    <w:rPr>
                      <w:b/>
                      <w:bCs/>
                      <w:spacing w:val="-1"/>
                    </w:rPr>
                    <w:t>2.1 Technical Skills -</w:t>
                  </w:r>
                </w:p>
                <w:p w14:paraId="6D4E5050">
                  <w:pPr>
                    <w:pStyle w:val="6"/>
                    <w:spacing w:before="90" w:line="187" w:lineRule="auto"/>
                    <w:ind w:left="426"/>
                  </w:pPr>
                  <w:r>
                    <w:rPr>
                      <w:spacing w:val="-5"/>
                    </w:rPr>
                    <w:t>-</w:t>
                  </w:r>
                  <w:r>
                    <w:rPr>
                      <w:spacing w:val="1"/>
                    </w:rPr>
                    <w:t xml:space="preserve">   </w:t>
                  </w:r>
                  <w:r>
                    <w:rPr>
                      <w:spacing w:val="-5"/>
                    </w:rPr>
                    <w:t>C</w:t>
                  </w:r>
                </w:p>
                <w:p w14:paraId="085FA8A8">
                  <w:pPr>
                    <w:pStyle w:val="6"/>
                    <w:spacing w:before="48" w:line="191" w:lineRule="auto"/>
                    <w:ind w:left="426"/>
                  </w:pPr>
                  <w:r>
                    <w:rPr>
                      <w:spacing w:val="-2"/>
                    </w:rPr>
                    <w:t>-   Python</w:t>
                  </w:r>
                </w:p>
                <w:p w14:paraId="3596D9C8">
                  <w:pPr>
                    <w:pStyle w:val="6"/>
                    <w:spacing w:before="55" w:line="213" w:lineRule="auto"/>
                    <w:ind w:left="426" w:right="9588"/>
                  </w:pPr>
                  <w:r>
                    <w:rPr>
                      <w:spacing w:val="-5"/>
                    </w:rPr>
                    <w:t>-</w:t>
                  </w:r>
                  <w:r>
                    <w:rPr>
                      <w:spacing w:val="2"/>
                    </w:rPr>
                    <w:t xml:space="preserve">   </w:t>
                  </w:r>
                  <w:r>
                    <w:rPr>
                      <w:spacing w:val="-5"/>
                    </w:rPr>
                    <w:t>HTML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rPr>
                      <w:spacing w:val="-5"/>
                    </w:rPr>
                    <w:t>-</w:t>
                  </w:r>
                  <w:r>
                    <w:rPr>
                      <w:spacing w:val="1"/>
                    </w:rPr>
                    <w:t xml:space="preserve">   </w:t>
                  </w:r>
                  <w:r>
                    <w:rPr>
                      <w:spacing w:val="-5"/>
                    </w:rPr>
                    <w:t>CSS</w:t>
                  </w:r>
                </w:p>
              </w:tc>
            </w:tr>
            <w:tr w14:paraId="240266A7">
              <w:tblPrEx>
                <w:tblBorders>
                  <w:top w:val="none" w:color="000000" w:sz="0" w:space="0"/>
                  <w:left w:val="none" w:color="000000" w:sz="0" w:space="0"/>
                  <w:bottom w:val="none" w:color="000000" w:sz="0" w:space="0"/>
                  <w:right w:val="none" w:color="000000" w:sz="0" w:space="0"/>
                  <w:insideH w:val="none" w:color="000000" w:sz="0" w:space="0"/>
                  <w:insideV w:val="none" w:color="000000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215" w:hRule="atLeast"/>
              </w:trPr>
              <w:tc>
                <w:tcPr>
                  <w:tcW w:w="10861" w:type="dxa"/>
                  <w:tcBorders>
                    <w:top w:val="single" w:color="000000" w:sz="2" w:space="0"/>
                    <w:bottom w:val="single" w:color="000000" w:sz="2" w:space="0"/>
                  </w:tcBorders>
                  <w:vAlign w:val="top"/>
                </w:tcPr>
                <w:p w14:paraId="550BE894">
                  <w:pPr>
                    <w:pStyle w:val="6"/>
                    <w:spacing w:before="80" w:line="186" w:lineRule="auto"/>
                    <w:ind w:left="32"/>
                    <w:rPr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497D"/>
                      <w:spacing w:val="-2"/>
                      <w:sz w:val="24"/>
                      <w:szCs w:val="24"/>
                    </w:rPr>
                    <w:t>3.</w:t>
                  </w:r>
                  <w:r>
                    <w:rPr>
                      <w:b/>
                      <w:bCs/>
                      <w:color w:val="1F497D"/>
                      <w:spacing w:val="14"/>
                      <w:sz w:val="24"/>
                      <w:szCs w:val="24"/>
                    </w:rPr>
                    <w:t xml:space="preserve"> </w:t>
                  </w:r>
                  <w:r>
                    <w:rPr>
                      <w:b/>
                      <w:bCs/>
                      <w:color w:val="1F497D"/>
                      <w:spacing w:val="-2"/>
                      <w:sz w:val="24"/>
                      <w:szCs w:val="24"/>
                    </w:rPr>
                    <w:t>Project</w:t>
                  </w:r>
                </w:p>
                <w:p w14:paraId="52DCE8B3">
                  <w:pPr>
                    <w:pStyle w:val="6"/>
                    <w:spacing w:before="197" w:line="240" w:lineRule="auto"/>
                    <w:ind w:left="32"/>
                    <w:rPr>
                      <w:rFonts w:hint="default"/>
                      <w:b/>
                      <w:bCs/>
                      <w:lang w:val="en-US"/>
                    </w:rPr>
                  </w:pPr>
                  <w:r>
                    <w:rPr>
                      <w:rFonts w:hint="default"/>
                      <w:b/>
                      <w:bCs/>
                      <w:lang w:val="en-US"/>
                    </w:rPr>
                    <w:t>Quiz  Web Application</w:t>
                  </w:r>
                </w:p>
                <w:p w14:paraId="7CDC2E74">
                  <w:pPr>
                    <w:pStyle w:val="6"/>
                    <w:spacing w:before="48" w:line="240" w:lineRule="auto"/>
                    <w:ind w:left="16"/>
                    <w:rPr>
                      <w:spacing w:val="-1"/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Technologies Used: HTML, CSS, JavaScript, PH</w:t>
                  </w:r>
                  <w:r>
                    <w:rPr>
                      <w:spacing w:val="-1"/>
                      <w:sz w:val="24"/>
                      <w:szCs w:val="24"/>
                    </w:rPr>
                    <w:t>P, XAMPP</w:t>
                  </w:r>
                </w:p>
                <w:p w14:paraId="420DC0CE">
                  <w:pPr>
                    <w:pStyle w:val="6"/>
                    <w:spacing w:before="48" w:line="240" w:lineRule="auto"/>
                    <w:ind w:left="399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●     Designed and implemented a user-friend</w:t>
                  </w:r>
                  <w:r>
                    <w:rPr>
                      <w:spacing w:val="-1"/>
                      <w:sz w:val="24"/>
                      <w:szCs w:val="24"/>
                    </w:rPr>
                    <w:t>ly</w:t>
                  </w:r>
                  <w:r>
                    <w:rPr>
                      <w:rFonts w:hint="default"/>
                      <w:spacing w:val="-1"/>
                      <w:sz w:val="24"/>
                      <w:szCs w:val="24"/>
                      <w:lang w:val="en-US"/>
                    </w:rPr>
                    <w:t xml:space="preserve"> </w:t>
                  </w:r>
                  <w:r>
                    <w:rPr>
                      <w:spacing w:val="-1"/>
                      <w:sz w:val="24"/>
                      <w:szCs w:val="24"/>
                    </w:rPr>
                    <w:t xml:space="preserve"> using HTML,</w:t>
                  </w:r>
                  <w:r>
                    <w:rPr>
                      <w:spacing w:val="8"/>
                      <w:sz w:val="24"/>
                      <w:szCs w:val="24"/>
                    </w:rPr>
                    <w:t xml:space="preserve"> </w:t>
                  </w:r>
                  <w:r>
                    <w:rPr>
                      <w:spacing w:val="-1"/>
                      <w:sz w:val="24"/>
                      <w:szCs w:val="24"/>
                    </w:rPr>
                    <w:t>CSS,</w:t>
                  </w:r>
                  <w:r>
                    <w:rPr>
                      <w:spacing w:val="7"/>
                      <w:sz w:val="24"/>
                      <w:szCs w:val="24"/>
                    </w:rPr>
                    <w:t xml:space="preserve"> </w:t>
                  </w:r>
                  <w:r>
                    <w:rPr>
                      <w:spacing w:val="-1"/>
                      <w:sz w:val="24"/>
                      <w:szCs w:val="24"/>
                    </w:rPr>
                    <w:t>and JavaScript.</w:t>
                  </w:r>
                </w:p>
                <w:p w14:paraId="75FCF9CE">
                  <w:pPr>
                    <w:pStyle w:val="6"/>
                    <w:spacing w:before="54" w:line="240" w:lineRule="auto"/>
                    <w:ind w:left="399"/>
                  </w:pPr>
                  <w:r>
                    <w:rPr>
                      <w:sz w:val="24"/>
                      <w:szCs w:val="24"/>
                    </w:rPr>
                    <w:t>●     Developed a PHP-based backend t</w:t>
                  </w:r>
                  <w:r>
                    <w:rPr>
                      <w:spacing w:val="-1"/>
                      <w:sz w:val="24"/>
                      <w:szCs w:val="24"/>
                    </w:rPr>
                    <w:t>o process user queries</w:t>
                  </w:r>
                  <w:r>
                    <w:rPr>
                      <w:spacing w:val="11"/>
                      <w:sz w:val="24"/>
                      <w:szCs w:val="24"/>
                    </w:rPr>
                    <w:t xml:space="preserve"> </w:t>
                  </w:r>
                  <w:r>
                    <w:rPr>
                      <w:spacing w:val="-1"/>
                      <w:sz w:val="24"/>
                      <w:szCs w:val="24"/>
                    </w:rPr>
                    <w:t>and</w:t>
                  </w:r>
                  <w:r>
                    <w:rPr>
                      <w:spacing w:val="3"/>
                      <w:sz w:val="24"/>
                      <w:szCs w:val="24"/>
                    </w:rPr>
                    <w:t xml:space="preserve"> </w:t>
                  </w:r>
                  <w:r>
                    <w:rPr>
                      <w:spacing w:val="-1"/>
                      <w:sz w:val="24"/>
                      <w:szCs w:val="24"/>
                    </w:rPr>
                    <w:t>interact</w:t>
                  </w:r>
                  <w:r>
                    <w:rPr>
                      <w:spacing w:val="5"/>
                      <w:sz w:val="24"/>
                      <w:szCs w:val="24"/>
                    </w:rPr>
                    <w:t xml:space="preserve"> </w:t>
                  </w:r>
                  <w:r>
                    <w:rPr>
                      <w:spacing w:val="-1"/>
                      <w:sz w:val="24"/>
                      <w:szCs w:val="24"/>
                    </w:rPr>
                    <w:t>with the</w:t>
                  </w:r>
                  <w:r>
                    <w:rPr>
                      <w:spacing w:val="14"/>
                      <w:w w:val="101"/>
                      <w:sz w:val="24"/>
                      <w:szCs w:val="24"/>
                    </w:rPr>
                    <w:t xml:space="preserve"> </w:t>
                  </w:r>
                  <w:r>
                    <w:rPr>
                      <w:spacing w:val="-1"/>
                      <w:sz w:val="24"/>
                      <w:szCs w:val="24"/>
                    </w:rPr>
                    <w:t>database.</w:t>
                  </w:r>
                </w:p>
              </w:tc>
            </w:tr>
            <w:tr w14:paraId="66A13CC9">
              <w:tblPrEx>
                <w:tblBorders>
                  <w:top w:val="none" w:color="000000" w:sz="0" w:space="0"/>
                  <w:left w:val="none" w:color="000000" w:sz="0" w:space="0"/>
                  <w:bottom w:val="none" w:color="000000" w:sz="0" w:space="0"/>
                  <w:right w:val="none" w:color="000000" w:sz="0" w:space="0"/>
                  <w:insideH w:val="none" w:color="000000" w:sz="0" w:space="0"/>
                  <w:insideV w:val="none" w:color="000000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895" w:hRule="atLeast"/>
              </w:trPr>
              <w:tc>
                <w:tcPr>
                  <w:tcW w:w="10861" w:type="dxa"/>
                  <w:tcBorders>
                    <w:top w:val="single" w:color="000000" w:sz="2" w:space="0"/>
                    <w:bottom w:val="single" w:color="000000" w:sz="2" w:space="0"/>
                  </w:tcBorders>
                  <w:vAlign w:val="top"/>
                </w:tcPr>
                <w:p w14:paraId="25E9A1C6">
                  <w:pPr>
                    <w:pStyle w:val="6"/>
                    <w:numPr>
                      <w:ilvl w:val="0"/>
                      <w:numId w:val="1"/>
                    </w:numPr>
                    <w:spacing w:before="81" w:line="186" w:lineRule="auto"/>
                    <w:ind w:left="34"/>
                    <w:rPr>
                      <w:b/>
                      <w:bCs/>
                      <w:color w:val="1F497D"/>
                      <w:spacing w:val="-3"/>
                      <w:sz w:val="24"/>
                      <w:szCs w:val="24"/>
                    </w:rPr>
                  </w:pPr>
                  <w:r>
                    <w:rPr>
                      <w:b/>
                      <w:bCs/>
                      <w:color w:val="1F497D"/>
                      <w:spacing w:val="-3"/>
                      <w:sz w:val="24"/>
                      <w:szCs w:val="24"/>
                    </w:rPr>
                    <w:t>Certification</w:t>
                  </w:r>
                </w:p>
                <w:p w14:paraId="610F0F2F">
                  <w:pPr>
                    <w:pStyle w:val="6"/>
                    <w:numPr>
                      <w:ilvl w:val="0"/>
                      <w:numId w:val="0"/>
                    </w:numPr>
                    <w:spacing w:before="81" w:line="186" w:lineRule="auto"/>
                  </w:pPr>
                  <w:r>
                    <w:rPr>
                      <w:rFonts w:hint="default" w:eastAsia="SimSun" w:cs="Times New Roman"/>
                      <w:snapToGrid w:val="0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  <w:t xml:space="preserve">4.1 </w:t>
                  </w:r>
                  <w:r>
                    <w:rPr>
                      <w:rFonts w:hint="default" w:ascii="Times New Roman" w:hAnsi="Times New Roman" w:eastAsia="SimSun" w:cs="Times New Roman"/>
                      <w:snapToGrid w:val="0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  <w:t xml:space="preserve">Quiz on Energy Conservation </w:t>
                  </w:r>
                </w:p>
                <w:p w14:paraId="7C5FCA1A">
                  <w:pPr>
                    <w:keepNext w:val="0"/>
                    <w:keepLines w:val="0"/>
                    <w:widowControl/>
                    <w:numPr>
                      <w:ilvl w:val="0"/>
                      <w:numId w:val="0"/>
                    </w:numPr>
                    <w:suppressLineNumbers w:val="0"/>
                    <w:ind w:leftChars="0"/>
                    <w:jc w:val="left"/>
                    <w:rPr>
                      <w:rFonts w:hint="default" w:ascii="Times New Roman" w:hAnsi="Times New Roman" w:eastAsia="SimSun" w:cs="Times New Roman"/>
                      <w:snapToGrid w:val="0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</w:pPr>
                  <w:r>
                    <w:rPr>
                      <w:rFonts w:hint="default" w:ascii="Times New Roman" w:hAnsi="Times New Roman" w:eastAsia="SimSun" w:cs="Times New Roman"/>
                      <w:snapToGrid w:val="0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  <w:t xml:space="preserve">4.2 Full Stack Web Development(edureka!) </w:t>
                  </w:r>
                </w:p>
                <w:p w14:paraId="05DD7EEA">
                  <w:pPr>
                    <w:keepNext w:val="0"/>
                    <w:keepLines w:val="0"/>
                    <w:widowControl/>
                    <w:numPr>
                      <w:ilvl w:val="0"/>
                      <w:numId w:val="0"/>
                    </w:numPr>
                    <w:suppressLineNumbers w:val="0"/>
                    <w:ind w:leftChars="0"/>
                    <w:jc w:val="left"/>
                  </w:pPr>
                  <w:r>
                    <w:rPr>
                      <w:rFonts w:hint="default" w:ascii="Times New Roman" w:hAnsi="Times New Roman" w:eastAsia="SimSun" w:cs="Times New Roman"/>
                      <w:snapToGrid w:val="0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  <w:t xml:space="preserve">4.3 Institutions Innovation Council (DLDM) </w:t>
                  </w:r>
                </w:p>
                <w:p w14:paraId="08C9C266">
                  <w:pPr>
                    <w:keepNext w:val="0"/>
                    <w:keepLines w:val="0"/>
                    <w:widowControl/>
                    <w:numPr>
                      <w:ilvl w:val="0"/>
                      <w:numId w:val="0"/>
                    </w:numPr>
                    <w:suppressLineNumbers w:val="0"/>
                    <w:ind w:leftChars="0"/>
                    <w:jc w:val="left"/>
                  </w:pPr>
                  <w:r>
                    <w:rPr>
                      <w:rFonts w:hint="default" w:ascii="Times New Roman" w:hAnsi="Times New Roman" w:eastAsia="SimSun" w:cs="Times New Roman"/>
                      <w:snapToGrid w:val="0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  <w:t xml:space="preserve">4.4 Devtown </w:t>
                  </w:r>
                </w:p>
                <w:p w14:paraId="783467F3">
                  <w:pPr>
                    <w:keepNext w:val="0"/>
                    <w:keepLines w:val="0"/>
                    <w:widowControl/>
                    <w:numPr>
                      <w:ilvl w:val="0"/>
                      <w:numId w:val="0"/>
                    </w:numPr>
                    <w:suppressLineNumbers w:val="0"/>
                    <w:ind w:leftChars="0"/>
                    <w:jc w:val="left"/>
                  </w:pPr>
                  <w:r>
                    <w:rPr>
                      <w:rFonts w:hint="default" w:ascii="Times New Roman" w:hAnsi="Times New Roman" w:eastAsia="SimSun" w:cs="Times New Roman"/>
                      <w:snapToGrid w:val="0"/>
                      <w:color w:val="000000"/>
                      <w:kern w:val="0"/>
                      <w:sz w:val="24"/>
                      <w:szCs w:val="24"/>
                      <w:lang w:val="en-US" w:eastAsia="zh-CN" w:bidi="ar"/>
                    </w:rPr>
                    <w:t>4.5 Info-stack java/python programming</w:t>
                  </w:r>
                </w:p>
                <w:p w14:paraId="087509A0">
                  <w:pPr>
                    <w:pStyle w:val="6"/>
                    <w:spacing w:before="91" w:line="242" w:lineRule="auto"/>
                    <w:ind w:left="32" w:right="5392"/>
                  </w:pPr>
                </w:p>
              </w:tc>
            </w:tr>
          </w:tbl>
          <w:p w14:paraId="6345685D">
            <w:pPr>
              <w:pStyle w:val="6"/>
              <w:spacing w:before="83" w:line="186" w:lineRule="auto"/>
              <w:ind w:left="243"/>
              <w:rPr>
                <w:sz w:val="24"/>
                <w:szCs w:val="24"/>
              </w:rPr>
            </w:pPr>
            <w:r>
              <w:rPr>
                <w:b/>
                <w:bCs/>
                <w:color w:val="1F497D"/>
                <w:spacing w:val="-1"/>
                <w:sz w:val="24"/>
                <w:szCs w:val="24"/>
              </w:rPr>
              <w:t>5. Extra-Curricular Activities</w:t>
            </w:r>
          </w:p>
          <w:p w14:paraId="4B42CA33">
            <w:pPr>
              <w:keepNext w:val="0"/>
              <w:keepLines w:val="0"/>
              <w:widowControl/>
              <w:suppressLineNumbers w:val="0"/>
              <w:ind w:firstLine="240" w:firstLineChars="100"/>
              <w:jc w:val="left"/>
              <w:rPr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5.1 Pregrad (offer letter) </w:t>
            </w:r>
          </w:p>
          <w:p w14:paraId="412009AE">
            <w:pPr>
              <w:keepNext w:val="0"/>
              <w:keepLines w:val="0"/>
              <w:widowControl/>
              <w:suppressLineNumbers w:val="0"/>
              <w:ind w:firstLine="240" w:firstLineChars="100"/>
              <w:jc w:val="left"/>
              <w:rPr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5.2  National level Animination /Quiz competition </w:t>
            </w:r>
          </w:p>
          <w:p w14:paraId="79472BB4">
            <w:pPr>
              <w:keepNext w:val="0"/>
              <w:keepLines w:val="0"/>
              <w:widowControl/>
              <w:suppressLineNumbers w:val="0"/>
              <w:ind w:firstLine="240" w:firstLineChars="100"/>
              <w:jc w:val="left"/>
              <w:rPr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 xml:space="preserve">5.3 PINNACLE (offer letter) </w:t>
            </w:r>
          </w:p>
          <w:p w14:paraId="067721B5">
            <w:pPr>
              <w:keepNext w:val="0"/>
              <w:keepLines w:val="0"/>
              <w:widowControl/>
              <w:suppressLineNumbers w:val="0"/>
              <w:ind w:firstLine="240" w:firstLineChars="100"/>
              <w:jc w:val="left"/>
              <w:rPr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napToGrid w:val="0"/>
                <w:color w:val="000000"/>
                <w:kern w:val="0"/>
                <w:sz w:val="24"/>
                <w:szCs w:val="24"/>
                <w:lang w:val="en-US" w:eastAsia="zh-CN" w:bidi="ar"/>
              </w:rPr>
              <w:t>5.4 National level Technical video Competition</w:t>
            </w:r>
          </w:p>
          <w:p w14:paraId="0E4B27F4">
            <w:pPr>
              <w:pStyle w:val="6"/>
              <w:spacing w:before="87" w:line="242" w:lineRule="auto"/>
              <w:ind w:left="246" w:right="5333" w:firstLine="330"/>
            </w:pPr>
          </w:p>
        </w:tc>
      </w:tr>
    </w:tbl>
    <w:p w14:paraId="5A948B7C">
      <w:pPr>
        <w:rPr>
          <w:rFonts w:ascii="Arial"/>
          <w:sz w:val="21"/>
        </w:rPr>
      </w:pPr>
    </w:p>
    <w:p w14:paraId="60AD73B1">
      <w:pPr>
        <w:rPr>
          <w:rFonts w:ascii="Arial" w:hAnsi="Arial" w:eastAsia="Arial" w:cs="Arial"/>
          <w:sz w:val="21"/>
          <w:szCs w:val="21"/>
        </w:rPr>
        <w:sectPr>
          <w:pgSz w:w="12240" w:h="15840"/>
          <w:pgMar w:top="480" w:right="475" w:bottom="0" w:left="480" w:header="0" w:footer="0" w:gutter="0"/>
          <w:cols w:space="720" w:num="1"/>
        </w:sectPr>
      </w:pPr>
    </w:p>
    <w:tbl>
      <w:tblPr>
        <w:tblStyle w:val="5"/>
        <w:tblW w:w="11279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279"/>
      </w:tblGrid>
      <w:tr w14:paraId="6F63CEC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874" w:hRule="atLeast"/>
        </w:trPr>
        <w:tc>
          <w:tcPr>
            <w:tcW w:w="11279" w:type="dxa"/>
            <w:vAlign w:val="top"/>
          </w:tcPr>
          <w:p w14:paraId="52B317D4">
            <w:pPr>
              <w:rPr>
                <w:rFonts w:ascii="Arial"/>
                <w:sz w:val="21"/>
              </w:rPr>
            </w:pPr>
          </w:p>
        </w:tc>
      </w:tr>
    </w:tbl>
    <w:p w14:paraId="5ED3D515">
      <w:pPr>
        <w:rPr>
          <w:rFonts w:ascii="Arial"/>
          <w:sz w:val="21"/>
        </w:rPr>
      </w:pPr>
    </w:p>
    <w:sectPr>
      <w:pgSz w:w="12240" w:h="15840"/>
      <w:pgMar w:top="480" w:right="475" w:bottom="0" w:left="480" w:header="0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1FCB16"/>
    <w:multiLevelType w:val="singleLevel"/>
    <w:tmpl w:val="A51FCB16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462B40AE"/>
    <w:rsid w:val="61CA77B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table" w:customStyle="1" w:styleId="5">
    <w:name w:val="Table Normal1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Table Text"/>
    <w:basedOn w:val="1"/>
    <w:semiHidden/>
    <w:qFormat/>
    <w:uiPriority w:val="0"/>
    <w:rPr>
      <w:rFonts w:ascii="Times New Roman" w:hAnsi="Times New Roman" w:eastAsia="Times New Roman" w:cs="Times New Roman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5</TotalTime>
  <ScaleCrop>false</ScaleCrop>
  <LinksUpToDate>false</LinksUpToDate>
  <Application>WPS Office_12.2.0.19805_F1E327BC-269C-435d-A152-05C5408002CA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2025-03-04T18:49:00Z</dcterms:created>
  <dc:creator>New</dc:creator>
  <cp:lastModifiedBy>LENOVO</cp:lastModifiedBy>
  <dcterms:modified xsi:type="dcterms:W3CDTF">2025-03-07T17:04:06Z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2025-03-05T23:53:03Z</vt:filetime>
  </property>
  <property fmtid="{D5CDD505-2E9C-101B-9397-08002B2CF9AE}" pid="4" name="KSOProductBuildVer">
    <vt:lpwstr>1033-12.2.0.19805</vt:lpwstr>
  </property>
  <property fmtid="{D5CDD505-2E9C-101B-9397-08002B2CF9AE}" pid="5" name="ICV">
    <vt:lpwstr>DD30F09B94044D85A0D003E0F71B39AD_13</vt:lpwstr>
  </property>
</Properties>
</file>