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C2EE4">
      <w:pPr>
        <w:spacing w:before="0" w:after="0"/>
        <w:ind w:firstLine="709"/>
        <w:jc w:val="both"/>
        <w:rPr>
          <w:rFonts w:hint="default"/>
          <w:b/>
          <w:bCs/>
          <w:lang w:val="en-US"/>
        </w:rPr>
      </w:pPr>
    </w:p>
    <w:p w14:paraId="55D72E4A">
      <w:pPr>
        <w:spacing w:before="0" w:after="0"/>
        <w:ind w:firstLine="709"/>
        <w:jc w:val="both"/>
        <w:rPr>
          <w:b/>
          <w:bCs/>
        </w:rPr>
      </w:pPr>
    </w:p>
    <w:p w14:paraId="13DA4EA6">
      <w:pPr>
        <w:spacing w:before="0" w:after="0"/>
        <w:ind w:firstLine="709"/>
        <w:jc w:val="both"/>
      </w:pPr>
      <w:r>
        <w:rPr>
          <w:b/>
          <w:bCs/>
          <w:lang w:val="en-US"/>
        </w:rPr>
        <w:t xml:space="preserve">1. Neares </w:t>
      </w:r>
      <w:r>
        <w:rPr>
          <w:b/>
          <w:bCs/>
          <w:lang w:val="ru-RU"/>
        </w:rPr>
        <w:t>нужен что бы пиксели выглядели не размыто</w:t>
      </w:r>
    </w:p>
    <w:p w14:paraId="2FF1F67D">
      <w:pPr>
        <w:spacing w:before="0" w:after="0"/>
        <w:ind w:left="0" w:firstLine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405955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59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C989AD9">
      <w:pPr>
        <w:spacing w:before="0" w:after="0"/>
        <w:ind w:left="0" w:firstLine="0"/>
        <w:jc w:val="both"/>
        <w:rPr>
          <w:b/>
          <w:bCs/>
          <w:lang w:val="ru-RU"/>
        </w:rPr>
      </w:pPr>
      <w:r>
        <w:rPr>
          <w:b/>
          <w:bCs/>
          <w:lang w:val="ru-RU"/>
        </w:rPr>
        <w:t xml:space="preserve">2. если ставвишь </w:t>
      </w:r>
      <w:r>
        <w:rPr>
          <w:b/>
          <w:bCs/>
          <w:lang w:val="en-US"/>
        </w:rPr>
        <w:t xml:space="preserve">timuout </w:t>
      </w:r>
      <w:r>
        <w:rPr>
          <w:b/>
          <w:bCs/>
          <w:lang w:val="ru-RU"/>
        </w:rPr>
        <w:t>не забудь включить автоначало и время повторения цикла</w:t>
      </w:r>
    </w:p>
    <w:p w14:paraId="75E3EEF3">
      <w:pPr>
        <w:spacing w:before="0" w:after="0"/>
        <w:ind w:left="0" w:firstLine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3 assetlib </w:t>
      </w:r>
      <w:r>
        <w:rPr>
          <w:b/>
          <w:bCs/>
          <w:lang w:val="ru-RU"/>
        </w:rPr>
        <w:t xml:space="preserve">скачать что бы было удобно импортировать анимации из </w:t>
      </w:r>
      <w:r>
        <w:rPr>
          <w:b/>
          <w:bCs/>
          <w:lang w:val="en-US"/>
        </w:rPr>
        <w:t xml:space="preserve">animatedsprite </w:t>
      </w:r>
      <w:r>
        <w:rPr>
          <w:b/>
          <w:bCs/>
          <w:lang w:val="ru-RU"/>
        </w:rPr>
        <w:t xml:space="preserve">в </w:t>
      </w:r>
      <w:r>
        <w:rPr>
          <w:b/>
          <w:bCs/>
          <w:lang w:val="en-US"/>
        </w:rPr>
        <w:t>animationplayer что бы з</w:t>
      </w:r>
      <w:r>
        <w:rPr>
          <w:b/>
          <w:bCs/>
          <w:lang w:val="ru-RU"/>
        </w:rPr>
        <w:t>аработал в proj</w:t>
      </w:r>
      <w:r>
        <w:rPr>
          <w:b/>
          <w:bCs/>
          <w:lang w:val="en-US"/>
        </w:rPr>
        <w:t>ect, project setting, plugins</w:t>
      </w:r>
      <w:r>
        <w:rPr>
          <w:b/>
          <w:bCs/>
          <w:lang w:val="ru-RU"/>
        </w:rPr>
        <w:t xml:space="preserve"> </w:t>
      </w:r>
      <w:r>
        <w:rPr>
          <w:b/>
          <w:bCs/>
          <w:lang w:val="en-US"/>
        </w:rPr>
        <w:t>п</w:t>
      </w:r>
      <w:r>
        <w:rPr>
          <w:b/>
          <w:bCs/>
          <w:lang w:val="ru-RU"/>
        </w:rPr>
        <w:t>оставить галочку возле</w:t>
      </w:r>
      <w:r>
        <w:rPr>
          <w:b/>
          <w:bCs/>
          <w:lang w:val="en-US"/>
        </w:rPr>
        <w:t xml:space="preserve"> on (</w:t>
      </w:r>
      <w:r>
        <w:rPr>
          <w:b/>
          <w:bCs/>
          <w:lang w:val="ru-RU"/>
        </w:rPr>
        <w:t xml:space="preserve">в </w:t>
      </w:r>
      <w:r>
        <w:rPr>
          <w:b/>
          <w:bCs/>
          <w:lang w:val="en-US"/>
        </w:rPr>
        <w:t xml:space="preserve">inspector animationplayer </w:t>
      </w:r>
      <w:r>
        <w:rPr>
          <w:b/>
          <w:bCs/>
          <w:lang w:val="ru-RU"/>
        </w:rPr>
        <w:t xml:space="preserve">в самом низу появиться кнопка </w:t>
      </w:r>
      <w:r>
        <w:rPr>
          <w:b/>
          <w:bCs/>
          <w:lang w:val="en-US"/>
        </w:rPr>
        <w:t xml:space="preserve">import </w:t>
      </w:r>
      <w:r>
        <w:rPr>
          <w:b/>
          <w:bCs/>
          <w:lang w:val="ru-RU"/>
        </w:rPr>
        <w:t>нажав ее все созданные анимации импортируются</w:t>
      </w:r>
      <w:r>
        <w:rPr>
          <w:b/>
          <w:bCs/>
          <w:lang w:val="en-US"/>
        </w:rPr>
        <w:t>)</w:t>
      </w:r>
    </w:p>
    <w:p w14:paraId="14E69B4E">
      <w:pPr>
        <w:spacing w:before="0" w:after="0"/>
        <w:ind w:left="0" w:firstLine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902335</wp:posOffset>
            </wp:positionH>
            <wp:positionV relativeFrom="paragraph">
              <wp:posOffset>72390</wp:posOffset>
            </wp:positionV>
            <wp:extent cx="4639310" cy="122872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310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079B188">
      <w:pPr>
        <w:spacing w:before="0" w:after="0"/>
        <w:ind w:left="0" w:firstLine="0"/>
        <w:jc w:val="both"/>
        <w:rPr>
          <w:b/>
          <w:bCs/>
          <w:lang w:val="en-US"/>
        </w:rPr>
      </w:pPr>
    </w:p>
    <w:p w14:paraId="67E2BAF2">
      <w:pPr>
        <w:spacing w:before="0" w:after="0"/>
        <w:ind w:left="0" w:firstLine="0"/>
        <w:jc w:val="both"/>
        <w:rPr>
          <w:b/>
          <w:bCs/>
          <w:lang w:val="en-US"/>
        </w:rPr>
      </w:pPr>
    </w:p>
    <w:p w14:paraId="6E1B7210">
      <w:pPr>
        <w:spacing w:before="0" w:after="0"/>
        <w:ind w:left="0" w:firstLine="0"/>
        <w:jc w:val="both"/>
        <w:rPr>
          <w:b/>
          <w:bCs/>
          <w:lang w:val="en-US"/>
        </w:rPr>
      </w:pPr>
    </w:p>
    <w:p w14:paraId="18A4CDAD">
      <w:pPr>
        <w:spacing w:before="0" w:after="0"/>
        <w:ind w:left="0" w:firstLine="0"/>
        <w:jc w:val="both"/>
        <w:rPr>
          <w:b/>
          <w:bCs/>
          <w:lang w:val="en-US"/>
        </w:rPr>
      </w:pPr>
    </w:p>
    <w:p w14:paraId="0D00DC48">
      <w:pPr>
        <w:spacing w:before="0" w:after="0"/>
        <w:ind w:left="0" w:firstLine="0"/>
        <w:jc w:val="both"/>
        <w:rPr>
          <w:b/>
          <w:bCs/>
          <w:lang w:val="en-US"/>
        </w:rPr>
      </w:pPr>
    </w:p>
    <w:p w14:paraId="23E990D4">
      <w:pPr>
        <w:spacing w:before="0" w:after="0"/>
        <w:ind w:left="0" w:firstLine="0"/>
        <w:jc w:val="both"/>
        <w:rPr>
          <w:b/>
          <w:bCs/>
          <w:lang w:val="en-US"/>
        </w:rPr>
      </w:pPr>
    </w:p>
    <w:p w14:paraId="20439044">
      <w:pPr>
        <w:spacing w:before="0" w:after="0"/>
        <w:ind w:left="0" w:firstLine="0"/>
        <w:jc w:val="both"/>
        <w:rPr>
          <w:b/>
          <w:bCs/>
          <w:lang w:val="ru-RU"/>
        </w:rPr>
      </w:pPr>
      <w:r>
        <w:rPr>
          <w:b/>
          <w:bCs/>
          <w:lang w:val="en-US"/>
        </w:rPr>
        <w:t xml:space="preserve">4 </w:t>
      </w:r>
      <w:r>
        <w:rPr>
          <w:b/>
          <w:bCs/>
          <w:lang w:val="ru-RU"/>
        </w:rPr>
        <w:t>добавление ключей анимации к функциям что бы при запускать какую либо функцию при достижении определенной анимации например, есть удар, если нажать в послденюю секунду перед тем как его анимация закончитсья начнется анимация другого удара (комбо)</w:t>
      </w:r>
    </w:p>
    <w:p w14:paraId="2B6B9446">
      <w:pPr>
        <w:spacing w:before="0" w:after="0"/>
        <w:ind w:left="0" w:firstLine="0"/>
        <w:jc w:val="both"/>
        <w:rPr>
          <w:b/>
          <w:bCs/>
          <w:lang w:val="ru-RU"/>
        </w:rPr>
      </w:pPr>
      <w:r>
        <w:rPr>
          <w:b/>
          <w:bCs/>
          <w:lang w:val="ru-RU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425450</wp:posOffset>
            </wp:positionH>
            <wp:positionV relativeFrom="paragraph">
              <wp:posOffset>44450</wp:posOffset>
            </wp:positionV>
            <wp:extent cx="2127885" cy="206311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7885" cy="2063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9DCCD6C">
      <w:pPr>
        <w:spacing w:before="0" w:after="0"/>
        <w:ind w:left="0" w:firstLine="0"/>
        <w:jc w:val="both"/>
        <w:rPr>
          <w:b/>
          <w:bCs/>
          <w:lang w:val="ru-RU"/>
        </w:rPr>
      </w:pPr>
      <w:r>
        <w:rPr>
          <w:b/>
          <w:bCs/>
          <w:lang w:val="ru-RU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1959610</wp:posOffset>
            </wp:positionH>
            <wp:positionV relativeFrom="paragraph">
              <wp:posOffset>13335</wp:posOffset>
            </wp:positionV>
            <wp:extent cx="1514475" cy="400050"/>
            <wp:effectExtent l="0" t="0" r="0" b="0"/>
            <wp:wrapSquare wrapText="largest"/>
            <wp:docPr id="4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8A2B28A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741ADB23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4ECA98F9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4AE3EA6C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3D6D2F96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36F26753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51BA54F7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5B04652D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464B3E56">
      <w:pPr>
        <w:spacing w:before="0" w:after="0"/>
        <w:ind w:left="0" w:firstLine="0"/>
        <w:jc w:val="both"/>
        <w:rPr>
          <w:b/>
          <w:bCs/>
          <w:lang w:val="ru-RU"/>
        </w:rPr>
      </w:pPr>
      <w:r>
        <w:rPr>
          <w:b/>
          <w:bCs/>
          <w:lang w:val="ru-RU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309880</wp:posOffset>
            </wp:positionH>
            <wp:positionV relativeFrom="paragraph">
              <wp:posOffset>176530</wp:posOffset>
            </wp:positionV>
            <wp:extent cx="6645910" cy="1973580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3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E438372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16FE84DD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707F1EE2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36CC533C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38767065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31A65EC7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570D6131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49F6B283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0D40411F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22B5FEF2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6B4A3051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28FE787C">
      <w:pPr>
        <w:spacing w:before="0" w:after="0"/>
        <w:ind w:left="0" w:firstLine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5 </w:t>
      </w:r>
      <w:r>
        <w:rPr>
          <w:b/>
          <w:bCs/>
          <w:lang w:val="ru-RU"/>
        </w:rPr>
        <w:t xml:space="preserve">создание дня и ночи, нужно добавить </w:t>
      </w:r>
      <w:r>
        <w:rPr>
          <w:b/>
          <w:bCs/>
          <w:lang w:val="en-US"/>
        </w:rPr>
        <w:t xml:space="preserve">directionallgnt2D. </w:t>
      </w:r>
      <w:r>
        <w:rPr>
          <w:b/>
          <w:bCs/>
          <w:lang w:val="ru-RU"/>
        </w:rPr>
        <w:t>В нем параметр влиняния</w:t>
      </w:r>
      <w:r>
        <w:rPr>
          <w:b/>
          <w:bCs/>
          <w:lang w:val="en-US"/>
        </w:rPr>
        <w:t xml:space="preserve"> Layer </w:t>
      </w:r>
      <w:r>
        <w:rPr>
          <w:b/>
          <w:bCs/>
          <w:lang w:val="ru-RU"/>
        </w:rPr>
        <w:t xml:space="preserve">должны входить все слои которые мы хотим затемнять и осветслять поэтому например в </w:t>
      </w:r>
      <w:r>
        <w:rPr>
          <w:b/>
          <w:bCs/>
          <w:lang w:val="en-US"/>
        </w:rPr>
        <w:t xml:space="preserve">BG </w:t>
      </w:r>
      <w:r>
        <w:rPr>
          <w:b/>
          <w:bCs/>
          <w:lang w:val="ru-RU"/>
        </w:rPr>
        <w:t xml:space="preserve">находим парамет </w:t>
      </w:r>
      <w:r>
        <w:rPr>
          <w:b/>
          <w:bCs/>
          <w:lang w:val="en-US"/>
        </w:rPr>
        <w:t xml:space="preserve">Layer </w:t>
      </w:r>
      <w:r>
        <w:rPr>
          <w:b/>
          <w:bCs/>
          <w:lang w:val="ru-RU"/>
        </w:rPr>
        <w:t>и ставим ему значение -</w:t>
      </w:r>
      <w:r>
        <w:rPr>
          <w:b/>
          <w:bCs/>
          <w:lang w:val="en-US"/>
        </w:rPr>
        <w:t>1.</w:t>
      </w:r>
    </w:p>
    <w:p w14:paraId="0E829D4B">
      <w:pPr>
        <w:spacing w:before="0" w:after="0"/>
        <w:ind w:left="0" w:firstLine="0"/>
        <w:jc w:val="both"/>
        <w:rPr>
          <w:b/>
          <w:bCs/>
          <w:lang w:val="ru-RU"/>
        </w:rPr>
      </w:pPr>
      <w:r>
        <w:rPr>
          <w:b/>
          <w:bCs/>
          <w:lang w:val="ru-RU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2280285</wp:posOffset>
            </wp:positionH>
            <wp:positionV relativeFrom="paragraph">
              <wp:posOffset>83185</wp:posOffset>
            </wp:positionV>
            <wp:extent cx="2085975" cy="346773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3467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EFEAC17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4009B2ED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28F4FA64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0A04A9F2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5B659CAA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688F32AA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62AD096E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715A89D6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46F7B7F2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1A29C27B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321AC023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24F0F629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5167EFE3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50522DEE">
      <w:pPr>
        <w:spacing w:before="0" w:after="0"/>
        <w:ind w:left="0" w:firstLine="0"/>
        <w:jc w:val="both"/>
        <w:rPr>
          <w:b/>
          <w:bCs/>
          <w:lang w:val="ru-RU"/>
        </w:rPr>
      </w:pPr>
      <w:r>
        <w:rPr>
          <w:b/>
          <w:bCs/>
          <w:lang w:val="ru-RU"/>
        </w:rPr>
        <mc:AlternateContent>
          <mc:Choice Requires="wps">
            <w:drawing>
              <wp:anchor distT="36195" distB="36195" distL="36195" distR="36195" simplePos="0" relativeHeight="251659264" behindDoc="0" locked="0" layoutInCell="1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93980</wp:posOffset>
                </wp:positionV>
                <wp:extent cx="1238250" cy="60960"/>
                <wp:effectExtent l="36195" t="36195" r="36195" b="36195"/>
                <wp:wrapNone/>
                <wp:docPr id="7" name="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38400" cy="60840"/>
                        </a:xfrm>
                        <a:prstGeom prst="line">
                          <a:avLst/>
                        </a:prstGeom>
                        <a:ln w="7164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Линия 1" o:spid="_x0000_s1026" o:spt="20" style="position:absolute;left:0pt;flip:x y;margin-left:257.9pt;margin-top:7.4pt;height:4.8pt;width:97.5pt;z-index:251659264;mso-width-relative:page;mso-height-relative:page;" filled="f" stroked="t" coordsize="21600,21600" o:gfxdata="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dY9Qz1wAAAAkBAAAPAAAAAAAAAAEAIAAAACIAAABkcnMvZG93&#10;bnJldi54bWxQSwECFAAUAAAACACHTuJAZYuWmsgBAAB+AwAADgAAAAAAAAABACAAAAAmAQAAZHJz&#10;L2Uyb0RvYy54bWxQSwUGAAAAAAYABgBZAQAAYAUAAAAA&#10;">
                <v:fill on="f" focussize="0,0"/>
                <v:stroke weight="5.64094488188976pt" color="#3465A4" joinstyle="round"/>
                <v:imagedata o:title=""/>
                <o:lock v:ext="edit" aspectratio="f"/>
              </v:line>
            </w:pict>
          </mc:Fallback>
        </mc:AlternateContent>
      </w:r>
    </w:p>
    <w:p w14:paraId="4FC59AB3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7C003CC0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0D013F4E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00B73AB7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54ECFE9C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17AA2D47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6744A7B9">
      <w:pPr>
        <w:spacing w:before="0" w:after="0"/>
        <w:ind w:left="0" w:firstLine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6 </w:t>
      </w:r>
      <w:r>
        <w:rPr>
          <w:b/>
          <w:bCs/>
          <w:lang w:val="ru-RU"/>
        </w:rPr>
        <w:t xml:space="preserve">что бы сделать тень или что бы не пропускать свет сквозь стены можно создать </w:t>
      </w:r>
      <w:r>
        <w:rPr>
          <w:b/>
          <w:bCs/>
          <w:lang w:val="en-US"/>
        </w:rPr>
        <w:t xml:space="preserve">lightqccluder2d, </w:t>
      </w:r>
      <w:r>
        <w:rPr>
          <w:b/>
          <w:bCs/>
          <w:lang w:val="ru-RU"/>
        </w:rPr>
        <w:t xml:space="preserve">объвести зону и потом перейти в объект который дает свет и в нем во вкладке </w:t>
      </w:r>
      <w:r>
        <w:rPr>
          <w:b/>
          <w:bCs/>
          <w:lang w:val="en-US"/>
        </w:rPr>
        <w:t xml:space="preserve">shadow </w:t>
      </w:r>
      <w:r>
        <w:rPr>
          <w:b/>
          <w:bCs/>
          <w:lang w:val="ru-RU"/>
        </w:rPr>
        <w:t xml:space="preserve">поставить галочку в </w:t>
      </w:r>
      <w:r>
        <w:rPr>
          <w:b/>
          <w:bCs/>
          <w:lang w:val="en-US"/>
        </w:rPr>
        <w:t>on</w:t>
      </w:r>
    </w:p>
    <w:p w14:paraId="2AE85B61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18221634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31936B44">
      <w:pPr>
        <w:spacing w:before="0" w:after="0"/>
        <w:ind w:left="0" w:firstLine="0"/>
        <w:jc w:val="both"/>
        <w:rPr>
          <w:b/>
          <w:bCs/>
          <w:lang w:val="ru-RU"/>
        </w:rPr>
      </w:pPr>
    </w:p>
    <w:p w14:paraId="59FA1307">
      <w:pPr>
        <w:spacing w:before="0" w:after="0"/>
        <w:ind w:left="0" w:firstLine="0"/>
        <w:jc w:val="both"/>
        <w:rPr>
          <w:rFonts w:hint="default"/>
          <w:b/>
          <w:bCs/>
          <w:lang w:val="en-US"/>
        </w:rPr>
      </w:pPr>
      <w:r>
        <w:rPr>
          <w:b/>
          <w:bCs/>
          <w:lang w:val="ru-RU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584200</wp:posOffset>
            </wp:positionH>
            <wp:positionV relativeFrom="paragraph">
              <wp:posOffset>-199390</wp:posOffset>
            </wp:positionV>
            <wp:extent cx="2447925" cy="590550"/>
            <wp:effectExtent l="0" t="0" r="0" b="0"/>
            <wp:wrapSquare wrapText="largest"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59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lang w:val="ru-RU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3491865</wp:posOffset>
            </wp:positionH>
            <wp:positionV relativeFrom="paragraph">
              <wp:posOffset>-224790</wp:posOffset>
            </wp:positionV>
            <wp:extent cx="2000250" cy="666750"/>
            <wp:effectExtent l="0" t="0" r="0" b="0"/>
            <wp:wrapSquare wrapText="largest"/>
            <wp:docPr id="9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C9F0414">
      <w:pPr>
        <w:spacing w:before="0" w:after="0"/>
        <w:ind w:left="0" w:firstLine="0"/>
        <w:jc w:val="both"/>
        <w:rPr>
          <w:rFonts w:hint="default"/>
          <w:b/>
          <w:bCs/>
          <w:lang w:val="en-US"/>
        </w:rPr>
      </w:pPr>
    </w:p>
    <w:p w14:paraId="53E8D0C3">
      <w:pPr>
        <w:spacing w:before="0" w:after="0"/>
        <w:ind w:left="0" w:firstLine="0"/>
        <w:jc w:val="both"/>
        <w:rPr>
          <w:rFonts w:hint="default"/>
          <w:b/>
          <w:bCs/>
          <w:lang w:val="en-US"/>
        </w:rPr>
      </w:pPr>
    </w:p>
    <w:p w14:paraId="1E51F631">
      <w:pPr>
        <w:spacing w:before="0" w:after="0"/>
        <w:ind w:left="0" w:firstLine="0"/>
        <w:jc w:val="both"/>
        <w:rPr>
          <w:rFonts w:hint="default"/>
          <w:b/>
          <w:bCs/>
          <w:lang w:val="en-US"/>
        </w:rPr>
      </w:pPr>
    </w:p>
    <w:p w14:paraId="4AFA2E6E">
      <w:pPr>
        <w:numPr>
          <w:ilvl w:val="0"/>
          <w:numId w:val="1"/>
        </w:numPr>
        <w:spacing w:before="0" w:after="0"/>
        <w:ind w:left="0" w:firstLine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Layer </w:t>
      </w:r>
      <w:r>
        <w:rPr>
          <w:rFonts w:hint="default"/>
          <w:b/>
          <w:bCs/>
          <w:lang w:val="ru-RU"/>
        </w:rPr>
        <w:t>- это слой на котором находтися персонаж.</w:t>
      </w:r>
    </w:p>
    <w:p w14:paraId="47B1D7CD">
      <w:pPr>
        <w:numPr>
          <w:ilvl w:val="0"/>
          <w:numId w:val="0"/>
        </w:numPr>
        <w:spacing w:before="0" w:after="0"/>
        <w:ind w:leftChars="0"/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 </w:t>
      </w:r>
      <w:r>
        <w:rPr>
          <w:rFonts w:hint="default"/>
          <w:b/>
          <w:bCs/>
          <w:lang w:val="en-US"/>
        </w:rPr>
        <w:t xml:space="preserve">Mask </w:t>
      </w:r>
      <w:r>
        <w:rPr>
          <w:rFonts w:hint="default"/>
          <w:b/>
          <w:bCs/>
          <w:lang w:val="ru-RU"/>
        </w:rPr>
        <w:t>- слой который он видит</w:t>
      </w:r>
    </w:p>
    <w:p w14:paraId="1DCF47C0">
      <w:pPr>
        <w:numPr>
          <w:ilvl w:val="0"/>
          <w:numId w:val="0"/>
        </w:numPr>
        <w:spacing w:before="0" w:after="0"/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ru-RU"/>
        </w:rPr>
        <w:t xml:space="preserve">Если земля находится на 1 слою а персонаж на 3 надо что бы у него было </w:t>
      </w:r>
      <w:r>
        <w:rPr>
          <w:rFonts w:hint="default"/>
          <w:b/>
          <w:bCs/>
          <w:lang w:val="ru-RU"/>
        </w:rPr>
        <w:br w:type="textWrapping"/>
      </w:r>
      <w:r>
        <w:rPr>
          <w:rFonts w:hint="default"/>
          <w:b/>
          <w:bCs/>
          <w:lang w:val="en-US"/>
        </w:rPr>
        <w:t xml:space="preserve">Layer - 3 Mask - 1 </w:t>
      </w:r>
      <w:r>
        <w:rPr>
          <w:rFonts w:hint="default"/>
          <w:b/>
          <w:bCs/>
          <w:lang w:val="ru-RU"/>
        </w:rPr>
        <w:t>иначе он будет проваливаться сквозь землю</w:t>
      </w:r>
      <w:r>
        <w:rPr>
          <w:rFonts w:hint="default"/>
          <w:b/>
          <w:bCs/>
          <w:lang w:val="en-US"/>
        </w:rPr>
        <w:t xml:space="preserve"> </w:t>
      </w:r>
    </w:p>
    <w:p w14:paraId="2E35B87E">
      <w:pPr>
        <w:spacing w:before="0" w:after="0"/>
        <w:ind w:left="0" w:firstLine="0"/>
        <w:jc w:val="both"/>
        <w:rPr>
          <w:rFonts w:hint="default"/>
          <w:b/>
          <w:bCs/>
          <w:lang w:val="en-US"/>
        </w:rPr>
      </w:pPr>
    </w:p>
    <w:p w14:paraId="4C903DEE">
      <w:pPr>
        <w:spacing w:before="0" w:after="0"/>
        <w:ind w:left="0" w:firstLine="0"/>
        <w:jc w:val="both"/>
      </w:pP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/>
          <w:bCs/>
          <w:lang w:val="en-US"/>
        </w:rPr>
        <w:br w:type="textWrapping"/>
      </w:r>
      <w:r>
        <w:drawing>
          <wp:inline distT="0" distB="0" distL="114300" distR="114300">
            <wp:extent cx="6644640" cy="3106420"/>
            <wp:effectExtent l="0" t="0" r="3810" b="17780"/>
            <wp:docPr id="10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1A547">
      <w:pPr>
        <w:spacing w:before="0" w:after="0"/>
        <w:ind w:left="0" w:firstLine="0"/>
        <w:jc w:val="both"/>
      </w:pPr>
    </w:p>
    <w:p w14:paraId="1C0AF59C">
      <w:pPr>
        <w:spacing w:before="0" w:after="0"/>
        <w:ind w:left="0" w:firstLine="0"/>
        <w:jc w:val="both"/>
      </w:pPr>
      <w:r>
        <w:drawing>
          <wp:inline distT="0" distB="0" distL="114300" distR="114300">
            <wp:extent cx="3162300" cy="3514725"/>
            <wp:effectExtent l="0" t="0" r="0" b="9525"/>
            <wp:docPr id="1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7D5D3">
      <w:pPr>
        <w:spacing w:before="0" w:after="0"/>
        <w:ind w:left="0" w:firstLine="0"/>
        <w:jc w:val="both"/>
      </w:pPr>
    </w:p>
    <w:p w14:paraId="00F40BF1">
      <w:pPr>
        <w:numPr>
          <w:ilvl w:val="0"/>
          <w:numId w:val="1"/>
        </w:numPr>
        <w:spacing w:before="0" w:after="0"/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Слоям можно давать названия  </w:t>
      </w:r>
    </w:p>
    <w:p w14:paraId="2D3015B2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both"/>
        <w:rPr>
          <w:rFonts w:hint="default"/>
          <w:lang w:val="ru-RU"/>
        </w:rPr>
      </w:pPr>
    </w:p>
    <w:p w14:paraId="7D5A4863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both"/>
      </w:pPr>
      <w:r>
        <w:drawing>
          <wp:inline distT="0" distB="0" distL="114300" distR="114300">
            <wp:extent cx="6638925" cy="4067175"/>
            <wp:effectExtent l="0" t="0" r="9525" b="9525"/>
            <wp:docPr id="12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8BFB4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both"/>
      </w:pPr>
    </w:p>
    <w:p w14:paraId="13676FD6">
      <w:pPr>
        <w:widowControl/>
        <w:numPr>
          <w:ilvl w:val="0"/>
          <w:numId w:val="1"/>
        </w:numPr>
        <w:suppressAutoHyphens/>
        <w:bidi w:val="0"/>
        <w:spacing w:before="0" w:after="0" w:line="240" w:lineRule="auto"/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Что бы посмотреть колиизии во время игры </w:t>
      </w:r>
    </w:p>
    <w:p w14:paraId="223524BE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both"/>
      </w:pPr>
      <w:r>
        <w:drawing>
          <wp:inline distT="0" distB="0" distL="114300" distR="114300">
            <wp:extent cx="6645275" cy="3524250"/>
            <wp:effectExtent l="0" t="0" r="3175" b="0"/>
            <wp:docPr id="1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BA5EC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both"/>
      </w:pPr>
    </w:p>
    <w:p w14:paraId="51F97B53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both"/>
      </w:pPr>
    </w:p>
    <w:p w14:paraId="0A8349FA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both"/>
      </w:pPr>
      <w:r>
        <w:drawing>
          <wp:inline distT="0" distB="0" distL="114300" distR="114300">
            <wp:extent cx="3524250" cy="3133725"/>
            <wp:effectExtent l="0" t="0" r="0" b="9525"/>
            <wp:docPr id="1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AC150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both"/>
      </w:pPr>
    </w:p>
    <w:p w14:paraId="62E4BD5B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both"/>
      </w:pPr>
    </w:p>
    <w:p w14:paraId="3A16C87B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both"/>
      </w:pPr>
    </w:p>
    <w:p w14:paraId="71EB77E2">
      <w:pPr>
        <w:widowControl/>
        <w:numPr>
          <w:ilvl w:val="0"/>
          <w:numId w:val="1"/>
        </w:numPr>
        <w:suppressAutoHyphens/>
        <w:bidi w:val="0"/>
        <w:spacing w:before="0" w:after="0" w:line="240" w:lineRule="auto"/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Добавление глобальных сигналов например что бы крипы реагировали на герой и били его смотреть урок 10 если ты тупой опять все забыл</w:t>
      </w:r>
    </w:p>
    <w:p w14:paraId="699972CD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  <w:r>
        <w:drawing>
          <wp:inline distT="0" distB="0" distL="114300" distR="114300">
            <wp:extent cx="6644640" cy="1560830"/>
            <wp:effectExtent l="0" t="0" r="3810" b="1270"/>
            <wp:docPr id="1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t xml:space="preserve">11. </w:t>
      </w:r>
      <w:r>
        <w:rPr>
          <w:rFonts w:hint="default"/>
          <w:lang w:val="ru-RU"/>
        </w:rPr>
        <w:t>полоска хп</w:t>
      </w:r>
      <w:r>
        <w:rPr>
          <w:rFonts w:hint="default"/>
          <w:lang w:val="en-US"/>
        </w:rPr>
        <w:t>,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nine patch stretc (</w:t>
      </w:r>
      <w:r>
        <w:rPr>
          <w:rFonts w:hint="default"/>
          <w:lang w:val="ru-RU"/>
        </w:rPr>
        <w:t>что бы полоска растягивалась</w:t>
      </w:r>
      <w:r>
        <w:rPr>
          <w:rFonts w:hint="default"/>
          <w:lang w:val="en-US"/>
        </w:rPr>
        <w:t>)</w:t>
      </w:r>
      <w:r>
        <w:rPr>
          <w:rFonts w:hint="default"/>
          <w:lang w:val="ru-RU"/>
        </w:rPr>
        <w:t>, заполнение всегда рисую белым, а потом уже меняем на цвет который нам надо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потому что если например будет черный ты не сможешь менять цвет.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1163955" cy="2630170"/>
            <wp:effectExtent l="0" t="0" r="17145" b="17780"/>
            <wp:docPr id="1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63955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87C0A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</w:p>
    <w:p w14:paraId="67163AE5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</w:p>
    <w:p w14:paraId="0320ABDB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</w:p>
    <w:p w14:paraId="17F6E1B6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12.</w:t>
      </w:r>
      <w:r>
        <w:rPr>
          <w:rFonts w:hint="default"/>
          <w:lang w:val="en-US"/>
        </w:rPr>
        <w:t xml:space="preserve"> AnimationPlayer </w:t>
      </w:r>
      <w:r>
        <w:rPr>
          <w:rFonts w:hint="default"/>
          <w:lang w:val="ru-RU"/>
        </w:rPr>
        <w:t>можно привязывать функции, не забывай об этом</w:t>
      </w:r>
    </w:p>
    <w:p w14:paraId="6118D1CD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left"/>
      </w:pPr>
      <w:r>
        <w:drawing>
          <wp:inline distT="0" distB="0" distL="114300" distR="114300">
            <wp:extent cx="2457450" cy="2324100"/>
            <wp:effectExtent l="0" t="0" r="0" b="0"/>
            <wp:docPr id="1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71850" cy="3990975"/>
            <wp:effectExtent l="0" t="0" r="0" b="9525"/>
            <wp:docPr id="1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D57FF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left"/>
      </w:pPr>
    </w:p>
    <w:p w14:paraId="6AB27112">
      <w:pPr>
        <w:widowControl/>
        <w:numPr>
          <w:ilvl w:val="0"/>
          <w:numId w:val="2"/>
        </w:numPr>
        <w:suppressAutoHyphens/>
        <w:bidi w:val="0"/>
        <w:spacing w:before="0" w:after="0" w:line="240" w:lineRule="auto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Создание меню паузы, создаем отдельную сцену, потом добавляем ее  в CanvasLayer уровня, создаем </w:t>
      </w:r>
      <w:r>
        <w:rPr>
          <w:rFonts w:hint="default"/>
          <w:lang w:val="en-US"/>
        </w:rPr>
        <w:t xml:space="preserve">node </w:t>
      </w:r>
      <w:r>
        <w:rPr>
          <w:rFonts w:hint="default"/>
          <w:lang w:val="ru-RU"/>
        </w:rPr>
        <w:t xml:space="preserve">в нем пишем все скрипты для кнопок меню и не забывай что все ноды замораживаются когда ты запускаешь get_tree().paused = true, и что бы при включении нужные ноды не замораживались нужно явно в </w:t>
      </w:r>
      <w:r>
        <w:rPr>
          <w:rFonts w:hint="default"/>
          <w:lang w:val="en-US"/>
        </w:rPr>
        <w:t xml:space="preserve">incpector </w:t>
      </w:r>
      <w:r>
        <w:rPr>
          <w:rFonts w:hint="default"/>
          <w:lang w:val="ru-RU"/>
        </w:rPr>
        <w:t>включить эту функцию (урок 20)</w:t>
      </w:r>
    </w:p>
    <w:p w14:paraId="79A71E68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left"/>
        <w:rPr>
          <w:rFonts w:hint="default"/>
          <w:lang w:val="ru-RU"/>
        </w:rPr>
      </w:pPr>
    </w:p>
    <w:p w14:paraId="1D18444C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if game_paused == true:</w:t>
      </w:r>
    </w:p>
    <w:p w14:paraId="74337741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get_tree().paused = true # останавливает игру</w:t>
      </w:r>
    </w:p>
    <w:p w14:paraId="1EC08171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pause_menu.show()# показать меню</w:t>
      </w:r>
    </w:p>
    <w:p w14:paraId="7DB73AC1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 xml:space="preserve">else: </w:t>
      </w:r>
    </w:p>
    <w:p w14:paraId="63788FFA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get_tree().paused = false # возобновляет игру</w:t>
      </w:r>
    </w:p>
    <w:p w14:paraId="12B8934B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pause_menu.hide()# скрыть меню</w:t>
      </w:r>
    </w:p>
    <w:p w14:paraId="5BA1C881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left"/>
        <w:rPr>
          <w:rFonts w:hint="default"/>
          <w:lang w:val="ru-RU"/>
        </w:rPr>
      </w:pPr>
    </w:p>
    <w:p w14:paraId="7AA22985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left"/>
        <w:rPr>
          <w:rFonts w:hint="default"/>
          <w:lang w:val="ru-RU"/>
        </w:rPr>
      </w:pPr>
      <w:r>
        <w:drawing>
          <wp:inline distT="0" distB="0" distL="114300" distR="114300">
            <wp:extent cx="2952750" cy="2162175"/>
            <wp:effectExtent l="0" t="0" r="0" b="9525"/>
            <wp:docPr id="19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24175" cy="1952625"/>
            <wp:effectExtent l="0" t="0" r="9525" b="9525"/>
            <wp:docPr id="20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9C5B5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left"/>
      </w:pPr>
    </w:p>
    <w:p w14:paraId="4FD36DCE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left"/>
      </w:pPr>
    </w:p>
    <w:p w14:paraId="63D71850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left"/>
      </w:pPr>
    </w:p>
    <w:p w14:paraId="6E263798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left"/>
      </w:pPr>
    </w:p>
    <w:p w14:paraId="3AC479E7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left"/>
      </w:pPr>
    </w:p>
    <w:p w14:paraId="1B399C49">
      <w:pPr>
        <w:widowControl/>
        <w:numPr>
          <w:ilvl w:val="0"/>
          <w:numId w:val="2"/>
        </w:numPr>
        <w:suppressAutoHyphens/>
        <w:bidi w:val="0"/>
        <w:spacing w:before="0" w:after="0" w:line="240" w:lineRule="auto"/>
        <w:ind w:left="0" w:leftChars="0" w:firstLine="0" w:firstLineChars="0"/>
        <w:jc w:val="left"/>
        <w:rPr>
          <w:rFonts w:hint="default"/>
          <w:lang w:val="ru-RU"/>
        </w:rPr>
      </w:pPr>
      <w:r>
        <w:rPr>
          <w:rFonts w:hint="default"/>
          <w:lang w:val="en-US"/>
        </w:rPr>
        <w:t xml:space="preserve"> IU </w:t>
      </w:r>
      <w:r>
        <w:rPr>
          <w:rFonts w:hint="default"/>
          <w:lang w:val="ru-RU"/>
        </w:rPr>
        <w:t>панели которые весят по верх игры.</w:t>
      </w:r>
      <w:r>
        <w:rPr>
          <w:rFonts w:hint="default"/>
          <w:lang w:val="en-US"/>
        </w:rPr>
        <w:t xml:space="preserve"> Keep aspext </w:t>
      </w:r>
      <w:r>
        <w:rPr>
          <w:rFonts w:hint="default"/>
          <w:lang w:val="ru-RU"/>
        </w:rPr>
        <w:t xml:space="preserve">что бы изображение не искажаль. </w:t>
      </w:r>
      <w:r>
        <w:rPr>
          <w:rFonts w:hint="default"/>
          <w:lang w:val="en-US"/>
        </w:rPr>
        <w:t xml:space="preserve">Expand </w:t>
      </w:r>
      <w:r>
        <w:rPr>
          <w:rFonts w:hint="default"/>
          <w:lang w:val="ru-RU"/>
        </w:rPr>
        <w:t>что бы модель в контейнере заняла все имеющееся пространство, включаем на всех элементах и получаем следующий эфект</w:t>
      </w:r>
    </w:p>
    <w:p w14:paraId="439215B9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left"/>
      </w:pPr>
      <w:r>
        <w:drawing>
          <wp:inline distT="0" distB="0" distL="114300" distR="114300">
            <wp:extent cx="3769360" cy="6854825"/>
            <wp:effectExtent l="0" t="0" r="2540" b="3175"/>
            <wp:docPr id="2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69360" cy="685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644005" cy="1173480"/>
            <wp:effectExtent l="0" t="0" r="4445" b="7620"/>
            <wp:docPr id="2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9DD36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left"/>
      </w:pPr>
    </w:p>
    <w:p w14:paraId="40334392">
      <w:pPr>
        <w:widowControl/>
        <w:numPr>
          <w:ilvl w:val="0"/>
          <w:numId w:val="2"/>
        </w:numPr>
        <w:suppressAutoHyphens/>
        <w:bidi w:val="0"/>
        <w:spacing w:before="0" w:after="0" w:line="240" w:lineRule="auto"/>
        <w:ind w:left="0" w:leftChars="0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Theme </w:t>
      </w:r>
      <w:r>
        <w:rPr>
          <w:rFonts w:hint="default"/>
          <w:lang w:val="ru-RU"/>
        </w:rPr>
        <w:t xml:space="preserve">(темы) нужны что бы каждому элементу например тексту не настаивать отдельно шрифт или размер шрифта. </w:t>
      </w:r>
    </w:p>
    <w:p w14:paraId="64DEDB84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  <w:rPr>
          <w:rFonts w:hint="default"/>
          <w:lang w:val="en-US"/>
        </w:rPr>
      </w:pPr>
      <w:r>
        <w:rPr>
          <w:rFonts w:hint="default"/>
          <w:lang w:val="ru-RU"/>
        </w:rPr>
        <w:t>Создание локальной темы в  которую можно добавить только необходимые элементы</w:t>
      </w:r>
      <w:r>
        <w:rPr>
          <w:rFonts w:hint="default"/>
          <w:lang w:val="en-US"/>
        </w:rPr>
        <w:t>:</w:t>
      </w:r>
    </w:p>
    <w:p w14:paraId="4738EC9F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  <w:r>
        <w:drawing>
          <wp:inline distT="0" distB="0" distL="114300" distR="114300">
            <wp:extent cx="5419725" cy="1762125"/>
            <wp:effectExtent l="0" t="0" r="9525" b="9525"/>
            <wp:docPr id="2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2D4FC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  <w:rPr>
          <w:rFonts w:hint="default"/>
          <w:lang w:val="ru-RU"/>
        </w:rPr>
      </w:pPr>
      <w:r>
        <w:drawing>
          <wp:inline distT="0" distB="0" distL="114300" distR="114300">
            <wp:extent cx="6640830" cy="2927350"/>
            <wp:effectExtent l="0" t="0" r="7620" b="6350"/>
            <wp:docPr id="2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C6D13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 xml:space="preserve">Что бы добавить объект в тему нужно у него найти </w:t>
      </w:r>
      <w:r>
        <w:rPr>
          <w:rFonts w:hint="default"/>
          <w:lang w:val="en-US"/>
        </w:rPr>
        <w:t xml:space="preserve">theme </w:t>
      </w:r>
      <w:r>
        <w:rPr>
          <w:rFonts w:hint="default"/>
          <w:lang w:val="ru-RU"/>
        </w:rPr>
        <w:t>в</w:t>
      </w:r>
      <w:r>
        <w:rPr>
          <w:rFonts w:hint="default"/>
          <w:lang w:val="en-US"/>
        </w:rPr>
        <w:t xml:space="preserve"> Inspector</w:t>
      </w:r>
      <w:r>
        <w:rPr>
          <w:rFonts w:hint="default"/>
          <w:lang w:val="ru-RU"/>
        </w:rPr>
        <w:t xml:space="preserve"> и добавить нашу тему после чего все ее настройки добавятся к объекту.</w:t>
      </w:r>
    </w:p>
    <w:p w14:paraId="1EC40DDC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  <w:rPr>
          <w:rFonts w:hint="default"/>
          <w:lang w:val="ru-RU"/>
        </w:rPr>
      </w:pPr>
    </w:p>
    <w:p w14:paraId="0AE5AE9E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  <w:rPr>
          <w:rFonts w:hint="default"/>
          <w:lang w:val="en-US"/>
        </w:rPr>
      </w:pPr>
      <w:r>
        <w:rPr>
          <w:rFonts w:hint="default"/>
          <w:lang w:val="ru-RU"/>
        </w:rPr>
        <w:t>Создание глобальной темы</w:t>
      </w:r>
      <w:r>
        <w:rPr>
          <w:rFonts w:hint="default"/>
          <w:lang w:val="en-US"/>
        </w:rPr>
        <w:t>:</w:t>
      </w:r>
    </w:p>
    <w:p w14:paraId="21B7CBB6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  <w:rPr>
          <w:rFonts w:hint="default"/>
          <w:lang w:val="en-US"/>
        </w:rPr>
      </w:pPr>
      <w:r>
        <w:rPr>
          <w:rFonts w:hint="default"/>
          <w:lang w:val="ru-RU"/>
        </w:rPr>
        <w:t>Создаем локальныую тему, переходим в настройки как указано ниже и делаем нашу тему глобальной, после этого перезапускаем проект что бы настройки применились</w:t>
      </w:r>
    </w:p>
    <w:p w14:paraId="60A87F63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  <w:r>
        <w:rPr>
          <w:sz w:val="28"/>
        </w:rPr>
        <w:pict>
          <v:shape id="_x0000_s1027" o:spid="_x0000_s1027" o:spt="3" type="#_x0000_t3" style="position:absolute;left:0pt;margin-left:366.4pt;margin-top:2.8pt;height:65.5pt;width:100pt;z-index:251660288;mso-width-relative:page;mso-height-relative:page;" filled="f" stroked="t" coordsize="21600,21600">
            <v:path/>
            <v:fill on="f" focussize="0,0"/>
            <v:stroke color="#FF0000"/>
            <v:imagedata o:title=""/>
            <o:lock v:ext="edit" aspectratio="f"/>
          </v:shape>
        </w:pict>
      </w:r>
      <w:r>
        <w:rPr>
          <w:sz w:val="28"/>
        </w:rPr>
        <w:pict>
          <v:shape id="_x0000_s1031" o:spid="_x0000_s1031" o:spt="3" type="#_x0000_t3" style="position:absolute;left:0pt;margin-left:224.9pt;margin-top:251.65pt;height:38.5pt;width:46.5pt;z-index:251663360;mso-width-relative:page;mso-height-relative:page;" filled="f" stroked="t" coordsize="21600,21600">
            <v:path/>
            <v:fill on="f" focussize="0,0"/>
            <v:stroke color="#FF0000"/>
            <v:imagedata o:title=""/>
            <o:lock v:ext="edit" aspectratio="f"/>
          </v:shape>
        </w:pict>
      </w:r>
      <w:r>
        <w:rPr>
          <w:sz w:val="28"/>
        </w:rPr>
        <w:pict>
          <v:shape id="_x0000_s1030" o:spid="_x0000_s1030" o:spt="3" type="#_x0000_t3" style="position:absolute;left:0pt;margin-left:78.9pt;margin-top:128.15pt;height:38.5pt;width:46.5pt;z-index:251662336;mso-width-relative:page;mso-height-relative:page;" filled="f" stroked="t" coordsize="21600,21600">
            <v:path/>
            <v:fill on="f" focussize="0,0"/>
            <v:stroke color="#FF0000"/>
            <v:imagedata o:title=""/>
            <o:lock v:ext="edit" aspectratio="f"/>
          </v:shape>
        </w:pict>
      </w:r>
      <w:r>
        <w:rPr>
          <w:sz w:val="28"/>
        </w:rPr>
        <w:pict>
          <v:shape id="_x0000_s1029" o:spid="_x0000_s1029" o:spt="3" type="#_x0000_t3" style="position:absolute;left:0pt;margin-left:-6.6pt;margin-top:79.15pt;height:65.5pt;width:100pt;z-index:251661312;mso-width-relative:page;mso-height-relative:page;" filled="f" stroked="t" coordsize="21600,21600">
            <v:path/>
            <v:fill on="f" focussize="0,0"/>
            <v:stroke color="#FF0000"/>
            <v:imagedata o:title=""/>
            <o:lock v:ext="edit" aspectratio="f"/>
          </v:shape>
        </w:pict>
      </w:r>
      <w:r>
        <w:drawing>
          <wp:inline distT="0" distB="0" distL="114300" distR="114300">
            <wp:extent cx="6644640" cy="3771900"/>
            <wp:effectExtent l="0" t="0" r="3810" b="0"/>
            <wp:docPr id="2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36B95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</w:p>
    <w:p w14:paraId="2133A5C0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</w:p>
    <w:p w14:paraId="5BEA4F8B">
      <w:pPr>
        <w:widowControl/>
        <w:numPr>
          <w:ilvl w:val="0"/>
          <w:numId w:val="2"/>
        </w:numPr>
        <w:suppressAutoHyphens/>
        <w:bidi w:val="0"/>
        <w:spacing w:before="0" w:after="0" w:line="240" w:lineRule="auto"/>
        <w:ind w:left="0" w:leftChars="0" w:firstLine="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Создали рамку и сделали что бы она не растягивалась по краям что бы выглядела крассиво</w:t>
      </w:r>
    </w:p>
    <w:p w14:paraId="74B008DE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  <w:r>
        <w:drawing>
          <wp:inline distT="0" distB="0" distL="114300" distR="114300">
            <wp:extent cx="5257800" cy="6836410"/>
            <wp:effectExtent l="0" t="0" r="0" b="2540"/>
            <wp:docPr id="2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83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638925" cy="1619250"/>
            <wp:effectExtent l="0" t="0" r="9525" b="0"/>
            <wp:docPr id="2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4AEB6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</w:p>
    <w:p w14:paraId="12B108F5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  <w:rPr>
          <w:rFonts w:hint="default"/>
          <w:lang w:val="ru-RU"/>
        </w:rPr>
      </w:pPr>
      <w:r>
        <w:rPr>
          <w:rFonts w:hint="default"/>
          <w:lang w:val="en-US"/>
        </w:rPr>
        <w:t xml:space="preserve">17 </w:t>
      </w:r>
      <w:r>
        <w:rPr>
          <w:rFonts w:hint="default"/>
          <w:lang w:val="ru-RU"/>
        </w:rPr>
        <w:t xml:space="preserve">поставили дефолтный шрифт во всем проекте для этого нам нужна глобальный </w:t>
      </w:r>
      <w:r>
        <w:rPr>
          <w:rFonts w:hint="default"/>
          <w:lang w:val="en-US"/>
        </w:rPr>
        <w:t>theme</w:t>
      </w:r>
      <w:r>
        <w:rPr>
          <w:rFonts w:hint="default"/>
          <w:lang w:val="ru-RU"/>
        </w:rPr>
        <w:t xml:space="preserve">, заходим в него и в </w:t>
      </w:r>
      <w:r>
        <w:rPr>
          <w:rFonts w:hint="default"/>
          <w:lang w:val="en-US"/>
        </w:rPr>
        <w:t xml:space="preserve">default font </w:t>
      </w:r>
      <w:r>
        <w:rPr>
          <w:rFonts w:hint="default"/>
          <w:lang w:val="ru-RU"/>
        </w:rPr>
        <w:t>вставляем наш шрифт который мы импортировали в проект.</w:t>
      </w:r>
    </w:p>
    <w:p w14:paraId="4A089C44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  <w:r>
        <w:drawing>
          <wp:inline distT="0" distB="0" distL="114300" distR="114300">
            <wp:extent cx="3038475" cy="4838700"/>
            <wp:effectExtent l="0" t="0" r="9525" b="0"/>
            <wp:docPr id="2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EA9F5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</w:p>
    <w:p w14:paraId="5633CCEB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  <w:rPr>
          <w:rFonts w:hint="default"/>
          <w:lang w:val="ru-RU"/>
        </w:rPr>
      </w:pPr>
      <w:r>
        <w:rPr>
          <w:rFonts w:hint="default"/>
          <w:lang w:val="en-US"/>
        </w:rPr>
        <w:t xml:space="preserve">18 GPUParticles2D </w:t>
      </w:r>
      <w:r>
        <w:rPr>
          <w:rFonts w:hint="default"/>
          <w:lang w:val="ru-RU"/>
        </w:rPr>
        <w:t xml:space="preserve">нужны что бы добавить жизни в игре например падающие листья при беге или мерцающие огоньки которые появляются по всей карте </w:t>
      </w:r>
    </w:p>
    <w:p w14:paraId="602CD5D9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  <w:r>
        <w:drawing>
          <wp:inline distT="0" distB="0" distL="114300" distR="114300">
            <wp:extent cx="4829175" cy="2962275"/>
            <wp:effectExtent l="0" t="0" r="9525" b="9525"/>
            <wp:docPr id="30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4CBA2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</w:p>
    <w:p w14:paraId="198D85E4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Amount </w:t>
      </w:r>
      <w:r>
        <w:rPr>
          <w:rFonts w:hint="default"/>
          <w:lang w:val="ru-RU"/>
        </w:rPr>
        <w:t xml:space="preserve">количество объектов которые будут появляться. </w:t>
      </w:r>
      <w:r>
        <w:rPr>
          <w:rFonts w:hint="default"/>
          <w:lang w:val="en-US"/>
        </w:rPr>
        <w:t>Lifetime</w:t>
      </w:r>
      <w:r>
        <w:rPr>
          <w:rFonts w:hint="default"/>
          <w:lang w:val="ru-RU"/>
        </w:rPr>
        <w:t xml:space="preserve"> время жизни этих объектов. </w:t>
      </w:r>
      <w:r>
        <w:rPr>
          <w:rFonts w:hint="default"/>
          <w:lang w:val="en-US"/>
        </w:rPr>
        <w:t xml:space="preserve">Emitting </w:t>
      </w:r>
      <w:r>
        <w:rPr>
          <w:rFonts w:hint="default"/>
          <w:lang w:val="ru-RU"/>
        </w:rPr>
        <w:t>должен быть включен для работы.</w:t>
      </w:r>
      <w:r>
        <w:rPr>
          <w:rFonts w:hint="default"/>
          <w:lang w:val="en-US"/>
        </w:rPr>
        <w:t xml:space="preserve"> </w:t>
      </w:r>
    </w:p>
    <w:p w14:paraId="6E782752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  <w:r>
        <w:drawing>
          <wp:inline distT="0" distB="0" distL="114300" distR="114300">
            <wp:extent cx="4048125" cy="2571750"/>
            <wp:effectExtent l="0" t="0" r="9525" b="0"/>
            <wp:docPr id="3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FD331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</w:p>
    <w:p w14:paraId="3C9FBF0C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  <w:rPr>
          <w:rFonts w:hint="default"/>
          <w:lang w:val="ru-RU"/>
        </w:rPr>
      </w:pPr>
      <w:r>
        <w:rPr>
          <w:rFonts w:hint="default"/>
          <w:lang w:val="en-US"/>
        </w:rPr>
        <w:t xml:space="preserve">Process material </w:t>
      </w:r>
      <w:r>
        <w:rPr>
          <w:rFonts w:hint="default"/>
          <w:lang w:val="ru-RU"/>
        </w:rPr>
        <w:t xml:space="preserve">выбираем как указанно ниже и процесс запуститься, </w:t>
      </w:r>
      <w:r>
        <w:rPr>
          <w:rFonts w:hint="default"/>
          <w:lang w:val="en-US"/>
        </w:rPr>
        <w:t xml:space="preserve">emission shape </w:t>
      </w:r>
      <w:r>
        <w:rPr>
          <w:rFonts w:hint="default"/>
          <w:lang w:val="ru-RU"/>
        </w:rPr>
        <w:t xml:space="preserve">выбираем пространство для спавна </w:t>
      </w:r>
      <w:r>
        <w:rPr>
          <w:rFonts w:hint="default"/>
          <w:lang w:val="en-US"/>
        </w:rPr>
        <w:t xml:space="preserve">box </w:t>
      </w:r>
      <w:r>
        <w:rPr>
          <w:rFonts w:hint="default"/>
          <w:lang w:val="ru-RU"/>
        </w:rPr>
        <w:t>значит что это квадрат в котором будут появлятся партикалы</w:t>
      </w:r>
    </w:p>
    <w:p w14:paraId="5A0AFB65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  <w:r>
        <w:drawing>
          <wp:inline distT="0" distB="0" distL="114300" distR="114300">
            <wp:extent cx="3867150" cy="3629025"/>
            <wp:effectExtent l="0" t="0" r="0" b="9525"/>
            <wp:docPr id="32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0A98B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</w:p>
    <w:p w14:paraId="0B8A7618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  <w:rPr>
          <w:rFonts w:hint="default"/>
          <w:lang w:val="ru-RU"/>
        </w:rPr>
      </w:pPr>
      <w:r>
        <w:rPr>
          <w:rFonts w:hint="default"/>
          <w:lang w:val="en-US"/>
        </w:rPr>
        <w:t xml:space="preserve">Spread </w:t>
      </w:r>
      <w:r>
        <w:rPr>
          <w:rFonts w:hint="default"/>
          <w:lang w:val="ru-RU"/>
        </w:rPr>
        <w:t xml:space="preserve">направление движения, </w:t>
      </w:r>
      <w:r>
        <w:rPr>
          <w:rFonts w:hint="default"/>
          <w:lang w:val="en-US"/>
        </w:rPr>
        <w:t xml:space="preserve">initial velocity </w:t>
      </w:r>
      <w:r>
        <w:rPr>
          <w:rFonts w:hint="default"/>
          <w:lang w:val="ru-RU"/>
        </w:rPr>
        <w:t>скорость передвижения</w:t>
      </w:r>
    </w:p>
    <w:p w14:paraId="7664363D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  <w:r>
        <w:drawing>
          <wp:inline distT="0" distB="0" distL="114300" distR="114300">
            <wp:extent cx="3686175" cy="1809750"/>
            <wp:effectExtent l="0" t="0" r="9525" b="0"/>
            <wp:docPr id="33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BEE08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</w:p>
    <w:p w14:paraId="34B0728F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  <w:rPr>
          <w:rFonts w:hint="default"/>
          <w:lang w:val="ru-RU"/>
        </w:rPr>
      </w:pPr>
      <w:r>
        <w:rPr>
          <w:rFonts w:hint="default"/>
          <w:lang w:val="en-US"/>
        </w:rPr>
        <w:t xml:space="preserve">Gravity </w:t>
      </w:r>
      <w:r>
        <w:rPr>
          <w:rFonts w:hint="default"/>
          <w:lang w:val="ru-RU"/>
        </w:rPr>
        <w:t xml:space="preserve">гравитация изночально объект падает выкручиваем гравитацию в 0 и он парит </w:t>
      </w:r>
    </w:p>
    <w:p w14:paraId="6C8A5807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  <w:r>
        <w:drawing>
          <wp:inline distT="0" distB="0" distL="114300" distR="114300">
            <wp:extent cx="3790950" cy="1257300"/>
            <wp:effectExtent l="0" t="0" r="0" b="0"/>
            <wp:docPr id="34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62457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</w:p>
    <w:p w14:paraId="36C2B4E3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Scale (min max </w:t>
      </w:r>
      <w:r>
        <w:rPr>
          <w:rFonts w:hint="default"/>
          <w:lang w:val="ru-RU"/>
        </w:rPr>
        <w:t>это диапазон зармера в котором объект может появляться</w:t>
      </w:r>
      <w:r>
        <w:rPr>
          <w:rFonts w:hint="default"/>
          <w:lang w:val="en-US"/>
        </w:rPr>
        <w:t>)</w:t>
      </w:r>
    </w:p>
    <w:p w14:paraId="2C0E5172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  <w:rPr>
          <w:rFonts w:hint="default"/>
          <w:lang w:val="ru-RU"/>
        </w:rPr>
      </w:pPr>
      <w:r>
        <w:rPr>
          <w:rFonts w:hint="default"/>
          <w:lang w:val="en-US"/>
        </w:rPr>
        <w:t>Presets</w:t>
      </w:r>
      <w:r>
        <w:rPr>
          <w:rFonts w:hint="default"/>
          <w:lang w:val="ru-RU"/>
        </w:rPr>
        <w:t xml:space="preserve"> как меняется размер за время жизни объекта </w:t>
      </w:r>
    </w:p>
    <w:p w14:paraId="4533EFD8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  <w:r>
        <w:drawing>
          <wp:inline distT="0" distB="0" distL="114300" distR="114300">
            <wp:extent cx="3952875" cy="4800600"/>
            <wp:effectExtent l="0" t="0" r="9525" b="0"/>
            <wp:docPr id="35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E1DC8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</w:p>
    <w:p w14:paraId="7D7C1233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  <w:rPr>
          <w:rFonts w:hint="default"/>
          <w:lang w:val="en-US"/>
        </w:rPr>
      </w:pPr>
      <w:r>
        <w:rPr>
          <w:lang w:val="ru-RU"/>
        </w:rPr>
        <w:t>Тут</w:t>
      </w:r>
      <w:r>
        <w:rPr>
          <w:rFonts w:hint="default"/>
          <w:lang w:val="ru-RU"/>
        </w:rPr>
        <w:t xml:space="preserve"> мы можем настроить цвет объекта за время его жизни. Лучше все позиции выкрутить в белый начало и конец можно добавить прозрачности что бы объекты плавно появлялись и исчезали, а сам цвет изменить во вкладке </w:t>
      </w:r>
      <w:r>
        <w:rPr>
          <w:rFonts w:hint="default"/>
          <w:lang w:val="en-US"/>
        </w:rPr>
        <w:t>hue variation</w:t>
      </w:r>
    </w:p>
    <w:p w14:paraId="15D252A6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</w:p>
    <w:p w14:paraId="322A6557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  <w:r>
        <w:drawing>
          <wp:inline distT="0" distB="0" distL="114300" distR="114300">
            <wp:extent cx="3686175" cy="4143375"/>
            <wp:effectExtent l="0" t="0" r="9525" b="9525"/>
            <wp:docPr id="36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8BAC9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  <w:r>
        <w:drawing>
          <wp:inline distT="0" distB="0" distL="114300" distR="114300">
            <wp:extent cx="3848100" cy="1628775"/>
            <wp:effectExtent l="0" t="0" r="0" b="9525"/>
            <wp:docPr id="37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DB524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 xml:space="preserve">Если гравитацию не выкручивать в 0 играйся со следующими параметрами что бы добиться разных эфектов </w:t>
      </w:r>
    </w:p>
    <w:p w14:paraId="3935E9D8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  <w:r>
        <w:drawing>
          <wp:inline distT="0" distB="0" distL="114300" distR="114300">
            <wp:extent cx="3810000" cy="5172075"/>
            <wp:effectExtent l="0" t="0" r="0" b="9525"/>
            <wp:docPr id="38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1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2AB25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</w:p>
    <w:p w14:paraId="78F17D9D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  <w:rPr>
          <w:rFonts w:hint="default"/>
          <w:lang w:val="ru-RU"/>
        </w:rPr>
      </w:pPr>
      <w:r>
        <w:rPr>
          <w:rFonts w:hint="default"/>
          <w:lang w:val="en-US"/>
        </w:rPr>
        <w:t>Angular velocity</w:t>
      </w:r>
      <w:r>
        <w:rPr>
          <w:rFonts w:hint="default"/>
          <w:lang w:val="ru-RU"/>
        </w:rPr>
        <w:t xml:space="preserve"> добавляет вращения элементам</w:t>
      </w:r>
    </w:p>
    <w:p w14:paraId="6EBBE18C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  <w:r>
        <w:drawing>
          <wp:inline distT="0" distB="0" distL="114300" distR="114300">
            <wp:extent cx="3895725" cy="1752600"/>
            <wp:effectExtent l="0" t="0" r="9525" b="0"/>
            <wp:docPr id="39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1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42803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</w:p>
    <w:p w14:paraId="257CD1A9">
      <w:pPr>
        <w:widowControl/>
        <w:numPr>
          <w:ilvl w:val="0"/>
          <w:numId w:val="3"/>
        </w:numPr>
        <w:suppressAutoHyphens/>
        <w:bidi w:val="0"/>
        <w:spacing w:before="0" w:after="0" w:line="240" w:lineRule="auto"/>
        <w:ind w:leftChars="0"/>
        <w:jc w:val="left"/>
        <w:rPr>
          <w:rFonts w:hint="default"/>
          <w:lang w:val="en-US"/>
        </w:rPr>
      </w:pPr>
      <w:r>
        <w:rPr>
          <w:rFonts w:hint="default"/>
          <w:lang w:val="ru-RU"/>
        </w:rPr>
        <w:t>Импорт игры в андроид</w:t>
      </w:r>
    </w:p>
    <w:p w14:paraId="563D3178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Скачиваем Android_studio и jdk-17.0.19+10. в андроид студия устанавливаем все необоходимые зависимости, все что нужно можно посмотреть на официальном сайте </w:t>
      </w:r>
      <w:r>
        <w:rPr>
          <w:rFonts w:hint="default"/>
          <w:lang w:val="en-US"/>
        </w:rPr>
        <w:t>Godot</w:t>
      </w:r>
      <w:r>
        <w:rPr>
          <w:rFonts w:hint="default"/>
          <w:lang w:val="ru-RU"/>
        </w:rPr>
        <w:t xml:space="preserve">. После этого переходим в </w:t>
      </w:r>
      <w:r>
        <w:rPr>
          <w:rFonts w:hint="default"/>
          <w:lang w:val="en-US"/>
        </w:rPr>
        <w:t xml:space="preserve">Godot </w:t>
      </w:r>
      <w:r>
        <w:rPr>
          <w:rFonts w:hint="default"/>
          <w:lang w:val="ru-RU"/>
        </w:rPr>
        <w:t xml:space="preserve">во вкладку </w:t>
      </w:r>
      <w:r>
        <w:rPr>
          <w:rFonts w:hint="default"/>
          <w:lang w:val="en-US"/>
        </w:rPr>
        <w:t xml:space="preserve">editor &gt; excport &gt; androib. </w:t>
      </w:r>
      <w:r>
        <w:rPr>
          <w:rFonts w:hint="default"/>
          <w:lang w:val="ru-RU"/>
        </w:rPr>
        <w:t>Указываем пути к данным папкам, так же нужно указать путь к ключу и придумать пароль для ключа, если ключа нет, гугли как его найти.</w:t>
      </w:r>
    </w:p>
    <w:p w14:paraId="50E16B0B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left"/>
        <w:rPr>
          <w:rFonts w:hint="default"/>
          <w:lang w:val="ru-RU"/>
        </w:rPr>
      </w:pPr>
    </w:p>
    <w:p w14:paraId="04C380A5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left"/>
      </w:pPr>
      <w:r>
        <w:drawing>
          <wp:inline distT="0" distB="0" distL="114300" distR="114300">
            <wp:extent cx="6634480" cy="3507740"/>
            <wp:effectExtent l="0" t="0" r="13970" b="16510"/>
            <wp:docPr id="40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3448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1572C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left"/>
      </w:pPr>
    </w:p>
    <w:p w14:paraId="7FE15FFB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left"/>
      </w:pPr>
    </w:p>
    <w:p w14:paraId="0B9999E0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Далее заходим в </w:t>
      </w:r>
      <w:r>
        <w:rPr>
          <w:rFonts w:hint="default"/>
          <w:lang w:val="en-US"/>
        </w:rPr>
        <w:t>Project &gt; export &gt; add &gt; android</w:t>
      </w:r>
      <w:r>
        <w:rPr>
          <w:rFonts w:hint="default"/>
          <w:lang w:val="ru-RU"/>
        </w:rPr>
        <w:t xml:space="preserve">. Если внизу будут предупреждения или ошибки крассного цвета, гугли что они хотят обычно нужно скачать не достающие компоненты и перезапустить пк. Если ошибок нет вводи параметы как указанно ниже и качай фаил на андройд </w:t>
      </w:r>
      <w:r>
        <w:rPr>
          <w:rFonts w:hint="default"/>
          <w:lang w:val="en-US"/>
        </w:rPr>
        <w:t xml:space="preserve">(export project </w:t>
      </w:r>
      <w:r>
        <w:rPr>
          <w:rFonts w:hint="default"/>
          <w:lang w:val="ru-RU"/>
        </w:rPr>
        <w:t>и убери там галочку когда нажмешь на данную кнопку</w:t>
      </w:r>
      <w:r>
        <w:rPr>
          <w:rFonts w:hint="default"/>
          <w:lang w:val="en-US"/>
        </w:rPr>
        <w:t>)</w:t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6640830" cy="5273675"/>
            <wp:effectExtent l="0" t="0" r="7620" b="3175"/>
            <wp:docPr id="4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527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138D0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</w:p>
    <w:p w14:paraId="26D4BD15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</w:p>
    <w:p w14:paraId="098B95C8">
      <w:pPr>
        <w:widowControl/>
        <w:numPr>
          <w:ilvl w:val="0"/>
          <w:numId w:val="3"/>
        </w:numPr>
        <w:suppressAutoHyphens/>
        <w:bidi w:val="0"/>
        <w:spacing w:before="0" w:after="0" w:line="240" w:lineRule="auto"/>
        <w:ind w:left="0" w:leftChars="0" w:firstLine="0" w:firstLine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Добавление кнопок для взаимодействия с андроид</w:t>
      </w:r>
    </w:p>
    <w:p w14:paraId="521906D4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ru-RU"/>
        </w:rPr>
        <w:t xml:space="preserve">Зайти в </w:t>
      </w:r>
      <w:r>
        <w:rPr>
          <w:rFonts w:hint="default"/>
          <w:b/>
          <w:bCs/>
          <w:lang w:val="en-US"/>
        </w:rPr>
        <w:t xml:space="preserve">project </w:t>
      </w:r>
      <w:r>
        <w:rPr>
          <w:rFonts w:hint="default"/>
          <w:b/>
          <w:bCs/>
          <w:lang w:val="ru-RU"/>
        </w:rPr>
        <w:t xml:space="preserve">и поставить галочку возле </w:t>
      </w:r>
      <w:r>
        <w:rPr>
          <w:rFonts w:hint="default"/>
          <w:b/>
          <w:bCs/>
          <w:lang w:val="en-US"/>
        </w:rPr>
        <w:t>emulate touch from mouse:</w:t>
      </w:r>
    </w:p>
    <w:p w14:paraId="0D5F5428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  <w:r>
        <w:drawing>
          <wp:inline distT="0" distB="0" distL="114300" distR="114300">
            <wp:extent cx="6644005" cy="4043680"/>
            <wp:effectExtent l="0" t="0" r="4445" b="13970"/>
            <wp:docPr id="42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404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44560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</w:p>
    <w:p w14:paraId="3D7A609C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</w:p>
    <w:p w14:paraId="4DDD9F1B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  <w:rPr>
          <w:rFonts w:hint="default"/>
          <w:lang w:val="en-US"/>
        </w:rPr>
      </w:pPr>
      <w:r>
        <w:rPr>
          <w:rFonts w:hint="default"/>
          <w:lang w:val="ru-RU"/>
        </w:rPr>
        <w:t xml:space="preserve">Зайти в </w:t>
      </w:r>
      <w:r>
        <w:rPr>
          <w:rFonts w:hint="default"/>
          <w:lang w:val="en-US"/>
        </w:rPr>
        <w:t xml:space="preserve">hero </w:t>
      </w:r>
      <w:r>
        <w:rPr>
          <w:rFonts w:hint="default"/>
          <w:lang w:val="ru-RU"/>
        </w:rPr>
        <w:t xml:space="preserve">и добавить канас лейер в ного накидать кнопки </w:t>
      </w:r>
      <w:r>
        <w:rPr>
          <w:rFonts w:hint="default"/>
          <w:lang w:val="en-US"/>
        </w:rPr>
        <w:t>TouchScreenButton</w:t>
      </w:r>
    </w:p>
    <w:p w14:paraId="43FB16A5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  <w:r>
        <w:drawing>
          <wp:inline distT="0" distB="0" distL="114300" distR="114300">
            <wp:extent cx="3724275" cy="1714500"/>
            <wp:effectExtent l="0" t="0" r="9525" b="0"/>
            <wp:docPr id="43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E3A17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 xml:space="preserve">В кнопки добавить картинки </w:t>
      </w:r>
      <w:r>
        <w:rPr>
          <w:rFonts w:hint="default"/>
          <w:lang w:val="en-US"/>
        </w:rPr>
        <w:t xml:space="preserve">normal </w:t>
      </w:r>
      <w:r>
        <w:rPr>
          <w:rFonts w:hint="default"/>
          <w:lang w:val="ru-RU"/>
        </w:rPr>
        <w:t xml:space="preserve">просто отображение кнопки, добавь прозрачности для большего эффекта, </w:t>
      </w:r>
      <w:r>
        <w:rPr>
          <w:rFonts w:hint="default"/>
          <w:lang w:val="en-US"/>
        </w:rPr>
        <w:t xml:space="preserve">pressed </w:t>
      </w:r>
      <w:r>
        <w:rPr>
          <w:rFonts w:hint="default"/>
          <w:lang w:val="ru-RU"/>
        </w:rPr>
        <w:t>то как выглядит кнопка при нажатии.</w:t>
      </w:r>
    </w:p>
    <w:p w14:paraId="43616EE5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  <w:rPr>
          <w:rFonts w:hint="default"/>
          <w:lang w:val="ru-RU"/>
        </w:rPr>
      </w:pPr>
      <w:r>
        <w:rPr>
          <w:rFonts w:hint="default"/>
          <w:lang w:val="en-US"/>
        </w:rPr>
        <w:t xml:space="preserve">Action </w:t>
      </w:r>
      <w:r>
        <w:rPr>
          <w:rFonts w:hint="default"/>
          <w:lang w:val="ru-RU"/>
        </w:rPr>
        <w:t>туда вставит сигнал который будет сробатывать при нажитии на кнопку</w:t>
      </w:r>
    </w:p>
    <w:p w14:paraId="5E8B6B7F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  <w:rPr>
          <w:rFonts w:hint="default"/>
          <w:lang w:val="en-US"/>
        </w:rPr>
      </w:pPr>
      <w:r>
        <w:rPr>
          <w:rFonts w:hint="default"/>
          <w:lang w:val="ru-RU"/>
        </w:rPr>
        <w:t xml:space="preserve">Для клавиш </w:t>
      </w:r>
      <w:r>
        <w:rPr>
          <w:rFonts w:hint="default"/>
          <w:lang w:val="en-US"/>
        </w:rPr>
        <w:t xml:space="preserve">righte, left </w:t>
      </w:r>
      <w:r>
        <w:rPr>
          <w:rFonts w:hint="default"/>
          <w:lang w:val="ru-RU"/>
        </w:rPr>
        <w:t xml:space="preserve">включить функцию </w:t>
      </w:r>
      <w:r>
        <w:rPr>
          <w:rFonts w:hint="default"/>
          <w:lang w:val="en-US"/>
        </w:rPr>
        <w:t xml:space="preserve">passby press </w:t>
      </w:r>
      <w:r>
        <w:rPr>
          <w:rFonts w:hint="default"/>
          <w:lang w:val="ru-RU"/>
        </w:rPr>
        <w:t>что бы можно было передвигаться вправо и лево не нажатием а перетаскивание пальца от кнопки к кнопи.</w:t>
      </w:r>
    </w:p>
    <w:p w14:paraId="0D16AE3E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ind w:leftChars="0"/>
        <w:jc w:val="left"/>
      </w:pPr>
      <w:r>
        <w:drawing>
          <wp:inline distT="0" distB="0" distL="114300" distR="114300">
            <wp:extent cx="4010025" cy="6505575"/>
            <wp:effectExtent l="0" t="0" r="9525" b="9525"/>
            <wp:docPr id="44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650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7E528">
      <w:pPr>
        <w:widowControl/>
        <w:numPr>
          <w:ilvl w:val="0"/>
          <w:numId w:val="3"/>
        </w:numPr>
        <w:suppressAutoHyphens/>
        <w:bidi w:val="0"/>
        <w:spacing w:before="0" w:after="0" w:line="240" w:lineRule="auto"/>
        <w:ind w:left="0" w:leftChars="0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ru-RU"/>
        </w:rPr>
        <w:t xml:space="preserve">Добавление звуков это нод для звуков </w:t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3457575" cy="2647950"/>
            <wp:effectExtent l="0" t="0" r="9525" b="0"/>
            <wp:docPr id="29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lang w:val="ru-RU"/>
        </w:rPr>
        <w:t>закидываем</w:t>
      </w:r>
      <w:r>
        <w:rPr>
          <w:rFonts w:hint="default"/>
          <w:lang w:val="ru-RU"/>
        </w:rPr>
        <w:t xml:space="preserve"> звук в </w:t>
      </w:r>
      <w:r>
        <w:rPr>
          <w:rFonts w:hint="default"/>
          <w:lang w:val="en-US"/>
        </w:rPr>
        <w:t xml:space="preserve">stream </w:t>
      </w:r>
      <w:r>
        <w:rPr>
          <w:rFonts w:hint="default"/>
          <w:lang w:val="ru-RU"/>
        </w:rPr>
        <w:t xml:space="preserve">и настраиваем скорость звука и громкось в двух нижних шкалах, </w:t>
      </w:r>
    </w:p>
    <w:p w14:paraId="5E6F758F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left"/>
      </w:pPr>
      <w:r>
        <w:drawing>
          <wp:inline distT="0" distB="0" distL="114300" distR="114300">
            <wp:extent cx="5610225" cy="5276850"/>
            <wp:effectExtent l="0" t="0" r="9525" b="0"/>
            <wp:docPr id="4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AE029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left"/>
      </w:pPr>
    </w:p>
    <w:p w14:paraId="5C30FD31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 xml:space="preserve">что бы звук постоянно повторялся включи </w:t>
      </w:r>
      <w:r>
        <w:rPr>
          <w:rFonts w:hint="default"/>
          <w:lang w:val="en-US"/>
        </w:rPr>
        <w:t xml:space="preserve">Loop </w:t>
      </w:r>
      <w:r>
        <w:rPr>
          <w:rFonts w:hint="default"/>
          <w:lang w:val="ru-RU"/>
        </w:rPr>
        <w:t>нажав на звук в левом нижнем углу</w:t>
      </w:r>
    </w:p>
    <w:p w14:paraId="38B1FFA5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left"/>
      </w:pPr>
      <w:r>
        <w:drawing>
          <wp:inline distT="0" distB="0" distL="114300" distR="114300">
            <wp:extent cx="6115050" cy="4667250"/>
            <wp:effectExtent l="0" t="0" r="0" b="0"/>
            <wp:docPr id="4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BADB7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left"/>
      </w:pPr>
    </w:p>
    <w:p w14:paraId="5EBBAD0C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left"/>
      </w:pPr>
    </w:p>
    <w:p w14:paraId="546D04A1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left"/>
        <w:rPr>
          <w:rFonts w:hint="default"/>
          <w:lang w:val="ru-RU"/>
        </w:rPr>
      </w:pPr>
      <w:r>
        <w:rPr>
          <w:lang w:val="ru-RU"/>
        </w:rPr>
        <w:t>Можно</w:t>
      </w:r>
      <w:r>
        <w:rPr>
          <w:rFonts w:hint="default"/>
          <w:lang w:val="ru-RU"/>
        </w:rPr>
        <w:t xml:space="preserve"> включить рандомайзер и вставить несколько звуков.</w:t>
      </w:r>
    </w:p>
    <w:p w14:paraId="005A4398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left"/>
      </w:pPr>
      <w:r>
        <w:drawing>
          <wp:inline distT="0" distB="0" distL="114300" distR="114300">
            <wp:extent cx="6457950" cy="7962900"/>
            <wp:effectExtent l="0" t="0" r="0" b="0"/>
            <wp:docPr id="49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796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2505B">
      <w:pPr>
        <w:widowControl/>
        <w:numPr>
          <w:ilvl w:val="0"/>
          <w:numId w:val="0"/>
        </w:numPr>
        <w:suppressAutoHyphens/>
        <w:bidi w:val="0"/>
        <w:spacing w:before="0" w:after="0" w:line="240" w:lineRule="auto"/>
        <w:jc w:val="left"/>
      </w:pPr>
    </w:p>
    <w:p w14:paraId="7391FD50">
      <w:pPr>
        <w:widowControl/>
        <w:numPr>
          <w:ilvl w:val="0"/>
          <w:numId w:val="3"/>
        </w:numPr>
        <w:suppressAutoHyphens/>
        <w:bidi w:val="0"/>
        <w:spacing w:before="0" w:after="0" w:line="240" w:lineRule="auto"/>
        <w:ind w:left="0" w:leftChars="0" w:firstLine="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Создание карточек выбора способности и прокачке персонажа. Создаем скрипт Класс, и создаем ресурсы, в ресурсы помещаем скрипт в котором пропысано что добавиться в </w:t>
      </w:r>
      <w:r>
        <w:rPr>
          <w:rFonts w:hint="default"/>
          <w:lang w:val="en-US"/>
        </w:rPr>
        <w:t xml:space="preserve">inspector </w:t>
      </w:r>
      <w:r>
        <w:rPr>
          <w:rFonts w:hint="default"/>
          <w:lang w:val="ru-RU"/>
        </w:rPr>
        <w:t>у ресурса. Далее создаем сцену со  скриптом которая обращается к ресурсам и в случайном выборе генерирует карточки.</w:t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2886075" cy="2971800"/>
            <wp:effectExtent l="0" t="0" r="9525" b="0"/>
            <wp:docPr id="4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212EE">
      <w:pPr>
        <w:widowControl/>
        <w:numPr>
          <w:numId w:val="0"/>
        </w:numPr>
        <w:suppressAutoHyphens/>
        <w:bidi w:val="0"/>
        <w:spacing w:before="0" w:after="0" w:line="240" w:lineRule="auto"/>
        <w:ind w:left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И не забудь добавить карточку сюда</w:t>
      </w:r>
    </w:p>
    <w:p w14:paraId="7FAC73F4">
      <w:pPr>
        <w:widowControl/>
        <w:numPr>
          <w:numId w:val="0"/>
        </w:numPr>
        <w:suppressAutoHyphens/>
        <w:bidi w:val="0"/>
        <w:spacing w:before="0" w:after="0" w:line="240" w:lineRule="auto"/>
        <w:ind w:leftChars="0"/>
        <w:jc w:val="left"/>
        <w:rPr>
          <w:rFonts w:hint="default"/>
          <w:lang w:val="ru-RU"/>
        </w:rPr>
      </w:pPr>
      <w:r>
        <w:drawing>
          <wp:inline distT="0" distB="0" distL="114300" distR="114300">
            <wp:extent cx="3657600" cy="8010525"/>
            <wp:effectExtent l="0" t="0" r="0" b="9525"/>
            <wp:docPr id="4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01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0" w:footer="0" w:gutter="0"/>
      <w:pgNumType w:fmt="decimal"/>
      <w:cols w:space="720" w:num="1"/>
      <w:formProt w:val="0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CC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CC"/>
    <w:family w:val="roman"/>
    <w:pitch w:val="default"/>
    <w:sig w:usb0="00000000" w:usb1="00000000" w:usb2="00000000" w:usb3="00000000" w:csb0="0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Liberation Mono">
    <w:panose1 w:val="02070409020205020404"/>
    <w:charset w:val="CC"/>
    <w:family w:val="roman"/>
    <w:pitch w:val="default"/>
    <w:sig w:usb0="E0000AFF" w:usb1="400078FF" w:usb2="00000001" w:usb3="00000000" w:csb0="600001BF" w:csb1="DFF70000"/>
  </w:font>
  <w:font w:name="Liberation Sans">
    <w:panose1 w:val="020B0604020202020204"/>
    <w:charset w:val="CC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330500"/>
    <w:multiLevelType w:val="singleLevel"/>
    <w:tmpl w:val="97330500"/>
    <w:lvl w:ilvl="0" w:tentative="0">
      <w:start w:val="19"/>
      <w:numFmt w:val="decimal"/>
      <w:suff w:val="space"/>
      <w:lvlText w:val="%1."/>
      <w:lvlJc w:val="left"/>
    </w:lvl>
  </w:abstractNum>
  <w:abstractNum w:abstractNumId="1">
    <w:nsid w:val="F5DA2EFD"/>
    <w:multiLevelType w:val="singleLevel"/>
    <w:tmpl w:val="F5DA2EFD"/>
    <w:lvl w:ilvl="0" w:tentative="0">
      <w:start w:val="13"/>
      <w:numFmt w:val="decimal"/>
      <w:suff w:val="space"/>
      <w:lvlText w:val="%1."/>
      <w:lvlJc w:val="left"/>
    </w:lvl>
  </w:abstractNum>
  <w:abstractNum w:abstractNumId="2">
    <w:nsid w:val="703BC714"/>
    <w:multiLevelType w:val="singleLevel"/>
    <w:tmpl w:val="703BC714"/>
    <w:lvl w:ilvl="0" w:tentative="0">
      <w:start w:val="7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08"/>
  <w:autoHyphenation/>
  <w:hyphenationZone w:val="0"/>
  <w:footnotePr>
    <w:footnote w:id="0"/>
    <w:footnote w:id="1"/>
  </w:footnotePr>
  <w:endnotePr>
    <w:endnote w:id="0"/>
    <w:endnote w:id="1"/>
  </w:endnotePr>
  <w:compat>
    <w:doNotBreakWrappedTables/>
    <w:compatSetting w:name="compatibilityMode" w:uri="http://schemas.microsoft.com/office/word" w:val="12"/>
  </w:compat>
  <w:rsids>
    <w:rsidRoot w:val="00000000"/>
    <w:rsid w:val="09584874"/>
    <w:rsid w:val="0C1535F3"/>
    <w:rsid w:val="0D5A198E"/>
    <w:rsid w:val="0F855338"/>
    <w:rsid w:val="10091463"/>
    <w:rsid w:val="12845CEE"/>
    <w:rsid w:val="14583795"/>
    <w:rsid w:val="1675076B"/>
    <w:rsid w:val="18312B2F"/>
    <w:rsid w:val="1B862807"/>
    <w:rsid w:val="203866B0"/>
    <w:rsid w:val="2451188F"/>
    <w:rsid w:val="24DD188B"/>
    <w:rsid w:val="26DB434F"/>
    <w:rsid w:val="2C51094C"/>
    <w:rsid w:val="2D483BA7"/>
    <w:rsid w:val="2FA6143A"/>
    <w:rsid w:val="31552C42"/>
    <w:rsid w:val="325F2DA1"/>
    <w:rsid w:val="34D00132"/>
    <w:rsid w:val="38146643"/>
    <w:rsid w:val="393B7CF1"/>
    <w:rsid w:val="3B7A0716"/>
    <w:rsid w:val="3D521352"/>
    <w:rsid w:val="3E7419A8"/>
    <w:rsid w:val="3ECD354A"/>
    <w:rsid w:val="3FC91A73"/>
    <w:rsid w:val="4E6C759D"/>
    <w:rsid w:val="52201EBE"/>
    <w:rsid w:val="52EA6255"/>
    <w:rsid w:val="547F222C"/>
    <w:rsid w:val="57052631"/>
    <w:rsid w:val="58B8581B"/>
    <w:rsid w:val="5A343A05"/>
    <w:rsid w:val="5C5A3E64"/>
    <w:rsid w:val="5DD17CAC"/>
    <w:rsid w:val="62974287"/>
    <w:rsid w:val="632D2A4C"/>
    <w:rsid w:val="64702B8B"/>
    <w:rsid w:val="65E062EC"/>
    <w:rsid w:val="671424F9"/>
    <w:rsid w:val="6C07534D"/>
    <w:rsid w:val="6C517FD2"/>
    <w:rsid w:val="6CE015D3"/>
    <w:rsid w:val="70C8186C"/>
    <w:rsid w:val="73895522"/>
    <w:rsid w:val="74B968D5"/>
    <w:rsid w:val="7F6018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40" w:lineRule="auto"/>
      <w:jc w:val="left"/>
    </w:pPr>
    <w:rPr>
      <w:rFonts w:ascii="Times New Roman" w:hAnsi="Times New Roman" w:eastAsiaTheme="minorHAnsi" w:cstheme="minorBidi"/>
      <w:color w:val="auto"/>
      <w:kern w:val="2"/>
      <w:sz w:val="28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5" w:themeColor="accent1" w:themeShade="BF"/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5" w:themeColor="accent1" w:themeShade="BF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E75B5" w:themeColor="accent1" w:themeShade="BF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E75B5" w:themeColor="accent1" w:themeShade="BF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E75B5" w:themeColor="accent1" w:themeShade="BF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spacing w:before="0"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spacing w:before="0" w:after="0"/>
      <w:outlineLvl w:val="8"/>
    </w:pPr>
    <w:rPr>
      <w:rFonts w:asciiTheme="minorHAnsi" w:hAnsiTheme="minorHAnsi"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14">
    <w:name w:val="Body Text"/>
    <w:basedOn w:val="1"/>
    <w:qFormat/>
    <w:uiPriority w:val="0"/>
    <w:pPr>
      <w:spacing w:before="0" w:after="140" w:line="276" w:lineRule="auto"/>
    </w:pPr>
  </w:style>
  <w:style w:type="paragraph" w:styleId="15">
    <w:name w:val="Title"/>
    <w:basedOn w:val="1"/>
    <w:next w:val="1"/>
    <w:link w:val="27"/>
    <w:qFormat/>
    <w:uiPriority w:val="10"/>
    <w:pPr>
      <w:spacing w:before="0" w:after="80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16">
    <w:name w:val="List"/>
    <w:basedOn w:val="14"/>
    <w:qFormat/>
    <w:uiPriority w:val="0"/>
    <w:rPr>
      <w:rFonts w:cs="Lucida Sans"/>
    </w:rPr>
  </w:style>
  <w:style w:type="paragraph" w:styleId="17">
    <w:name w:val="Subtitle"/>
    <w:basedOn w:val="1"/>
    <w:next w:val="1"/>
    <w:link w:val="28"/>
    <w:qFormat/>
    <w:uiPriority w:val="11"/>
    <w:rPr>
      <w:rFonts w:asciiTheme="minorHAnsi" w:hAnsiTheme="minorHAnsi" w:eastAsiaTheme="majorEastAsia" w:cstheme="majorBidi"/>
      <w:color w:val="585858" w:themeColor="text1" w:themeTint="A6"/>
      <w:spacing w:val="15"/>
      <w:szCs w:val="28"/>
    </w:rPr>
  </w:style>
  <w:style w:type="character" w:customStyle="1" w:styleId="18">
    <w:name w:val="Заголовок 1 Знак"/>
    <w:basedOn w:val="11"/>
    <w:qFormat/>
    <w:uiPriority w:val="9"/>
    <w:rPr>
      <w:rFonts w:asciiTheme="majorHAnsi" w:hAnsiTheme="majorHAnsi" w:eastAsiaTheme="majorEastAsia" w:cstheme="majorBidi"/>
      <w:color w:val="2E75B5" w:themeColor="accent1" w:themeShade="BF"/>
      <w:sz w:val="40"/>
      <w:szCs w:val="40"/>
    </w:rPr>
  </w:style>
  <w:style w:type="character" w:customStyle="1" w:styleId="19">
    <w:name w:val="Заголовок 2 Знак"/>
    <w:basedOn w:val="11"/>
    <w:semiHidden/>
    <w:qFormat/>
    <w:uiPriority w:val="9"/>
    <w:rPr>
      <w:rFonts w:asciiTheme="majorHAnsi" w:hAnsiTheme="majorHAnsi" w:eastAsiaTheme="majorEastAsia" w:cstheme="majorBidi"/>
      <w:color w:val="2E75B5" w:themeColor="accent1" w:themeShade="BF"/>
      <w:sz w:val="32"/>
      <w:szCs w:val="32"/>
    </w:rPr>
  </w:style>
  <w:style w:type="character" w:customStyle="1" w:styleId="20">
    <w:name w:val="Заголовок 3 Знак"/>
    <w:basedOn w:val="11"/>
    <w:semiHidden/>
    <w:qFormat/>
    <w:uiPriority w:val="9"/>
    <w:rPr>
      <w:rFonts w:eastAsiaTheme="majorEastAsia" w:cstheme="majorBidi"/>
      <w:color w:val="2E75B5" w:themeColor="accent1" w:themeShade="BF"/>
      <w:sz w:val="28"/>
      <w:szCs w:val="28"/>
    </w:rPr>
  </w:style>
  <w:style w:type="character" w:customStyle="1" w:styleId="21">
    <w:name w:val="Заголовок 4 Знак"/>
    <w:basedOn w:val="11"/>
    <w:semiHidden/>
    <w:qFormat/>
    <w:uiPriority w:val="9"/>
    <w:rPr>
      <w:rFonts w:eastAsiaTheme="majorEastAsia" w:cstheme="majorBidi"/>
      <w:i/>
      <w:iCs/>
      <w:color w:val="2E75B5" w:themeColor="accent1" w:themeShade="BF"/>
      <w:sz w:val="28"/>
    </w:rPr>
  </w:style>
  <w:style w:type="character" w:customStyle="1" w:styleId="22">
    <w:name w:val="Заголовок 5 Знак"/>
    <w:basedOn w:val="11"/>
    <w:semiHidden/>
    <w:qFormat/>
    <w:uiPriority w:val="9"/>
    <w:rPr>
      <w:rFonts w:eastAsiaTheme="majorEastAsia" w:cstheme="majorBidi"/>
      <w:color w:val="2E75B5" w:themeColor="accent1" w:themeShade="BF"/>
      <w:sz w:val="28"/>
    </w:rPr>
  </w:style>
  <w:style w:type="character" w:customStyle="1" w:styleId="23">
    <w:name w:val="Заголовок 6 Знак"/>
    <w:basedOn w:val="11"/>
    <w:semiHidden/>
    <w:qFormat/>
    <w:uiPriority w:val="9"/>
    <w:rPr>
      <w:rFonts w:eastAsiaTheme="majorEastAsia" w:cstheme="majorBidi"/>
      <w:i/>
      <w:iCs/>
      <w:color w:val="585858" w:themeColor="text1" w:themeTint="A6"/>
      <w:sz w:val="28"/>
    </w:rPr>
  </w:style>
  <w:style w:type="character" w:customStyle="1" w:styleId="24">
    <w:name w:val="Заголовок 7 Знак"/>
    <w:basedOn w:val="11"/>
    <w:semiHidden/>
    <w:qFormat/>
    <w:uiPriority w:val="9"/>
    <w:rPr>
      <w:rFonts w:eastAsiaTheme="majorEastAsia" w:cstheme="majorBidi"/>
      <w:color w:val="585858" w:themeColor="text1" w:themeTint="A6"/>
      <w:sz w:val="28"/>
    </w:rPr>
  </w:style>
  <w:style w:type="character" w:customStyle="1" w:styleId="25">
    <w:name w:val="Заголовок 8 Знак"/>
    <w:basedOn w:val="11"/>
    <w:semiHidden/>
    <w:qFormat/>
    <w:uiPriority w:val="9"/>
    <w:rPr>
      <w:rFonts w:eastAsiaTheme="majorEastAsia" w:cstheme="majorBidi"/>
      <w:i/>
      <w:iCs/>
      <w:color w:val="262626" w:themeColor="text1" w:themeTint="D8"/>
      <w:sz w:val="28"/>
    </w:rPr>
  </w:style>
  <w:style w:type="character" w:customStyle="1" w:styleId="26">
    <w:name w:val="Заголовок 9 Знак"/>
    <w:basedOn w:val="11"/>
    <w:semiHidden/>
    <w:qFormat/>
    <w:uiPriority w:val="9"/>
    <w:rPr>
      <w:rFonts w:eastAsiaTheme="majorEastAsia" w:cstheme="majorBidi"/>
      <w:color w:val="262626" w:themeColor="text1" w:themeTint="D8"/>
      <w:sz w:val="28"/>
    </w:rPr>
  </w:style>
  <w:style w:type="character" w:customStyle="1" w:styleId="27">
    <w:name w:val="Заголовок Знак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28">
    <w:name w:val="Подзаголовок Знак"/>
    <w:basedOn w:val="11"/>
    <w:link w:val="17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character" w:customStyle="1" w:styleId="29">
    <w:name w:val="Цитата 2 Знак"/>
    <w:basedOn w:val="11"/>
    <w:link w:val="30"/>
    <w:qFormat/>
    <w:uiPriority w:val="29"/>
    <w:rPr>
      <w:rFonts w:ascii="Times New Roman" w:hAnsi="Times New Roman"/>
      <w:i/>
      <w:iCs/>
      <w:color w:val="3F3F3F" w:themeColor="text1" w:themeTint="BF"/>
      <w:sz w:val="28"/>
    </w:rPr>
  </w:style>
  <w:style w:type="paragraph" w:styleId="30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1">
    <w:name w:val="Intense Emphasis"/>
    <w:basedOn w:val="11"/>
    <w:qFormat/>
    <w:uiPriority w:val="21"/>
    <w:rPr>
      <w:i/>
      <w:iCs/>
      <w:color w:val="2E75B5" w:themeColor="accent1" w:themeShade="BF"/>
    </w:rPr>
  </w:style>
  <w:style w:type="character" w:customStyle="1" w:styleId="32">
    <w:name w:val="Выделенная цитата Знак"/>
    <w:basedOn w:val="11"/>
    <w:link w:val="33"/>
    <w:qFormat/>
    <w:uiPriority w:val="30"/>
    <w:rPr>
      <w:rFonts w:ascii="Times New Roman" w:hAnsi="Times New Roman"/>
      <w:i/>
      <w:iCs/>
      <w:color w:val="2E75B5" w:themeColor="accent1" w:themeShade="BF"/>
      <w:sz w:val="28"/>
    </w:rPr>
  </w:style>
  <w:style w:type="paragraph" w:styleId="33">
    <w:name w:val="Intense Quote"/>
    <w:basedOn w:val="1"/>
    <w:next w:val="1"/>
    <w:link w:val="32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5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E75B5" w:themeColor="accent1" w:themeShade="BF"/>
      <w:spacing w:val="5"/>
    </w:rPr>
  </w:style>
  <w:style w:type="character" w:customStyle="1" w:styleId="35">
    <w:name w:val="Исходный текст"/>
    <w:qFormat/>
    <w:uiPriority w:val="0"/>
    <w:rPr>
      <w:rFonts w:ascii="Liberation Mono" w:hAnsi="Liberation Mono" w:eastAsia="Liberation Mono" w:cs="Liberation Mono"/>
    </w:rPr>
  </w:style>
  <w:style w:type="paragraph" w:customStyle="1" w:styleId="36">
    <w:name w:val="Заголовок"/>
    <w:basedOn w:val="1"/>
    <w:next w:val="14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37">
    <w:name w:val="Указатель1"/>
    <w:basedOn w:val="1"/>
    <w:qFormat/>
    <w:uiPriority w:val="0"/>
    <w:pPr>
      <w:suppressLineNumbers/>
    </w:pPr>
    <w:rPr>
      <w:rFonts w:cs="Lucida Sans"/>
    </w:rPr>
  </w:style>
  <w:style w:type="paragraph" w:customStyle="1" w:styleId="38">
    <w:name w:val="Заголовок (user)"/>
    <w:basedOn w:val="1"/>
    <w:next w:val="14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39">
    <w:name w:val="Указатель (user)"/>
    <w:basedOn w:val="1"/>
    <w:qFormat/>
    <w:uiPriority w:val="0"/>
    <w:pPr>
      <w:suppressLineNumbers/>
    </w:pPr>
    <w:rPr>
      <w:rFonts w:cs="Lucida Sans"/>
    </w:rPr>
  </w:style>
  <w:style w:type="paragraph" w:styleId="40">
    <w:name w:val="List Paragraph"/>
    <w:basedOn w:val="1"/>
    <w:qFormat/>
    <w:uiPriority w:val="34"/>
    <w:pPr>
      <w:spacing w:before="0" w:after="160"/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6" Type="http://schemas.openxmlformats.org/officeDocument/2006/relationships/fontTable" Target="fontTable.xml"/><Relationship Id="rId55" Type="http://schemas.openxmlformats.org/officeDocument/2006/relationships/numbering" Target="numbering.xml"/><Relationship Id="rId54" Type="http://schemas.openxmlformats.org/officeDocument/2006/relationships/customXml" Target="../customXml/item1.xml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/>
    <customShpInfo spid="_x0000_s1031"/>
    <customShpInfo spid="_x0000_s1030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954</Words>
  <Characters>5241</Characters>
  <Paragraphs>6</Paragraphs>
  <TotalTime>6</TotalTime>
  <ScaleCrop>false</ScaleCrop>
  <LinksUpToDate>false</LinksUpToDate>
  <CharactersWithSpaces>6167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2026-05-13T20:38:00Z</dcterms:created>
  <dc:creator>nqil</dc:creator>
  <cp:lastModifiedBy>WPS_1779859933</cp:lastModifiedBy>
  <dcterms:modified xsi:type="dcterms:W3CDTF">2026-06-29T18:21:04Z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eyJoZGlkIjoiYTI4ZTNhN2ViN2ZhNjBmZTYzMzFkNzIyYWM3MGFiM2EiLCJ1c2VySWQiOiI4NDI1NjQ5NDQ1MzQifQ==</vt:lpwstr>
  </property>
  <property fmtid="{D5CDD505-2E9C-101B-9397-08002B2CF9AE}" pid="3" name="KSOProductBuildVer">
    <vt:lpwstr>1049-12.1.0.26880</vt:lpwstr>
  </property>
  <property fmtid="{D5CDD505-2E9C-101B-9397-08002B2CF9AE}" pid="4" name="ICV">
    <vt:lpwstr>26E379AD2F7D49E8890D3F8165A21AD8_12</vt:lpwstr>
  </property>
</Properties>
</file>