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6"/>
          <w:szCs w:val="26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Сортировка поиска информации. Простые методы внутренней сортировки.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Рекуррентные выражения. Рекурсия.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Поиск – это обработка некоторого множества с целью выявления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подмножества, соответствующего критерия поиска.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Делятся на: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1.Поиск в неупорядоченном множестве данных.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2. Поиск в упорядоченном множестве данных.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Упорядоченность – это наличие отсортированного ключевого поля.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Сортировка – это перестановка элементов подмножества данных, по какому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либо критерию, в качестве критерия исп. Некоторое числовое поле,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называемое ключевым.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Если ключевое поле каждого последующего элемента не меньше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предыдущего, то говорят о сортировки по возрастанию.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Цель сортировки облегчить последующий поиск элементов в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отсортированном множестве при обработке данных.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Все алгоритмы отсортировки делятся на: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1. Алгоритмы внутренней сортировки.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2. Алгоритмы внешней сортировки (сортировках файлов).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Сортировка массивов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Основным критерием, предъявляемым к алгоритмам массивов явл.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Минимизация исп. Оперативной памяти, перестановки элементов нужно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выполнять на том же месте оперативной памяти где они находятся, и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методы которые пересылают элементы из массива a в массив b не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представляют интереса.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Методы сортировки массивов: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1. Сортировка вставками.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2. Сортировка выбора.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3. Пузырьковая сортировка.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Основным требованиям внутренней сортировки явл. Жесткая экономия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памяти. Доступ к любому элементу массива осуществляется по индексу.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Сортировка вставками – суть сортировки: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1. Перебираются элементы в неотсортированной части массива.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2. Каждый элемент вставляется в отсортированную часть массива на то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место где он должен находиться.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Необходимо пройтись по массиву слева на право и обрабатывать по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очереди каждый элемент.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Слева от очередного элемента наращиваем отсортированную часть массива,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с права по мере процесса потихоньку испаряются не отсортированная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>часть.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В отсортированной части массива ищется точка ставки для очередного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>элемента.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Сам элемент отправляется в буфер.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>Пример: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7 6 3 1 2 4 5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6 7 3 1 2 4 5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3 6 7 1 2 4 5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1 3 6 7 2 4 5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1 2 3 4 6 7 5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1 2 3 4 5 6 7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Сортировка выбора начинается с поиска минимального элемента массива,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который обменивается затем с первым элементом.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Сортировка выбора лучше чем сортировка с вставками однако начальная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частичная сортировка не уменьшает трудоемкость метода 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Шаги и алгоритмы: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1. Находим номер минимального значения в текущем списке.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2. Производим обмен этого значения с значением первой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неотсортированной позиции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3. Сортируем хвост списка, исключив из рассмотрения сортированные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>элементы.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Для реализации.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Int mass[5];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Int temp, index, min;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For(int I = 0; i&lt;5; i++){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Cin » mass[i];}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For (int i=0; i&lt;5; I++){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Min = I;}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For (int j = 1; j&lt;5; J++){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if (mass [j] &lt;mass [min]{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Min = j; }}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Temp = mass [i]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mass [i] = mass [min];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mass [ min] = temp;}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for (int I = 0; i&lt;5; i++){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cout «mass [i] «” “;}}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Алгоритм пузырьковой сортировки состоит в повторении проходов по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массиву с помощью вложенных циклов.</w:t>
      </w:r>
      <w:r>
        <w:rPr>
          <w:spacing w:val="0"/>
          <w:i w:val="0"/>
          <w:b w:val="0"/>
          <w:color w:val="000000"/>
          <w:sz w:val="26"/>
          <w:szCs w:val="26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 xml:space="preserve">При каждом проходе по массиву, сравнивается между собой пару соседних </w:t>
      </w:r>
      <w:r>
        <w:rPr>
          <w:spacing w:val="0"/>
          <w:i w:val="0"/>
          <w:b w:val="0"/>
          <w:color w:val="000000"/>
          <w:sz w:val="26"/>
          <w:szCs w:val="26"/>
          <w:highlight w:val="white"/>
          <w:rFonts w:ascii="Times New Roman" w:eastAsia="Times New Roman" w:hAnsi="Times New Roman" w:cs="Times New Roman"/>
        </w:rPr>
        <w:t>элементов.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ASUS</dc:creator>
  <cp:lastModifiedBy/>
</cp:coreProperties>
</file>