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763" w:rsidRDefault="00AD0C9E" w:rsidP="00AD0C9E">
      <w:pPr>
        <w:jc w:val="center"/>
      </w:pPr>
      <w:r>
        <w:t>Такси/Таксопарк</w:t>
      </w:r>
    </w:p>
    <w:p w:rsidR="008D15C5" w:rsidRDefault="002D5CF6" w:rsidP="008D15C5">
      <w:pPr>
        <w:spacing w:after="0"/>
        <w:ind w:firstLine="709"/>
        <w:jc w:val="both"/>
      </w:pPr>
      <w:r>
        <w:t>Пусть требуется создать программное обеспечение для Таксопарка. Оно должно автоматизировать нахождение свободной машины в таксопарке для заказа. Результат работы программы – это найденная свободная машина и оповещенный о новом заказе водитель.</w:t>
      </w:r>
    </w:p>
    <w:p w:rsidR="002D5CF6" w:rsidRDefault="002D5CF6" w:rsidP="008D15C5">
      <w:pPr>
        <w:spacing w:after="0"/>
        <w:ind w:firstLine="709"/>
        <w:jc w:val="both"/>
      </w:pPr>
      <w:r>
        <w:t xml:space="preserve">Диспетчер принимает заявку на заказ такси от клиента, заполняет заявку и уже сформированную заявку отправляет в программу. Программа обращается к базе данных, которая хранит все машины таксопарка. Для каждой машины в базе данных хранятся поля: марка, цвет, гос. Номер, год выпуска, </w:t>
      </w:r>
      <w:r>
        <w:rPr>
          <w:lang w:val="en-US"/>
        </w:rPr>
        <w:t>id</w:t>
      </w:r>
      <w:r w:rsidRPr="002D5CF6">
        <w:t xml:space="preserve"> </w:t>
      </w:r>
      <w:r>
        <w:t>закрепленных за этой машиной водителей (так как они могут работать в разные смены), статус, который говорит: занята машина или свободна, дата последнего техосмотра</w:t>
      </w:r>
      <w:r w:rsidR="008474FB">
        <w:t xml:space="preserve">. Процесс нахождения свободной машины заключается в том, чтобы найти машину в базе данных со статусом: свободен, а также чтобы у данной машины не был просрочен техосмотр, который проходится в соответствии с Федеральным </w:t>
      </w:r>
      <w:r w:rsidR="008474FB" w:rsidRPr="008474FB">
        <w:t xml:space="preserve">закон от 01.07.2011 N 170-ФЗ (ред. от 30.12.2021) </w:t>
      </w:r>
      <w:r w:rsidR="008474FB">
        <w:t xml:space="preserve">ст. 15. Программа для найденного свободного автомобиля обращается к водителю, который закреплен за машиной и передает ему заявку на оказание услуги. Диспетчер также имеет возможность добавлять в базу данных новые машины, статус которых автоматически ставится как свободен. </w:t>
      </w:r>
    </w:p>
    <w:p w:rsidR="0095175B" w:rsidRPr="002D5CF6" w:rsidRDefault="0095175B" w:rsidP="008D15C5">
      <w:pPr>
        <w:spacing w:after="0"/>
        <w:ind w:firstLine="709"/>
        <w:jc w:val="both"/>
      </w:pPr>
      <w:r>
        <w:t>Автоматизация заключается в том, чтобы работу по нахождению свободной машины отдать программному обеспечению, тем самым избавив диспетчера от доп. Работы и контакта с водителем.</w:t>
      </w:r>
      <w:bookmarkStart w:id="0" w:name="_GoBack"/>
      <w:bookmarkEnd w:id="0"/>
    </w:p>
    <w:p w:rsidR="008D15C5" w:rsidRDefault="008D15C5" w:rsidP="008D15C5">
      <w:pPr>
        <w:spacing w:after="0"/>
        <w:ind w:firstLine="709"/>
      </w:pPr>
    </w:p>
    <w:p w:rsidR="00AD0C9E" w:rsidRDefault="00AD0C9E" w:rsidP="00AD0C9E">
      <w:r>
        <w:t xml:space="preserve"> </w:t>
      </w:r>
    </w:p>
    <w:sectPr w:rsidR="00AD0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CA"/>
    <w:rsid w:val="0000372C"/>
    <w:rsid w:val="000E4AB0"/>
    <w:rsid w:val="002D5CF6"/>
    <w:rsid w:val="00703762"/>
    <w:rsid w:val="007E5BAC"/>
    <w:rsid w:val="008474FB"/>
    <w:rsid w:val="008D15C5"/>
    <w:rsid w:val="0095175B"/>
    <w:rsid w:val="00AA6ACA"/>
    <w:rsid w:val="00AD0C9E"/>
    <w:rsid w:val="00BD1A4E"/>
    <w:rsid w:val="00BE6878"/>
    <w:rsid w:val="00E1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66CE"/>
  <w15:chartTrackingRefBased/>
  <w15:docId w15:val="{0FF004E0-B266-4F5C-BE54-7001C82E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AB0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7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Исайченко</dc:creator>
  <cp:keywords/>
  <dc:description/>
  <cp:lastModifiedBy>Никита Исайченко</cp:lastModifiedBy>
  <cp:revision>4</cp:revision>
  <dcterms:created xsi:type="dcterms:W3CDTF">2023-02-17T02:04:00Z</dcterms:created>
  <dcterms:modified xsi:type="dcterms:W3CDTF">2023-02-17T04:31:00Z</dcterms:modified>
</cp:coreProperties>
</file>