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D8D" w:rsidRPr="00E155E3" w:rsidRDefault="00B04D8D">
      <w:pPr>
        <w:rPr>
          <w:rFonts w:cstheme="minorHAnsi"/>
        </w:rPr>
      </w:pPr>
    </w:p>
    <w:p w:rsidR="00522EE0" w:rsidRPr="00E155E3" w:rsidRDefault="00522EE0">
      <w:pPr>
        <w:rPr>
          <w:rFonts w:cstheme="minorHAnsi"/>
        </w:rPr>
      </w:pPr>
    </w:p>
    <w:p w:rsidR="00522EE0" w:rsidRPr="00E155E3" w:rsidRDefault="00522EE0">
      <w:pPr>
        <w:rPr>
          <w:rFonts w:cstheme="minorHAnsi"/>
        </w:rPr>
      </w:pPr>
    </w:p>
    <w:p w:rsidR="00522EE0" w:rsidRPr="00E155E3" w:rsidRDefault="00522EE0">
      <w:pPr>
        <w:rPr>
          <w:rFonts w:cstheme="minorHAnsi"/>
        </w:rPr>
      </w:pPr>
    </w:p>
    <w:p w:rsidR="00522EE0" w:rsidRPr="00E155E3" w:rsidRDefault="00522EE0">
      <w:pPr>
        <w:rPr>
          <w:rFonts w:cstheme="minorHAnsi"/>
        </w:rPr>
      </w:pPr>
    </w:p>
    <w:p w:rsidR="00522EE0" w:rsidRPr="00E155E3" w:rsidRDefault="00522EE0" w:rsidP="00B15E03">
      <w:pPr>
        <w:ind w:left="-426"/>
        <w:rPr>
          <w:rFonts w:cstheme="minorHAnsi"/>
        </w:rPr>
      </w:pPr>
    </w:p>
    <w:p w:rsidR="00522EE0" w:rsidRPr="00E155E3" w:rsidRDefault="00522EE0" w:rsidP="00B15E03">
      <w:pPr>
        <w:ind w:left="-426"/>
        <w:rPr>
          <w:rFonts w:cstheme="minorHAnsi"/>
        </w:rPr>
      </w:pPr>
    </w:p>
    <w:p w:rsidR="00522EE0" w:rsidRPr="00195F33" w:rsidRDefault="00195F33" w:rsidP="00B15E03">
      <w:pPr>
        <w:ind w:left="-426"/>
        <w:rPr>
          <w:rFonts w:cstheme="minorHAnsi"/>
          <w:b/>
          <w:sz w:val="144"/>
          <w:szCs w:val="144"/>
        </w:rPr>
      </w:pPr>
      <w:r>
        <w:rPr>
          <w:rFonts w:cstheme="minorHAnsi"/>
          <w:b/>
          <w:sz w:val="144"/>
          <w:szCs w:val="144"/>
        </w:rPr>
        <w:t>Test Plan</w:t>
      </w:r>
      <w:r w:rsidRPr="00195F33">
        <w:rPr>
          <w:rFonts w:cstheme="minorHAnsi"/>
          <w:sz w:val="96"/>
          <w:szCs w:val="96"/>
        </w:rPr>
        <w:t xml:space="preserve"> </w:t>
      </w:r>
      <w:r w:rsidRPr="008000FF">
        <w:rPr>
          <w:rFonts w:cstheme="minorHAnsi"/>
          <w:b/>
          <w:sz w:val="96"/>
          <w:szCs w:val="96"/>
          <w:u w:val="single"/>
        </w:rPr>
        <w:t>Lexiconer</w:t>
      </w:r>
    </w:p>
    <w:p w:rsidR="00195F33" w:rsidRPr="00195F33" w:rsidRDefault="00195F33" w:rsidP="00B15E03">
      <w:pPr>
        <w:ind w:left="-426"/>
        <w:jc w:val="center"/>
        <w:rPr>
          <w:rFonts w:ascii="Segoe Print" w:hAnsi="Segoe Print" w:cstheme="minorHAnsi"/>
          <w:b/>
          <w:sz w:val="96"/>
          <w:szCs w:val="96"/>
        </w:rPr>
      </w:pPr>
      <w:r w:rsidRPr="00195F33">
        <w:rPr>
          <w:rFonts w:ascii="Segoe Print" w:hAnsi="Segoe Print" w:cstheme="minorHAnsi"/>
          <w:b/>
          <w:sz w:val="96"/>
          <w:szCs w:val="96"/>
        </w:rPr>
        <w:t>for</w:t>
      </w:r>
    </w:p>
    <w:p w:rsidR="00522EE0" w:rsidRPr="00195F33" w:rsidRDefault="00B15E03" w:rsidP="00B15E03">
      <w:pPr>
        <w:ind w:left="-426"/>
        <w:rPr>
          <w:rFonts w:cstheme="minorHAnsi"/>
          <w:sz w:val="144"/>
          <w:szCs w:val="144"/>
        </w:rPr>
      </w:pPr>
      <w:r w:rsidRPr="00B15E03">
        <w:rPr>
          <w:rFonts w:ascii="Swis721 BlkOul BT" w:hAnsi="Swis721 BlkOul BT" w:cstheme="minorHAnsi"/>
          <w:sz w:val="144"/>
          <w:szCs w:val="144"/>
        </w:rPr>
        <w:t>CATesters</w:t>
      </w:r>
      <w:r>
        <w:rPr>
          <w:rFonts w:ascii="Swis721 BlkOul BT" w:hAnsi="Swis721 BlkOul BT" w:cstheme="minorHAnsi"/>
          <w:sz w:val="144"/>
          <w:szCs w:val="144"/>
        </w:rPr>
        <w:t xml:space="preserve"> </w:t>
      </w:r>
      <w:r w:rsidR="00195F33" w:rsidRPr="00B15E03">
        <w:rPr>
          <w:rFonts w:ascii="Segoe Print" w:hAnsi="Segoe Print" w:cstheme="minorHAnsi"/>
          <w:sz w:val="56"/>
          <w:szCs w:val="56"/>
        </w:rPr>
        <w:t>team</w:t>
      </w:r>
    </w:p>
    <w:p w:rsidR="00522EE0" w:rsidRPr="00E155E3" w:rsidRDefault="008000FF">
      <w:pPr>
        <w:rPr>
          <w:rFonts w:cstheme="minorHAnsi"/>
        </w:rPr>
      </w:pPr>
      <w:r>
        <w:rPr>
          <w:rFonts w:cstheme="minorHAnsi"/>
        </w:rPr>
        <w:br w:type="page"/>
      </w:r>
    </w:p>
    <w:tbl>
      <w:tblPr>
        <w:tblStyle w:val="a4"/>
        <w:tblW w:w="0" w:type="auto"/>
        <w:tblLook w:val="04A0" w:firstRow="1" w:lastRow="0" w:firstColumn="1" w:lastColumn="0" w:noHBand="0" w:noVBand="1"/>
      </w:tblPr>
      <w:tblGrid>
        <w:gridCol w:w="4839"/>
        <w:gridCol w:w="4840"/>
      </w:tblGrid>
      <w:tr w:rsidR="00041B4C" w:rsidRPr="00E155E3" w:rsidTr="00502EE2">
        <w:tc>
          <w:tcPr>
            <w:tcW w:w="9679" w:type="dxa"/>
            <w:gridSpan w:val="2"/>
            <w:shd w:val="clear" w:color="auto" w:fill="E2EFD9" w:themeFill="accent6" w:themeFillTint="33"/>
          </w:tcPr>
          <w:p w:rsidR="00041B4C" w:rsidRPr="00E155E3" w:rsidRDefault="00041B4C" w:rsidP="00230135">
            <w:pPr>
              <w:jc w:val="center"/>
              <w:rPr>
                <w:rFonts w:cstheme="minorHAnsi"/>
                <w:b/>
              </w:rPr>
            </w:pPr>
            <w:r w:rsidRPr="00E155E3">
              <w:rPr>
                <w:rFonts w:cstheme="minorHAnsi"/>
                <w:b/>
              </w:rPr>
              <w:lastRenderedPageBreak/>
              <w:t>Abbreviations and Acronyms</w:t>
            </w:r>
          </w:p>
        </w:tc>
      </w:tr>
      <w:tr w:rsidR="00041B4C" w:rsidRPr="00E155E3" w:rsidTr="00041B4C">
        <w:tc>
          <w:tcPr>
            <w:tcW w:w="4839" w:type="dxa"/>
          </w:tcPr>
          <w:p w:rsidR="00041B4C" w:rsidRPr="009F4FDD" w:rsidRDefault="009F4FDD">
            <w:pPr>
              <w:rPr>
                <w:rFonts w:cstheme="minorHAnsi"/>
                <w:lang w:val="ru-RU"/>
              </w:rPr>
            </w:pPr>
            <w:r>
              <w:rPr>
                <w:rFonts w:cstheme="minorHAnsi"/>
              </w:rPr>
              <w:t>App</w:t>
            </w:r>
          </w:p>
        </w:tc>
        <w:tc>
          <w:tcPr>
            <w:tcW w:w="4840" w:type="dxa"/>
          </w:tcPr>
          <w:p w:rsidR="00041B4C" w:rsidRPr="00E155E3" w:rsidRDefault="009F4FDD">
            <w:pPr>
              <w:rPr>
                <w:rFonts w:cstheme="minorHAnsi"/>
              </w:rPr>
            </w:pPr>
            <w:r>
              <w:rPr>
                <w:rFonts w:cstheme="minorHAnsi"/>
              </w:rPr>
              <w:t>A</w:t>
            </w:r>
            <w:r w:rsidRPr="009F4FDD">
              <w:rPr>
                <w:rFonts w:cstheme="minorHAnsi"/>
              </w:rPr>
              <w:t>pplication</w:t>
            </w:r>
          </w:p>
        </w:tc>
      </w:tr>
      <w:tr w:rsidR="00041B4C" w:rsidRPr="00E155E3" w:rsidTr="00041B4C">
        <w:tc>
          <w:tcPr>
            <w:tcW w:w="4839" w:type="dxa"/>
          </w:tcPr>
          <w:p w:rsidR="00041B4C" w:rsidRPr="00E155E3" w:rsidRDefault="00041B4C">
            <w:pPr>
              <w:rPr>
                <w:rFonts w:cstheme="minorHAnsi"/>
              </w:rPr>
            </w:pPr>
          </w:p>
        </w:tc>
        <w:tc>
          <w:tcPr>
            <w:tcW w:w="4840" w:type="dxa"/>
          </w:tcPr>
          <w:p w:rsidR="00041B4C" w:rsidRPr="00E155E3" w:rsidRDefault="00041B4C">
            <w:pPr>
              <w:rPr>
                <w:rFonts w:cstheme="minorHAnsi"/>
              </w:rPr>
            </w:pPr>
          </w:p>
        </w:tc>
      </w:tr>
      <w:tr w:rsidR="00041B4C" w:rsidRPr="00E155E3" w:rsidTr="00041B4C">
        <w:tc>
          <w:tcPr>
            <w:tcW w:w="4839" w:type="dxa"/>
          </w:tcPr>
          <w:p w:rsidR="00041B4C" w:rsidRPr="00E155E3" w:rsidRDefault="00041B4C">
            <w:pPr>
              <w:rPr>
                <w:rFonts w:cstheme="minorHAnsi"/>
              </w:rPr>
            </w:pPr>
          </w:p>
        </w:tc>
        <w:tc>
          <w:tcPr>
            <w:tcW w:w="4840" w:type="dxa"/>
          </w:tcPr>
          <w:p w:rsidR="00041B4C" w:rsidRPr="00E155E3" w:rsidRDefault="00041B4C">
            <w:pPr>
              <w:rPr>
                <w:rFonts w:cstheme="minorHAnsi"/>
              </w:rPr>
            </w:pPr>
          </w:p>
        </w:tc>
      </w:tr>
    </w:tbl>
    <w:p w:rsidR="009F4FDD" w:rsidRDefault="009F4FDD">
      <w:pPr>
        <w:rPr>
          <w:rFonts w:cstheme="minorHAnsi"/>
        </w:rPr>
      </w:pPr>
    </w:p>
    <w:p w:rsidR="008220BC" w:rsidRPr="00E155E3" w:rsidRDefault="009F4FDD">
      <w:pPr>
        <w:rPr>
          <w:rFonts w:cstheme="minorHAnsi"/>
        </w:rPr>
      </w:pPr>
      <w:r>
        <w:rPr>
          <w:rFonts w:cstheme="minorHAnsi"/>
        </w:rPr>
        <w:br w:type="page"/>
      </w:r>
    </w:p>
    <w:p w:rsidR="008220BC" w:rsidRPr="00E155E3" w:rsidRDefault="004C5F19" w:rsidP="004C5F19">
      <w:pPr>
        <w:jc w:val="center"/>
        <w:rPr>
          <w:rFonts w:cstheme="minorHAnsi"/>
          <w:b/>
        </w:rPr>
      </w:pPr>
      <w:r w:rsidRPr="00E155E3">
        <w:rPr>
          <w:rFonts w:cstheme="minorHAnsi"/>
          <w:b/>
        </w:rPr>
        <w:lastRenderedPageBreak/>
        <w:t>Contents</w:t>
      </w:r>
    </w:p>
    <w:p w:rsidR="008220BC" w:rsidRPr="00E155E3" w:rsidRDefault="008220BC" w:rsidP="00502EE2">
      <w:pPr>
        <w:pStyle w:val="a9"/>
        <w:rPr>
          <w:rFonts w:cstheme="minorHAnsi"/>
          <w:bCs/>
          <w:caps/>
          <w:color w:val="3B3838" w:themeColor="background2" w:themeShade="40"/>
        </w:rPr>
      </w:pPr>
    </w:p>
    <w:tbl>
      <w:tblPr>
        <w:tblStyle w:val="a4"/>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09"/>
        <w:gridCol w:w="470"/>
      </w:tblGrid>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1 Introduction</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4</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2 Scope of Work</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4</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2.1 Components and Functions to be Tested</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4</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2.2 Components and Functions Not to be Tested</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5</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3 Quality and Acceptance Criteria</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4 Critical Success Factors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5 Risk Assessment</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 Resources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7</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6.1 Key Project Resources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7</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6.2 Test Team</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7</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6.3 Test Environments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7</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6.4 Test Hardware</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6.5 Test Tools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7 Test Documentation and Deliverables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9</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 Test Strategy</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9</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8.1 Entry Criteria</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9</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8.2 Test Methods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9</w:t>
            </w:r>
          </w:p>
        </w:tc>
      </w:tr>
      <w:tr w:rsidR="00F551BC" w:rsidRPr="00F551BC" w:rsidTr="0066545A">
        <w:tc>
          <w:tcPr>
            <w:tcW w:w="9209"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8.3 Test Types</w:t>
            </w:r>
          </w:p>
        </w:tc>
        <w:tc>
          <w:tcPr>
            <w:tcW w:w="470" w:type="dxa"/>
          </w:tcPr>
          <w:p w:rsidR="00F551BC" w:rsidRPr="00F551BC" w:rsidRDefault="00F551BC" w:rsidP="00B754F0">
            <w:pPr>
              <w:rPr>
                <w:rFonts w:cstheme="minorHAnsi"/>
                <w:b/>
                <w:bCs/>
                <w:caps/>
                <w:color w:val="3B3838" w:themeColor="background2" w:themeShade="40"/>
              </w:rPr>
            </w:pPr>
            <w:r w:rsidRPr="00F551BC">
              <w:rPr>
                <w:rFonts w:cstheme="minorHAnsi"/>
                <w:b/>
                <w:bCs/>
                <w:caps/>
                <w:color w:val="3B3838" w:themeColor="background2" w:themeShade="40"/>
              </w:rPr>
              <w:t>10</w:t>
            </w:r>
          </w:p>
        </w:tc>
      </w:tr>
      <w:tr w:rsidR="00F551BC" w:rsidRPr="00F551BC" w:rsidTr="0066545A">
        <w:tc>
          <w:tcPr>
            <w:tcW w:w="9209"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8.4 Test Levels</w:t>
            </w:r>
          </w:p>
        </w:tc>
        <w:tc>
          <w:tcPr>
            <w:tcW w:w="470"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10</w:t>
            </w:r>
          </w:p>
        </w:tc>
      </w:tr>
      <w:tr w:rsidR="00F551BC" w:rsidRPr="00F551BC" w:rsidTr="0066545A">
        <w:tc>
          <w:tcPr>
            <w:tcW w:w="9209"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8.5 Bug and Documentation Tracking</w:t>
            </w:r>
          </w:p>
        </w:tc>
        <w:tc>
          <w:tcPr>
            <w:tcW w:w="470"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10</w:t>
            </w:r>
          </w:p>
        </w:tc>
      </w:tr>
      <w:tr w:rsidR="00F551BC" w:rsidRPr="00F551BC" w:rsidTr="0066545A">
        <w:tc>
          <w:tcPr>
            <w:tcW w:w="9209"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8.5.1 Bug Severity Definitions</w:t>
            </w:r>
          </w:p>
        </w:tc>
        <w:tc>
          <w:tcPr>
            <w:tcW w:w="470"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10</w:t>
            </w:r>
          </w:p>
        </w:tc>
      </w:tr>
      <w:tr w:rsidR="00A21C67" w:rsidRPr="00F551BC" w:rsidTr="0066545A">
        <w:tc>
          <w:tcPr>
            <w:tcW w:w="9209" w:type="dxa"/>
          </w:tcPr>
          <w:p w:rsidR="00A21C67" w:rsidRPr="00A21C67" w:rsidRDefault="00C2226D" w:rsidP="00F551BC">
            <w:pPr>
              <w:rPr>
                <w:rFonts w:cstheme="minorHAnsi"/>
                <w:b/>
                <w:sz w:val="24"/>
                <w:szCs w:val="24"/>
              </w:rPr>
            </w:pPr>
            <w:r w:rsidRPr="00C2226D">
              <w:rPr>
                <w:rFonts w:cstheme="minorHAnsi"/>
                <w:b/>
                <w:bCs/>
                <w:caps/>
                <w:color w:val="3B3838" w:themeColor="background2" w:themeShade="40"/>
              </w:rPr>
              <w:t>8.6 Labels</w:t>
            </w:r>
          </w:p>
        </w:tc>
        <w:tc>
          <w:tcPr>
            <w:tcW w:w="470" w:type="dxa"/>
          </w:tcPr>
          <w:p w:rsidR="00A21C67" w:rsidRPr="00F551BC" w:rsidRDefault="00A21C67" w:rsidP="00F551BC">
            <w:pPr>
              <w:rPr>
                <w:rFonts w:cstheme="minorHAnsi"/>
                <w:b/>
                <w:bCs/>
                <w:caps/>
                <w:color w:val="3B3838" w:themeColor="background2" w:themeShade="40"/>
              </w:rPr>
            </w:pPr>
            <w:r>
              <w:rPr>
                <w:rFonts w:cstheme="minorHAnsi"/>
                <w:b/>
                <w:bCs/>
                <w:caps/>
                <w:color w:val="3B3838" w:themeColor="background2" w:themeShade="40"/>
              </w:rPr>
              <w:t>10</w:t>
            </w:r>
          </w:p>
        </w:tc>
      </w:tr>
      <w:tr w:rsidR="00F551BC" w:rsidRPr="00F551BC" w:rsidTr="0066545A">
        <w:tc>
          <w:tcPr>
            <w:tcW w:w="9209" w:type="dxa"/>
          </w:tcPr>
          <w:p w:rsidR="00F551BC" w:rsidRPr="00F551BC" w:rsidRDefault="00F551BC" w:rsidP="00F551BC">
            <w:pPr>
              <w:rPr>
                <w:rFonts w:cstheme="minorHAnsi"/>
                <w:b/>
                <w:bCs/>
                <w:caps/>
                <w:color w:val="3B3838" w:themeColor="background2" w:themeShade="40"/>
              </w:rPr>
            </w:pPr>
            <w:r w:rsidRPr="00F551BC">
              <w:rPr>
                <w:rFonts w:cstheme="minorHAnsi"/>
                <w:b/>
                <w:bCs/>
                <w:caps/>
                <w:color w:val="3B3838" w:themeColor="background2" w:themeShade="40"/>
              </w:rPr>
              <w:t>9 Testing Schedule</w:t>
            </w:r>
          </w:p>
        </w:tc>
        <w:tc>
          <w:tcPr>
            <w:tcW w:w="470" w:type="dxa"/>
          </w:tcPr>
          <w:p w:rsidR="00F551BC" w:rsidRPr="00F551BC" w:rsidRDefault="00F551BC" w:rsidP="00A21C67">
            <w:pPr>
              <w:rPr>
                <w:rFonts w:cstheme="minorHAnsi"/>
                <w:b/>
                <w:bCs/>
                <w:caps/>
                <w:color w:val="3B3838" w:themeColor="background2" w:themeShade="40"/>
              </w:rPr>
            </w:pPr>
            <w:r w:rsidRPr="00F551BC">
              <w:rPr>
                <w:rFonts w:cstheme="minorHAnsi"/>
                <w:b/>
                <w:bCs/>
                <w:caps/>
                <w:color w:val="3B3838" w:themeColor="background2" w:themeShade="40"/>
              </w:rPr>
              <w:t>1</w:t>
            </w:r>
            <w:r w:rsidR="00A21C67">
              <w:rPr>
                <w:rFonts w:cstheme="minorHAnsi"/>
                <w:b/>
                <w:bCs/>
                <w:caps/>
                <w:color w:val="3B3838" w:themeColor="background2" w:themeShade="40"/>
              </w:rPr>
              <w:t>1</w:t>
            </w:r>
          </w:p>
        </w:tc>
      </w:tr>
    </w:tbl>
    <w:p w:rsidR="00F551BC" w:rsidRPr="00E155E3" w:rsidRDefault="00F551BC" w:rsidP="008220BC">
      <w:pPr>
        <w:rPr>
          <w:rFonts w:cstheme="minorHAnsi"/>
          <w:bCs/>
          <w:caps/>
          <w:color w:val="3B3838" w:themeColor="background2" w:themeShade="40"/>
        </w:rPr>
      </w:pPr>
      <w:r>
        <w:rPr>
          <w:rFonts w:cstheme="minorHAnsi"/>
          <w:bCs/>
          <w:caps/>
          <w:color w:val="3B3838" w:themeColor="background2" w:themeShade="40"/>
        </w:rPr>
        <w:t xml:space="preserve"> </w:t>
      </w:r>
      <w:r w:rsidR="00E155E3">
        <w:rPr>
          <w:rFonts w:cstheme="minorHAnsi"/>
          <w:bCs/>
          <w:caps/>
          <w:color w:val="3B3838" w:themeColor="background2" w:themeShade="40"/>
        </w:rPr>
        <w:br w:type="page"/>
      </w:r>
    </w:p>
    <w:p w:rsidR="002416F7" w:rsidRPr="00E155E3" w:rsidRDefault="002416F7" w:rsidP="008220BC">
      <w:pPr>
        <w:rPr>
          <w:rFonts w:cstheme="minorHAnsi"/>
          <w:bCs/>
          <w:caps/>
          <w:color w:val="3B3838" w:themeColor="background2" w:themeShade="40"/>
        </w:rPr>
      </w:pPr>
    </w:p>
    <w:p w:rsidR="002416F7" w:rsidRPr="00E155E3" w:rsidRDefault="002416F7" w:rsidP="008220BC">
      <w:pPr>
        <w:rPr>
          <w:rFonts w:cstheme="minorHAnsi"/>
          <w:b/>
          <w:sz w:val="28"/>
          <w:szCs w:val="28"/>
        </w:rPr>
      </w:pPr>
      <w:r w:rsidRPr="00E155E3">
        <w:rPr>
          <w:rFonts w:cstheme="minorHAnsi"/>
          <w:b/>
          <w:sz w:val="28"/>
          <w:szCs w:val="28"/>
        </w:rPr>
        <w:t>1. Introduction</w:t>
      </w:r>
    </w:p>
    <w:p w:rsidR="009C3D9A" w:rsidRPr="00E155E3" w:rsidRDefault="009C3D9A" w:rsidP="009C3D9A">
      <w:pPr>
        <w:rPr>
          <w:rFonts w:cstheme="minorHAnsi"/>
        </w:rPr>
      </w:pPr>
      <w:r w:rsidRPr="00E155E3">
        <w:rPr>
          <w:rFonts w:cstheme="minorHAnsi"/>
        </w:rPr>
        <w:t xml:space="preserve">There is </w:t>
      </w:r>
      <w:r w:rsidR="00595635" w:rsidRPr="00E155E3">
        <w:rPr>
          <w:rFonts w:cstheme="minorHAnsi"/>
        </w:rPr>
        <w:t xml:space="preserve">desktop </w:t>
      </w:r>
      <w:r w:rsidRPr="00E155E3">
        <w:rPr>
          <w:rFonts w:cstheme="minorHAnsi"/>
        </w:rPr>
        <w:t>application called Lexiconer for learning foreign languages. It was created in the early 2010</w:t>
      </w:r>
      <w:r w:rsidR="00B754F0">
        <w:rPr>
          <w:rFonts w:cstheme="minorHAnsi"/>
        </w:rPr>
        <w:t>s. This application has several</w:t>
      </w:r>
      <w:r w:rsidR="00B754F0" w:rsidRPr="008A29A3">
        <w:rPr>
          <w:rFonts w:cstheme="minorHAnsi"/>
        </w:rPr>
        <w:t xml:space="preserve"> </w:t>
      </w:r>
      <w:r w:rsidRPr="00E155E3">
        <w:rPr>
          <w:rFonts w:cstheme="minorHAnsi"/>
        </w:rPr>
        <w:t>tasks:</w:t>
      </w:r>
    </w:p>
    <w:p w:rsidR="009C3D9A" w:rsidRPr="00E155E3" w:rsidRDefault="009C3D9A" w:rsidP="009C3D9A">
      <w:pPr>
        <w:rPr>
          <w:rFonts w:cstheme="minorHAnsi"/>
        </w:rPr>
      </w:pPr>
      <w:r w:rsidRPr="00E155E3">
        <w:rPr>
          <w:rFonts w:cstheme="minorHAnsi"/>
        </w:rPr>
        <w:t>- A learning task for users.</w:t>
      </w:r>
    </w:p>
    <w:p w:rsidR="009C3D9A" w:rsidRPr="00E155E3" w:rsidRDefault="009C3D9A" w:rsidP="009C3D9A">
      <w:pPr>
        <w:rPr>
          <w:rFonts w:cstheme="minorHAnsi"/>
        </w:rPr>
      </w:pPr>
      <w:r w:rsidRPr="00E155E3">
        <w:rPr>
          <w:rFonts w:cstheme="minorHAnsi"/>
        </w:rPr>
        <w:t>- Earnings for developers.</w:t>
      </w:r>
    </w:p>
    <w:p w:rsidR="009C3D9A" w:rsidRPr="00E155E3" w:rsidRDefault="009C3D9A" w:rsidP="009C3D9A">
      <w:pPr>
        <w:rPr>
          <w:rFonts w:cstheme="minorHAnsi"/>
        </w:rPr>
      </w:pPr>
      <w:r w:rsidRPr="00E155E3">
        <w:rPr>
          <w:rFonts w:cstheme="minorHAnsi"/>
        </w:rPr>
        <w:t>The target audience of the Lexiconer app is people who want to improve their foreign language skills.</w:t>
      </w:r>
    </w:p>
    <w:p w:rsidR="00893E00" w:rsidRPr="00E155E3" w:rsidRDefault="009C3D9A" w:rsidP="009C3D9A">
      <w:pPr>
        <w:rPr>
          <w:rFonts w:cstheme="minorHAnsi"/>
          <w:b/>
        </w:rPr>
      </w:pPr>
      <w:r w:rsidRPr="00E155E3">
        <w:rPr>
          <w:rFonts w:cstheme="minorHAnsi"/>
        </w:rPr>
        <w:t>This document contains all the information about the approaches and methodologies, resources and testing team needed to achieve the testing objectives.</w:t>
      </w:r>
    </w:p>
    <w:p w:rsidR="002416F7" w:rsidRPr="00E155E3" w:rsidRDefault="002416F7" w:rsidP="002416F7">
      <w:pPr>
        <w:rPr>
          <w:rFonts w:cstheme="minorHAnsi"/>
          <w:b/>
          <w:sz w:val="28"/>
          <w:szCs w:val="28"/>
        </w:rPr>
      </w:pPr>
      <w:r w:rsidRPr="00E155E3">
        <w:rPr>
          <w:rFonts w:cstheme="minorHAnsi"/>
          <w:b/>
          <w:sz w:val="28"/>
          <w:szCs w:val="28"/>
        </w:rPr>
        <w:t>2. Scope of work</w:t>
      </w:r>
    </w:p>
    <w:p w:rsidR="002416F7" w:rsidRPr="00E155E3" w:rsidRDefault="002416F7" w:rsidP="002416F7">
      <w:pPr>
        <w:rPr>
          <w:rFonts w:cstheme="minorHAnsi"/>
          <w:b/>
          <w:sz w:val="24"/>
          <w:szCs w:val="24"/>
        </w:rPr>
      </w:pPr>
      <w:r w:rsidRPr="00E155E3">
        <w:rPr>
          <w:rFonts w:cstheme="minorHAnsi"/>
          <w:b/>
          <w:sz w:val="24"/>
          <w:szCs w:val="24"/>
        </w:rPr>
        <w:t>2.1 Components and functions to be tested</w:t>
      </w:r>
    </w:p>
    <w:tbl>
      <w:tblPr>
        <w:tblStyle w:val="TableEPAM"/>
        <w:tblW w:w="10632" w:type="dxa"/>
        <w:tblInd w:w="-714" w:type="dxa"/>
        <w:tblLook w:val="04A0" w:firstRow="1" w:lastRow="0" w:firstColumn="1" w:lastColumn="0" w:noHBand="0" w:noVBand="1"/>
      </w:tblPr>
      <w:tblGrid>
        <w:gridCol w:w="440"/>
        <w:gridCol w:w="2071"/>
        <w:gridCol w:w="1742"/>
        <w:gridCol w:w="6379"/>
      </w:tblGrid>
      <w:tr w:rsidR="002416F7" w:rsidRPr="00E155E3" w:rsidTr="00E1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E2EFD9" w:themeFill="accent6" w:themeFillTint="33"/>
          </w:tcPr>
          <w:p w:rsidR="002416F7" w:rsidRPr="00E155E3" w:rsidRDefault="002416F7"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2071"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Application/ component name</w:t>
            </w:r>
          </w:p>
        </w:tc>
        <w:tc>
          <w:tcPr>
            <w:tcW w:w="1742"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Function name</w:t>
            </w:r>
          </w:p>
        </w:tc>
        <w:tc>
          <w:tcPr>
            <w:tcW w:w="6379"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Reference</w:t>
            </w:r>
          </w:p>
        </w:tc>
      </w:tr>
      <w:tr w:rsidR="002416F7"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416F7" w:rsidRPr="00E155E3" w:rsidRDefault="009C3D9A"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1</w:t>
            </w:r>
          </w:p>
        </w:tc>
        <w:tc>
          <w:tcPr>
            <w:tcW w:w="2071" w:type="dxa"/>
          </w:tcPr>
          <w:p w:rsidR="002416F7" w:rsidRPr="00E155E3" w:rsidRDefault="009C3D9A"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w:t>
            </w:r>
            <w:r w:rsidR="008A4F5A" w:rsidRPr="00E155E3">
              <w:rPr>
                <w:rFonts w:asciiTheme="minorHAnsi" w:hAnsiTheme="minorHAnsi" w:cstheme="minorHAnsi"/>
                <w:sz w:val="22"/>
                <w:szCs w:val="22"/>
                <w:lang w:val="en-US"/>
              </w:rPr>
              <w:t xml:space="preserve"> / File</w:t>
            </w:r>
          </w:p>
        </w:tc>
        <w:tc>
          <w:tcPr>
            <w:tcW w:w="1742" w:type="dxa"/>
          </w:tcPr>
          <w:p w:rsidR="002416F7" w:rsidRPr="00E155E3" w:rsidRDefault="008A4F5A"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New dictionary</w:t>
            </w:r>
          </w:p>
        </w:tc>
        <w:tc>
          <w:tcPr>
            <w:tcW w:w="6379" w:type="dxa"/>
          </w:tcPr>
          <w:p w:rsidR="002416F7" w:rsidRPr="00E155E3" w:rsidRDefault="006D6D33"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create a new dictionary</w:t>
            </w:r>
          </w:p>
        </w:tc>
      </w:tr>
      <w:tr w:rsidR="002416F7"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C452E6" w:rsidRPr="00E155E3" w:rsidRDefault="00C452E6"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2</w:t>
            </w:r>
          </w:p>
        </w:tc>
        <w:tc>
          <w:tcPr>
            <w:tcW w:w="2071" w:type="dxa"/>
          </w:tcPr>
          <w:p w:rsidR="002416F7" w:rsidRPr="00E155E3" w:rsidRDefault="008A4F5A"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File</w:t>
            </w:r>
          </w:p>
        </w:tc>
        <w:tc>
          <w:tcPr>
            <w:tcW w:w="1742" w:type="dxa"/>
          </w:tcPr>
          <w:p w:rsidR="002416F7" w:rsidRPr="00E155E3" w:rsidRDefault="008A4F5A"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Open the dictionary</w:t>
            </w:r>
          </w:p>
        </w:tc>
        <w:tc>
          <w:tcPr>
            <w:tcW w:w="6379" w:type="dxa"/>
          </w:tcPr>
          <w:p w:rsidR="002416F7" w:rsidRPr="00E155E3" w:rsidRDefault="006D6D33"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open a loaded dictionary</w:t>
            </w:r>
          </w:p>
        </w:tc>
      </w:tr>
      <w:tr w:rsidR="002416F7"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416F7" w:rsidRPr="00E155E3" w:rsidRDefault="00C452E6"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3</w:t>
            </w:r>
          </w:p>
        </w:tc>
        <w:tc>
          <w:tcPr>
            <w:tcW w:w="2071" w:type="dxa"/>
          </w:tcPr>
          <w:p w:rsidR="002416F7" w:rsidRPr="00E155E3" w:rsidRDefault="008A4F5A"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File</w:t>
            </w:r>
          </w:p>
        </w:tc>
        <w:tc>
          <w:tcPr>
            <w:tcW w:w="1742" w:type="dxa"/>
          </w:tcPr>
          <w:p w:rsidR="002416F7"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Download dictionary</w:t>
            </w:r>
          </w:p>
        </w:tc>
        <w:tc>
          <w:tcPr>
            <w:tcW w:w="6379" w:type="dxa"/>
          </w:tcPr>
          <w:p w:rsidR="002416F7" w:rsidRPr="00E155E3" w:rsidRDefault="006D6D33"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download dictionaries directly from the program</w:t>
            </w:r>
          </w:p>
        </w:tc>
      </w:tr>
      <w:tr w:rsidR="002416F7"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416F7" w:rsidRPr="00E155E3" w:rsidRDefault="00C452E6"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4</w:t>
            </w:r>
          </w:p>
        </w:tc>
        <w:tc>
          <w:tcPr>
            <w:tcW w:w="2071" w:type="dxa"/>
          </w:tcPr>
          <w:p w:rsidR="002416F7"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View</w:t>
            </w:r>
          </w:p>
        </w:tc>
        <w:tc>
          <w:tcPr>
            <w:tcW w:w="1742" w:type="dxa"/>
          </w:tcPr>
          <w:p w:rsidR="002416F7" w:rsidRPr="00E155E3" w:rsidRDefault="008A4F5A"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Toolbar</w:t>
            </w:r>
            <w:r w:rsidR="006D6D33" w:rsidRPr="00E155E3">
              <w:rPr>
                <w:rFonts w:asciiTheme="minorHAnsi" w:hAnsiTheme="minorHAnsi" w:cstheme="minorHAnsi"/>
                <w:sz w:val="22"/>
                <w:szCs w:val="22"/>
                <w:lang w:val="en-US"/>
              </w:rPr>
              <w:t xml:space="preserve"> (function)</w:t>
            </w:r>
          </w:p>
        </w:tc>
        <w:tc>
          <w:tcPr>
            <w:tcW w:w="6379" w:type="dxa"/>
          </w:tcPr>
          <w:p w:rsidR="002416F7" w:rsidRPr="00E155E3" w:rsidRDefault="006D6D33"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Displays the buttons of the main interface as an additional panel with buttons (New Dictionary, Open Dictionary, Dictionary Editor, "This word is learned", "Reset word statuses", Progress, Help, About)</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C452E6"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5</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View</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Search bar</w:t>
            </w:r>
            <w:r w:rsidR="006D6D33" w:rsidRPr="00E155E3">
              <w:rPr>
                <w:rFonts w:asciiTheme="minorHAnsi" w:hAnsiTheme="minorHAnsi" w:cstheme="minorHAnsi"/>
                <w:sz w:val="22"/>
                <w:szCs w:val="22"/>
                <w:lang w:val="en-US"/>
              </w:rPr>
              <w:t xml:space="preserve"> (function)</w:t>
            </w:r>
          </w:p>
        </w:tc>
        <w:tc>
          <w:tcPr>
            <w:tcW w:w="6379" w:type="dxa"/>
          </w:tcPr>
          <w:p w:rsidR="008A4F5A" w:rsidRPr="00E155E3" w:rsidRDefault="00B754F0" w:rsidP="00B754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 xml:space="preserve">Allows you to </w:t>
            </w:r>
            <w:r w:rsidR="006D6D33" w:rsidRPr="00E155E3">
              <w:rPr>
                <w:rFonts w:asciiTheme="minorHAnsi" w:hAnsiTheme="minorHAnsi" w:cstheme="minorHAnsi"/>
                <w:sz w:val="22"/>
                <w:szCs w:val="22"/>
                <w:lang w:val="en-US"/>
              </w:rPr>
              <w:t>find a word through the search bar in the app</w:t>
            </w:r>
            <w:r>
              <w:rPr>
                <w:rFonts w:asciiTheme="minorHAnsi" w:hAnsiTheme="minorHAnsi" w:cstheme="minorHAnsi"/>
                <w:sz w:val="22"/>
                <w:szCs w:val="22"/>
                <w:lang w:val="en-US"/>
              </w:rPr>
              <w:t xml:space="preserve"> quickly</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C452E6"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6</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View</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Status bar</w:t>
            </w:r>
            <w:r w:rsidR="006D6D33" w:rsidRPr="00E155E3">
              <w:rPr>
                <w:rFonts w:asciiTheme="minorHAnsi" w:hAnsiTheme="minorHAnsi" w:cstheme="minorHAnsi"/>
                <w:sz w:val="22"/>
                <w:szCs w:val="22"/>
                <w:lang w:val="en-US"/>
              </w:rPr>
              <w:t xml:space="preserve"> (function)</w:t>
            </w:r>
          </w:p>
        </w:tc>
        <w:tc>
          <w:tcPr>
            <w:tcW w:w="6379" w:type="dxa"/>
          </w:tcPr>
          <w:p w:rsidR="008A4F5A" w:rsidRPr="00E155E3" w:rsidRDefault="006D6D33"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Displays (permanently) the status of the word study</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C452E6"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7</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View</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On top of all the windows</w:t>
            </w:r>
            <w:r w:rsidR="006D6D33" w:rsidRPr="00E155E3">
              <w:rPr>
                <w:rFonts w:asciiTheme="minorHAnsi" w:hAnsiTheme="minorHAnsi" w:cstheme="minorHAnsi"/>
                <w:sz w:val="22"/>
                <w:szCs w:val="22"/>
                <w:lang w:val="en-US"/>
              </w:rPr>
              <w:t xml:space="preserve"> (function)</w:t>
            </w:r>
          </w:p>
        </w:tc>
        <w:tc>
          <w:tcPr>
            <w:tcW w:w="6379" w:type="dxa"/>
          </w:tcPr>
          <w:p w:rsidR="008A4F5A" w:rsidRPr="00E155E3" w:rsidRDefault="00B754F0"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 xml:space="preserve">Allows an application window </w:t>
            </w:r>
            <w:r w:rsidR="006D6D33" w:rsidRPr="00E155E3">
              <w:rPr>
                <w:rFonts w:asciiTheme="minorHAnsi" w:hAnsiTheme="minorHAnsi" w:cstheme="minorHAnsi"/>
                <w:sz w:val="22"/>
                <w:szCs w:val="22"/>
                <w:lang w:val="en-US"/>
              </w:rPr>
              <w:t>be displayed on top of other user windows</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C452E6"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8</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Tools</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Dictionary Editor</w:t>
            </w:r>
          </w:p>
        </w:tc>
        <w:tc>
          <w:tcPr>
            <w:tcW w:w="6379" w:type="dxa"/>
          </w:tcPr>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Full work with the dictionary: search, add, edit, delete words.</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xml:space="preserve">- Ability to choose the translation when </w:t>
            </w:r>
            <w:r w:rsidR="00B754F0" w:rsidRPr="00E155E3">
              <w:rPr>
                <w:rFonts w:asciiTheme="minorHAnsi" w:hAnsiTheme="minorHAnsi" w:cstheme="minorHAnsi"/>
                <w:sz w:val="22"/>
                <w:szCs w:val="22"/>
                <w:lang w:val="en-US"/>
              </w:rPr>
              <w:t xml:space="preserve">words </w:t>
            </w:r>
            <w:r w:rsidR="00B754F0">
              <w:rPr>
                <w:rFonts w:asciiTheme="minorHAnsi" w:hAnsiTheme="minorHAnsi" w:cstheme="minorHAnsi"/>
                <w:sz w:val="22"/>
                <w:szCs w:val="22"/>
                <w:lang w:val="en-US"/>
              </w:rPr>
              <w:t xml:space="preserve">are </w:t>
            </w:r>
            <w:r w:rsidRPr="00E155E3">
              <w:rPr>
                <w:rFonts w:asciiTheme="minorHAnsi" w:hAnsiTheme="minorHAnsi" w:cstheme="minorHAnsi"/>
                <w:sz w:val="22"/>
                <w:szCs w:val="22"/>
                <w:lang w:val="en-US"/>
              </w:rPr>
              <w:t xml:space="preserve">adding </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Ability to add word combinations</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Build dictionaries on the basis of your texts.</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Dictionary comparison</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In the word selection menu, you can override words by clicking on the word itself.</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lastRenderedPageBreak/>
              <w:t xml:space="preserve">- Ability to mark a word as learned/unlearned by highlighting one or more words and clicking the "Learn/Unlearn" button (check the box marked with already learned words). </w:t>
            </w:r>
          </w:p>
          <w:p w:rsidR="007400D4"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Ability to change the order of words in the dictionary using the "Shuffle" button.</w:t>
            </w:r>
          </w:p>
          <w:p w:rsidR="008A4F5A" w:rsidRPr="00E155E3" w:rsidRDefault="007400D4" w:rsidP="007400D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Ability to delete words using the "Delete" button.</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lastRenderedPageBreak/>
              <w:t>9</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Tools</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This word is learned (button)</w:t>
            </w:r>
          </w:p>
        </w:tc>
        <w:tc>
          <w:tcPr>
            <w:tcW w:w="6379" w:type="dxa"/>
          </w:tcPr>
          <w:p w:rsidR="008A4F5A" w:rsidRPr="00E155E3" w:rsidRDefault="002F2AEF"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mark a word as learned (automatically marks it in the dictionary)</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10</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Tools</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Reset word statuses (button)</w:t>
            </w:r>
          </w:p>
        </w:tc>
        <w:tc>
          <w:tcPr>
            <w:tcW w:w="6379" w:type="dxa"/>
          </w:tcPr>
          <w:p w:rsidR="008A4F5A" w:rsidRPr="00E155E3" w:rsidRDefault="002F2AEF"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reset the status of words (all in the dictionary). All words in the dictionary become unstudied.</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11</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Tools</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Progress (button)</w:t>
            </w:r>
          </w:p>
        </w:tc>
        <w:tc>
          <w:tcPr>
            <w:tcW w:w="6379" w:type="dxa"/>
          </w:tcPr>
          <w:p w:rsidR="008A4F5A" w:rsidRPr="00E155E3" w:rsidRDefault="002F2AEF"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view the status of the study</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12</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Learning Model</w:t>
            </w:r>
          </w:p>
        </w:tc>
        <w:tc>
          <w:tcPr>
            <w:tcW w:w="6379" w:type="dxa"/>
          </w:tcPr>
          <w:p w:rsidR="007D4D05" w:rsidRPr="00E155E3" w:rsidRDefault="007D4D05" w:rsidP="007D4D0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In the training model you can choose existing models or create your own training model.</w:t>
            </w:r>
          </w:p>
          <w:p w:rsidR="008A4F5A" w:rsidRPr="00E155E3" w:rsidRDefault="007D4D05" w:rsidP="007D4D0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A variety of exercises: mosaic, translation choice, card, word choice, spelling will help to firmly fix the studied word in memory.</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13</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Language</w:t>
            </w:r>
            <w:r w:rsidR="00751BC5" w:rsidRPr="00E155E3">
              <w:rPr>
                <w:rFonts w:asciiTheme="minorHAnsi" w:hAnsiTheme="minorHAnsi" w:cstheme="minorHAnsi"/>
                <w:sz w:val="22"/>
                <w:szCs w:val="22"/>
                <w:lang w:val="en-US"/>
              </w:rPr>
              <w:t xml:space="preserve"> (localization testing)</w:t>
            </w:r>
          </w:p>
        </w:tc>
        <w:tc>
          <w:tcPr>
            <w:tcW w:w="6379" w:type="dxa"/>
          </w:tcPr>
          <w:p w:rsidR="008A4F5A" w:rsidRPr="00E155E3" w:rsidRDefault="007400D4"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The application supports several language interfaces (Russian and English)</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14</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Fonts</w:t>
            </w:r>
          </w:p>
        </w:tc>
        <w:tc>
          <w:tcPr>
            <w:tcW w:w="6379" w:type="dxa"/>
          </w:tcPr>
          <w:p w:rsidR="008A4F5A" w:rsidRPr="00E155E3" w:rsidRDefault="007400D4"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Ability to customize the application font</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15</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Design</w:t>
            </w:r>
          </w:p>
        </w:tc>
        <w:tc>
          <w:tcPr>
            <w:tcW w:w="6379" w:type="dxa"/>
          </w:tcPr>
          <w:p w:rsidR="008A4F5A" w:rsidRPr="00E155E3" w:rsidRDefault="007400D4"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Changed program design (3 variants to choose from)</w:t>
            </w:r>
          </w:p>
        </w:tc>
      </w:tr>
      <w:tr w:rsidR="008A4F5A"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16</w:t>
            </w:r>
          </w:p>
        </w:tc>
        <w:tc>
          <w:tcPr>
            <w:tcW w:w="2071"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Transcription (function)</w:t>
            </w:r>
          </w:p>
        </w:tc>
        <w:tc>
          <w:tcPr>
            <w:tcW w:w="6379" w:type="dxa"/>
          </w:tcPr>
          <w:p w:rsidR="008A4F5A" w:rsidRPr="00E155E3" w:rsidRDefault="00B754F0" w:rsidP="008A4F5A">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T</w:t>
            </w:r>
            <w:r w:rsidR="007D4D05" w:rsidRPr="00E155E3">
              <w:rPr>
                <w:rFonts w:asciiTheme="minorHAnsi" w:hAnsiTheme="minorHAnsi" w:cstheme="minorHAnsi"/>
                <w:sz w:val="22"/>
                <w:szCs w:val="22"/>
                <w:lang w:val="en-US"/>
              </w:rPr>
              <w:t xml:space="preserve">ranscription helps you pronounce the word </w:t>
            </w:r>
            <w:r>
              <w:rPr>
                <w:rFonts w:asciiTheme="minorHAnsi" w:hAnsiTheme="minorHAnsi" w:cstheme="minorHAnsi"/>
                <w:sz w:val="22"/>
                <w:szCs w:val="22"/>
                <w:lang w:val="en-US"/>
              </w:rPr>
              <w:t xml:space="preserve">that </w:t>
            </w:r>
            <w:r w:rsidR="007D4D05" w:rsidRPr="00E155E3">
              <w:rPr>
                <w:rFonts w:asciiTheme="minorHAnsi" w:hAnsiTheme="minorHAnsi" w:cstheme="minorHAnsi"/>
                <w:sz w:val="22"/>
                <w:szCs w:val="22"/>
                <w:lang w:val="en-US"/>
              </w:rPr>
              <w:t>you are learning correctly.</w:t>
            </w:r>
          </w:p>
        </w:tc>
      </w:tr>
      <w:tr w:rsidR="008A4F5A"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8A4F5A" w:rsidRPr="00E155E3" w:rsidRDefault="00240CEE" w:rsidP="008A4F5A">
            <w:pPr>
              <w:rPr>
                <w:rFonts w:asciiTheme="minorHAnsi" w:hAnsiTheme="minorHAnsi" w:cstheme="minorHAnsi"/>
                <w:sz w:val="22"/>
                <w:szCs w:val="22"/>
                <w:lang w:val="en-US"/>
              </w:rPr>
            </w:pPr>
            <w:r w:rsidRPr="00E155E3">
              <w:rPr>
                <w:rFonts w:asciiTheme="minorHAnsi" w:hAnsiTheme="minorHAnsi" w:cstheme="minorHAnsi"/>
                <w:sz w:val="22"/>
                <w:szCs w:val="22"/>
                <w:lang w:val="en-US"/>
              </w:rPr>
              <w:t>17</w:t>
            </w:r>
          </w:p>
        </w:tc>
        <w:tc>
          <w:tcPr>
            <w:tcW w:w="2071"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 / Settings</w:t>
            </w:r>
          </w:p>
        </w:tc>
        <w:tc>
          <w:tcPr>
            <w:tcW w:w="1742" w:type="dxa"/>
          </w:tcPr>
          <w:p w:rsidR="008A4F5A" w:rsidRPr="00E155E3" w:rsidRDefault="008A4F5A"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Voicing (function)</w:t>
            </w:r>
          </w:p>
        </w:tc>
        <w:tc>
          <w:tcPr>
            <w:tcW w:w="6379" w:type="dxa"/>
          </w:tcPr>
          <w:p w:rsidR="008A4F5A" w:rsidRPr="00E155E3" w:rsidRDefault="007D4D05" w:rsidP="008A4F5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The learning process is accompanied by the voicing of words, which contributes to the development of listening skills.</w:t>
            </w:r>
          </w:p>
        </w:tc>
      </w:tr>
    </w:tbl>
    <w:p w:rsidR="002416F7" w:rsidRPr="00E155E3" w:rsidRDefault="002416F7" w:rsidP="002416F7">
      <w:pPr>
        <w:rPr>
          <w:rFonts w:cstheme="minorHAnsi"/>
        </w:rPr>
      </w:pPr>
    </w:p>
    <w:p w:rsidR="009C3D9A" w:rsidRPr="00E155E3" w:rsidRDefault="009C3D9A" w:rsidP="002416F7">
      <w:pPr>
        <w:rPr>
          <w:rFonts w:cstheme="minorHAnsi"/>
        </w:rPr>
      </w:pPr>
    </w:p>
    <w:p w:rsidR="002416F7" w:rsidRPr="00E155E3" w:rsidRDefault="002416F7" w:rsidP="002416F7">
      <w:pPr>
        <w:rPr>
          <w:rFonts w:cstheme="minorHAnsi"/>
          <w:b/>
          <w:sz w:val="24"/>
          <w:szCs w:val="24"/>
        </w:rPr>
      </w:pPr>
      <w:r w:rsidRPr="00E155E3">
        <w:rPr>
          <w:rFonts w:cstheme="minorHAnsi"/>
          <w:b/>
          <w:sz w:val="24"/>
          <w:szCs w:val="24"/>
        </w:rPr>
        <w:t>2.2 Components and functions not to be tested</w:t>
      </w:r>
    </w:p>
    <w:tbl>
      <w:tblPr>
        <w:tblStyle w:val="TableEPAM"/>
        <w:tblW w:w="10632" w:type="dxa"/>
        <w:tblInd w:w="-714" w:type="dxa"/>
        <w:tblLook w:val="04A0" w:firstRow="1" w:lastRow="0" w:firstColumn="1" w:lastColumn="0" w:noHBand="0" w:noVBand="1"/>
      </w:tblPr>
      <w:tblGrid>
        <w:gridCol w:w="425"/>
        <w:gridCol w:w="2122"/>
        <w:gridCol w:w="2840"/>
        <w:gridCol w:w="5245"/>
      </w:tblGrid>
      <w:tr w:rsidR="002416F7" w:rsidRPr="00E155E3" w:rsidTr="004C0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E2EFD9" w:themeFill="accent6" w:themeFillTint="33"/>
          </w:tcPr>
          <w:p w:rsidR="002416F7" w:rsidRPr="00E155E3" w:rsidRDefault="002416F7"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2122"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Application/ component name</w:t>
            </w:r>
          </w:p>
        </w:tc>
        <w:tc>
          <w:tcPr>
            <w:tcW w:w="2840"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Function name</w:t>
            </w:r>
          </w:p>
        </w:tc>
        <w:tc>
          <w:tcPr>
            <w:tcW w:w="5245" w:type="dxa"/>
            <w:shd w:val="clear" w:color="auto" w:fill="E2EFD9" w:themeFill="accent6" w:themeFillTint="33"/>
          </w:tcPr>
          <w:p w:rsidR="002416F7" w:rsidRPr="00E155E3" w:rsidRDefault="002416F7"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Reference/Comment</w:t>
            </w:r>
          </w:p>
        </w:tc>
      </w:tr>
      <w:tr w:rsidR="002416F7" w:rsidRPr="00E155E3" w:rsidTr="004C0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2416F7" w:rsidRPr="00E155E3" w:rsidRDefault="00AB68CE" w:rsidP="00FF0E7D">
            <w:pPr>
              <w:rPr>
                <w:rFonts w:asciiTheme="minorHAnsi" w:hAnsiTheme="minorHAnsi" w:cstheme="minorHAnsi"/>
                <w:sz w:val="22"/>
                <w:szCs w:val="22"/>
              </w:rPr>
            </w:pPr>
            <w:r w:rsidRPr="00E155E3">
              <w:rPr>
                <w:rFonts w:asciiTheme="minorHAnsi" w:hAnsiTheme="minorHAnsi" w:cstheme="minorHAnsi"/>
                <w:sz w:val="22"/>
                <w:szCs w:val="22"/>
              </w:rPr>
              <w:t>1</w:t>
            </w:r>
          </w:p>
        </w:tc>
        <w:tc>
          <w:tcPr>
            <w:tcW w:w="2122"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w:t>
            </w:r>
            <w:r w:rsidRPr="00E155E3">
              <w:rPr>
                <w:rFonts w:asciiTheme="minorHAnsi" w:hAnsiTheme="minorHAnsi" w:cstheme="minorHAnsi"/>
                <w:sz w:val="22"/>
                <w:szCs w:val="22"/>
              </w:rPr>
              <w:t xml:space="preserve"> </w:t>
            </w:r>
            <w:r w:rsidRPr="00E155E3">
              <w:rPr>
                <w:rFonts w:asciiTheme="minorHAnsi" w:hAnsiTheme="minorHAnsi" w:cstheme="minorHAnsi"/>
                <w:sz w:val="22"/>
                <w:szCs w:val="22"/>
                <w:lang w:val="en-US"/>
              </w:rPr>
              <w:t>/ Help</w:t>
            </w:r>
          </w:p>
        </w:tc>
        <w:tc>
          <w:tcPr>
            <w:tcW w:w="2840"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Reference</w:t>
            </w:r>
          </w:p>
        </w:tc>
        <w:tc>
          <w:tcPr>
            <w:tcW w:w="5245"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Program information</w:t>
            </w:r>
            <w:r w:rsidRPr="00E155E3">
              <w:rPr>
                <w:rFonts w:asciiTheme="minorHAnsi" w:hAnsiTheme="minorHAnsi" w:cstheme="minorHAnsi"/>
                <w:sz w:val="22"/>
                <w:szCs w:val="22"/>
              </w:rPr>
              <w:t xml:space="preserve"> </w:t>
            </w:r>
          </w:p>
        </w:tc>
      </w:tr>
      <w:tr w:rsidR="002416F7" w:rsidRPr="00E155E3" w:rsidTr="004C02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2416F7" w:rsidRPr="00E155E3" w:rsidRDefault="00AB68CE" w:rsidP="00FF0E7D">
            <w:pPr>
              <w:rPr>
                <w:rFonts w:asciiTheme="minorHAnsi" w:hAnsiTheme="minorHAnsi" w:cstheme="minorHAnsi"/>
                <w:sz w:val="22"/>
                <w:szCs w:val="22"/>
              </w:rPr>
            </w:pPr>
            <w:r w:rsidRPr="00E155E3">
              <w:rPr>
                <w:rFonts w:asciiTheme="minorHAnsi" w:hAnsiTheme="minorHAnsi" w:cstheme="minorHAnsi"/>
                <w:sz w:val="22"/>
                <w:szCs w:val="22"/>
              </w:rPr>
              <w:t>2</w:t>
            </w:r>
          </w:p>
        </w:tc>
        <w:tc>
          <w:tcPr>
            <w:tcW w:w="2122" w:type="dxa"/>
          </w:tcPr>
          <w:p w:rsidR="002416F7" w:rsidRPr="00E155E3" w:rsidRDefault="00751BC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Lexiconer</w:t>
            </w:r>
            <w:r w:rsidRPr="00E155E3">
              <w:rPr>
                <w:rFonts w:asciiTheme="minorHAnsi" w:hAnsiTheme="minorHAnsi" w:cstheme="minorHAnsi"/>
                <w:sz w:val="22"/>
                <w:szCs w:val="22"/>
              </w:rPr>
              <w:t xml:space="preserve"> </w:t>
            </w:r>
            <w:r w:rsidRPr="00E155E3">
              <w:rPr>
                <w:rFonts w:asciiTheme="minorHAnsi" w:hAnsiTheme="minorHAnsi" w:cstheme="minorHAnsi"/>
                <w:sz w:val="22"/>
                <w:szCs w:val="22"/>
                <w:lang w:val="en-US"/>
              </w:rPr>
              <w:t>/ Help</w:t>
            </w:r>
          </w:p>
        </w:tc>
        <w:tc>
          <w:tcPr>
            <w:tcW w:w="2840" w:type="dxa"/>
          </w:tcPr>
          <w:p w:rsidR="002416F7" w:rsidRPr="00E155E3" w:rsidRDefault="00751BC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Support the project</w:t>
            </w:r>
          </w:p>
        </w:tc>
        <w:tc>
          <w:tcPr>
            <w:tcW w:w="5245" w:type="dxa"/>
          </w:tcPr>
          <w:p w:rsidR="002416F7" w:rsidRPr="00E155E3" w:rsidRDefault="00751BC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Allows you to make a donation</w:t>
            </w:r>
          </w:p>
        </w:tc>
      </w:tr>
      <w:tr w:rsidR="002416F7" w:rsidRPr="00E155E3" w:rsidTr="004C0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2416F7" w:rsidRPr="00E155E3" w:rsidRDefault="00AB68CE" w:rsidP="00FF0E7D">
            <w:pPr>
              <w:rPr>
                <w:rFonts w:asciiTheme="minorHAnsi" w:hAnsiTheme="minorHAnsi" w:cstheme="minorHAnsi"/>
                <w:sz w:val="22"/>
                <w:szCs w:val="22"/>
              </w:rPr>
            </w:pPr>
            <w:r w:rsidRPr="00E155E3">
              <w:rPr>
                <w:rFonts w:asciiTheme="minorHAnsi" w:hAnsiTheme="minorHAnsi" w:cstheme="minorHAnsi"/>
                <w:sz w:val="22"/>
                <w:szCs w:val="22"/>
              </w:rPr>
              <w:t>3</w:t>
            </w:r>
          </w:p>
        </w:tc>
        <w:tc>
          <w:tcPr>
            <w:tcW w:w="2122"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Lexiconer</w:t>
            </w:r>
            <w:r w:rsidRPr="00E155E3">
              <w:rPr>
                <w:rFonts w:asciiTheme="minorHAnsi" w:hAnsiTheme="minorHAnsi" w:cstheme="minorHAnsi"/>
                <w:sz w:val="22"/>
                <w:szCs w:val="22"/>
              </w:rPr>
              <w:t xml:space="preserve"> </w:t>
            </w:r>
            <w:r w:rsidRPr="00E155E3">
              <w:rPr>
                <w:rFonts w:asciiTheme="minorHAnsi" w:hAnsiTheme="minorHAnsi" w:cstheme="minorHAnsi"/>
                <w:sz w:val="22"/>
                <w:szCs w:val="22"/>
                <w:lang w:val="en-US"/>
              </w:rPr>
              <w:t>/ Help</w:t>
            </w:r>
          </w:p>
        </w:tc>
        <w:tc>
          <w:tcPr>
            <w:tcW w:w="2840"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About the program</w:t>
            </w:r>
          </w:p>
        </w:tc>
        <w:tc>
          <w:tcPr>
            <w:tcW w:w="5245" w:type="dxa"/>
          </w:tcPr>
          <w:p w:rsidR="002416F7" w:rsidRPr="00E155E3" w:rsidRDefault="00751BC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Program information</w:t>
            </w:r>
          </w:p>
        </w:tc>
      </w:tr>
      <w:tr w:rsidR="002416F7" w:rsidRPr="00E155E3" w:rsidTr="004C02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2416F7" w:rsidRPr="00E155E3" w:rsidRDefault="00AB68CE" w:rsidP="00FF0E7D">
            <w:pPr>
              <w:rPr>
                <w:rFonts w:asciiTheme="minorHAnsi" w:hAnsiTheme="minorHAnsi" w:cstheme="minorHAnsi"/>
                <w:sz w:val="22"/>
                <w:szCs w:val="22"/>
              </w:rPr>
            </w:pPr>
            <w:r w:rsidRPr="00E155E3">
              <w:rPr>
                <w:rFonts w:asciiTheme="minorHAnsi" w:hAnsiTheme="minorHAnsi" w:cstheme="minorHAnsi"/>
                <w:sz w:val="22"/>
                <w:szCs w:val="22"/>
              </w:rPr>
              <w:t>4</w:t>
            </w:r>
          </w:p>
        </w:tc>
        <w:tc>
          <w:tcPr>
            <w:tcW w:w="2122" w:type="dxa"/>
          </w:tcPr>
          <w:p w:rsidR="002416F7" w:rsidRPr="00E155E3" w:rsidRDefault="00751BC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Performance testing</w:t>
            </w:r>
          </w:p>
        </w:tc>
        <w:tc>
          <w:tcPr>
            <w:tcW w:w="2840" w:type="dxa"/>
          </w:tcPr>
          <w:p w:rsidR="002416F7" w:rsidRPr="00E155E3" w:rsidRDefault="00751BC5" w:rsidP="00B754F0">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w:t>
            </w:r>
          </w:p>
        </w:tc>
        <w:tc>
          <w:tcPr>
            <w:tcW w:w="5245" w:type="dxa"/>
          </w:tcPr>
          <w:p w:rsidR="002416F7" w:rsidRPr="00E155E3" w:rsidRDefault="00751BC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The process of opening the application is accelerated</w:t>
            </w:r>
          </w:p>
        </w:tc>
      </w:tr>
      <w:tr w:rsidR="00751BC5" w:rsidRPr="00E155E3" w:rsidTr="004C02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751BC5" w:rsidRPr="00E155E3" w:rsidRDefault="00AB68CE" w:rsidP="00FF0E7D">
            <w:pPr>
              <w:rPr>
                <w:rFonts w:asciiTheme="minorHAnsi" w:hAnsiTheme="minorHAnsi" w:cstheme="minorHAnsi"/>
                <w:sz w:val="22"/>
                <w:szCs w:val="22"/>
              </w:rPr>
            </w:pPr>
            <w:r w:rsidRPr="00E155E3">
              <w:rPr>
                <w:rFonts w:asciiTheme="minorHAnsi" w:hAnsiTheme="minorHAnsi" w:cstheme="minorHAnsi"/>
                <w:sz w:val="22"/>
                <w:szCs w:val="22"/>
              </w:rPr>
              <w:t>5</w:t>
            </w:r>
          </w:p>
        </w:tc>
        <w:tc>
          <w:tcPr>
            <w:tcW w:w="2122" w:type="dxa"/>
          </w:tcPr>
          <w:p w:rsidR="00751BC5" w:rsidRPr="00E155E3" w:rsidRDefault="00AB68CE" w:rsidP="00B754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w:t>
            </w:r>
            <w:r w:rsidR="00B754F0">
              <w:rPr>
                <w:rFonts w:asciiTheme="minorHAnsi" w:hAnsiTheme="minorHAnsi" w:cstheme="minorHAnsi"/>
                <w:sz w:val="22"/>
                <w:szCs w:val="22"/>
                <w:lang w:val="en-US"/>
              </w:rPr>
              <w:t xml:space="preserve">bility to learn other languages, not only </w:t>
            </w:r>
            <w:r w:rsidRPr="00E155E3">
              <w:rPr>
                <w:rFonts w:asciiTheme="minorHAnsi" w:hAnsiTheme="minorHAnsi" w:cstheme="minorHAnsi"/>
                <w:sz w:val="22"/>
                <w:szCs w:val="22"/>
                <w:lang w:val="en-US"/>
              </w:rPr>
              <w:t>English</w:t>
            </w:r>
          </w:p>
        </w:tc>
        <w:tc>
          <w:tcPr>
            <w:tcW w:w="2840" w:type="dxa"/>
          </w:tcPr>
          <w:p w:rsidR="00751BC5" w:rsidRPr="00E155E3" w:rsidRDefault="00AB68CE" w:rsidP="00B754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w:t>
            </w:r>
          </w:p>
        </w:tc>
        <w:tc>
          <w:tcPr>
            <w:tcW w:w="5245" w:type="dxa"/>
          </w:tcPr>
          <w:p w:rsidR="00751BC5" w:rsidRPr="00E155E3" w:rsidRDefault="00AB68CE"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Ability to learn 35 languages</w:t>
            </w:r>
          </w:p>
        </w:tc>
      </w:tr>
    </w:tbl>
    <w:p w:rsidR="002416F7" w:rsidRPr="00E155E3" w:rsidRDefault="002416F7" w:rsidP="002416F7">
      <w:pPr>
        <w:rPr>
          <w:rFonts w:cstheme="minorHAnsi"/>
        </w:rPr>
      </w:pPr>
    </w:p>
    <w:p w:rsidR="002416F7" w:rsidRPr="00E155E3" w:rsidRDefault="002416F7" w:rsidP="002416F7">
      <w:pPr>
        <w:rPr>
          <w:rFonts w:cstheme="minorHAnsi"/>
          <w:b/>
          <w:sz w:val="28"/>
          <w:szCs w:val="28"/>
        </w:rPr>
      </w:pPr>
      <w:r w:rsidRPr="00E155E3">
        <w:rPr>
          <w:rFonts w:cstheme="minorHAnsi"/>
          <w:b/>
          <w:sz w:val="28"/>
          <w:szCs w:val="28"/>
        </w:rPr>
        <w:lastRenderedPageBreak/>
        <w:t>3. Quality and acceptance criteria</w:t>
      </w:r>
    </w:p>
    <w:p w:rsidR="00CB1F2B" w:rsidRPr="00E155E3" w:rsidRDefault="00CB1F2B" w:rsidP="00CB1F2B">
      <w:pPr>
        <w:rPr>
          <w:rFonts w:eastAsia="Times New Roman" w:cstheme="minorHAnsi"/>
          <w:color w:val="3B3838" w:themeColor="background2" w:themeShade="40"/>
        </w:rPr>
      </w:pPr>
      <w:r w:rsidRPr="00E155E3">
        <w:rPr>
          <w:rFonts w:eastAsia="Times New Roman" w:cstheme="minorHAnsi"/>
          <w:color w:val="3B3838" w:themeColor="background2" w:themeShade="40"/>
        </w:rPr>
        <w:t>- The product must perform the basic tasks;</w:t>
      </w:r>
    </w:p>
    <w:p w:rsidR="00CB1F2B" w:rsidRPr="00E155E3" w:rsidRDefault="00CB1F2B" w:rsidP="00CB1F2B">
      <w:pPr>
        <w:rPr>
          <w:rFonts w:eastAsia="Times New Roman" w:cstheme="minorHAnsi"/>
          <w:color w:val="3B3838" w:themeColor="background2" w:themeShade="40"/>
        </w:rPr>
      </w:pPr>
      <w:r w:rsidRPr="00E155E3">
        <w:rPr>
          <w:rFonts w:eastAsia="Times New Roman" w:cstheme="minorHAnsi"/>
          <w:color w:val="3B3838" w:themeColor="background2" w:themeShade="40"/>
        </w:rPr>
        <w:t>- The product must perform in accordance with the requirements and functional specification;</w:t>
      </w:r>
    </w:p>
    <w:p w:rsidR="00CB1F2B" w:rsidRPr="00E155E3" w:rsidRDefault="00CB1F2B" w:rsidP="00CB1F2B">
      <w:pPr>
        <w:rPr>
          <w:rFonts w:eastAsia="Times New Roman" w:cstheme="minorHAnsi"/>
          <w:color w:val="3B3838" w:themeColor="background2" w:themeShade="40"/>
        </w:rPr>
      </w:pPr>
      <w:r w:rsidRPr="00E155E3">
        <w:rPr>
          <w:rFonts w:eastAsia="Times New Roman" w:cstheme="minorHAnsi"/>
          <w:color w:val="3B3838" w:themeColor="background2" w:themeShade="40"/>
        </w:rPr>
        <w:t>- The number of errors in the product must meet the acceptance criteria defined in the contract/requirements or, unless otherwise specified, the product must have no errors of critical and serious severity for release to production.</w:t>
      </w:r>
    </w:p>
    <w:p w:rsidR="00CB1F2B" w:rsidRPr="00E155E3" w:rsidRDefault="00CB1F2B" w:rsidP="00CB1F2B">
      <w:pPr>
        <w:rPr>
          <w:rFonts w:eastAsia="Times New Roman" w:cstheme="minorHAnsi"/>
          <w:color w:val="3B3838" w:themeColor="background2" w:themeShade="40"/>
        </w:rPr>
      </w:pPr>
      <w:r w:rsidRPr="00E155E3">
        <w:rPr>
          <w:rFonts w:eastAsia="Times New Roman" w:cstheme="minorHAnsi"/>
          <w:color w:val="3B3838" w:themeColor="background2" w:themeShade="40"/>
        </w:rPr>
        <w:t>- The product must be approved by the testing team after testing the product on at least two operating systems (Windows 7 and Windows 10).</w:t>
      </w:r>
    </w:p>
    <w:p w:rsidR="00CB1F2B" w:rsidRPr="00E155E3" w:rsidRDefault="00CB1F2B" w:rsidP="00CB1F2B">
      <w:pPr>
        <w:rPr>
          <w:rFonts w:eastAsia="Times New Roman" w:cstheme="minorHAnsi"/>
          <w:color w:val="3B3838" w:themeColor="background2" w:themeShade="40"/>
        </w:rPr>
      </w:pPr>
    </w:p>
    <w:p w:rsidR="002416F7" w:rsidRPr="00E155E3" w:rsidRDefault="002416F7" w:rsidP="002416F7">
      <w:pPr>
        <w:rPr>
          <w:rFonts w:cstheme="minorHAnsi"/>
          <w:b/>
          <w:sz w:val="28"/>
          <w:szCs w:val="28"/>
        </w:rPr>
      </w:pPr>
      <w:r w:rsidRPr="00E155E3">
        <w:rPr>
          <w:rFonts w:cstheme="minorHAnsi"/>
          <w:b/>
          <w:sz w:val="28"/>
          <w:szCs w:val="28"/>
        </w:rPr>
        <w:t>4. Critical success factors</w:t>
      </w:r>
    </w:p>
    <w:p w:rsidR="002416F7" w:rsidRPr="00E155E3" w:rsidRDefault="00CB1F2B" w:rsidP="00CB1F2B">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2416F7" w:rsidRPr="00E155E3">
        <w:rPr>
          <w:rFonts w:asciiTheme="minorHAnsi" w:hAnsiTheme="minorHAnsi" w:cstheme="minorHAnsi"/>
          <w:sz w:val="22"/>
          <w:szCs w:val="22"/>
        </w:rPr>
        <w:t>Meet a schedule and complete development and testing of all functionality in term.</w:t>
      </w:r>
    </w:p>
    <w:p w:rsidR="002416F7" w:rsidRPr="00E155E3" w:rsidRDefault="00CB1F2B" w:rsidP="00CB1F2B">
      <w:pPr>
        <w:pStyle w:val="a"/>
        <w:numPr>
          <w:ilvl w:val="0"/>
          <w:numId w:val="0"/>
        </w:numPr>
        <w:ind w:left="357"/>
        <w:rPr>
          <w:rFonts w:asciiTheme="minorHAnsi" w:hAnsiTheme="minorHAnsi" w:cstheme="minorHAnsi"/>
          <w:sz w:val="22"/>
          <w:szCs w:val="22"/>
        </w:rPr>
      </w:pPr>
      <w:r w:rsidRPr="00B754F0">
        <w:rPr>
          <w:rFonts w:asciiTheme="minorHAnsi" w:hAnsiTheme="minorHAnsi" w:cstheme="minorHAnsi"/>
          <w:sz w:val="22"/>
          <w:szCs w:val="22"/>
        </w:rPr>
        <w:t xml:space="preserve">- </w:t>
      </w:r>
      <w:r w:rsidR="002416F7" w:rsidRPr="00E155E3">
        <w:rPr>
          <w:rFonts w:asciiTheme="minorHAnsi" w:hAnsiTheme="minorHAnsi" w:cstheme="minorHAnsi"/>
          <w:sz w:val="22"/>
          <w:szCs w:val="22"/>
        </w:rPr>
        <w:t>Support multi-language interface.</w:t>
      </w:r>
    </w:p>
    <w:p w:rsidR="002416F7" w:rsidRPr="00E155E3" w:rsidRDefault="00CB1F2B" w:rsidP="00CB1F2B">
      <w:pPr>
        <w:pStyle w:val="a"/>
        <w:numPr>
          <w:ilvl w:val="0"/>
          <w:numId w:val="0"/>
        </w:numPr>
        <w:ind w:left="357"/>
        <w:rPr>
          <w:rFonts w:asciiTheme="minorHAnsi" w:hAnsiTheme="minorHAnsi" w:cstheme="minorHAnsi"/>
          <w:sz w:val="22"/>
          <w:szCs w:val="22"/>
        </w:rPr>
      </w:pPr>
      <w:r w:rsidRPr="00E155E3">
        <w:rPr>
          <w:rFonts w:asciiTheme="minorHAnsi" w:hAnsiTheme="minorHAnsi" w:cstheme="minorHAnsi"/>
          <w:sz w:val="22"/>
          <w:szCs w:val="22"/>
        </w:rPr>
        <w:t xml:space="preserve">- </w:t>
      </w:r>
      <w:r w:rsidR="002416F7" w:rsidRPr="00E155E3">
        <w:rPr>
          <w:rFonts w:asciiTheme="minorHAnsi" w:hAnsiTheme="minorHAnsi" w:cstheme="minorHAnsi"/>
          <w:sz w:val="22"/>
          <w:szCs w:val="22"/>
        </w:rPr>
        <w:t>Application shouldn’t have bugs with severity Critical and Major at the time of Final Release.</w:t>
      </w:r>
    </w:p>
    <w:p w:rsidR="002416F7" w:rsidRPr="00E155E3" w:rsidRDefault="00CB1F2B" w:rsidP="00CB1F2B">
      <w:pPr>
        <w:pStyle w:val="a"/>
        <w:numPr>
          <w:ilvl w:val="0"/>
          <w:numId w:val="0"/>
        </w:numPr>
        <w:ind w:left="357"/>
        <w:rPr>
          <w:rFonts w:asciiTheme="minorHAnsi" w:hAnsiTheme="minorHAnsi" w:cstheme="minorHAnsi"/>
          <w:sz w:val="22"/>
          <w:szCs w:val="22"/>
        </w:rPr>
      </w:pPr>
      <w:r w:rsidRPr="00E155E3">
        <w:rPr>
          <w:rFonts w:asciiTheme="minorHAnsi" w:hAnsiTheme="minorHAnsi" w:cstheme="minorHAnsi"/>
          <w:sz w:val="22"/>
          <w:szCs w:val="22"/>
        </w:rPr>
        <w:t xml:space="preserve">- </w:t>
      </w:r>
      <w:r w:rsidR="002416F7" w:rsidRPr="00E155E3">
        <w:rPr>
          <w:rFonts w:asciiTheme="minorHAnsi" w:hAnsiTheme="minorHAnsi" w:cstheme="minorHAnsi"/>
          <w:sz w:val="22"/>
          <w:szCs w:val="22"/>
        </w:rPr>
        <w:t>Functional requirements d</w:t>
      </w:r>
      <w:r w:rsidR="00B754F0">
        <w:rPr>
          <w:rFonts w:asciiTheme="minorHAnsi" w:hAnsiTheme="minorHAnsi" w:cstheme="minorHAnsi"/>
          <w:sz w:val="22"/>
          <w:szCs w:val="22"/>
        </w:rPr>
        <w:t>o</w:t>
      </w:r>
      <w:r w:rsidR="007E2FCF">
        <w:rPr>
          <w:rFonts w:asciiTheme="minorHAnsi" w:hAnsiTheme="minorHAnsi" w:cstheme="minorHAnsi"/>
          <w:sz w:val="22"/>
          <w:szCs w:val="22"/>
        </w:rPr>
        <w:t xml:space="preserve">es not have </w:t>
      </w:r>
      <w:r w:rsidR="00B754F0">
        <w:rPr>
          <w:rFonts w:asciiTheme="minorHAnsi" w:hAnsiTheme="minorHAnsi" w:cstheme="minorHAnsi"/>
          <w:sz w:val="22"/>
          <w:szCs w:val="22"/>
        </w:rPr>
        <w:t>last minute changes.</w:t>
      </w:r>
    </w:p>
    <w:p w:rsidR="002416F7" w:rsidRPr="00E155E3" w:rsidRDefault="002416F7" w:rsidP="002416F7">
      <w:pPr>
        <w:rPr>
          <w:rFonts w:cstheme="minorHAnsi"/>
        </w:rPr>
      </w:pPr>
    </w:p>
    <w:p w:rsidR="002416F7" w:rsidRPr="00E155E3" w:rsidRDefault="002416F7" w:rsidP="002416F7">
      <w:pPr>
        <w:rPr>
          <w:rFonts w:cstheme="minorHAnsi"/>
          <w:b/>
          <w:sz w:val="28"/>
          <w:szCs w:val="28"/>
        </w:rPr>
      </w:pPr>
      <w:r w:rsidRPr="00E155E3">
        <w:rPr>
          <w:rFonts w:cstheme="minorHAnsi"/>
          <w:b/>
          <w:sz w:val="28"/>
          <w:szCs w:val="28"/>
        </w:rPr>
        <w:t>5. Risk management</w:t>
      </w:r>
    </w:p>
    <w:tbl>
      <w:tblPr>
        <w:tblStyle w:val="a4"/>
        <w:tblW w:w="10632" w:type="dxa"/>
        <w:tblInd w:w="-714" w:type="dxa"/>
        <w:tblLook w:val="04A0" w:firstRow="1" w:lastRow="0" w:firstColumn="1" w:lastColumn="0" w:noHBand="0" w:noVBand="1"/>
      </w:tblPr>
      <w:tblGrid>
        <w:gridCol w:w="4078"/>
        <w:gridCol w:w="1550"/>
        <w:gridCol w:w="1352"/>
        <w:gridCol w:w="3652"/>
      </w:tblGrid>
      <w:tr w:rsidR="00CE0D80" w:rsidRPr="00E155E3" w:rsidTr="004C022F">
        <w:tc>
          <w:tcPr>
            <w:tcW w:w="4078" w:type="dxa"/>
            <w:shd w:val="clear" w:color="auto" w:fill="E2EFD9" w:themeFill="accent6" w:themeFillTint="33"/>
          </w:tcPr>
          <w:p w:rsidR="00CE0D80" w:rsidRPr="00E155E3" w:rsidRDefault="00CE0D80" w:rsidP="00FF0E7D">
            <w:pPr>
              <w:pStyle w:val="TableParagraph"/>
              <w:spacing w:before="95"/>
              <w:ind w:left="87" w:right="71"/>
              <w:jc w:val="center"/>
              <w:rPr>
                <w:rFonts w:asciiTheme="minorHAnsi" w:eastAsia="Times New Roman" w:hAnsiTheme="minorHAnsi" w:cstheme="minorHAnsi"/>
                <w:b/>
                <w:color w:val="3B3838" w:themeColor="background2" w:themeShade="40"/>
                <w:lang w:eastAsia="ru-RU"/>
              </w:rPr>
            </w:pPr>
            <w:r w:rsidRPr="00E155E3">
              <w:rPr>
                <w:rFonts w:asciiTheme="minorHAnsi" w:eastAsia="Times New Roman" w:hAnsiTheme="minorHAnsi" w:cstheme="minorHAnsi"/>
                <w:b/>
                <w:color w:val="3B3838" w:themeColor="background2" w:themeShade="40"/>
                <w:lang w:eastAsia="ru-RU"/>
              </w:rPr>
              <w:t>Risk</w:t>
            </w:r>
          </w:p>
        </w:tc>
        <w:tc>
          <w:tcPr>
            <w:tcW w:w="1550" w:type="dxa"/>
            <w:shd w:val="clear" w:color="auto" w:fill="E2EFD9" w:themeFill="accent6" w:themeFillTint="33"/>
          </w:tcPr>
          <w:p w:rsidR="00CE0D80" w:rsidRPr="00E155E3" w:rsidRDefault="00CE0D80" w:rsidP="00FF0E7D">
            <w:pPr>
              <w:pStyle w:val="TableParagraph"/>
              <w:spacing w:before="95"/>
              <w:ind w:left="177" w:right="156"/>
              <w:jc w:val="center"/>
              <w:rPr>
                <w:rFonts w:asciiTheme="minorHAnsi" w:eastAsia="Times New Roman" w:hAnsiTheme="minorHAnsi" w:cstheme="minorHAnsi"/>
                <w:b/>
                <w:color w:val="3B3838" w:themeColor="background2" w:themeShade="40"/>
                <w:lang w:eastAsia="ru-RU"/>
              </w:rPr>
            </w:pPr>
            <w:r w:rsidRPr="00E155E3">
              <w:rPr>
                <w:rFonts w:asciiTheme="minorHAnsi" w:eastAsia="Times New Roman" w:hAnsiTheme="minorHAnsi" w:cstheme="minorHAnsi"/>
                <w:b/>
                <w:color w:val="3B3838" w:themeColor="background2" w:themeShade="40"/>
                <w:lang w:eastAsia="ru-RU"/>
              </w:rPr>
              <w:t>Probability</w:t>
            </w:r>
          </w:p>
        </w:tc>
        <w:tc>
          <w:tcPr>
            <w:tcW w:w="1352" w:type="dxa"/>
            <w:shd w:val="clear" w:color="auto" w:fill="E2EFD9" w:themeFill="accent6" w:themeFillTint="33"/>
          </w:tcPr>
          <w:p w:rsidR="00CE0D80" w:rsidRPr="00E155E3" w:rsidRDefault="00CE0D80" w:rsidP="00FF0E7D">
            <w:pPr>
              <w:pStyle w:val="TableParagraph"/>
              <w:spacing w:before="95"/>
              <w:ind w:left="260" w:right="243"/>
              <w:jc w:val="center"/>
              <w:rPr>
                <w:rFonts w:asciiTheme="minorHAnsi" w:eastAsia="Times New Roman" w:hAnsiTheme="minorHAnsi" w:cstheme="minorHAnsi"/>
                <w:b/>
                <w:color w:val="3B3838" w:themeColor="background2" w:themeShade="40"/>
                <w:lang w:eastAsia="ru-RU"/>
              </w:rPr>
            </w:pPr>
            <w:r w:rsidRPr="00E155E3">
              <w:rPr>
                <w:rFonts w:asciiTheme="minorHAnsi" w:eastAsia="Times New Roman" w:hAnsiTheme="minorHAnsi" w:cstheme="minorHAnsi"/>
                <w:b/>
                <w:color w:val="3B3838" w:themeColor="background2" w:themeShade="40"/>
                <w:lang w:eastAsia="ru-RU"/>
              </w:rPr>
              <w:t>Impact</w:t>
            </w:r>
          </w:p>
        </w:tc>
        <w:tc>
          <w:tcPr>
            <w:tcW w:w="3652" w:type="dxa"/>
            <w:shd w:val="clear" w:color="auto" w:fill="E2EFD9" w:themeFill="accent6" w:themeFillTint="33"/>
          </w:tcPr>
          <w:p w:rsidR="00CE0D80" w:rsidRPr="00E155E3" w:rsidRDefault="00CE0D80" w:rsidP="00FF0E7D">
            <w:pPr>
              <w:pStyle w:val="TableParagraph"/>
              <w:spacing w:before="95"/>
              <w:ind w:left="1120" w:right="1102"/>
              <w:jc w:val="center"/>
              <w:rPr>
                <w:rFonts w:asciiTheme="minorHAnsi" w:eastAsia="Times New Roman" w:hAnsiTheme="minorHAnsi" w:cstheme="minorHAnsi"/>
                <w:b/>
                <w:color w:val="3B3838" w:themeColor="background2" w:themeShade="40"/>
                <w:lang w:eastAsia="ru-RU"/>
              </w:rPr>
            </w:pPr>
            <w:r w:rsidRPr="00E155E3">
              <w:rPr>
                <w:rFonts w:asciiTheme="minorHAnsi" w:eastAsia="Times New Roman" w:hAnsiTheme="minorHAnsi" w:cstheme="minorHAnsi"/>
                <w:b/>
                <w:color w:val="3B3838" w:themeColor="background2" w:themeShade="40"/>
                <w:lang w:eastAsia="ru-RU"/>
              </w:rPr>
              <w:t>Actions</w:t>
            </w:r>
          </w:p>
        </w:tc>
      </w:tr>
      <w:tr w:rsidR="00CE0D80" w:rsidRPr="00E155E3" w:rsidTr="004C022F">
        <w:tc>
          <w:tcPr>
            <w:tcW w:w="4078" w:type="dxa"/>
          </w:tcPr>
          <w:p w:rsidR="00CE0D80" w:rsidRPr="00E155E3" w:rsidRDefault="00CE0D80" w:rsidP="00FF0E7D">
            <w:pPr>
              <w:pStyle w:val="TableParagraph"/>
              <w:spacing w:line="242" w:lineRule="auto"/>
              <w:ind w:left="0" w:right="75"/>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Problems in the test equipment. Breakdown of computer hardware or failures on the server side of the project. This can lead to a significant slowdown in project activities.</w:t>
            </w:r>
          </w:p>
        </w:tc>
        <w:tc>
          <w:tcPr>
            <w:tcW w:w="1550" w:type="dxa"/>
          </w:tcPr>
          <w:p w:rsidR="00CE0D80" w:rsidRPr="00E155E3" w:rsidRDefault="00CE0D80" w:rsidP="00FF0E7D">
            <w:pPr>
              <w:pStyle w:val="TableParagraph"/>
              <w:spacing w:before="102"/>
              <w:ind w:left="17"/>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L</w:t>
            </w:r>
          </w:p>
        </w:tc>
        <w:tc>
          <w:tcPr>
            <w:tcW w:w="1352" w:type="dxa"/>
          </w:tcPr>
          <w:p w:rsidR="00CE0D80" w:rsidRPr="00E155E3" w:rsidRDefault="00CE0D80" w:rsidP="00FF0E7D">
            <w:pPr>
              <w:pStyle w:val="TableParagraph"/>
              <w:spacing w:before="102"/>
              <w:ind w:left="20"/>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M</w:t>
            </w:r>
          </w:p>
        </w:tc>
        <w:tc>
          <w:tcPr>
            <w:tcW w:w="3652" w:type="dxa"/>
          </w:tcPr>
          <w:p w:rsidR="00CE0D80" w:rsidRPr="00E155E3" w:rsidRDefault="00CE0D80" w:rsidP="00FF0E7D">
            <w:pPr>
              <w:pStyle w:val="TableParagraph"/>
              <w:spacing w:before="102" w:line="242" w:lineRule="auto"/>
              <w:ind w:left="99" w:right="567"/>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Availability of spare equipment, which will be provided if necessary.</w:t>
            </w:r>
          </w:p>
        </w:tc>
      </w:tr>
      <w:tr w:rsidR="00CE0D80" w:rsidRPr="00E155E3" w:rsidTr="004C022F">
        <w:tc>
          <w:tcPr>
            <w:tcW w:w="4078" w:type="dxa"/>
          </w:tcPr>
          <w:p w:rsidR="00CE0D80" w:rsidRPr="00E155E3" w:rsidRDefault="00CE0D80" w:rsidP="00FF0E7D">
            <w:pPr>
              <w:pStyle w:val="TableParagraph"/>
              <w:spacing w:line="244" w:lineRule="auto"/>
              <w:ind w:left="0" w:right="82"/>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The testing team consists of inexperienced workers, this can lead to the omission of a different kinds of bugs.</w:t>
            </w:r>
          </w:p>
        </w:tc>
        <w:tc>
          <w:tcPr>
            <w:tcW w:w="1550" w:type="dxa"/>
          </w:tcPr>
          <w:p w:rsidR="00CE0D80" w:rsidRPr="00E155E3" w:rsidRDefault="00CE0D80" w:rsidP="00FF0E7D">
            <w:pPr>
              <w:pStyle w:val="TableParagraph"/>
              <w:spacing w:before="101"/>
              <w:ind w:left="173" w:right="156"/>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VH</w:t>
            </w:r>
          </w:p>
        </w:tc>
        <w:tc>
          <w:tcPr>
            <w:tcW w:w="1352" w:type="dxa"/>
          </w:tcPr>
          <w:p w:rsidR="00CE0D80" w:rsidRPr="00E155E3" w:rsidRDefault="00CE0D80" w:rsidP="00FF0E7D">
            <w:pPr>
              <w:pStyle w:val="TableParagraph"/>
              <w:spacing w:before="101"/>
              <w:ind w:left="259" w:right="243"/>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VH</w:t>
            </w:r>
          </w:p>
        </w:tc>
        <w:tc>
          <w:tcPr>
            <w:tcW w:w="3652" w:type="dxa"/>
          </w:tcPr>
          <w:p w:rsidR="00CE0D80" w:rsidRPr="00E155E3" w:rsidRDefault="00CE0D80" w:rsidP="00FF0E7D">
            <w:pPr>
              <w:pStyle w:val="TableParagraph"/>
              <w:spacing w:before="101" w:line="244" w:lineRule="auto"/>
              <w:ind w:left="99" w:right="83"/>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Experienced people: Team Lead or other tester will help testing team resolve any problems in urgent cases.</w:t>
            </w:r>
          </w:p>
        </w:tc>
      </w:tr>
      <w:tr w:rsidR="00CE0D80" w:rsidRPr="00E155E3" w:rsidTr="004C022F">
        <w:tc>
          <w:tcPr>
            <w:tcW w:w="4078" w:type="dxa"/>
          </w:tcPr>
          <w:p w:rsidR="00CE0D80" w:rsidRPr="00E155E3" w:rsidRDefault="00CE0D80" w:rsidP="00FF0E7D">
            <w:pPr>
              <w:pStyle w:val="TableParagraph"/>
              <w:ind w:left="0" w:right="142"/>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Different types of leave (sickness or vacation) of any Member of the testing team, can lead to additional workload on other participants of the project.</w:t>
            </w:r>
          </w:p>
        </w:tc>
        <w:tc>
          <w:tcPr>
            <w:tcW w:w="1550" w:type="dxa"/>
          </w:tcPr>
          <w:p w:rsidR="00CE0D80" w:rsidRPr="00E155E3" w:rsidRDefault="00CE0D80" w:rsidP="00FF0E7D">
            <w:pPr>
              <w:pStyle w:val="TableParagraph"/>
              <w:spacing w:before="101"/>
              <w:ind w:left="20"/>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H</w:t>
            </w:r>
          </w:p>
        </w:tc>
        <w:tc>
          <w:tcPr>
            <w:tcW w:w="1352" w:type="dxa"/>
          </w:tcPr>
          <w:p w:rsidR="00CE0D80" w:rsidRPr="00E155E3" w:rsidRDefault="00CE0D80" w:rsidP="00FF0E7D">
            <w:pPr>
              <w:pStyle w:val="TableParagraph"/>
              <w:spacing w:before="101"/>
              <w:ind w:left="20"/>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M</w:t>
            </w:r>
          </w:p>
        </w:tc>
        <w:tc>
          <w:tcPr>
            <w:tcW w:w="3652" w:type="dxa"/>
          </w:tcPr>
          <w:p w:rsidR="00CE0D80" w:rsidRPr="00E155E3" w:rsidRDefault="00CE0D80" w:rsidP="00FF0E7D">
            <w:pPr>
              <w:pStyle w:val="TableParagraph"/>
              <w:spacing w:before="101" w:line="242" w:lineRule="auto"/>
              <w:ind w:left="99" w:right="132"/>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Team Lead can provide to project for an additional temporary person to work during the absence of a team member.</w:t>
            </w:r>
          </w:p>
        </w:tc>
      </w:tr>
      <w:tr w:rsidR="00CE0D80" w:rsidRPr="00E155E3" w:rsidTr="004C022F">
        <w:tc>
          <w:tcPr>
            <w:tcW w:w="4078" w:type="dxa"/>
          </w:tcPr>
          <w:p w:rsidR="00CE0D80" w:rsidRPr="00E155E3" w:rsidRDefault="00CE0D80" w:rsidP="00FF0E7D">
            <w:pPr>
              <w:pStyle w:val="TableParagraph"/>
              <w:spacing w:before="96" w:line="244" w:lineRule="auto"/>
              <w:ind w:left="0" w:right="137"/>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Force majeure circumstances that may lead to the de-energization of the workplace, which will lead to the suspension of work on the project</w:t>
            </w:r>
          </w:p>
        </w:tc>
        <w:tc>
          <w:tcPr>
            <w:tcW w:w="1550" w:type="dxa"/>
          </w:tcPr>
          <w:p w:rsidR="00CE0D80" w:rsidRPr="00E155E3" w:rsidRDefault="00CE0D80" w:rsidP="00FF0E7D">
            <w:pPr>
              <w:pStyle w:val="TableParagraph"/>
              <w:spacing w:before="96"/>
              <w:ind w:left="17"/>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L</w:t>
            </w:r>
          </w:p>
        </w:tc>
        <w:tc>
          <w:tcPr>
            <w:tcW w:w="1352" w:type="dxa"/>
          </w:tcPr>
          <w:p w:rsidR="00CE0D80" w:rsidRPr="00E155E3" w:rsidRDefault="00CE0D80" w:rsidP="00FF0E7D">
            <w:pPr>
              <w:pStyle w:val="TableParagraph"/>
              <w:spacing w:before="96"/>
              <w:ind w:left="20"/>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M</w:t>
            </w:r>
          </w:p>
        </w:tc>
        <w:tc>
          <w:tcPr>
            <w:tcW w:w="3652" w:type="dxa"/>
          </w:tcPr>
          <w:p w:rsidR="00CE0D80" w:rsidRPr="00E155E3" w:rsidRDefault="00CE0D80" w:rsidP="00FF0E7D">
            <w:pPr>
              <w:pStyle w:val="TableParagraph"/>
              <w:spacing w:before="96" w:line="244" w:lineRule="auto"/>
              <w:ind w:left="99" w:right="312"/>
              <w:jc w:val="both"/>
              <w:rPr>
                <w:rFonts w:asciiTheme="minorHAnsi" w:eastAsia="Times New Roman" w:hAnsiTheme="minorHAnsi" w:cstheme="minorHAnsi"/>
                <w:color w:val="3B3838" w:themeColor="background2" w:themeShade="40"/>
                <w:lang w:eastAsia="ru-RU"/>
              </w:rPr>
            </w:pPr>
            <w:r w:rsidRPr="00E155E3">
              <w:rPr>
                <w:rFonts w:asciiTheme="minorHAnsi" w:eastAsia="Times New Roman" w:hAnsiTheme="minorHAnsi" w:cstheme="minorHAnsi"/>
                <w:color w:val="3B3838" w:themeColor="background2" w:themeShade="40"/>
                <w:lang w:eastAsia="ru-RU"/>
              </w:rPr>
              <w:t>The presence of another room in the absence of electricity at the permanent workplace</w:t>
            </w:r>
          </w:p>
        </w:tc>
      </w:tr>
    </w:tbl>
    <w:p w:rsidR="00CE0D80" w:rsidRPr="00E155E3" w:rsidRDefault="00CE0D80" w:rsidP="00CE0D80">
      <w:pPr>
        <w:pStyle w:val="aa"/>
        <w:ind w:left="0"/>
        <w:jc w:val="both"/>
        <w:rPr>
          <w:rFonts w:cstheme="minorHAnsi"/>
          <w:i/>
          <w:lang w:val="en-US"/>
        </w:rPr>
      </w:pPr>
    </w:p>
    <w:p w:rsidR="00E155E3" w:rsidRDefault="00CE0D80" w:rsidP="00CE0D80">
      <w:pPr>
        <w:pStyle w:val="aa"/>
        <w:ind w:left="0"/>
        <w:jc w:val="both"/>
        <w:rPr>
          <w:rFonts w:cstheme="minorHAnsi"/>
          <w:i/>
          <w:lang w:val="en-US"/>
        </w:rPr>
      </w:pPr>
      <w:r w:rsidRPr="00E155E3">
        <w:rPr>
          <w:rFonts w:cstheme="minorHAnsi"/>
          <w:i/>
          <w:lang w:val="en-US"/>
        </w:rPr>
        <w:t>Legend: VH – Very High;</w:t>
      </w:r>
      <w:r w:rsidRPr="00E155E3">
        <w:rPr>
          <w:rFonts w:cstheme="minorHAnsi"/>
          <w:i/>
          <w:lang w:val="en-US"/>
        </w:rPr>
        <w:tab/>
        <w:t xml:space="preserve"> H – High; M – Medium;</w:t>
      </w:r>
      <w:r w:rsidRPr="00E155E3">
        <w:rPr>
          <w:rFonts w:cstheme="minorHAnsi"/>
          <w:i/>
          <w:lang w:val="en-US"/>
        </w:rPr>
        <w:tab/>
        <w:t>L – Low</w:t>
      </w:r>
    </w:p>
    <w:p w:rsidR="002416F7" w:rsidRPr="00E155E3" w:rsidRDefault="00E155E3" w:rsidP="002416F7">
      <w:pPr>
        <w:rPr>
          <w:rFonts w:cstheme="minorHAnsi"/>
          <w:i/>
        </w:rPr>
      </w:pPr>
      <w:r>
        <w:rPr>
          <w:rFonts w:cstheme="minorHAnsi"/>
          <w:i/>
        </w:rPr>
        <w:br w:type="page"/>
      </w:r>
    </w:p>
    <w:p w:rsidR="00FA273C" w:rsidRPr="00E155E3" w:rsidRDefault="00FA273C" w:rsidP="002416F7">
      <w:pPr>
        <w:rPr>
          <w:rFonts w:cstheme="minorHAnsi"/>
          <w:b/>
          <w:sz w:val="28"/>
          <w:szCs w:val="28"/>
        </w:rPr>
      </w:pPr>
      <w:r w:rsidRPr="00E155E3">
        <w:rPr>
          <w:rFonts w:cstheme="minorHAnsi"/>
          <w:b/>
          <w:sz w:val="28"/>
          <w:szCs w:val="28"/>
        </w:rPr>
        <w:lastRenderedPageBreak/>
        <w:t>6. Resources</w:t>
      </w:r>
    </w:p>
    <w:p w:rsidR="00FA273C" w:rsidRPr="00E155E3" w:rsidRDefault="00FA273C" w:rsidP="002416F7">
      <w:pPr>
        <w:rPr>
          <w:rFonts w:cstheme="minorHAnsi"/>
          <w:b/>
          <w:sz w:val="24"/>
          <w:szCs w:val="24"/>
        </w:rPr>
      </w:pPr>
      <w:r w:rsidRPr="00E155E3">
        <w:rPr>
          <w:rFonts w:cstheme="minorHAnsi"/>
          <w:b/>
          <w:sz w:val="24"/>
          <w:szCs w:val="24"/>
        </w:rPr>
        <w:t>6.1 Key project resources</w:t>
      </w:r>
    </w:p>
    <w:tbl>
      <w:tblPr>
        <w:tblStyle w:val="TableEPAM"/>
        <w:tblW w:w="10632" w:type="dxa"/>
        <w:tblInd w:w="-714" w:type="dxa"/>
        <w:tblLook w:val="04A0" w:firstRow="1" w:lastRow="0" w:firstColumn="1" w:lastColumn="0" w:noHBand="0" w:noVBand="1"/>
      </w:tblPr>
      <w:tblGrid>
        <w:gridCol w:w="425"/>
        <w:gridCol w:w="4159"/>
        <w:gridCol w:w="6048"/>
      </w:tblGrid>
      <w:tr w:rsidR="00FA273C" w:rsidRPr="00E155E3" w:rsidTr="00F20741">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shd w:val="clear" w:color="auto" w:fill="E2EFD9" w:themeFill="accent6" w:themeFillTint="33"/>
          </w:tcPr>
          <w:p w:rsidR="00FA273C" w:rsidRPr="00E155E3" w:rsidRDefault="00FA273C"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4159"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Project Role</w:t>
            </w:r>
          </w:p>
        </w:tc>
        <w:tc>
          <w:tcPr>
            <w:tcW w:w="6048"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Name, e-mail, location</w:t>
            </w:r>
          </w:p>
        </w:tc>
      </w:tr>
      <w:tr w:rsidR="00FA273C" w:rsidRPr="00E155E3" w:rsidTr="00F2074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1</w:t>
            </w:r>
          </w:p>
        </w:tc>
        <w:tc>
          <w:tcPr>
            <w:tcW w:w="4159" w:type="dxa"/>
          </w:tcPr>
          <w:p w:rsidR="00FA273C" w:rsidRPr="00E155E3" w:rsidRDefault="00CE0D80"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Test Leader</w:t>
            </w:r>
          </w:p>
        </w:tc>
        <w:tc>
          <w:tcPr>
            <w:tcW w:w="6048" w:type="dxa"/>
          </w:tcPr>
          <w:p w:rsidR="00FA273C" w:rsidRPr="00E155E3" w:rsidRDefault="00CE0D80"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xml:space="preserve">Nikita Kotov, </w:t>
            </w:r>
            <w:hyperlink r:id="rId8" w:history="1">
              <w:r w:rsidRPr="00E155E3">
                <w:rPr>
                  <w:rStyle w:val="a5"/>
                  <w:rFonts w:asciiTheme="minorHAnsi" w:hAnsiTheme="minorHAnsi" w:cstheme="minorHAnsi"/>
                  <w:sz w:val="22"/>
                  <w:szCs w:val="22"/>
                  <w:lang w:val="en-US"/>
                </w:rPr>
                <w:t>nikita.kotov.1404@gmail.com</w:t>
              </w:r>
            </w:hyperlink>
            <w:r w:rsidRPr="00E155E3">
              <w:rPr>
                <w:rFonts w:asciiTheme="minorHAnsi" w:hAnsiTheme="minorHAnsi" w:cstheme="minorHAnsi"/>
                <w:sz w:val="22"/>
                <w:szCs w:val="22"/>
                <w:lang w:val="en-US"/>
              </w:rPr>
              <w:t>, Minsk, Belarus</w:t>
            </w:r>
          </w:p>
        </w:tc>
      </w:tr>
      <w:tr w:rsidR="00CE0D80" w:rsidRPr="00E155E3" w:rsidTr="00F20741">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tcPr>
          <w:p w:rsidR="00CE0D80" w:rsidRPr="00E155E3" w:rsidRDefault="00190F0C" w:rsidP="00CE0D80">
            <w:pPr>
              <w:rPr>
                <w:rFonts w:asciiTheme="minorHAnsi" w:hAnsiTheme="minorHAnsi" w:cstheme="minorHAnsi"/>
                <w:sz w:val="22"/>
                <w:szCs w:val="22"/>
                <w:lang w:val="en-US"/>
              </w:rPr>
            </w:pPr>
            <w:r w:rsidRPr="00E155E3">
              <w:rPr>
                <w:rFonts w:asciiTheme="minorHAnsi" w:hAnsiTheme="minorHAnsi" w:cstheme="minorHAnsi"/>
                <w:sz w:val="22"/>
                <w:szCs w:val="22"/>
                <w:lang w:val="en-US"/>
              </w:rPr>
              <w:t>2</w:t>
            </w:r>
          </w:p>
        </w:tc>
        <w:tc>
          <w:tcPr>
            <w:tcW w:w="4159" w:type="dxa"/>
          </w:tcPr>
          <w:p w:rsidR="00CE0D80" w:rsidRPr="00E155E3" w:rsidRDefault="00CE0D80" w:rsidP="00CE0D8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6048" w:type="dxa"/>
          </w:tcPr>
          <w:p w:rsidR="00CE0D80" w:rsidRPr="00E155E3" w:rsidRDefault="00190F0C" w:rsidP="00CE0D80">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Nikita Kotovich</w:t>
            </w:r>
            <w:r w:rsidR="00CE0D80" w:rsidRPr="00E155E3">
              <w:rPr>
                <w:rFonts w:asciiTheme="minorHAnsi" w:hAnsiTheme="minorHAnsi" w:cstheme="minorHAnsi"/>
                <w:sz w:val="22"/>
                <w:szCs w:val="22"/>
                <w:lang w:val="en-US"/>
              </w:rPr>
              <w:t>, nikita.kotovich28@gmail.com, Minsk, Belarus</w:t>
            </w:r>
          </w:p>
        </w:tc>
      </w:tr>
      <w:tr w:rsidR="00FA273C" w:rsidRPr="00E155E3" w:rsidTr="00F2074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3</w:t>
            </w:r>
          </w:p>
        </w:tc>
        <w:tc>
          <w:tcPr>
            <w:tcW w:w="4159" w:type="dxa"/>
          </w:tcPr>
          <w:p w:rsidR="00FA273C" w:rsidRPr="00E155E3" w:rsidRDefault="00CE0D80"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6048" w:type="dxa"/>
          </w:tcPr>
          <w:p w:rsidR="00FA273C" w:rsidRPr="00E155E3" w:rsidRDefault="00CE0D80"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Artsiom Hur, logistik.profi.1021@gmail.com, Minsk, Belarus</w:t>
            </w:r>
          </w:p>
        </w:tc>
      </w:tr>
      <w:tr w:rsidR="00CE0D80" w:rsidRPr="00E155E3" w:rsidTr="00F20741">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tcPr>
          <w:p w:rsidR="00CE0D80"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4</w:t>
            </w:r>
          </w:p>
        </w:tc>
        <w:tc>
          <w:tcPr>
            <w:tcW w:w="4159" w:type="dxa"/>
          </w:tcPr>
          <w:p w:rsidR="00CE0D80" w:rsidRPr="00E155E3" w:rsidRDefault="00CE0D80"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6048" w:type="dxa"/>
          </w:tcPr>
          <w:p w:rsidR="00CE0D80" w:rsidRPr="00E155E3" w:rsidRDefault="00F20741" w:rsidP="00F20741">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Alesya Nichiporchik, nichiporchik.alesy@gmail.com, Minsk, Belarus</w:t>
            </w:r>
          </w:p>
        </w:tc>
      </w:tr>
      <w:tr w:rsidR="00CE0D80" w:rsidRPr="00E155E3" w:rsidTr="00F2074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5" w:type="dxa"/>
          </w:tcPr>
          <w:p w:rsidR="00CE0D80"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5</w:t>
            </w:r>
          </w:p>
        </w:tc>
        <w:tc>
          <w:tcPr>
            <w:tcW w:w="4159" w:type="dxa"/>
          </w:tcPr>
          <w:p w:rsidR="00CE0D80" w:rsidRPr="00E155E3" w:rsidRDefault="00CE0D80"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6048" w:type="dxa"/>
          </w:tcPr>
          <w:p w:rsidR="00CE0D80" w:rsidRPr="00405F56" w:rsidRDefault="00405F56"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405F56">
              <w:rPr>
                <w:rFonts w:asciiTheme="minorHAnsi" w:hAnsiTheme="minorHAnsi" w:cstheme="minorHAnsi"/>
                <w:sz w:val="22"/>
                <w:szCs w:val="22"/>
                <w:lang w:val="en-US"/>
              </w:rPr>
              <w:t>Pavel Bialiauski, bialiauski.paul@gmail.com</w:t>
            </w:r>
            <w:r w:rsidRPr="00E155E3">
              <w:rPr>
                <w:rFonts w:asciiTheme="minorHAnsi" w:hAnsiTheme="minorHAnsi" w:cstheme="minorHAnsi"/>
                <w:sz w:val="22"/>
                <w:szCs w:val="22"/>
                <w:lang w:val="en-US"/>
              </w:rPr>
              <w:t>, Minsk, Belarus</w:t>
            </w:r>
          </w:p>
        </w:tc>
      </w:tr>
    </w:tbl>
    <w:p w:rsidR="00FA273C" w:rsidRPr="00E155E3" w:rsidRDefault="00FA273C" w:rsidP="002416F7">
      <w:pPr>
        <w:rPr>
          <w:rFonts w:cstheme="minorHAnsi"/>
        </w:rPr>
      </w:pPr>
    </w:p>
    <w:p w:rsidR="00FA273C" w:rsidRPr="00E2004C" w:rsidRDefault="00FA273C" w:rsidP="002416F7">
      <w:pPr>
        <w:rPr>
          <w:rFonts w:cstheme="minorHAnsi"/>
          <w:b/>
          <w:sz w:val="24"/>
          <w:szCs w:val="24"/>
        </w:rPr>
      </w:pPr>
      <w:r w:rsidRPr="00E2004C">
        <w:rPr>
          <w:rFonts w:cstheme="minorHAnsi"/>
          <w:b/>
          <w:sz w:val="24"/>
          <w:szCs w:val="24"/>
        </w:rPr>
        <w:t>6.2 Test team</w:t>
      </w:r>
    </w:p>
    <w:tbl>
      <w:tblPr>
        <w:tblStyle w:val="TableEPAM"/>
        <w:tblW w:w="10632" w:type="dxa"/>
        <w:tblInd w:w="-714" w:type="dxa"/>
        <w:tblLayout w:type="fixed"/>
        <w:tblLook w:val="04A0" w:firstRow="1" w:lastRow="0" w:firstColumn="1" w:lastColumn="0" w:noHBand="0" w:noVBand="1"/>
      </w:tblPr>
      <w:tblGrid>
        <w:gridCol w:w="425"/>
        <w:gridCol w:w="1909"/>
        <w:gridCol w:w="2430"/>
        <w:gridCol w:w="2070"/>
        <w:gridCol w:w="3798"/>
      </w:tblGrid>
      <w:tr w:rsidR="00FA273C" w:rsidRPr="00E155E3" w:rsidTr="00F2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E2EFD9" w:themeFill="accent6" w:themeFillTint="33"/>
          </w:tcPr>
          <w:p w:rsidR="00FA273C" w:rsidRPr="00E155E3" w:rsidRDefault="00FA273C"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1909"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Project Role</w:t>
            </w:r>
          </w:p>
        </w:tc>
        <w:tc>
          <w:tcPr>
            <w:tcW w:w="2430"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Name</w:t>
            </w:r>
          </w:p>
        </w:tc>
        <w:tc>
          <w:tcPr>
            <w:tcW w:w="2070"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Location</w:t>
            </w:r>
          </w:p>
        </w:tc>
        <w:tc>
          <w:tcPr>
            <w:tcW w:w="3798"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Responsibilities</w:t>
            </w:r>
          </w:p>
        </w:tc>
      </w:tr>
      <w:tr w:rsidR="00FA273C" w:rsidRPr="00E155E3" w:rsidTr="00F2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1</w:t>
            </w:r>
          </w:p>
        </w:tc>
        <w:tc>
          <w:tcPr>
            <w:tcW w:w="1909"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Test Leader</w:t>
            </w:r>
          </w:p>
        </w:tc>
        <w:tc>
          <w:tcPr>
            <w:tcW w:w="2430"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Nikita Kotov</w:t>
            </w:r>
          </w:p>
        </w:tc>
        <w:tc>
          <w:tcPr>
            <w:tcW w:w="2070"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Minsk, Belarus</w:t>
            </w:r>
          </w:p>
        </w:tc>
        <w:tc>
          <w:tcPr>
            <w:tcW w:w="3798" w:type="dxa"/>
          </w:tcPr>
          <w:p w:rsidR="00FA273C" w:rsidRPr="00E155E3" w:rsidRDefault="00190F0C" w:rsidP="00190F0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Preparation of test cases, test runs, bug reports. Writing a TRR, control of testing processes</w:t>
            </w:r>
          </w:p>
        </w:tc>
      </w:tr>
      <w:tr w:rsidR="00FA273C" w:rsidRPr="00E155E3" w:rsidTr="00F207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2</w:t>
            </w:r>
          </w:p>
        </w:tc>
        <w:tc>
          <w:tcPr>
            <w:tcW w:w="1909"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2430"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Nikita Kotovich</w:t>
            </w:r>
          </w:p>
        </w:tc>
        <w:tc>
          <w:tcPr>
            <w:tcW w:w="2070"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Minsk, Belarus</w:t>
            </w:r>
          </w:p>
        </w:tc>
        <w:tc>
          <w:tcPr>
            <w:tcW w:w="3798" w:type="dxa"/>
          </w:tcPr>
          <w:p w:rsidR="00FA273C" w:rsidRPr="00E155E3" w:rsidRDefault="00FF0E7D" w:rsidP="00190F0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 xml:space="preserve">Preparation of test cases, test runs, </w:t>
            </w:r>
            <w:r w:rsidR="00190F0C" w:rsidRPr="00E155E3">
              <w:rPr>
                <w:rFonts w:asciiTheme="minorHAnsi" w:hAnsiTheme="minorHAnsi" w:cstheme="minorHAnsi"/>
                <w:sz w:val="22"/>
                <w:szCs w:val="22"/>
                <w:lang w:val="en-US"/>
              </w:rPr>
              <w:t>bug</w:t>
            </w:r>
            <w:r w:rsidRPr="00E155E3">
              <w:rPr>
                <w:rFonts w:asciiTheme="minorHAnsi" w:hAnsiTheme="minorHAnsi" w:cstheme="minorHAnsi"/>
                <w:sz w:val="22"/>
                <w:szCs w:val="22"/>
                <w:lang w:val="en-US"/>
              </w:rPr>
              <w:t xml:space="preserve"> reports.</w:t>
            </w:r>
          </w:p>
        </w:tc>
      </w:tr>
      <w:tr w:rsidR="00FA273C" w:rsidRPr="00E155E3" w:rsidTr="00F2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3</w:t>
            </w:r>
          </w:p>
        </w:tc>
        <w:tc>
          <w:tcPr>
            <w:tcW w:w="1909"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2430"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Artsiom Hur</w:t>
            </w:r>
          </w:p>
        </w:tc>
        <w:tc>
          <w:tcPr>
            <w:tcW w:w="2070"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Minsk, Belarus</w:t>
            </w:r>
          </w:p>
        </w:tc>
        <w:tc>
          <w:tcPr>
            <w:tcW w:w="3798" w:type="dxa"/>
          </w:tcPr>
          <w:p w:rsidR="00FA273C"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Preparation of test cases, test runs, bug reports.</w:t>
            </w:r>
          </w:p>
        </w:tc>
      </w:tr>
      <w:tr w:rsidR="00FA273C" w:rsidRPr="00E155E3" w:rsidTr="00F207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4</w:t>
            </w:r>
          </w:p>
        </w:tc>
        <w:tc>
          <w:tcPr>
            <w:tcW w:w="1909"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2430" w:type="dxa"/>
          </w:tcPr>
          <w:p w:rsidR="00FA273C" w:rsidRPr="00E155E3" w:rsidRDefault="00F20741"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Alesya Nichiporchik</w:t>
            </w:r>
          </w:p>
        </w:tc>
        <w:tc>
          <w:tcPr>
            <w:tcW w:w="2070"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Minsk, Belarus</w:t>
            </w:r>
          </w:p>
        </w:tc>
        <w:tc>
          <w:tcPr>
            <w:tcW w:w="3798" w:type="dxa"/>
          </w:tcPr>
          <w:p w:rsidR="00FA273C" w:rsidRPr="00E155E3" w:rsidRDefault="00190F0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Preparation of test cases, test runs, bug reports.</w:t>
            </w:r>
          </w:p>
        </w:tc>
      </w:tr>
      <w:tr w:rsidR="00FF0E7D" w:rsidRPr="00E155E3" w:rsidTr="00F2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F0E7D" w:rsidRPr="00E155E3" w:rsidRDefault="00190F0C"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5</w:t>
            </w:r>
          </w:p>
        </w:tc>
        <w:tc>
          <w:tcPr>
            <w:tcW w:w="1909" w:type="dxa"/>
          </w:tcPr>
          <w:p w:rsidR="00FF0E7D"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2430" w:type="dxa"/>
          </w:tcPr>
          <w:p w:rsidR="00FF0E7D" w:rsidRPr="00E155E3" w:rsidRDefault="00405F56"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405F56">
              <w:rPr>
                <w:rFonts w:asciiTheme="minorHAnsi" w:hAnsiTheme="minorHAnsi" w:cstheme="minorHAnsi"/>
                <w:sz w:val="22"/>
                <w:szCs w:val="22"/>
                <w:lang w:val="en-US"/>
              </w:rPr>
              <w:t>Pavel Bialiauski</w:t>
            </w:r>
          </w:p>
        </w:tc>
        <w:tc>
          <w:tcPr>
            <w:tcW w:w="2070" w:type="dxa"/>
          </w:tcPr>
          <w:p w:rsidR="00FF0E7D"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Minsk, Belarus</w:t>
            </w:r>
          </w:p>
        </w:tc>
        <w:tc>
          <w:tcPr>
            <w:tcW w:w="3798" w:type="dxa"/>
          </w:tcPr>
          <w:p w:rsidR="00FF0E7D" w:rsidRPr="00E155E3" w:rsidRDefault="00190F0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Preparation of test cases, test runs, bug reports.</w:t>
            </w:r>
          </w:p>
        </w:tc>
      </w:tr>
    </w:tbl>
    <w:p w:rsidR="00E155E3" w:rsidRDefault="00E155E3" w:rsidP="00D720E2">
      <w:pPr>
        <w:rPr>
          <w:rFonts w:cstheme="minorHAnsi"/>
          <w:b/>
        </w:rPr>
      </w:pPr>
    </w:p>
    <w:p w:rsidR="00FA273C" w:rsidRPr="00E155E3" w:rsidRDefault="00D720E2" w:rsidP="00D720E2">
      <w:pPr>
        <w:rPr>
          <w:rFonts w:cstheme="minorHAnsi"/>
          <w:b/>
          <w:sz w:val="24"/>
          <w:szCs w:val="24"/>
        </w:rPr>
      </w:pPr>
      <w:r w:rsidRPr="00E155E3">
        <w:rPr>
          <w:rFonts w:cstheme="minorHAnsi"/>
          <w:b/>
          <w:sz w:val="24"/>
          <w:szCs w:val="24"/>
        </w:rPr>
        <w:t xml:space="preserve">6.3 </w:t>
      </w:r>
      <w:bookmarkStart w:id="0" w:name="_Toc43885428"/>
      <w:bookmarkStart w:id="1" w:name="_Toc48295168"/>
      <w:bookmarkStart w:id="2" w:name="_Toc50462717"/>
      <w:r w:rsidRPr="00E155E3">
        <w:rPr>
          <w:rFonts w:cstheme="minorHAnsi"/>
          <w:b/>
          <w:sz w:val="24"/>
          <w:szCs w:val="24"/>
        </w:rPr>
        <w:t xml:space="preserve">Test </w:t>
      </w:r>
      <w:bookmarkEnd w:id="0"/>
      <w:r w:rsidRPr="00E155E3">
        <w:rPr>
          <w:rFonts w:cstheme="minorHAnsi"/>
          <w:b/>
          <w:sz w:val="24"/>
          <w:szCs w:val="24"/>
        </w:rPr>
        <w:t>Environments</w:t>
      </w:r>
      <w:bookmarkEnd w:id="1"/>
      <w:bookmarkEnd w:id="2"/>
      <w:r w:rsidRPr="00E155E3">
        <w:rPr>
          <w:rFonts w:cstheme="minorHAnsi"/>
          <w:b/>
          <w:sz w:val="24"/>
          <w:szCs w:val="24"/>
        </w:rPr>
        <w:t xml:space="preserve"> </w:t>
      </w:r>
    </w:p>
    <w:p w:rsidR="00D720E2" w:rsidRDefault="00D720E2" w:rsidP="00D720E2">
      <w:pPr>
        <w:rPr>
          <w:rFonts w:cstheme="minorHAnsi"/>
        </w:rPr>
      </w:pPr>
      <w:r w:rsidRPr="00E155E3">
        <w:rPr>
          <w:rFonts w:cstheme="minorHAnsi"/>
        </w:rPr>
        <w:t>The app is desktop and designed for PCs, so we do not need to use mobile devices and browsers to test</w:t>
      </w:r>
      <w:r w:rsidR="005D691F" w:rsidRPr="00E155E3">
        <w:rPr>
          <w:rFonts w:cstheme="minorHAnsi"/>
        </w:rPr>
        <w:t>. PCs with Windows 7 and Windows 10 (at least 2 OS) will be required for testing</w:t>
      </w:r>
    </w:p>
    <w:p w:rsidR="00E155E3" w:rsidRPr="00E155E3" w:rsidRDefault="00E155E3" w:rsidP="00D720E2">
      <w:pPr>
        <w:rPr>
          <w:rFonts w:cstheme="minorHAnsi"/>
        </w:rPr>
      </w:pPr>
      <w:r>
        <w:rPr>
          <w:rFonts w:cstheme="minorHAnsi"/>
        </w:rPr>
        <w:br w:type="page"/>
      </w:r>
    </w:p>
    <w:p w:rsidR="00FA273C" w:rsidRPr="00E155E3" w:rsidRDefault="00FA273C" w:rsidP="002416F7">
      <w:pPr>
        <w:rPr>
          <w:rFonts w:cstheme="minorHAnsi"/>
          <w:b/>
          <w:sz w:val="24"/>
          <w:szCs w:val="24"/>
        </w:rPr>
      </w:pPr>
      <w:r w:rsidRPr="00E155E3">
        <w:rPr>
          <w:rFonts w:cstheme="minorHAnsi"/>
          <w:b/>
          <w:sz w:val="24"/>
          <w:szCs w:val="24"/>
        </w:rPr>
        <w:lastRenderedPageBreak/>
        <w:t>6.</w:t>
      </w:r>
      <w:r w:rsidR="00D720E2" w:rsidRPr="00E155E3">
        <w:rPr>
          <w:rFonts w:cstheme="minorHAnsi"/>
          <w:b/>
          <w:sz w:val="24"/>
          <w:szCs w:val="24"/>
          <w:lang w:val="ru-RU"/>
        </w:rPr>
        <w:t>4</w:t>
      </w:r>
      <w:r w:rsidRPr="00E155E3">
        <w:rPr>
          <w:rFonts w:cstheme="minorHAnsi"/>
          <w:b/>
          <w:sz w:val="24"/>
          <w:szCs w:val="24"/>
        </w:rPr>
        <w:t xml:space="preserve"> Test hardware</w:t>
      </w:r>
    </w:p>
    <w:tbl>
      <w:tblPr>
        <w:tblStyle w:val="TableEPAM"/>
        <w:tblW w:w="10632" w:type="dxa"/>
        <w:tblInd w:w="-714" w:type="dxa"/>
        <w:tblLook w:val="04A0" w:firstRow="1" w:lastRow="0" w:firstColumn="1" w:lastColumn="0" w:noHBand="0" w:noVBand="1"/>
      </w:tblPr>
      <w:tblGrid>
        <w:gridCol w:w="424"/>
        <w:gridCol w:w="779"/>
        <w:gridCol w:w="1633"/>
        <w:gridCol w:w="4418"/>
        <w:gridCol w:w="3378"/>
      </w:tblGrid>
      <w:tr w:rsidR="00595635" w:rsidRPr="00E155E3" w:rsidTr="004C022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24" w:type="dxa"/>
            <w:shd w:val="clear" w:color="auto" w:fill="E2EFD9" w:themeFill="accent6" w:themeFillTint="33"/>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w:t>
            </w:r>
          </w:p>
        </w:tc>
        <w:tc>
          <w:tcPr>
            <w:tcW w:w="779" w:type="dxa"/>
            <w:shd w:val="clear" w:color="auto" w:fill="E2EFD9" w:themeFill="accent6" w:themeFillTint="33"/>
          </w:tcPr>
          <w:p w:rsidR="00595635" w:rsidRPr="00E155E3" w:rsidRDefault="00595635" w:rsidP="0059563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Role</w:t>
            </w:r>
          </w:p>
        </w:tc>
        <w:tc>
          <w:tcPr>
            <w:tcW w:w="1633" w:type="dxa"/>
            <w:shd w:val="clear" w:color="auto" w:fill="E2EFD9" w:themeFill="accent6" w:themeFillTint="33"/>
          </w:tcPr>
          <w:p w:rsidR="00595635" w:rsidRPr="00E155E3" w:rsidRDefault="00595635" w:rsidP="0059563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Name</w:t>
            </w:r>
          </w:p>
        </w:tc>
        <w:tc>
          <w:tcPr>
            <w:tcW w:w="4418" w:type="dxa"/>
            <w:shd w:val="clear" w:color="auto" w:fill="E2EFD9" w:themeFill="accent6" w:themeFillTint="33"/>
            <w:vAlign w:val="top"/>
          </w:tcPr>
          <w:p w:rsidR="00595635" w:rsidRPr="00E155E3" w:rsidRDefault="00595635" w:rsidP="0059563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Device Features</w:t>
            </w:r>
          </w:p>
        </w:tc>
        <w:tc>
          <w:tcPr>
            <w:tcW w:w="3378" w:type="dxa"/>
            <w:shd w:val="clear" w:color="auto" w:fill="E2EFD9" w:themeFill="accent6" w:themeFillTint="33"/>
            <w:vAlign w:val="top"/>
          </w:tcPr>
          <w:p w:rsidR="00595635" w:rsidRPr="00E155E3" w:rsidRDefault="00595635" w:rsidP="0059563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OS Features</w:t>
            </w:r>
          </w:p>
        </w:tc>
      </w:tr>
      <w:tr w:rsidR="00FA273C" w:rsidRPr="00E155E3" w:rsidTr="004C022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24" w:type="dxa"/>
          </w:tcPr>
          <w:p w:rsidR="00FA273C" w:rsidRPr="00E155E3" w:rsidRDefault="005D691F" w:rsidP="00FF0E7D">
            <w:pPr>
              <w:rPr>
                <w:rFonts w:asciiTheme="minorHAnsi" w:hAnsiTheme="minorHAnsi" w:cstheme="minorHAnsi"/>
                <w:sz w:val="22"/>
                <w:szCs w:val="22"/>
              </w:rPr>
            </w:pPr>
            <w:r w:rsidRPr="00E155E3">
              <w:rPr>
                <w:rFonts w:asciiTheme="minorHAnsi" w:hAnsiTheme="minorHAnsi" w:cstheme="minorHAnsi"/>
                <w:sz w:val="22"/>
                <w:szCs w:val="22"/>
              </w:rPr>
              <w:t>1</w:t>
            </w:r>
          </w:p>
        </w:tc>
        <w:tc>
          <w:tcPr>
            <w:tcW w:w="779" w:type="dxa"/>
          </w:tcPr>
          <w:p w:rsidR="00FA273C" w:rsidRPr="00E155E3" w:rsidRDefault="0059563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1633" w:type="dxa"/>
          </w:tcPr>
          <w:p w:rsidR="00FA273C" w:rsidRPr="00E155E3" w:rsidRDefault="0059563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Nikita Kotov</w:t>
            </w:r>
          </w:p>
        </w:tc>
        <w:tc>
          <w:tcPr>
            <w:tcW w:w="4418" w:type="dxa"/>
          </w:tcPr>
          <w:p w:rsidR="00595635" w:rsidRPr="00E155E3" w:rsidRDefault="00595635" w:rsidP="0059563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Processor: AMD Ryzen 7 2700X Eight-Core Processor 3.70 GHz</w:t>
            </w:r>
          </w:p>
          <w:p w:rsidR="00595635" w:rsidRPr="00E155E3" w:rsidRDefault="00595635" w:rsidP="0059563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MM: 32.0 GB </w:t>
            </w:r>
          </w:p>
          <w:p w:rsidR="00FA273C"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Type of system: 64-bit OS, processor x64</w:t>
            </w:r>
          </w:p>
        </w:tc>
        <w:tc>
          <w:tcPr>
            <w:tcW w:w="3378" w:type="dxa"/>
          </w:tcPr>
          <w:p w:rsidR="00FA273C" w:rsidRPr="00E155E3" w:rsidRDefault="0059563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Edition: Windows 10 for educational institutions </w:t>
            </w:r>
          </w:p>
        </w:tc>
      </w:tr>
      <w:tr w:rsidR="00595635" w:rsidRPr="00E155E3" w:rsidTr="004C022F">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24"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2</w:t>
            </w:r>
          </w:p>
        </w:tc>
        <w:tc>
          <w:tcPr>
            <w:tcW w:w="779"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1633"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Nikita Kotovich</w:t>
            </w:r>
          </w:p>
        </w:tc>
        <w:tc>
          <w:tcPr>
            <w:tcW w:w="4418" w:type="dxa"/>
          </w:tcPr>
          <w:p w:rsidR="00595635" w:rsidRPr="00E155E3" w:rsidRDefault="00595635" w:rsidP="00595635">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Processor: Intel ® Core (™) i5-7200U CPU @ 2.50 GHz 2.70 GHz</w:t>
            </w:r>
          </w:p>
          <w:p w:rsidR="00595635" w:rsidRPr="00E155E3" w:rsidRDefault="00595635" w:rsidP="00595635">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MM: 8.00 GB (Available 7.85 GB)</w:t>
            </w:r>
          </w:p>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Type of system: 64-bit OS, processor x64</w:t>
            </w:r>
          </w:p>
        </w:tc>
        <w:tc>
          <w:tcPr>
            <w:tcW w:w="3378" w:type="dxa"/>
            <w:vAlign w:val="top"/>
          </w:tcPr>
          <w:p w:rsidR="00595635" w:rsidRPr="00E155E3" w:rsidRDefault="00595635" w:rsidP="00595635">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Edition: Windows 10 Pro</w:t>
            </w:r>
          </w:p>
          <w:p w:rsidR="00595635" w:rsidRPr="00E155E3" w:rsidRDefault="00595635" w:rsidP="00595635">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Version: 20H2</w:t>
            </w:r>
          </w:p>
          <w:p w:rsidR="00595635" w:rsidRPr="00E155E3" w:rsidRDefault="00595635" w:rsidP="00595635">
            <w:pPr>
              <w:pStyle w:val="ab"/>
              <w:spacing w:before="0" w:beforeAutospacing="0" w:after="0" w:afterAutospacing="0" w:line="0" w:lineRule="atLeast"/>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OS build: 19042.1526</w:t>
            </w:r>
          </w:p>
        </w:tc>
      </w:tr>
      <w:tr w:rsidR="00595635" w:rsidRPr="00E155E3" w:rsidTr="004C022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24"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3</w:t>
            </w:r>
          </w:p>
        </w:tc>
        <w:tc>
          <w:tcPr>
            <w:tcW w:w="779"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1633"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Artsiom Hur</w:t>
            </w:r>
          </w:p>
        </w:tc>
        <w:tc>
          <w:tcPr>
            <w:tcW w:w="4418" w:type="dxa"/>
          </w:tcPr>
          <w:p w:rsidR="00595635" w:rsidRPr="00E155E3" w:rsidRDefault="00595635" w:rsidP="0059563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Processor: AMD Athlon (™) II x4 640 processor 3.00 GHz</w:t>
            </w:r>
          </w:p>
          <w:p w:rsidR="00595635" w:rsidRPr="00E155E3" w:rsidRDefault="00595635" w:rsidP="0059563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MM: 2.00 GB</w:t>
            </w:r>
          </w:p>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Type of system: 32-bit OS</w:t>
            </w:r>
          </w:p>
        </w:tc>
        <w:tc>
          <w:tcPr>
            <w:tcW w:w="3378" w:type="dxa"/>
            <w:vAlign w:val="top"/>
          </w:tcPr>
          <w:p w:rsidR="00595635" w:rsidRPr="00E155E3" w:rsidRDefault="00595635" w:rsidP="00595635">
            <w:pPr>
              <w:pStyle w:val="ab"/>
              <w:spacing w:before="0" w:beforeAutospacing="0" w:after="0" w:afterAutospacing="0" w:line="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color w:val="000000"/>
                <w:sz w:val="22"/>
                <w:szCs w:val="22"/>
              </w:rPr>
              <w:t>Edition: Windows 7 Max</w:t>
            </w:r>
          </w:p>
        </w:tc>
      </w:tr>
      <w:tr w:rsidR="00595635" w:rsidRPr="00E155E3" w:rsidTr="004C022F">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24"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4</w:t>
            </w:r>
          </w:p>
        </w:tc>
        <w:tc>
          <w:tcPr>
            <w:tcW w:w="779"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1633" w:type="dxa"/>
          </w:tcPr>
          <w:p w:rsidR="00595635" w:rsidRPr="00E155E3" w:rsidRDefault="00F20741"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Alesya Nichiporchik</w:t>
            </w:r>
          </w:p>
        </w:tc>
        <w:tc>
          <w:tcPr>
            <w:tcW w:w="4418" w:type="dxa"/>
          </w:tcPr>
          <w:p w:rsidR="00F20741" w:rsidRPr="00E155E3" w:rsidRDefault="00F20741" w:rsidP="00F20741">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Processor: Intel ® Celeron ® CPU N3050 @ 1.60 GHz 1.60 GHz</w:t>
            </w:r>
          </w:p>
          <w:p w:rsidR="00F20741" w:rsidRPr="00E155E3" w:rsidRDefault="00F20741" w:rsidP="00F20741">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MM: 4.00 GB</w:t>
            </w:r>
          </w:p>
          <w:p w:rsidR="00595635" w:rsidRPr="00E155E3" w:rsidRDefault="00F20741" w:rsidP="00F20741">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Type of system: 64-bit OS, processor x64</w:t>
            </w:r>
          </w:p>
        </w:tc>
        <w:tc>
          <w:tcPr>
            <w:tcW w:w="3378" w:type="dxa"/>
          </w:tcPr>
          <w:p w:rsidR="00F20741" w:rsidRPr="00E155E3" w:rsidRDefault="00F20741" w:rsidP="00F20741">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Edition: Windows 10 Pro</w:t>
            </w:r>
          </w:p>
          <w:p w:rsidR="00F20741" w:rsidRPr="00E155E3" w:rsidRDefault="00F20741" w:rsidP="00F20741">
            <w:pPr>
              <w:pStyle w:val="a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Version: 1909</w:t>
            </w:r>
          </w:p>
          <w:p w:rsidR="00595635" w:rsidRPr="00E155E3" w:rsidRDefault="00F20741" w:rsidP="00F20741">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color w:val="000000"/>
                <w:sz w:val="22"/>
                <w:szCs w:val="22"/>
                <w:lang w:val="en-US"/>
              </w:rPr>
              <w:t>OS build: 18363.657</w:t>
            </w:r>
          </w:p>
        </w:tc>
      </w:tr>
      <w:tr w:rsidR="00595635" w:rsidRPr="00E155E3" w:rsidTr="004C022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24"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5</w:t>
            </w:r>
          </w:p>
        </w:tc>
        <w:tc>
          <w:tcPr>
            <w:tcW w:w="779"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T</w:t>
            </w:r>
            <w:r w:rsidRPr="00E155E3">
              <w:rPr>
                <w:rFonts w:asciiTheme="minorHAnsi" w:hAnsiTheme="minorHAnsi" w:cstheme="minorHAnsi"/>
                <w:sz w:val="22"/>
                <w:szCs w:val="22"/>
              </w:rPr>
              <w:t>ester</w:t>
            </w:r>
          </w:p>
        </w:tc>
        <w:tc>
          <w:tcPr>
            <w:tcW w:w="1633"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4418" w:type="dxa"/>
          </w:tcPr>
          <w:p w:rsidR="00933D85" w:rsidRPr="00E2004C" w:rsidRDefault="00933D85" w:rsidP="00933D8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E2004C">
              <w:rPr>
                <w:rFonts w:asciiTheme="minorHAnsi" w:hAnsiTheme="minorHAnsi" w:cstheme="minorHAnsi"/>
                <w:color w:val="000000"/>
                <w:sz w:val="22"/>
                <w:szCs w:val="22"/>
                <w:lang w:val="en-US"/>
              </w:rPr>
              <w:t>Processor: AMD Phenom (™) II N930 Quad-Core Processor 2.00 GHz</w:t>
            </w:r>
          </w:p>
          <w:p w:rsidR="00933D85" w:rsidRPr="00E2004C" w:rsidRDefault="00933D85" w:rsidP="00933D85">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E2004C">
              <w:rPr>
                <w:rFonts w:asciiTheme="minorHAnsi" w:hAnsiTheme="minorHAnsi" w:cstheme="minorHAnsi"/>
                <w:color w:val="000000"/>
                <w:sz w:val="22"/>
                <w:szCs w:val="22"/>
                <w:lang w:val="en-US"/>
              </w:rPr>
              <w:t>MM: 4.00 GB (3,74 GB available)</w:t>
            </w:r>
          </w:p>
          <w:p w:rsidR="00595635" w:rsidRPr="00933D85" w:rsidRDefault="00933D85" w:rsidP="00933D8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color w:val="000000"/>
                <w:sz w:val="22"/>
                <w:szCs w:val="22"/>
                <w:lang w:val="en-US"/>
              </w:rPr>
              <w:t>Type of system: 64-bit OS</w:t>
            </w:r>
          </w:p>
        </w:tc>
        <w:tc>
          <w:tcPr>
            <w:tcW w:w="3378" w:type="dxa"/>
          </w:tcPr>
          <w:p w:rsidR="00595635" w:rsidRPr="00E2004C" w:rsidRDefault="00E2004C" w:rsidP="00E2004C">
            <w:pPr>
              <w:pStyle w:val="a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E2004C">
              <w:rPr>
                <w:rFonts w:asciiTheme="minorHAnsi" w:hAnsiTheme="minorHAnsi" w:cstheme="minorHAnsi"/>
                <w:color w:val="000000"/>
                <w:sz w:val="22"/>
                <w:szCs w:val="22"/>
                <w:lang w:val="en-US"/>
              </w:rPr>
              <w:t>Edition: Windows 7 Ultimate</w:t>
            </w:r>
          </w:p>
        </w:tc>
      </w:tr>
    </w:tbl>
    <w:p w:rsidR="00FA273C" w:rsidRPr="00E155E3" w:rsidRDefault="00FA273C" w:rsidP="002416F7">
      <w:pPr>
        <w:rPr>
          <w:rFonts w:cstheme="minorHAnsi"/>
        </w:rPr>
      </w:pPr>
    </w:p>
    <w:p w:rsidR="00FA273C" w:rsidRPr="00E155E3" w:rsidRDefault="00FA273C" w:rsidP="002416F7">
      <w:pPr>
        <w:rPr>
          <w:rFonts w:cstheme="minorHAnsi"/>
          <w:b/>
          <w:sz w:val="24"/>
          <w:szCs w:val="24"/>
        </w:rPr>
      </w:pPr>
      <w:r w:rsidRPr="00E155E3">
        <w:rPr>
          <w:rFonts w:cstheme="minorHAnsi"/>
          <w:b/>
          <w:sz w:val="24"/>
          <w:szCs w:val="24"/>
        </w:rPr>
        <w:t>6.</w:t>
      </w:r>
      <w:r w:rsidR="00D720E2" w:rsidRPr="00E155E3">
        <w:rPr>
          <w:rFonts w:cstheme="minorHAnsi"/>
          <w:b/>
          <w:sz w:val="24"/>
          <w:szCs w:val="24"/>
          <w:lang w:val="ru-RU"/>
        </w:rPr>
        <w:t>5</w:t>
      </w:r>
      <w:r w:rsidRPr="00E155E3">
        <w:rPr>
          <w:rFonts w:cstheme="minorHAnsi"/>
          <w:b/>
          <w:sz w:val="24"/>
          <w:szCs w:val="24"/>
        </w:rPr>
        <w:t xml:space="preserve"> Test tools</w:t>
      </w:r>
    </w:p>
    <w:tbl>
      <w:tblPr>
        <w:tblStyle w:val="TableEPAM"/>
        <w:tblW w:w="10632" w:type="dxa"/>
        <w:tblInd w:w="-714" w:type="dxa"/>
        <w:tblLook w:val="04A0" w:firstRow="1" w:lastRow="0" w:firstColumn="1" w:lastColumn="0" w:noHBand="0" w:noVBand="1"/>
      </w:tblPr>
      <w:tblGrid>
        <w:gridCol w:w="425"/>
        <w:gridCol w:w="4537"/>
        <w:gridCol w:w="5670"/>
      </w:tblGrid>
      <w:tr w:rsidR="00FA273C" w:rsidRPr="00E155E3" w:rsidTr="00E1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E2EFD9" w:themeFill="accent6" w:themeFillTint="33"/>
          </w:tcPr>
          <w:p w:rsidR="00FA273C" w:rsidRPr="00E155E3" w:rsidRDefault="00FA273C"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4537"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Tool</w:t>
            </w:r>
          </w:p>
        </w:tc>
        <w:tc>
          <w:tcPr>
            <w:tcW w:w="5670" w:type="dxa"/>
            <w:shd w:val="clear" w:color="auto" w:fill="E2EFD9" w:themeFill="accent6" w:themeFillTint="33"/>
          </w:tcPr>
          <w:p w:rsidR="00FA273C" w:rsidRPr="00E155E3" w:rsidRDefault="00FA273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Comment</w:t>
            </w:r>
          </w:p>
        </w:tc>
      </w:tr>
      <w:tr w:rsidR="00FA273C"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595635"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1</w:t>
            </w:r>
          </w:p>
        </w:tc>
        <w:tc>
          <w:tcPr>
            <w:tcW w:w="4537" w:type="dxa"/>
          </w:tcPr>
          <w:p w:rsidR="00FA273C" w:rsidRPr="00E155E3" w:rsidRDefault="00595635"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Google tables</w:t>
            </w:r>
          </w:p>
        </w:tc>
        <w:tc>
          <w:tcPr>
            <w:tcW w:w="5670" w:type="dxa"/>
          </w:tcPr>
          <w:p w:rsidR="00FA273C" w:rsidRPr="00E155E3" w:rsidRDefault="007E2FCF"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Creating</w:t>
            </w:r>
            <w:r w:rsidR="00595635" w:rsidRPr="00E155E3">
              <w:rPr>
                <w:rFonts w:asciiTheme="minorHAnsi" w:hAnsiTheme="minorHAnsi" w:cstheme="minorHAnsi"/>
                <w:sz w:val="22"/>
                <w:szCs w:val="22"/>
              </w:rPr>
              <w:t xml:space="preserve"> checklists</w:t>
            </w:r>
          </w:p>
        </w:tc>
      </w:tr>
      <w:tr w:rsidR="00FA273C"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FA273C" w:rsidRPr="00E155E3" w:rsidRDefault="00595635" w:rsidP="00FF0E7D">
            <w:pPr>
              <w:rPr>
                <w:rFonts w:asciiTheme="minorHAnsi" w:hAnsiTheme="minorHAnsi" w:cstheme="minorHAnsi"/>
                <w:sz w:val="22"/>
                <w:szCs w:val="22"/>
                <w:lang w:val="en-US"/>
              </w:rPr>
            </w:pPr>
            <w:r w:rsidRPr="00E155E3">
              <w:rPr>
                <w:rFonts w:asciiTheme="minorHAnsi" w:hAnsiTheme="minorHAnsi" w:cstheme="minorHAnsi"/>
                <w:sz w:val="22"/>
                <w:szCs w:val="22"/>
                <w:lang w:val="en-US"/>
              </w:rPr>
              <w:t>2</w:t>
            </w:r>
          </w:p>
        </w:tc>
        <w:tc>
          <w:tcPr>
            <w:tcW w:w="4537" w:type="dxa"/>
          </w:tcPr>
          <w:p w:rsidR="00FA273C" w:rsidRPr="00E155E3" w:rsidRDefault="00595635"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Jitsi</w:t>
            </w:r>
          </w:p>
        </w:tc>
        <w:tc>
          <w:tcPr>
            <w:tcW w:w="5670" w:type="dxa"/>
          </w:tcPr>
          <w:p w:rsidR="00FA273C" w:rsidRPr="00E155E3" w:rsidRDefault="007E2FCF"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T</w:t>
            </w:r>
            <w:r w:rsidR="00595635" w:rsidRPr="00E155E3">
              <w:rPr>
                <w:rFonts w:asciiTheme="minorHAnsi" w:hAnsiTheme="minorHAnsi" w:cstheme="minorHAnsi"/>
                <w:sz w:val="22"/>
                <w:szCs w:val="22"/>
              </w:rPr>
              <w:t>eam communication</w:t>
            </w:r>
          </w:p>
        </w:tc>
      </w:tr>
      <w:tr w:rsidR="00595635"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3</w:t>
            </w:r>
          </w:p>
        </w:tc>
        <w:tc>
          <w:tcPr>
            <w:tcW w:w="4537"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Telegram</w:t>
            </w:r>
          </w:p>
        </w:tc>
        <w:tc>
          <w:tcPr>
            <w:tcW w:w="5670" w:type="dxa"/>
          </w:tcPr>
          <w:p w:rsidR="00595635" w:rsidRPr="00E155E3" w:rsidRDefault="007E2FCF"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T</w:t>
            </w:r>
            <w:r w:rsidR="00595635" w:rsidRPr="00E155E3">
              <w:rPr>
                <w:rFonts w:asciiTheme="minorHAnsi" w:hAnsiTheme="minorHAnsi" w:cstheme="minorHAnsi"/>
                <w:sz w:val="22"/>
                <w:szCs w:val="22"/>
              </w:rPr>
              <w:t>eam communication</w:t>
            </w:r>
          </w:p>
        </w:tc>
      </w:tr>
      <w:tr w:rsidR="00595635"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4</w:t>
            </w:r>
          </w:p>
        </w:tc>
        <w:tc>
          <w:tcPr>
            <w:tcW w:w="4537"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Jira</w:t>
            </w:r>
          </w:p>
        </w:tc>
        <w:tc>
          <w:tcPr>
            <w:tcW w:w="5670" w:type="dxa"/>
          </w:tcPr>
          <w:p w:rsidR="00595635" w:rsidRPr="00E155E3" w:rsidRDefault="007E2FCF"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B</w:t>
            </w:r>
            <w:r w:rsidR="00595635" w:rsidRPr="00E155E3">
              <w:rPr>
                <w:rFonts w:asciiTheme="minorHAnsi" w:hAnsiTheme="minorHAnsi" w:cstheme="minorHAnsi"/>
                <w:sz w:val="22"/>
                <w:szCs w:val="22"/>
              </w:rPr>
              <w:t>ug reports</w:t>
            </w:r>
          </w:p>
        </w:tc>
      </w:tr>
      <w:tr w:rsidR="00595635"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595635" w:rsidP="00595635">
            <w:pPr>
              <w:rPr>
                <w:rFonts w:asciiTheme="minorHAnsi" w:hAnsiTheme="minorHAnsi" w:cstheme="minorHAnsi"/>
                <w:sz w:val="22"/>
                <w:szCs w:val="22"/>
              </w:rPr>
            </w:pPr>
            <w:r w:rsidRPr="00E155E3">
              <w:rPr>
                <w:rFonts w:asciiTheme="minorHAnsi" w:hAnsiTheme="minorHAnsi" w:cstheme="minorHAnsi"/>
                <w:sz w:val="22"/>
                <w:szCs w:val="22"/>
              </w:rPr>
              <w:t>5</w:t>
            </w:r>
          </w:p>
        </w:tc>
        <w:tc>
          <w:tcPr>
            <w:tcW w:w="4537"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Qase, Jira</w:t>
            </w:r>
          </w:p>
        </w:tc>
        <w:tc>
          <w:tcPr>
            <w:tcW w:w="5670" w:type="dxa"/>
          </w:tcPr>
          <w:p w:rsidR="00595635" w:rsidRPr="00E155E3" w:rsidRDefault="007E2FCF" w:rsidP="007E2F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Creating</w:t>
            </w:r>
            <w:r w:rsidR="00595635" w:rsidRPr="00E155E3">
              <w:rPr>
                <w:rFonts w:asciiTheme="minorHAnsi" w:hAnsiTheme="minorHAnsi" w:cstheme="minorHAnsi"/>
                <w:sz w:val="22"/>
                <w:szCs w:val="22"/>
              </w:rPr>
              <w:t xml:space="preserve"> test cases</w:t>
            </w:r>
          </w:p>
        </w:tc>
      </w:tr>
      <w:tr w:rsidR="00595635"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595635" w:rsidP="00595635">
            <w:pPr>
              <w:rPr>
                <w:rFonts w:asciiTheme="minorHAnsi" w:hAnsiTheme="minorHAnsi" w:cstheme="minorHAnsi"/>
                <w:sz w:val="22"/>
                <w:szCs w:val="22"/>
                <w:lang w:val="en-US"/>
              </w:rPr>
            </w:pPr>
            <w:r w:rsidRPr="00E155E3">
              <w:rPr>
                <w:rFonts w:asciiTheme="minorHAnsi" w:hAnsiTheme="minorHAnsi" w:cstheme="minorHAnsi"/>
                <w:sz w:val="22"/>
                <w:szCs w:val="22"/>
                <w:lang w:val="en-US"/>
              </w:rPr>
              <w:t>5</w:t>
            </w:r>
          </w:p>
        </w:tc>
        <w:tc>
          <w:tcPr>
            <w:tcW w:w="4537"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MS Offise Word</w:t>
            </w:r>
          </w:p>
        </w:tc>
        <w:tc>
          <w:tcPr>
            <w:tcW w:w="5670" w:type="dxa"/>
          </w:tcPr>
          <w:p w:rsidR="00595635" w:rsidRPr="00E155E3" w:rsidRDefault="00EA60F9" w:rsidP="00EA60F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lang w:val="en-US"/>
              </w:rPr>
              <w:t>D</w:t>
            </w:r>
            <w:r w:rsidRPr="00E155E3">
              <w:rPr>
                <w:rFonts w:asciiTheme="minorHAnsi" w:hAnsiTheme="minorHAnsi" w:cstheme="minorHAnsi"/>
                <w:sz w:val="22"/>
                <w:szCs w:val="22"/>
              </w:rPr>
              <w:t xml:space="preserve">ocumentation </w:t>
            </w:r>
            <w:r w:rsidR="00595635" w:rsidRPr="00E155E3">
              <w:rPr>
                <w:rFonts w:asciiTheme="minorHAnsi" w:hAnsiTheme="minorHAnsi" w:cstheme="minorHAnsi"/>
                <w:sz w:val="22"/>
                <w:szCs w:val="22"/>
              </w:rPr>
              <w:t xml:space="preserve">writing </w:t>
            </w:r>
          </w:p>
        </w:tc>
      </w:tr>
    </w:tbl>
    <w:p w:rsidR="00E155E3" w:rsidRDefault="00E155E3" w:rsidP="002416F7">
      <w:pPr>
        <w:rPr>
          <w:rFonts w:cstheme="minorHAnsi"/>
        </w:rPr>
      </w:pPr>
    </w:p>
    <w:p w:rsidR="00FA273C" w:rsidRPr="00E155E3" w:rsidRDefault="00E155E3" w:rsidP="002416F7">
      <w:pPr>
        <w:rPr>
          <w:rFonts w:cstheme="minorHAnsi"/>
        </w:rPr>
      </w:pPr>
      <w:r>
        <w:rPr>
          <w:rFonts w:cstheme="minorHAnsi"/>
        </w:rPr>
        <w:br w:type="page"/>
      </w:r>
    </w:p>
    <w:p w:rsidR="00964933" w:rsidRPr="00E155E3" w:rsidRDefault="00E155E3" w:rsidP="00E155E3">
      <w:pPr>
        <w:rPr>
          <w:rFonts w:cstheme="minorHAnsi"/>
          <w:b/>
          <w:sz w:val="28"/>
          <w:szCs w:val="28"/>
        </w:rPr>
      </w:pPr>
      <w:r>
        <w:rPr>
          <w:rFonts w:cstheme="minorHAnsi"/>
          <w:b/>
          <w:sz w:val="28"/>
          <w:szCs w:val="28"/>
        </w:rPr>
        <w:lastRenderedPageBreak/>
        <w:t>7. Test documentation</w:t>
      </w:r>
    </w:p>
    <w:tbl>
      <w:tblPr>
        <w:tblStyle w:val="TableEPAM"/>
        <w:tblW w:w="10632" w:type="dxa"/>
        <w:tblInd w:w="-714" w:type="dxa"/>
        <w:tblLook w:val="04A0" w:firstRow="1" w:lastRow="0" w:firstColumn="1" w:lastColumn="0" w:noHBand="0" w:noVBand="1"/>
      </w:tblPr>
      <w:tblGrid>
        <w:gridCol w:w="425"/>
        <w:gridCol w:w="2263"/>
        <w:gridCol w:w="1425"/>
        <w:gridCol w:w="2835"/>
        <w:gridCol w:w="3684"/>
      </w:tblGrid>
      <w:tr w:rsidR="00502EE2" w:rsidRPr="00E155E3" w:rsidTr="00E1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E2EFD9" w:themeFill="accent6" w:themeFillTint="33"/>
          </w:tcPr>
          <w:p w:rsidR="00964933" w:rsidRPr="00E155E3" w:rsidRDefault="00964933"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2263" w:type="dxa"/>
            <w:shd w:val="clear" w:color="auto" w:fill="E2EFD9" w:themeFill="accent6" w:themeFillTint="33"/>
          </w:tcPr>
          <w:p w:rsidR="00964933" w:rsidRPr="00E155E3" w:rsidRDefault="00964933"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Title</w:t>
            </w:r>
          </w:p>
        </w:tc>
        <w:tc>
          <w:tcPr>
            <w:tcW w:w="1425" w:type="dxa"/>
            <w:shd w:val="clear" w:color="auto" w:fill="E2EFD9" w:themeFill="accent6" w:themeFillTint="33"/>
          </w:tcPr>
          <w:p w:rsidR="00964933" w:rsidRPr="00E155E3" w:rsidRDefault="00964933"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Responsible person(s)</w:t>
            </w:r>
          </w:p>
        </w:tc>
        <w:tc>
          <w:tcPr>
            <w:tcW w:w="2835" w:type="dxa"/>
            <w:shd w:val="clear" w:color="auto" w:fill="E2EFD9" w:themeFill="accent6" w:themeFillTint="33"/>
          </w:tcPr>
          <w:p w:rsidR="00964933" w:rsidRPr="00E155E3" w:rsidRDefault="00964933"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Frequency (delivery time)</w:t>
            </w:r>
          </w:p>
        </w:tc>
        <w:tc>
          <w:tcPr>
            <w:tcW w:w="3684" w:type="dxa"/>
            <w:shd w:val="clear" w:color="auto" w:fill="E2EFD9" w:themeFill="accent6" w:themeFillTint="33"/>
          </w:tcPr>
          <w:p w:rsidR="00964933" w:rsidRPr="00E155E3" w:rsidRDefault="00964933"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Method of delivery</w:t>
            </w:r>
          </w:p>
        </w:tc>
      </w:tr>
      <w:tr w:rsidR="00595635"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F20741" w:rsidP="00595635">
            <w:pPr>
              <w:rPr>
                <w:rFonts w:asciiTheme="minorHAnsi" w:hAnsiTheme="minorHAnsi" w:cstheme="minorHAnsi"/>
                <w:sz w:val="22"/>
                <w:szCs w:val="22"/>
                <w:lang w:val="en-US"/>
              </w:rPr>
            </w:pPr>
            <w:r w:rsidRPr="00E155E3">
              <w:rPr>
                <w:rFonts w:asciiTheme="minorHAnsi" w:hAnsiTheme="minorHAnsi" w:cstheme="minorHAnsi"/>
                <w:sz w:val="22"/>
                <w:szCs w:val="22"/>
                <w:lang w:val="en-US"/>
              </w:rPr>
              <w:t>1</w:t>
            </w:r>
          </w:p>
        </w:tc>
        <w:tc>
          <w:tcPr>
            <w:tcW w:w="2263"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Lexiconer TestPlan</w:t>
            </w:r>
          </w:p>
        </w:tc>
        <w:tc>
          <w:tcPr>
            <w:tcW w:w="1425"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Nikita Kotov, Artsiom Hur</w:t>
            </w:r>
          </w:p>
        </w:tc>
        <w:tc>
          <w:tcPr>
            <w:tcW w:w="2835"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Once before the testing start</w:t>
            </w:r>
          </w:p>
        </w:tc>
        <w:tc>
          <w:tcPr>
            <w:tcW w:w="3684" w:type="dxa"/>
          </w:tcPr>
          <w:p w:rsidR="00595635" w:rsidRPr="00E155E3" w:rsidRDefault="007F7771"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Mailing</w:t>
            </w:r>
            <w:r w:rsidR="001816E8" w:rsidRPr="00E155E3">
              <w:rPr>
                <w:rFonts w:asciiTheme="minorHAnsi" w:hAnsiTheme="minorHAnsi" w:cstheme="minorHAnsi"/>
                <w:sz w:val="22"/>
                <w:szCs w:val="22"/>
              </w:rPr>
              <w:t>.</w:t>
            </w:r>
          </w:p>
        </w:tc>
      </w:tr>
      <w:tr w:rsidR="00595635"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F20741" w:rsidP="00595635">
            <w:pPr>
              <w:rPr>
                <w:rFonts w:asciiTheme="minorHAnsi" w:hAnsiTheme="minorHAnsi" w:cstheme="minorHAnsi"/>
                <w:sz w:val="22"/>
                <w:szCs w:val="22"/>
                <w:lang w:val="en-US"/>
              </w:rPr>
            </w:pPr>
            <w:r w:rsidRPr="00E155E3">
              <w:rPr>
                <w:rFonts w:asciiTheme="minorHAnsi" w:hAnsiTheme="minorHAnsi" w:cstheme="minorHAnsi"/>
                <w:sz w:val="22"/>
                <w:szCs w:val="22"/>
                <w:lang w:val="en-US"/>
              </w:rPr>
              <w:t>2</w:t>
            </w:r>
          </w:p>
        </w:tc>
        <w:tc>
          <w:tcPr>
            <w:tcW w:w="2263" w:type="dxa"/>
          </w:tcPr>
          <w:p w:rsidR="00595635" w:rsidRPr="00E155E3" w:rsidRDefault="0094742B"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 xml:space="preserve">Lexiconer </w:t>
            </w:r>
            <w:r w:rsidR="00595635" w:rsidRPr="00E155E3">
              <w:rPr>
                <w:rFonts w:asciiTheme="minorHAnsi" w:hAnsiTheme="minorHAnsi" w:cstheme="minorHAnsi"/>
                <w:sz w:val="22"/>
                <w:szCs w:val="22"/>
              </w:rPr>
              <w:t>TestCases</w:t>
            </w:r>
          </w:p>
        </w:tc>
        <w:tc>
          <w:tcPr>
            <w:tcW w:w="1425"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All team</w:t>
            </w:r>
          </w:p>
        </w:tc>
        <w:tc>
          <w:tcPr>
            <w:tcW w:w="2835"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Before the testing start</w:t>
            </w:r>
          </w:p>
        </w:tc>
        <w:tc>
          <w:tcPr>
            <w:tcW w:w="3684" w:type="dxa"/>
          </w:tcPr>
          <w:p w:rsidR="00595635" w:rsidRPr="00E155E3" w:rsidRDefault="007F7771"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Writing in a special tule(s)</w:t>
            </w:r>
            <w:r w:rsidR="001816E8" w:rsidRPr="00E155E3">
              <w:rPr>
                <w:rFonts w:asciiTheme="minorHAnsi" w:hAnsiTheme="minorHAnsi" w:cstheme="minorHAnsi"/>
                <w:sz w:val="22"/>
                <w:szCs w:val="22"/>
                <w:lang w:val="en-US"/>
              </w:rPr>
              <w:t>.</w:t>
            </w:r>
          </w:p>
        </w:tc>
      </w:tr>
      <w:tr w:rsidR="00595635" w:rsidRPr="00E155E3" w:rsidTr="00E15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F20741" w:rsidP="00595635">
            <w:pPr>
              <w:rPr>
                <w:rFonts w:asciiTheme="minorHAnsi" w:hAnsiTheme="minorHAnsi" w:cstheme="minorHAnsi"/>
                <w:sz w:val="22"/>
                <w:szCs w:val="22"/>
                <w:lang w:val="en-US"/>
              </w:rPr>
            </w:pPr>
            <w:r w:rsidRPr="00E155E3">
              <w:rPr>
                <w:rFonts w:asciiTheme="minorHAnsi" w:hAnsiTheme="minorHAnsi" w:cstheme="minorHAnsi"/>
                <w:sz w:val="22"/>
                <w:szCs w:val="22"/>
                <w:lang w:val="en-US"/>
              </w:rPr>
              <w:t>3</w:t>
            </w:r>
          </w:p>
        </w:tc>
        <w:tc>
          <w:tcPr>
            <w:tcW w:w="2263"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Bug reports</w:t>
            </w:r>
          </w:p>
        </w:tc>
        <w:tc>
          <w:tcPr>
            <w:tcW w:w="1425"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All team</w:t>
            </w:r>
          </w:p>
        </w:tc>
        <w:tc>
          <w:tcPr>
            <w:tcW w:w="2835" w:type="dxa"/>
          </w:tcPr>
          <w:p w:rsidR="00595635" w:rsidRPr="00E155E3" w:rsidRDefault="00595635"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Upon finding a bug</w:t>
            </w:r>
          </w:p>
        </w:tc>
        <w:tc>
          <w:tcPr>
            <w:tcW w:w="3684" w:type="dxa"/>
          </w:tcPr>
          <w:p w:rsidR="00595635" w:rsidRPr="00E155E3" w:rsidRDefault="007F7771" w:rsidP="0059563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lang w:val="en-US"/>
              </w:rPr>
              <w:t>Writing in Jira</w:t>
            </w:r>
            <w:r w:rsidR="001816E8" w:rsidRPr="00E155E3">
              <w:rPr>
                <w:rFonts w:asciiTheme="minorHAnsi" w:hAnsiTheme="minorHAnsi" w:cstheme="minorHAnsi"/>
                <w:sz w:val="22"/>
                <w:szCs w:val="22"/>
              </w:rPr>
              <w:t>.</w:t>
            </w:r>
          </w:p>
        </w:tc>
      </w:tr>
      <w:tr w:rsidR="00595635" w:rsidRPr="00E155E3" w:rsidTr="00E155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rsidR="00595635" w:rsidRPr="00E155E3" w:rsidRDefault="00F20741" w:rsidP="00595635">
            <w:pPr>
              <w:rPr>
                <w:rFonts w:asciiTheme="minorHAnsi" w:hAnsiTheme="minorHAnsi" w:cstheme="minorHAnsi"/>
                <w:sz w:val="22"/>
                <w:szCs w:val="22"/>
                <w:lang w:val="en-US"/>
              </w:rPr>
            </w:pPr>
            <w:r w:rsidRPr="00E155E3">
              <w:rPr>
                <w:rFonts w:asciiTheme="minorHAnsi" w:hAnsiTheme="minorHAnsi" w:cstheme="minorHAnsi"/>
                <w:sz w:val="22"/>
                <w:szCs w:val="22"/>
                <w:lang w:val="en-US"/>
              </w:rPr>
              <w:t>4</w:t>
            </w:r>
          </w:p>
        </w:tc>
        <w:tc>
          <w:tcPr>
            <w:tcW w:w="2263"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Test Result Reports</w:t>
            </w:r>
          </w:p>
        </w:tc>
        <w:tc>
          <w:tcPr>
            <w:tcW w:w="1425"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Artsiom Hur</w:t>
            </w:r>
          </w:p>
        </w:tc>
        <w:tc>
          <w:tcPr>
            <w:tcW w:w="2835" w:type="dxa"/>
          </w:tcPr>
          <w:p w:rsidR="00595635" w:rsidRPr="00E155E3" w:rsidRDefault="00595635"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Weekly</w:t>
            </w:r>
          </w:p>
        </w:tc>
        <w:tc>
          <w:tcPr>
            <w:tcW w:w="3684" w:type="dxa"/>
          </w:tcPr>
          <w:p w:rsidR="00595635" w:rsidRPr="00E155E3" w:rsidRDefault="001816E8" w:rsidP="00595635">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Writing in Word. Preparing a presentation on the results of the work.</w:t>
            </w:r>
          </w:p>
        </w:tc>
      </w:tr>
    </w:tbl>
    <w:p w:rsidR="00964933" w:rsidRPr="00E155E3" w:rsidRDefault="00964933" w:rsidP="00964933">
      <w:pPr>
        <w:pStyle w:val="a6"/>
        <w:rPr>
          <w:rFonts w:cstheme="minorHAnsi"/>
        </w:rPr>
      </w:pPr>
    </w:p>
    <w:p w:rsidR="00FA273C" w:rsidRPr="00E155E3" w:rsidRDefault="00964933" w:rsidP="002416F7">
      <w:pPr>
        <w:rPr>
          <w:rFonts w:cstheme="minorHAnsi"/>
          <w:b/>
          <w:sz w:val="28"/>
          <w:szCs w:val="28"/>
        </w:rPr>
      </w:pPr>
      <w:r w:rsidRPr="00E155E3">
        <w:rPr>
          <w:rFonts w:cstheme="minorHAnsi"/>
          <w:b/>
          <w:sz w:val="28"/>
          <w:szCs w:val="28"/>
        </w:rPr>
        <w:t>8. Test strategy</w:t>
      </w:r>
    </w:p>
    <w:p w:rsidR="00964933" w:rsidRPr="00E155E3" w:rsidRDefault="00964933" w:rsidP="00964933">
      <w:pPr>
        <w:pStyle w:val="a6"/>
        <w:rPr>
          <w:rFonts w:cstheme="minorHAnsi"/>
        </w:rPr>
      </w:pPr>
      <w:r w:rsidRPr="00E155E3">
        <w:rPr>
          <w:rFonts w:cstheme="minorHAnsi"/>
        </w:rPr>
        <w:t xml:space="preserve">The </w:t>
      </w:r>
      <w:r w:rsidR="004C022F" w:rsidRPr="00E155E3">
        <w:rPr>
          <w:rFonts w:cstheme="minorHAnsi"/>
        </w:rPr>
        <w:t xml:space="preserve">Lexiconer </w:t>
      </w:r>
      <w:r w:rsidRPr="00E155E3">
        <w:rPr>
          <w:rFonts w:cstheme="minorHAnsi"/>
        </w:rPr>
        <w:t>applications will be tested using a “black box” approach, which is based on the requirements and functional specification without knowledge of the internal structure or program source code.</w:t>
      </w:r>
    </w:p>
    <w:p w:rsidR="00964933" w:rsidRPr="00E155E3" w:rsidRDefault="00964933" w:rsidP="002416F7">
      <w:pPr>
        <w:rPr>
          <w:rFonts w:cstheme="minorHAnsi"/>
          <w:b/>
          <w:sz w:val="24"/>
          <w:szCs w:val="24"/>
        </w:rPr>
      </w:pPr>
      <w:r w:rsidRPr="00E155E3">
        <w:rPr>
          <w:rFonts w:cstheme="minorHAnsi"/>
          <w:b/>
          <w:sz w:val="24"/>
          <w:szCs w:val="24"/>
        </w:rPr>
        <w:t>8.1 Entry criteria</w:t>
      </w:r>
    </w:p>
    <w:p w:rsidR="00964933" w:rsidRPr="00E155E3" w:rsidRDefault="00964933" w:rsidP="00964933">
      <w:pPr>
        <w:pStyle w:val="a6"/>
        <w:rPr>
          <w:rFonts w:cstheme="minorHAnsi"/>
        </w:rPr>
      </w:pPr>
      <w:r w:rsidRPr="00E155E3">
        <w:rPr>
          <w:rFonts w:cstheme="minorHAnsi"/>
        </w:rPr>
        <w:t>The Testing Team may suspend partial or full-testing activities on a given build if any of the following occurs:</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It is impossible to install the new build following the readme</w:t>
      </w:r>
      <w:r w:rsidR="00EA60F9">
        <w:rPr>
          <w:rFonts w:asciiTheme="minorHAnsi" w:hAnsiTheme="minorHAnsi" w:cstheme="minorHAnsi"/>
          <w:sz w:val="22"/>
          <w:szCs w:val="22"/>
        </w:rPr>
        <w:t xml:space="preserve"> </w:t>
      </w:r>
      <w:r w:rsidR="00EA60F9" w:rsidRPr="00E155E3">
        <w:rPr>
          <w:rFonts w:asciiTheme="minorHAnsi" w:hAnsiTheme="minorHAnsi" w:cstheme="minorHAnsi"/>
          <w:sz w:val="22"/>
          <w:szCs w:val="22"/>
        </w:rPr>
        <w:t>successfully</w:t>
      </w:r>
      <w:r w:rsidR="00964933" w:rsidRPr="00E155E3">
        <w:rPr>
          <w:rFonts w:asciiTheme="minorHAnsi" w:hAnsiTheme="minorHAnsi" w:cstheme="minorHAnsi"/>
          <w:sz w:val="22"/>
          <w:szCs w:val="22"/>
        </w:rPr>
        <w:t>.</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There is a fault w</w:t>
      </w:r>
      <w:r w:rsidR="00EA60F9">
        <w:rPr>
          <w:rFonts w:asciiTheme="minorHAnsi" w:hAnsiTheme="minorHAnsi" w:cstheme="minorHAnsi"/>
          <w:sz w:val="22"/>
          <w:szCs w:val="22"/>
        </w:rPr>
        <w:t xml:space="preserve">ith a feature that prevents </w:t>
      </w:r>
      <w:r w:rsidR="00964933" w:rsidRPr="00E155E3">
        <w:rPr>
          <w:rFonts w:asciiTheme="minorHAnsi" w:hAnsiTheme="minorHAnsi" w:cstheme="minorHAnsi"/>
          <w:sz w:val="22"/>
          <w:szCs w:val="22"/>
        </w:rPr>
        <w:t>testing</w:t>
      </w:r>
      <w:r w:rsidR="00EA60F9">
        <w:rPr>
          <w:rFonts w:asciiTheme="minorHAnsi" w:hAnsiTheme="minorHAnsi" w:cstheme="minorHAnsi"/>
          <w:sz w:val="22"/>
          <w:szCs w:val="22"/>
        </w:rPr>
        <w:t xml:space="preserve"> the feature</w:t>
      </w:r>
      <w:r w:rsidR="00964933" w:rsidRPr="00E155E3">
        <w:rPr>
          <w:rFonts w:asciiTheme="minorHAnsi" w:hAnsiTheme="minorHAnsi" w:cstheme="minorHAnsi"/>
          <w:sz w:val="22"/>
          <w:szCs w:val="22"/>
        </w:rPr>
        <w:t>.</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Application does not contain the specified change(s).</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 xml:space="preserve">New </w:t>
      </w:r>
      <w:bookmarkStart w:id="3" w:name="OLE_LINK1"/>
      <w:r w:rsidR="00964933" w:rsidRPr="00E155E3">
        <w:rPr>
          <w:rFonts w:asciiTheme="minorHAnsi" w:hAnsiTheme="minorHAnsi" w:cstheme="minorHAnsi"/>
          <w:sz w:val="22"/>
          <w:szCs w:val="22"/>
        </w:rPr>
        <w:t xml:space="preserve">claimed </w:t>
      </w:r>
      <w:bookmarkEnd w:id="3"/>
      <w:r w:rsidR="00964933" w:rsidRPr="00E155E3">
        <w:rPr>
          <w:rFonts w:asciiTheme="minorHAnsi" w:hAnsiTheme="minorHAnsi" w:cstheme="minorHAnsi"/>
          <w:sz w:val="22"/>
          <w:szCs w:val="22"/>
        </w:rPr>
        <w:t>functionality doesn’t work or works improperly.</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A severe problem has occurred that does not allow testing to continue.</w:t>
      </w:r>
    </w:p>
    <w:p w:rsidR="00964933" w:rsidRPr="00E155E3" w:rsidRDefault="004C022F" w:rsidP="004C022F">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Development has not corrected the problem(s) that previously suspended testing.</w:t>
      </w:r>
    </w:p>
    <w:p w:rsidR="00964933" w:rsidRDefault="004C022F" w:rsidP="00E155E3">
      <w:pPr>
        <w:pStyle w:val="a"/>
        <w:numPr>
          <w:ilvl w:val="0"/>
          <w:numId w:val="0"/>
        </w:numPr>
        <w:ind w:left="720" w:hanging="363"/>
        <w:rPr>
          <w:rFonts w:asciiTheme="minorHAnsi" w:hAnsiTheme="minorHAnsi" w:cstheme="minorHAnsi"/>
          <w:sz w:val="22"/>
          <w:szCs w:val="22"/>
        </w:rPr>
      </w:pPr>
      <w:r w:rsidRPr="00E155E3">
        <w:rPr>
          <w:rFonts w:asciiTheme="minorHAnsi" w:hAnsiTheme="minorHAnsi" w:cstheme="minorHAnsi"/>
          <w:sz w:val="22"/>
          <w:szCs w:val="22"/>
        </w:rPr>
        <w:t xml:space="preserve">- </w:t>
      </w:r>
      <w:r w:rsidR="00964933" w:rsidRPr="00E155E3">
        <w:rPr>
          <w:rFonts w:asciiTheme="minorHAnsi" w:hAnsiTheme="minorHAnsi" w:cstheme="minorHAnsi"/>
          <w:sz w:val="22"/>
          <w:szCs w:val="22"/>
        </w:rPr>
        <w:t>A new version of the</w:t>
      </w:r>
      <w:r w:rsidR="00E155E3">
        <w:rPr>
          <w:rFonts w:asciiTheme="minorHAnsi" w:hAnsiTheme="minorHAnsi" w:cstheme="minorHAnsi"/>
          <w:sz w:val="22"/>
          <w:szCs w:val="22"/>
        </w:rPr>
        <w:t xml:space="preserve"> software is available to test.</w:t>
      </w:r>
    </w:p>
    <w:p w:rsidR="00E155E3" w:rsidRPr="00E155E3" w:rsidRDefault="00E155E3" w:rsidP="00E155E3">
      <w:pPr>
        <w:pStyle w:val="a"/>
        <w:numPr>
          <w:ilvl w:val="0"/>
          <w:numId w:val="0"/>
        </w:numPr>
        <w:ind w:left="720" w:hanging="363"/>
        <w:rPr>
          <w:rFonts w:asciiTheme="minorHAnsi" w:hAnsiTheme="minorHAnsi" w:cstheme="minorHAnsi"/>
          <w:sz w:val="22"/>
          <w:szCs w:val="22"/>
        </w:rPr>
      </w:pPr>
    </w:p>
    <w:p w:rsidR="00964933" w:rsidRPr="00E155E3" w:rsidRDefault="00964933" w:rsidP="002416F7">
      <w:pPr>
        <w:rPr>
          <w:rFonts w:cstheme="minorHAnsi"/>
          <w:b/>
          <w:sz w:val="24"/>
          <w:szCs w:val="24"/>
        </w:rPr>
      </w:pPr>
      <w:r w:rsidRPr="00E155E3">
        <w:rPr>
          <w:rFonts w:cstheme="minorHAnsi"/>
          <w:b/>
          <w:sz w:val="24"/>
          <w:szCs w:val="24"/>
        </w:rPr>
        <w:t>8.2 Test methods</w:t>
      </w:r>
    </w:p>
    <w:p w:rsidR="00CA0740" w:rsidRPr="00E155E3" w:rsidRDefault="00CA0740" w:rsidP="00CA0740">
      <w:pPr>
        <w:pStyle w:val="a"/>
        <w:numPr>
          <w:ilvl w:val="0"/>
          <w:numId w:val="0"/>
        </w:numPr>
        <w:rPr>
          <w:rFonts w:asciiTheme="minorHAnsi" w:hAnsiTheme="minorHAnsi" w:cstheme="minorHAnsi"/>
          <w:sz w:val="22"/>
          <w:szCs w:val="22"/>
        </w:rPr>
      </w:pPr>
      <w:r w:rsidRPr="00E155E3">
        <w:rPr>
          <w:rFonts w:asciiTheme="minorHAnsi" w:hAnsiTheme="minorHAnsi" w:cstheme="minorHAnsi"/>
          <w:sz w:val="22"/>
          <w:szCs w:val="22"/>
        </w:rPr>
        <w:t>Testing is the process of attempting to find discrepancies between the program and its functional specification/ requirements. The goal is to make sure that all functions of “Lexiconer” applications work correctly.</w:t>
      </w:r>
    </w:p>
    <w:p w:rsidR="00CA0740" w:rsidRPr="00E155E3" w:rsidRDefault="00CA0740" w:rsidP="00CA0740">
      <w:pPr>
        <w:pStyle w:val="a"/>
        <w:numPr>
          <w:ilvl w:val="0"/>
          <w:numId w:val="0"/>
        </w:numPr>
        <w:rPr>
          <w:rFonts w:asciiTheme="minorHAnsi" w:hAnsiTheme="minorHAnsi" w:cstheme="minorHAnsi"/>
          <w:sz w:val="22"/>
          <w:szCs w:val="22"/>
        </w:rPr>
      </w:pPr>
    </w:p>
    <w:p w:rsidR="00964933" w:rsidRPr="00E155E3" w:rsidRDefault="00CA0740" w:rsidP="002416F7">
      <w:pPr>
        <w:rPr>
          <w:rFonts w:cstheme="minorHAnsi"/>
        </w:rPr>
      </w:pPr>
      <w:r w:rsidRPr="00E155E3">
        <w:rPr>
          <w:rFonts w:cstheme="minorHAnsi"/>
        </w:rPr>
        <w:t>Manual functional testing is considered the primary method of application testing. Automated testing will not be used because it requires a large financial outlay and special skills of the team.</w:t>
      </w:r>
    </w:p>
    <w:p w:rsidR="00964933" w:rsidRPr="00E155E3" w:rsidRDefault="00964933" w:rsidP="002416F7">
      <w:pPr>
        <w:rPr>
          <w:rFonts w:cstheme="minorHAnsi"/>
          <w:b/>
          <w:sz w:val="24"/>
          <w:szCs w:val="24"/>
        </w:rPr>
      </w:pPr>
      <w:r w:rsidRPr="00E155E3">
        <w:rPr>
          <w:rFonts w:cstheme="minorHAnsi"/>
          <w:b/>
          <w:sz w:val="24"/>
          <w:szCs w:val="24"/>
        </w:rPr>
        <w:t>8.3 Test types</w:t>
      </w:r>
    </w:p>
    <w:p w:rsidR="007F7771" w:rsidRPr="00E155E3" w:rsidRDefault="007F7771" w:rsidP="007F7771">
      <w:pPr>
        <w:rPr>
          <w:rFonts w:cstheme="minorHAnsi"/>
        </w:rPr>
      </w:pPr>
      <w:r w:rsidRPr="00E155E3">
        <w:rPr>
          <w:rFonts w:cstheme="minorHAnsi"/>
          <w:b/>
        </w:rPr>
        <w:t>Functional testing</w:t>
      </w:r>
      <w:r w:rsidRPr="00E155E3">
        <w:rPr>
          <w:rFonts w:cstheme="minorHAnsi"/>
        </w:rPr>
        <w:t xml:space="preserve"> is a type of testing that verifies that each function of a software application works in accordance with the requirements specification.</w:t>
      </w:r>
    </w:p>
    <w:p w:rsidR="007F7771" w:rsidRPr="00E155E3" w:rsidRDefault="007F7771" w:rsidP="007F7771">
      <w:pPr>
        <w:rPr>
          <w:rFonts w:cstheme="minorHAnsi"/>
        </w:rPr>
      </w:pPr>
      <w:r w:rsidRPr="00E155E3">
        <w:rPr>
          <w:rFonts w:cstheme="minorHAnsi"/>
          <w:b/>
        </w:rPr>
        <w:t>Compatibility testing</w:t>
      </w:r>
      <w:r w:rsidRPr="00E155E3">
        <w:rPr>
          <w:rFonts w:cstheme="minorHAnsi"/>
        </w:rPr>
        <w:t xml:space="preserve"> - compatibility testing determines whether the product works correctly in configurations with different operating systems, browsers.</w:t>
      </w:r>
    </w:p>
    <w:p w:rsidR="007F7771" w:rsidRPr="00E155E3" w:rsidRDefault="007F7771" w:rsidP="007F7771">
      <w:pPr>
        <w:rPr>
          <w:rFonts w:cstheme="minorHAnsi"/>
        </w:rPr>
      </w:pPr>
      <w:r w:rsidRPr="00E155E3">
        <w:rPr>
          <w:rFonts w:cstheme="minorHAnsi"/>
          <w:b/>
        </w:rPr>
        <w:lastRenderedPageBreak/>
        <w:t>Localization testing</w:t>
      </w:r>
      <w:r w:rsidRPr="00E155E3">
        <w:rPr>
          <w:rFonts w:cstheme="minorHAnsi"/>
        </w:rPr>
        <w:t xml:space="preserve"> - checks whether the application is translated and works correctly in the specified languages (English and Russian).</w:t>
      </w:r>
    </w:p>
    <w:p w:rsidR="007F7771" w:rsidRPr="00E155E3" w:rsidRDefault="007F7771" w:rsidP="007F7771">
      <w:pPr>
        <w:rPr>
          <w:rFonts w:cstheme="minorHAnsi"/>
        </w:rPr>
      </w:pPr>
      <w:r w:rsidRPr="00E155E3">
        <w:rPr>
          <w:rFonts w:cstheme="minorHAnsi"/>
          <w:b/>
        </w:rPr>
        <w:t>Configuration testing</w:t>
      </w:r>
      <w:r w:rsidRPr="00E155E3">
        <w:rPr>
          <w:rFonts w:cstheme="minorHAnsi"/>
        </w:rPr>
        <w:t xml:space="preserve"> - testing to verify that the software works in different system configurations </w:t>
      </w:r>
    </w:p>
    <w:p w:rsidR="007F7771" w:rsidRDefault="007F7771" w:rsidP="007F7771">
      <w:pPr>
        <w:rPr>
          <w:rFonts w:cstheme="minorHAnsi"/>
        </w:rPr>
      </w:pPr>
      <w:r w:rsidRPr="00E155E3">
        <w:rPr>
          <w:rFonts w:cstheme="minorHAnsi"/>
          <w:b/>
        </w:rPr>
        <w:t>New Feature Testing</w:t>
      </w:r>
      <w:r w:rsidRPr="00E155E3">
        <w:rPr>
          <w:rFonts w:cstheme="minorHAnsi"/>
        </w:rPr>
        <w:t xml:space="preserve"> - checks that the new functionality works correctly.</w:t>
      </w:r>
    </w:p>
    <w:p w:rsidR="00E155E3" w:rsidRPr="00E155E3" w:rsidRDefault="00E155E3" w:rsidP="007F7771">
      <w:pPr>
        <w:rPr>
          <w:rFonts w:cstheme="minorHAnsi"/>
        </w:rPr>
      </w:pPr>
    </w:p>
    <w:p w:rsidR="00964933" w:rsidRPr="00E155E3" w:rsidRDefault="00964933" w:rsidP="002416F7">
      <w:pPr>
        <w:rPr>
          <w:rFonts w:cstheme="minorHAnsi"/>
          <w:b/>
          <w:sz w:val="24"/>
          <w:szCs w:val="24"/>
        </w:rPr>
      </w:pPr>
      <w:r w:rsidRPr="00E155E3">
        <w:rPr>
          <w:rFonts w:cstheme="minorHAnsi"/>
          <w:b/>
          <w:sz w:val="24"/>
          <w:szCs w:val="24"/>
        </w:rPr>
        <w:t>8.4 Test levels</w:t>
      </w:r>
    </w:p>
    <w:p w:rsidR="00FE6264" w:rsidRPr="00E155E3" w:rsidRDefault="00FE6264" w:rsidP="00FE6264">
      <w:pPr>
        <w:pStyle w:val="a6"/>
        <w:rPr>
          <w:rFonts w:cstheme="minorHAnsi"/>
          <w:iCs/>
        </w:rPr>
      </w:pPr>
      <w:r w:rsidRPr="00E155E3">
        <w:rPr>
          <w:rFonts w:cstheme="minorHAnsi"/>
          <w:b/>
          <w:iCs/>
        </w:rPr>
        <w:t>Smoke testing</w:t>
      </w:r>
      <w:r w:rsidRPr="00E155E3">
        <w:rPr>
          <w:rFonts w:cstheme="minorHAnsi"/>
          <w:i/>
          <w:iCs/>
        </w:rPr>
        <w:t xml:space="preserve"> </w:t>
      </w:r>
      <w:r w:rsidRPr="00E155E3">
        <w:rPr>
          <w:rFonts w:cstheme="minorHAnsi"/>
          <w:iCs/>
        </w:rPr>
        <w:t>is conducted to quickly assess the readiness of the product for further in-depth and thorough testing. It involves testing the basic functions of the Lexiconer application on the most frequently used and therefore most important configuration.</w:t>
      </w:r>
    </w:p>
    <w:p w:rsidR="00FE6264" w:rsidRPr="00E155E3" w:rsidRDefault="00FE6264" w:rsidP="00FE6264">
      <w:pPr>
        <w:pStyle w:val="a6"/>
        <w:rPr>
          <w:rFonts w:cstheme="minorHAnsi"/>
        </w:rPr>
      </w:pPr>
      <w:r w:rsidRPr="00E155E3">
        <w:rPr>
          <w:rFonts w:cstheme="minorHAnsi"/>
          <w:iCs/>
        </w:rPr>
        <w:t>If Smoke Test fails, the testing team sends a notification and suspends testing until a corrected version of the product is available.</w:t>
      </w:r>
    </w:p>
    <w:p w:rsidR="00964933" w:rsidRPr="00E155E3" w:rsidRDefault="00FE6264" w:rsidP="00964933">
      <w:pPr>
        <w:pStyle w:val="a6"/>
        <w:rPr>
          <w:rFonts w:cstheme="minorHAnsi"/>
          <w:iCs/>
        </w:rPr>
      </w:pPr>
      <w:r w:rsidRPr="00E155E3">
        <w:rPr>
          <w:rFonts w:cstheme="minorHAnsi"/>
          <w:b/>
          <w:iCs/>
        </w:rPr>
        <w:t>Critical Path Test</w:t>
      </w:r>
      <w:r w:rsidRPr="00E155E3">
        <w:rPr>
          <w:rFonts w:cstheme="minorHAnsi"/>
          <w:iCs/>
        </w:rPr>
        <w:t xml:space="preserve"> will be performed after Smoke Test is passed. The goal of the Critical Path Test is to find bugs that could affect the major functionality of the application that is most important for the product users. Critical Path Test will be performed manually.</w:t>
      </w:r>
    </w:p>
    <w:p w:rsidR="00041C01" w:rsidRPr="00E155E3" w:rsidRDefault="00FE6264" w:rsidP="002416F7">
      <w:pPr>
        <w:rPr>
          <w:rFonts w:cstheme="minorHAnsi"/>
          <w:b/>
        </w:rPr>
      </w:pPr>
      <w:r w:rsidRPr="00E155E3">
        <w:rPr>
          <w:rFonts w:cstheme="minorHAnsi"/>
          <w:b/>
        </w:rPr>
        <w:t>Extended Test’s</w:t>
      </w:r>
      <w:r w:rsidRPr="00E155E3">
        <w:rPr>
          <w:rFonts w:cstheme="minorHAnsi"/>
        </w:rPr>
        <w:t xml:space="preserve"> goal to find bugs related to the non-typical but still possible and likely usage scenarios (e.g. entering the incorrect data into the fields, boundary testing and so on). Extended Test will be performed according to test cases.</w:t>
      </w:r>
    </w:p>
    <w:p w:rsidR="00964933" w:rsidRPr="00E155E3" w:rsidRDefault="00964933" w:rsidP="002416F7">
      <w:pPr>
        <w:rPr>
          <w:rFonts w:cstheme="minorHAnsi"/>
          <w:b/>
          <w:sz w:val="24"/>
          <w:szCs w:val="24"/>
        </w:rPr>
      </w:pPr>
      <w:r w:rsidRPr="00E155E3">
        <w:rPr>
          <w:rFonts w:cstheme="minorHAnsi"/>
          <w:b/>
          <w:sz w:val="24"/>
          <w:szCs w:val="24"/>
        </w:rPr>
        <w:t>8.5 Bug and documentation tracking</w:t>
      </w:r>
    </w:p>
    <w:p w:rsidR="00FE6264" w:rsidRPr="00E155E3" w:rsidRDefault="00FE6264" w:rsidP="002416F7">
      <w:pPr>
        <w:rPr>
          <w:rFonts w:cstheme="minorHAnsi"/>
        </w:rPr>
      </w:pPr>
      <w:r w:rsidRPr="00E155E3">
        <w:rPr>
          <w:rFonts w:cstheme="minorHAnsi"/>
        </w:rPr>
        <w:t>Tools described in the section Test Tools will be used for bug reporting and documentation tracking. The bug metrics and statistics will be included in the test results reports.</w:t>
      </w:r>
    </w:p>
    <w:p w:rsidR="00964933" w:rsidRPr="00E155E3" w:rsidRDefault="00964933" w:rsidP="002416F7">
      <w:pPr>
        <w:rPr>
          <w:rFonts w:cstheme="minorHAnsi"/>
          <w:b/>
          <w:sz w:val="24"/>
          <w:szCs w:val="24"/>
        </w:rPr>
      </w:pPr>
      <w:r w:rsidRPr="00E155E3">
        <w:rPr>
          <w:rFonts w:cstheme="minorHAnsi"/>
          <w:b/>
          <w:sz w:val="24"/>
          <w:szCs w:val="24"/>
        </w:rPr>
        <w:t>8.5.1 Bug severity definition</w:t>
      </w:r>
    </w:p>
    <w:p w:rsidR="00964933" w:rsidRPr="00E155E3" w:rsidRDefault="00964933" w:rsidP="00964933">
      <w:pPr>
        <w:pStyle w:val="a6"/>
        <w:rPr>
          <w:rFonts w:cstheme="minorHAnsi"/>
        </w:rPr>
      </w:pPr>
      <w:r w:rsidRPr="00E155E3">
        <w:rPr>
          <w:rFonts w:cstheme="minorHAnsi"/>
        </w:rPr>
        <w:t>Critical – Application, component or module crash or are not accessible</w:t>
      </w:r>
    </w:p>
    <w:p w:rsidR="00964933" w:rsidRPr="00E155E3" w:rsidRDefault="00964933" w:rsidP="00964933">
      <w:pPr>
        <w:pStyle w:val="a6"/>
        <w:rPr>
          <w:rFonts w:cstheme="minorHAnsi"/>
        </w:rPr>
      </w:pPr>
      <w:r w:rsidRPr="00E155E3">
        <w:rPr>
          <w:rFonts w:cstheme="minorHAnsi"/>
        </w:rPr>
        <w:t>Major – Data corruption/loss, a problem in major functionality, no workaround is known.</w:t>
      </w:r>
    </w:p>
    <w:p w:rsidR="00964933" w:rsidRPr="00E155E3" w:rsidRDefault="00964933" w:rsidP="00964933">
      <w:pPr>
        <w:pStyle w:val="a6"/>
        <w:rPr>
          <w:rFonts w:cstheme="minorHAnsi"/>
        </w:rPr>
      </w:pPr>
      <w:r w:rsidRPr="00E155E3">
        <w:rPr>
          <w:rFonts w:cstheme="minorHAnsi"/>
        </w:rPr>
        <w:t>Medium – A problem with workaround, secondary features do not work properly</w:t>
      </w:r>
    </w:p>
    <w:p w:rsidR="00964933" w:rsidRDefault="00964933" w:rsidP="00964933">
      <w:pPr>
        <w:pStyle w:val="a6"/>
        <w:rPr>
          <w:rFonts w:cstheme="minorHAnsi"/>
        </w:rPr>
      </w:pPr>
      <w:r w:rsidRPr="00E155E3">
        <w:rPr>
          <w:rFonts w:cstheme="minorHAnsi"/>
        </w:rPr>
        <w:t>Minor – Cosmetic flaw</w:t>
      </w:r>
    </w:p>
    <w:p w:rsidR="008A29A3" w:rsidRDefault="008A29A3" w:rsidP="008A29A3">
      <w:pPr>
        <w:rPr>
          <w:rFonts w:cstheme="minorHAnsi"/>
          <w:b/>
          <w:sz w:val="24"/>
          <w:szCs w:val="24"/>
        </w:rPr>
      </w:pPr>
      <w:r w:rsidRPr="00E155E3">
        <w:rPr>
          <w:rFonts w:cstheme="minorHAnsi"/>
          <w:b/>
          <w:sz w:val="24"/>
          <w:szCs w:val="24"/>
        </w:rPr>
        <w:t>8.</w:t>
      </w:r>
      <w:r>
        <w:rPr>
          <w:rFonts w:cstheme="minorHAnsi"/>
          <w:b/>
          <w:sz w:val="24"/>
          <w:szCs w:val="24"/>
        </w:rPr>
        <w:t>6</w:t>
      </w:r>
      <w:r w:rsidRPr="00E155E3">
        <w:rPr>
          <w:rFonts w:cstheme="minorHAnsi"/>
          <w:b/>
          <w:sz w:val="24"/>
          <w:szCs w:val="24"/>
        </w:rPr>
        <w:t xml:space="preserve"> </w:t>
      </w:r>
      <w:r>
        <w:rPr>
          <w:rFonts w:cstheme="minorHAnsi"/>
          <w:b/>
          <w:sz w:val="24"/>
          <w:szCs w:val="24"/>
        </w:rPr>
        <w:t>Labels</w:t>
      </w:r>
    </w:p>
    <w:p w:rsidR="008A29A3" w:rsidRDefault="00022BBA" w:rsidP="00022BBA">
      <w:pPr>
        <w:rPr>
          <w:rFonts w:cstheme="minorHAnsi"/>
          <w:sz w:val="24"/>
          <w:szCs w:val="24"/>
        </w:rPr>
      </w:pPr>
      <w:r w:rsidRPr="00022BBA">
        <w:rPr>
          <w:rFonts w:cstheme="minorHAnsi"/>
          <w:sz w:val="24"/>
          <w:szCs w:val="24"/>
        </w:rPr>
        <w:t xml:space="preserve">The </w:t>
      </w:r>
      <w:r w:rsidRPr="00A21C67">
        <w:rPr>
          <w:rFonts w:cstheme="minorHAnsi"/>
          <w:b/>
          <w:sz w:val="24"/>
          <w:szCs w:val="24"/>
        </w:rPr>
        <w:t>"</w:t>
      </w:r>
      <w:r w:rsidR="00553105">
        <w:rPr>
          <w:rFonts w:cstheme="minorHAnsi"/>
          <w:b/>
          <w:sz w:val="24"/>
          <w:szCs w:val="24"/>
        </w:rPr>
        <w:t>CATestersTEAM</w:t>
      </w:r>
      <w:r w:rsidRPr="00A21C67">
        <w:rPr>
          <w:rFonts w:cstheme="minorHAnsi"/>
          <w:b/>
          <w:sz w:val="24"/>
          <w:szCs w:val="24"/>
        </w:rPr>
        <w:t>"</w:t>
      </w:r>
      <w:r w:rsidRPr="00022BBA">
        <w:rPr>
          <w:rFonts w:cstheme="minorHAnsi"/>
          <w:sz w:val="24"/>
          <w:szCs w:val="24"/>
        </w:rPr>
        <w:t xml:space="preserve"> label will be used in Jira to mark bugs on the Lexiconer project. This label will be used in the future to obtain statistics on the Lexiconer project bugs.</w:t>
      </w:r>
      <w:r w:rsidR="00A21C67">
        <w:rPr>
          <w:rFonts w:cstheme="minorHAnsi"/>
          <w:sz w:val="24"/>
          <w:szCs w:val="24"/>
        </w:rPr>
        <w:t xml:space="preserve"> </w:t>
      </w:r>
    </w:p>
    <w:p w:rsidR="00A21C67" w:rsidRDefault="00A21C67" w:rsidP="00022BBA">
      <w:pPr>
        <w:rPr>
          <w:rFonts w:cstheme="minorHAnsi"/>
          <w:sz w:val="24"/>
          <w:szCs w:val="24"/>
        </w:rPr>
      </w:pPr>
      <w:r w:rsidRPr="00A21C67">
        <w:rPr>
          <w:rFonts w:cstheme="minorHAnsi"/>
          <w:sz w:val="24"/>
          <w:szCs w:val="24"/>
        </w:rPr>
        <w:t xml:space="preserve">We will also use the labels </w:t>
      </w:r>
      <w:r w:rsidR="00553105">
        <w:rPr>
          <w:rFonts w:cstheme="minorHAnsi"/>
          <w:b/>
          <w:sz w:val="24"/>
          <w:szCs w:val="24"/>
        </w:rPr>
        <w:t>"Windows</w:t>
      </w:r>
      <w:r w:rsidRPr="00A21C67">
        <w:rPr>
          <w:rFonts w:cstheme="minorHAnsi"/>
          <w:b/>
          <w:sz w:val="24"/>
          <w:szCs w:val="24"/>
        </w:rPr>
        <w:t>7"</w:t>
      </w:r>
      <w:r w:rsidRPr="00A21C67">
        <w:rPr>
          <w:rFonts w:cstheme="minorHAnsi"/>
          <w:sz w:val="24"/>
          <w:szCs w:val="24"/>
        </w:rPr>
        <w:t xml:space="preserve"> and </w:t>
      </w:r>
      <w:r w:rsidR="00553105">
        <w:rPr>
          <w:rFonts w:cstheme="minorHAnsi"/>
          <w:b/>
          <w:sz w:val="24"/>
          <w:szCs w:val="24"/>
        </w:rPr>
        <w:t>"Windows</w:t>
      </w:r>
      <w:bookmarkStart w:id="4" w:name="_GoBack"/>
      <w:bookmarkEnd w:id="4"/>
      <w:r w:rsidRPr="00A21C67">
        <w:rPr>
          <w:rFonts w:cstheme="minorHAnsi"/>
          <w:b/>
          <w:sz w:val="24"/>
          <w:szCs w:val="24"/>
        </w:rPr>
        <w:t>10"</w:t>
      </w:r>
      <w:r w:rsidRPr="00A21C67">
        <w:rPr>
          <w:rFonts w:cstheme="minorHAnsi"/>
          <w:sz w:val="24"/>
          <w:szCs w:val="24"/>
        </w:rPr>
        <w:t xml:space="preserve"> to indicate the op</w:t>
      </w:r>
      <w:r>
        <w:rPr>
          <w:rFonts w:cstheme="minorHAnsi"/>
          <w:sz w:val="24"/>
          <w:szCs w:val="24"/>
        </w:rPr>
        <w:t>erating system in which the bug</w:t>
      </w:r>
      <w:r w:rsidRPr="00A21C67">
        <w:rPr>
          <w:rFonts w:cstheme="minorHAnsi"/>
          <w:sz w:val="24"/>
          <w:szCs w:val="24"/>
        </w:rPr>
        <w:t xml:space="preserve"> was detected</w:t>
      </w:r>
    </w:p>
    <w:p w:rsidR="00A21C67" w:rsidRPr="00022BBA" w:rsidRDefault="00A21C67" w:rsidP="00022BBA">
      <w:pPr>
        <w:rPr>
          <w:rFonts w:cstheme="minorHAnsi"/>
          <w:sz w:val="24"/>
          <w:szCs w:val="24"/>
        </w:rPr>
      </w:pPr>
      <w:r>
        <w:rPr>
          <w:rFonts w:cstheme="minorHAnsi"/>
          <w:sz w:val="24"/>
          <w:szCs w:val="24"/>
        </w:rPr>
        <w:br w:type="page"/>
      </w:r>
    </w:p>
    <w:p w:rsidR="00964933" w:rsidRPr="00E155E3" w:rsidRDefault="00CC37CB" w:rsidP="002416F7">
      <w:pPr>
        <w:rPr>
          <w:rFonts w:cstheme="minorHAnsi"/>
          <w:b/>
        </w:rPr>
      </w:pPr>
      <w:r w:rsidRPr="00E155E3">
        <w:rPr>
          <w:rFonts w:cstheme="minorHAnsi"/>
          <w:b/>
        </w:rPr>
        <w:lastRenderedPageBreak/>
        <w:t>9. Testing schedule</w:t>
      </w:r>
    </w:p>
    <w:tbl>
      <w:tblPr>
        <w:tblStyle w:val="TableEPAM"/>
        <w:tblW w:w="5492" w:type="pct"/>
        <w:tblInd w:w="-714" w:type="dxa"/>
        <w:tblLook w:val="04A0" w:firstRow="1" w:lastRow="0" w:firstColumn="1" w:lastColumn="0" w:noHBand="0" w:noVBand="1"/>
      </w:tblPr>
      <w:tblGrid>
        <w:gridCol w:w="371"/>
        <w:gridCol w:w="2748"/>
        <w:gridCol w:w="1418"/>
        <w:gridCol w:w="1416"/>
        <w:gridCol w:w="2554"/>
        <w:gridCol w:w="2124"/>
      </w:tblGrid>
      <w:tr w:rsidR="00E2004C" w:rsidRPr="00E155E3" w:rsidTr="00E20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 w:type="pct"/>
            <w:shd w:val="clear" w:color="auto" w:fill="E2EFD9" w:themeFill="accent6" w:themeFillTint="33"/>
          </w:tcPr>
          <w:p w:rsidR="00E2004C" w:rsidRPr="00E155E3" w:rsidRDefault="00E2004C" w:rsidP="00FF0E7D">
            <w:pPr>
              <w:rPr>
                <w:rFonts w:asciiTheme="minorHAnsi" w:hAnsiTheme="minorHAnsi" w:cstheme="minorHAnsi"/>
                <w:sz w:val="22"/>
                <w:szCs w:val="22"/>
              </w:rPr>
            </w:pPr>
            <w:r w:rsidRPr="00E155E3">
              <w:rPr>
                <w:rFonts w:asciiTheme="minorHAnsi" w:hAnsiTheme="minorHAnsi" w:cstheme="minorHAnsi"/>
                <w:sz w:val="22"/>
                <w:szCs w:val="22"/>
              </w:rPr>
              <w:t>#</w:t>
            </w:r>
          </w:p>
        </w:tc>
        <w:tc>
          <w:tcPr>
            <w:tcW w:w="1292" w:type="pct"/>
            <w:shd w:val="clear" w:color="auto" w:fill="E2EFD9" w:themeFill="accent6" w:themeFillTint="33"/>
          </w:tcPr>
          <w:p w:rsidR="00E2004C" w:rsidRPr="00E155E3" w:rsidRDefault="00E2004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Activity</w:t>
            </w:r>
          </w:p>
        </w:tc>
        <w:tc>
          <w:tcPr>
            <w:tcW w:w="667" w:type="pct"/>
            <w:shd w:val="clear" w:color="auto" w:fill="E2EFD9" w:themeFill="accent6" w:themeFillTint="33"/>
          </w:tcPr>
          <w:p w:rsidR="00E2004C" w:rsidRPr="00E155E3" w:rsidRDefault="00E2004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Begin Date</w:t>
            </w:r>
          </w:p>
        </w:tc>
        <w:tc>
          <w:tcPr>
            <w:tcW w:w="666" w:type="pct"/>
            <w:shd w:val="clear" w:color="auto" w:fill="E2EFD9" w:themeFill="accent6" w:themeFillTint="33"/>
          </w:tcPr>
          <w:p w:rsidR="00E2004C" w:rsidRPr="00E155E3" w:rsidRDefault="00E2004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End Date</w:t>
            </w:r>
          </w:p>
        </w:tc>
        <w:tc>
          <w:tcPr>
            <w:tcW w:w="1201" w:type="pct"/>
            <w:shd w:val="clear" w:color="auto" w:fill="E2EFD9" w:themeFill="accent6" w:themeFillTint="33"/>
          </w:tcPr>
          <w:p w:rsidR="00E2004C" w:rsidRPr="00E155E3" w:rsidRDefault="00E2004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Location</w:t>
            </w:r>
          </w:p>
        </w:tc>
        <w:tc>
          <w:tcPr>
            <w:tcW w:w="999" w:type="pct"/>
            <w:shd w:val="clear" w:color="auto" w:fill="E2EFD9" w:themeFill="accent6" w:themeFillTint="33"/>
          </w:tcPr>
          <w:p w:rsidR="00E2004C" w:rsidRPr="00E155E3" w:rsidRDefault="00E2004C"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Work content</w:t>
            </w:r>
          </w:p>
        </w:tc>
      </w:tr>
      <w:tr w:rsidR="00E2004C" w:rsidRPr="00E155E3" w:rsidTr="00E20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 w:type="pct"/>
          </w:tcPr>
          <w:p w:rsidR="00E2004C" w:rsidRPr="00E155E3" w:rsidRDefault="00E2004C" w:rsidP="00FF0E7D">
            <w:pPr>
              <w:rPr>
                <w:rFonts w:asciiTheme="minorHAnsi" w:hAnsiTheme="minorHAnsi" w:cstheme="minorHAnsi"/>
                <w:sz w:val="22"/>
                <w:szCs w:val="22"/>
              </w:rPr>
            </w:pPr>
            <w:r>
              <w:rPr>
                <w:rFonts w:asciiTheme="minorHAnsi" w:hAnsiTheme="minorHAnsi" w:cstheme="minorHAnsi"/>
                <w:sz w:val="22"/>
                <w:szCs w:val="22"/>
              </w:rPr>
              <w:t>1</w:t>
            </w:r>
          </w:p>
        </w:tc>
        <w:tc>
          <w:tcPr>
            <w:tcW w:w="1292" w:type="pct"/>
          </w:tcPr>
          <w:p w:rsidR="00E2004C" w:rsidRPr="00EA60F9" w:rsidRDefault="00EA60F9"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Creating a test plan</w:t>
            </w:r>
          </w:p>
        </w:tc>
        <w:tc>
          <w:tcPr>
            <w:tcW w:w="667" w:type="pct"/>
          </w:tcPr>
          <w:p w:rsidR="00E2004C" w:rsidRPr="00E2004C" w:rsidRDefault="00E2004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17.03.2022</w:t>
            </w:r>
          </w:p>
        </w:tc>
        <w:tc>
          <w:tcPr>
            <w:tcW w:w="666" w:type="pct"/>
          </w:tcPr>
          <w:p w:rsidR="00E2004C" w:rsidRPr="00E2004C" w:rsidRDefault="00E2004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20.03.2022</w:t>
            </w:r>
          </w:p>
        </w:tc>
        <w:tc>
          <w:tcPr>
            <w:tcW w:w="1201" w:type="pct"/>
          </w:tcPr>
          <w:p w:rsidR="00E2004C" w:rsidRPr="00E2004C" w:rsidRDefault="00E2004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Minsk, Belarus</w:t>
            </w:r>
          </w:p>
        </w:tc>
        <w:tc>
          <w:tcPr>
            <w:tcW w:w="999" w:type="pct"/>
          </w:tcPr>
          <w:p w:rsidR="00E2004C" w:rsidRPr="00E2004C" w:rsidRDefault="00E2004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Jitsi</w:t>
            </w:r>
          </w:p>
        </w:tc>
      </w:tr>
      <w:tr w:rsidR="00E2004C" w:rsidRPr="00E155E3" w:rsidTr="00E20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 w:type="pct"/>
          </w:tcPr>
          <w:p w:rsidR="00E2004C" w:rsidRPr="00E2004C" w:rsidRDefault="00E2004C" w:rsidP="00E2004C">
            <w:pPr>
              <w:rPr>
                <w:rFonts w:asciiTheme="minorHAnsi" w:hAnsiTheme="minorHAnsi" w:cstheme="minorHAnsi"/>
                <w:sz w:val="22"/>
                <w:szCs w:val="22"/>
              </w:rPr>
            </w:pPr>
            <w:r>
              <w:rPr>
                <w:rFonts w:asciiTheme="minorHAnsi" w:hAnsiTheme="minorHAnsi" w:cstheme="minorHAnsi"/>
                <w:sz w:val="22"/>
                <w:szCs w:val="22"/>
              </w:rPr>
              <w:t>2</w:t>
            </w:r>
          </w:p>
        </w:tc>
        <w:tc>
          <w:tcPr>
            <w:tcW w:w="1292" w:type="pct"/>
          </w:tcPr>
          <w:p w:rsidR="00E2004C" w:rsidRPr="00E155E3"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Test cases</w:t>
            </w:r>
            <w:r w:rsidR="007636F6">
              <w:rPr>
                <w:rFonts w:asciiTheme="minorHAnsi" w:hAnsiTheme="minorHAnsi" w:cstheme="minorHAnsi"/>
                <w:sz w:val="22"/>
                <w:szCs w:val="22"/>
                <w:lang w:val="en-US"/>
              </w:rPr>
              <w:t>’</w:t>
            </w:r>
            <w:r w:rsidRPr="00E155E3">
              <w:rPr>
                <w:rFonts w:asciiTheme="minorHAnsi" w:hAnsiTheme="minorHAnsi" w:cstheme="minorHAnsi"/>
                <w:sz w:val="22"/>
                <w:szCs w:val="22"/>
              </w:rPr>
              <w:t xml:space="preserve"> creation</w:t>
            </w:r>
          </w:p>
        </w:tc>
        <w:tc>
          <w:tcPr>
            <w:tcW w:w="667"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21.03.2022</w:t>
            </w:r>
          </w:p>
        </w:tc>
        <w:tc>
          <w:tcPr>
            <w:tcW w:w="666"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26.03.2022</w:t>
            </w:r>
          </w:p>
        </w:tc>
        <w:tc>
          <w:tcPr>
            <w:tcW w:w="1201"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Minsk, Belarus</w:t>
            </w:r>
          </w:p>
        </w:tc>
        <w:tc>
          <w:tcPr>
            <w:tcW w:w="999"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Jitsi</w:t>
            </w:r>
          </w:p>
        </w:tc>
      </w:tr>
      <w:tr w:rsidR="00E2004C" w:rsidRPr="00E155E3" w:rsidTr="00E20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 w:type="pct"/>
          </w:tcPr>
          <w:p w:rsidR="00E2004C" w:rsidRPr="00E2004C" w:rsidRDefault="00E2004C" w:rsidP="00E2004C">
            <w:pPr>
              <w:rPr>
                <w:rFonts w:asciiTheme="minorHAnsi" w:hAnsiTheme="minorHAnsi" w:cstheme="minorHAnsi"/>
                <w:sz w:val="22"/>
                <w:szCs w:val="22"/>
                <w:lang w:val="en-US"/>
              </w:rPr>
            </w:pPr>
            <w:r>
              <w:rPr>
                <w:rFonts w:asciiTheme="minorHAnsi" w:hAnsiTheme="minorHAnsi" w:cstheme="minorHAnsi"/>
                <w:sz w:val="22"/>
                <w:szCs w:val="22"/>
                <w:lang w:val="en-US"/>
              </w:rPr>
              <w:t>3</w:t>
            </w:r>
          </w:p>
        </w:tc>
        <w:tc>
          <w:tcPr>
            <w:tcW w:w="1292" w:type="pct"/>
          </w:tcPr>
          <w:p w:rsidR="00E2004C" w:rsidRPr="00E155E3" w:rsidRDefault="00E2004C" w:rsidP="00E200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Smoke Test execution</w:t>
            </w:r>
          </w:p>
        </w:tc>
        <w:tc>
          <w:tcPr>
            <w:tcW w:w="667" w:type="pct"/>
          </w:tcPr>
          <w:p w:rsidR="00E2004C" w:rsidRPr="00E2004C" w:rsidRDefault="00E2004C" w:rsidP="00E200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28.03.2022</w:t>
            </w:r>
          </w:p>
        </w:tc>
        <w:tc>
          <w:tcPr>
            <w:tcW w:w="666" w:type="pct"/>
          </w:tcPr>
          <w:p w:rsidR="00E2004C" w:rsidRPr="00E2004C" w:rsidRDefault="00E2004C" w:rsidP="00E200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01.04.2022</w:t>
            </w:r>
          </w:p>
        </w:tc>
        <w:tc>
          <w:tcPr>
            <w:tcW w:w="1201" w:type="pct"/>
          </w:tcPr>
          <w:p w:rsidR="00E2004C" w:rsidRPr="00E2004C" w:rsidRDefault="00E2004C" w:rsidP="00E200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Minsk, Belarus</w:t>
            </w:r>
          </w:p>
        </w:tc>
        <w:tc>
          <w:tcPr>
            <w:tcW w:w="999" w:type="pct"/>
          </w:tcPr>
          <w:p w:rsidR="00E2004C" w:rsidRPr="00E2004C" w:rsidRDefault="00E2004C" w:rsidP="00E2004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Jitsi</w:t>
            </w:r>
          </w:p>
        </w:tc>
      </w:tr>
      <w:tr w:rsidR="00E2004C" w:rsidRPr="00E155E3" w:rsidTr="00E20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 w:type="pct"/>
          </w:tcPr>
          <w:p w:rsidR="00E2004C" w:rsidRPr="00E2004C" w:rsidRDefault="00E2004C" w:rsidP="00E2004C">
            <w:pP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1292" w:type="pct"/>
          </w:tcPr>
          <w:p w:rsidR="00E2004C" w:rsidRPr="00E155E3"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Critical path Test execution</w:t>
            </w:r>
          </w:p>
        </w:tc>
        <w:tc>
          <w:tcPr>
            <w:tcW w:w="667"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28.03.2022</w:t>
            </w:r>
          </w:p>
        </w:tc>
        <w:tc>
          <w:tcPr>
            <w:tcW w:w="666"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01.03.2022</w:t>
            </w:r>
          </w:p>
        </w:tc>
        <w:tc>
          <w:tcPr>
            <w:tcW w:w="1201"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Minsk, Belarus</w:t>
            </w:r>
          </w:p>
        </w:tc>
        <w:tc>
          <w:tcPr>
            <w:tcW w:w="999" w:type="pct"/>
          </w:tcPr>
          <w:p w:rsidR="00E2004C" w:rsidRPr="00E2004C" w:rsidRDefault="00E2004C" w:rsidP="00E2004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E2004C">
              <w:rPr>
                <w:rFonts w:asciiTheme="minorHAnsi" w:hAnsiTheme="minorHAnsi" w:cstheme="minorHAnsi"/>
                <w:sz w:val="22"/>
                <w:szCs w:val="22"/>
                <w:lang w:val="en-US"/>
              </w:rPr>
              <w:t>Jitsi</w:t>
            </w:r>
          </w:p>
        </w:tc>
      </w:tr>
    </w:tbl>
    <w:p w:rsidR="00E2004C" w:rsidRDefault="00E2004C" w:rsidP="002416F7">
      <w:pPr>
        <w:rPr>
          <w:rFonts w:cstheme="minorHAnsi"/>
          <w:b/>
        </w:rPr>
      </w:pPr>
    </w:p>
    <w:p w:rsidR="00462BFB" w:rsidRPr="00E155E3" w:rsidRDefault="00E2004C" w:rsidP="002416F7">
      <w:pPr>
        <w:rPr>
          <w:rFonts w:cstheme="minorHAnsi"/>
          <w:b/>
        </w:rPr>
      </w:pPr>
      <w:r>
        <w:rPr>
          <w:rFonts w:cstheme="minorHAnsi"/>
          <w:b/>
        </w:rPr>
        <w:br w:type="page"/>
      </w:r>
    </w:p>
    <w:tbl>
      <w:tblPr>
        <w:tblStyle w:val="TableEPAM"/>
        <w:tblW w:w="10632" w:type="dxa"/>
        <w:tblInd w:w="-714" w:type="dxa"/>
        <w:tblLook w:val="04A0" w:firstRow="1" w:lastRow="0" w:firstColumn="1" w:lastColumn="0" w:noHBand="0" w:noVBand="1"/>
      </w:tblPr>
      <w:tblGrid>
        <w:gridCol w:w="1564"/>
        <w:gridCol w:w="2206"/>
        <w:gridCol w:w="1617"/>
        <w:gridCol w:w="1697"/>
        <w:gridCol w:w="1556"/>
        <w:gridCol w:w="1992"/>
      </w:tblGrid>
      <w:tr w:rsidR="00462BFB" w:rsidRPr="00E155E3" w:rsidTr="00E2004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632" w:type="dxa"/>
            <w:gridSpan w:val="6"/>
            <w:shd w:val="clear" w:color="auto" w:fill="E2EFD9" w:themeFill="accent6" w:themeFillTint="33"/>
          </w:tcPr>
          <w:p w:rsidR="00462BFB" w:rsidRPr="00E155E3" w:rsidRDefault="00462BFB" w:rsidP="00462BFB">
            <w:pPr>
              <w:rPr>
                <w:rFonts w:asciiTheme="minorHAnsi" w:hAnsiTheme="minorHAnsi" w:cstheme="minorHAnsi"/>
                <w:sz w:val="22"/>
                <w:szCs w:val="22"/>
              </w:rPr>
            </w:pPr>
            <w:r w:rsidRPr="00E155E3">
              <w:rPr>
                <w:rFonts w:asciiTheme="minorHAnsi" w:hAnsiTheme="minorHAnsi" w:cstheme="minorHAnsi"/>
                <w:sz w:val="22"/>
                <w:szCs w:val="22"/>
              </w:rPr>
              <w:lastRenderedPageBreak/>
              <w:t>Revision history</w:t>
            </w:r>
          </w:p>
        </w:tc>
      </w:tr>
      <w:tr w:rsidR="00462BFB" w:rsidRPr="00E155E3" w:rsidTr="00E2004C">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1564" w:type="dxa"/>
            <w:vMerge w:val="restart"/>
            <w:shd w:val="clear" w:color="auto" w:fill="FFFFFF" w:themeFill="background1"/>
          </w:tcPr>
          <w:p w:rsidR="00462BFB" w:rsidRPr="00E155E3" w:rsidRDefault="00462BFB" w:rsidP="00FF0E7D">
            <w:pPr>
              <w:rPr>
                <w:rFonts w:asciiTheme="minorHAnsi" w:hAnsiTheme="minorHAnsi" w:cstheme="minorHAnsi"/>
                <w:sz w:val="22"/>
                <w:szCs w:val="22"/>
              </w:rPr>
            </w:pPr>
            <w:r w:rsidRPr="00E155E3">
              <w:rPr>
                <w:rFonts w:asciiTheme="minorHAnsi" w:hAnsiTheme="minorHAnsi" w:cstheme="minorHAnsi"/>
                <w:sz w:val="22"/>
                <w:szCs w:val="22"/>
              </w:rPr>
              <w:t>Ver.</w:t>
            </w:r>
          </w:p>
        </w:tc>
        <w:tc>
          <w:tcPr>
            <w:tcW w:w="2206" w:type="dxa"/>
            <w:vMerge w:val="restart"/>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Description of Change</w:t>
            </w:r>
          </w:p>
        </w:tc>
        <w:tc>
          <w:tcPr>
            <w:tcW w:w="1617" w:type="dxa"/>
            <w:vMerge w:val="restart"/>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Author</w:t>
            </w:r>
          </w:p>
        </w:tc>
        <w:tc>
          <w:tcPr>
            <w:tcW w:w="1697" w:type="dxa"/>
            <w:vMerge w:val="restart"/>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Date</w:t>
            </w:r>
          </w:p>
        </w:tc>
        <w:tc>
          <w:tcPr>
            <w:tcW w:w="3548" w:type="dxa"/>
            <w:gridSpan w:val="2"/>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Approved</w:t>
            </w:r>
          </w:p>
        </w:tc>
      </w:tr>
      <w:tr w:rsidR="00462BFB" w:rsidRPr="00E155E3" w:rsidTr="00E2004C">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1564" w:type="dxa"/>
            <w:vMerge/>
            <w:shd w:val="clear" w:color="auto" w:fill="FFFFFF" w:themeFill="background1"/>
          </w:tcPr>
          <w:p w:rsidR="00462BFB" w:rsidRPr="00E155E3" w:rsidRDefault="00462BFB" w:rsidP="00FF0E7D">
            <w:pPr>
              <w:rPr>
                <w:rFonts w:asciiTheme="minorHAnsi" w:hAnsiTheme="minorHAnsi" w:cstheme="minorHAnsi"/>
                <w:sz w:val="22"/>
                <w:szCs w:val="22"/>
              </w:rPr>
            </w:pPr>
          </w:p>
        </w:tc>
        <w:tc>
          <w:tcPr>
            <w:tcW w:w="2206" w:type="dxa"/>
            <w:vMerge/>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17" w:type="dxa"/>
            <w:vMerge/>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97" w:type="dxa"/>
            <w:vMerge/>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556" w:type="dxa"/>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Name</w:t>
            </w:r>
          </w:p>
        </w:tc>
        <w:tc>
          <w:tcPr>
            <w:tcW w:w="1992" w:type="dxa"/>
            <w:shd w:val="clear" w:color="auto" w:fill="FFFFFF" w:themeFill="background1"/>
          </w:tcPr>
          <w:p w:rsidR="00462BFB" w:rsidRPr="00E155E3" w:rsidRDefault="00462BFB" w:rsidP="00FF0E7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155E3">
              <w:rPr>
                <w:rFonts w:asciiTheme="minorHAnsi" w:hAnsiTheme="minorHAnsi" w:cstheme="minorHAnsi"/>
                <w:sz w:val="22"/>
                <w:szCs w:val="22"/>
              </w:rPr>
              <w:t>Effective Date</w:t>
            </w:r>
          </w:p>
        </w:tc>
      </w:tr>
      <w:tr w:rsidR="00462BFB" w:rsidRPr="00E155E3" w:rsidTr="00E20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462BFB" w:rsidRPr="00F9243C" w:rsidRDefault="00F9243C" w:rsidP="00FF0E7D">
            <w:pPr>
              <w:rPr>
                <w:rFonts w:asciiTheme="minorHAnsi" w:hAnsiTheme="minorHAnsi" w:cstheme="minorHAnsi"/>
                <w:sz w:val="22"/>
                <w:szCs w:val="22"/>
                <w:lang w:val="en-US"/>
              </w:rPr>
            </w:pPr>
            <w:r>
              <w:rPr>
                <w:rFonts w:asciiTheme="minorHAnsi" w:hAnsiTheme="minorHAnsi" w:cstheme="minorHAnsi"/>
                <w:sz w:val="22"/>
                <w:szCs w:val="22"/>
                <w:lang w:val="en-US"/>
              </w:rPr>
              <w:t>1.1.</w:t>
            </w:r>
          </w:p>
        </w:tc>
        <w:tc>
          <w:tcPr>
            <w:tcW w:w="2206" w:type="dxa"/>
          </w:tcPr>
          <w:p w:rsidR="00462BFB" w:rsidRPr="00F9243C" w:rsidRDefault="007636F6"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All New</w:t>
            </w:r>
          </w:p>
        </w:tc>
        <w:tc>
          <w:tcPr>
            <w:tcW w:w="1617" w:type="dxa"/>
          </w:tcPr>
          <w:p w:rsidR="00462BFB" w:rsidRPr="00F9243C" w:rsidRDefault="00F9243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E155E3">
              <w:rPr>
                <w:rFonts w:asciiTheme="minorHAnsi" w:hAnsiTheme="minorHAnsi" w:cstheme="minorHAnsi"/>
                <w:sz w:val="22"/>
                <w:szCs w:val="22"/>
                <w:lang w:val="en-US"/>
              </w:rPr>
              <w:t>Artsiom Hur</w:t>
            </w:r>
            <w:r>
              <w:rPr>
                <w:rFonts w:asciiTheme="minorHAnsi" w:hAnsiTheme="minorHAnsi" w:cstheme="minorHAnsi"/>
                <w:sz w:val="22"/>
                <w:szCs w:val="22"/>
                <w:lang w:val="en-US"/>
              </w:rPr>
              <w:t>, Nikita Kotov</w:t>
            </w:r>
          </w:p>
        </w:tc>
        <w:tc>
          <w:tcPr>
            <w:tcW w:w="1697" w:type="dxa"/>
          </w:tcPr>
          <w:p w:rsidR="00462BFB" w:rsidRPr="00E155E3" w:rsidRDefault="00F9243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20.03.2022</w:t>
            </w:r>
          </w:p>
        </w:tc>
        <w:tc>
          <w:tcPr>
            <w:tcW w:w="1556" w:type="dxa"/>
          </w:tcPr>
          <w:p w:rsidR="00462BFB" w:rsidRPr="00F9243C" w:rsidRDefault="0066545A"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992" w:type="dxa"/>
          </w:tcPr>
          <w:p w:rsidR="00462BFB" w:rsidRPr="00E155E3" w:rsidRDefault="00F9243C" w:rsidP="00FF0E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20.03.2022</w:t>
            </w:r>
          </w:p>
        </w:tc>
      </w:tr>
      <w:tr w:rsidR="00462BFB" w:rsidRPr="00E155E3" w:rsidTr="00E200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462BFB" w:rsidRPr="00E2004C" w:rsidRDefault="00E2004C" w:rsidP="00FF0E7D">
            <w:pPr>
              <w:rPr>
                <w:rFonts w:asciiTheme="minorHAnsi" w:hAnsiTheme="minorHAnsi" w:cstheme="minorHAnsi"/>
                <w:sz w:val="22"/>
                <w:szCs w:val="22"/>
                <w:lang w:val="en-US"/>
              </w:rPr>
            </w:pPr>
            <w:r>
              <w:rPr>
                <w:rFonts w:asciiTheme="minorHAnsi" w:hAnsiTheme="minorHAnsi" w:cstheme="minorHAnsi"/>
                <w:sz w:val="22"/>
                <w:szCs w:val="22"/>
                <w:lang w:val="en-US"/>
              </w:rPr>
              <w:t>1.2.</w:t>
            </w:r>
          </w:p>
        </w:tc>
        <w:tc>
          <w:tcPr>
            <w:tcW w:w="2206" w:type="dxa"/>
          </w:tcPr>
          <w:p w:rsidR="00462BFB"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1. Introduction</w:t>
            </w:r>
          </w:p>
          <w:p w:rsidR="00E2004C"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2. Scope of work</w:t>
            </w:r>
          </w:p>
          <w:p w:rsidR="00E2004C"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3. Quality and acceptance criteria</w:t>
            </w:r>
          </w:p>
          <w:p w:rsidR="00E2004C"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6. Resources</w:t>
            </w:r>
          </w:p>
          <w:p w:rsidR="00E2004C"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8.2 Test methods</w:t>
            </w:r>
          </w:p>
          <w:p w:rsidR="00E2004C"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E2004C">
              <w:rPr>
                <w:rFonts w:asciiTheme="minorHAnsi" w:hAnsiTheme="minorHAnsi" w:cstheme="minorHAnsi"/>
                <w:sz w:val="22"/>
                <w:szCs w:val="22"/>
                <w:lang w:val="en-US"/>
              </w:rPr>
              <w:t>New 8.3 Test types</w:t>
            </w:r>
          </w:p>
        </w:tc>
        <w:tc>
          <w:tcPr>
            <w:tcW w:w="1617" w:type="dxa"/>
          </w:tcPr>
          <w:p w:rsidR="00462BFB" w:rsidRPr="00E2004C" w:rsidRDefault="00E2004C"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Nikita Kotov</w:t>
            </w:r>
          </w:p>
        </w:tc>
        <w:tc>
          <w:tcPr>
            <w:tcW w:w="1697" w:type="dxa"/>
          </w:tcPr>
          <w:p w:rsidR="00462BFB" w:rsidRPr="00E2004C" w:rsidRDefault="00405F56"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27.03.2022</w:t>
            </w:r>
          </w:p>
        </w:tc>
        <w:tc>
          <w:tcPr>
            <w:tcW w:w="1556" w:type="dxa"/>
          </w:tcPr>
          <w:p w:rsidR="00462BFB" w:rsidRPr="00E2004C" w:rsidRDefault="0066545A" w:rsidP="00FF0E7D">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w:t>
            </w:r>
          </w:p>
        </w:tc>
        <w:tc>
          <w:tcPr>
            <w:tcW w:w="1992" w:type="dxa"/>
          </w:tcPr>
          <w:p w:rsidR="00462BFB" w:rsidRPr="00E2004C" w:rsidRDefault="00405F56" w:rsidP="00F9243C">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Pr>
                <w:rFonts w:asciiTheme="minorHAnsi" w:hAnsiTheme="minorHAnsi" w:cstheme="minorHAnsi"/>
                <w:sz w:val="22"/>
                <w:szCs w:val="22"/>
                <w:lang w:val="en-US"/>
              </w:rPr>
              <w:t>2</w:t>
            </w:r>
            <w:r w:rsidR="00F9243C">
              <w:rPr>
                <w:rFonts w:asciiTheme="minorHAnsi" w:hAnsiTheme="minorHAnsi" w:cstheme="minorHAnsi"/>
                <w:sz w:val="22"/>
                <w:szCs w:val="22"/>
              </w:rPr>
              <w:t>7</w:t>
            </w:r>
            <w:r>
              <w:rPr>
                <w:rFonts w:asciiTheme="minorHAnsi" w:hAnsiTheme="minorHAnsi" w:cstheme="minorHAnsi"/>
                <w:sz w:val="22"/>
                <w:szCs w:val="22"/>
                <w:lang w:val="en-US"/>
              </w:rPr>
              <w:t>.03.2022</w:t>
            </w:r>
          </w:p>
        </w:tc>
      </w:tr>
    </w:tbl>
    <w:p w:rsidR="00462BFB" w:rsidRPr="00E155E3" w:rsidRDefault="00462BFB" w:rsidP="002416F7">
      <w:pPr>
        <w:rPr>
          <w:rFonts w:cstheme="minorHAnsi"/>
          <w:b/>
        </w:rPr>
      </w:pPr>
    </w:p>
    <w:p w:rsidR="00FA273C" w:rsidRPr="00E155E3" w:rsidRDefault="00FA273C" w:rsidP="002416F7">
      <w:pPr>
        <w:rPr>
          <w:rFonts w:cstheme="minorHAnsi"/>
        </w:rPr>
      </w:pPr>
    </w:p>
    <w:p w:rsidR="002416F7" w:rsidRPr="00E2004C" w:rsidRDefault="002416F7" w:rsidP="002416F7">
      <w:pPr>
        <w:rPr>
          <w:rFonts w:cstheme="minorHAnsi"/>
        </w:rPr>
      </w:pPr>
    </w:p>
    <w:sectPr w:rsidR="002416F7" w:rsidRPr="00E2004C">
      <w:footerReference w:type="default" r:id="rId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E88" w:rsidRDefault="00F70E88" w:rsidP="00F9243C">
      <w:pPr>
        <w:spacing w:after="0" w:line="240" w:lineRule="auto"/>
      </w:pPr>
      <w:r>
        <w:separator/>
      </w:r>
    </w:p>
  </w:endnote>
  <w:endnote w:type="continuationSeparator" w:id="0">
    <w:p w:rsidR="00F70E88" w:rsidRDefault="00F70E88" w:rsidP="00F92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711750"/>
      <w:docPartObj>
        <w:docPartGallery w:val="Page Numbers (Bottom of Page)"/>
        <w:docPartUnique/>
      </w:docPartObj>
    </w:sdtPr>
    <w:sdtEndPr/>
    <w:sdtContent>
      <w:p w:rsidR="008A29A3" w:rsidRDefault="008A29A3">
        <w:pPr>
          <w:pStyle w:val="af"/>
          <w:jc w:val="center"/>
        </w:pPr>
        <w:r>
          <w:fldChar w:fldCharType="begin"/>
        </w:r>
        <w:r>
          <w:instrText>PAGE   \* MERGEFORMAT</w:instrText>
        </w:r>
        <w:r>
          <w:fldChar w:fldCharType="separate"/>
        </w:r>
        <w:r w:rsidR="00553105" w:rsidRPr="00553105">
          <w:rPr>
            <w:noProof/>
            <w:lang w:val="ru-RU"/>
          </w:rPr>
          <w:t>9</w:t>
        </w:r>
        <w:r>
          <w:fldChar w:fldCharType="end"/>
        </w:r>
      </w:p>
    </w:sdtContent>
  </w:sdt>
  <w:p w:rsidR="008A29A3" w:rsidRDefault="008A29A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E88" w:rsidRDefault="00F70E88" w:rsidP="00F9243C">
      <w:pPr>
        <w:spacing w:after="0" w:line="240" w:lineRule="auto"/>
      </w:pPr>
      <w:r>
        <w:separator/>
      </w:r>
    </w:p>
  </w:footnote>
  <w:footnote w:type="continuationSeparator" w:id="0">
    <w:p w:rsidR="00F70E88" w:rsidRDefault="00F70E88" w:rsidP="00F92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31C7"/>
    <w:multiLevelType w:val="hybridMultilevel"/>
    <w:tmpl w:val="BE428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FD7357"/>
    <w:multiLevelType w:val="hybridMultilevel"/>
    <w:tmpl w:val="5AEC6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0D4A9B"/>
    <w:multiLevelType w:val="hybridMultilevel"/>
    <w:tmpl w:val="D4881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8155A8A"/>
    <w:multiLevelType w:val="multilevel"/>
    <w:tmpl w:val="EE7A7A12"/>
    <w:styleLink w:val="BulletList"/>
    <w:lvl w:ilvl="0">
      <w:start w:val="1"/>
      <w:numFmt w:val="bullet"/>
      <w:pStyle w:val="a"/>
      <w:lvlText w:val=""/>
      <w:lvlJc w:val="left"/>
      <w:pPr>
        <w:ind w:left="720" w:hanging="363"/>
      </w:pPr>
      <w:rPr>
        <w:rFonts w:ascii="Symbol" w:hAnsi="Symbol" w:hint="default"/>
        <w:color w:val="1A9CB0"/>
      </w:rPr>
    </w:lvl>
    <w:lvl w:ilvl="1">
      <w:start w:val="1"/>
      <w:numFmt w:val="bullet"/>
      <w:pStyle w:val="2"/>
      <w:lvlText w:val=""/>
      <w:lvlJc w:val="left"/>
      <w:pPr>
        <w:ind w:left="1077" w:hanging="357"/>
      </w:pPr>
      <w:rPr>
        <w:rFonts w:ascii="Symbol" w:hAnsi="Symbol" w:hint="default"/>
        <w:color w:val="464547"/>
      </w:rPr>
    </w:lvl>
    <w:lvl w:ilvl="2">
      <w:start w:val="1"/>
      <w:numFmt w:val="bullet"/>
      <w:pStyle w:val="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52D031C"/>
    <w:multiLevelType w:val="hybridMultilevel"/>
    <w:tmpl w:val="F946A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DF61ED9"/>
    <w:multiLevelType w:val="multilevel"/>
    <w:tmpl w:val="6CDEE088"/>
    <w:lvl w:ilvl="0">
      <w:numFmt w:val="none"/>
      <w:pStyle w:val="NoteStyle"/>
      <w:suff w:val="space"/>
      <w:lvlText w:val="Note:"/>
      <w:lvlJc w:val="left"/>
      <w:pPr>
        <w:ind w:left="7712"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96" w:hanging="360"/>
      </w:pPr>
      <w:rPr>
        <w:rFonts w:hint="default"/>
      </w:rPr>
    </w:lvl>
    <w:lvl w:ilvl="2">
      <w:start w:val="1"/>
      <w:numFmt w:val="lowerRoman"/>
      <w:lvlText w:val="%3)"/>
      <w:lvlJc w:val="left"/>
      <w:pPr>
        <w:ind w:left="-1136" w:hanging="360"/>
      </w:pPr>
      <w:rPr>
        <w:rFonts w:hint="default"/>
      </w:rPr>
    </w:lvl>
    <w:lvl w:ilvl="3">
      <w:start w:val="1"/>
      <w:numFmt w:val="decimal"/>
      <w:lvlText w:val="(%4)"/>
      <w:lvlJc w:val="left"/>
      <w:pPr>
        <w:ind w:left="-776" w:hanging="360"/>
      </w:pPr>
      <w:rPr>
        <w:rFonts w:hint="default"/>
      </w:rPr>
    </w:lvl>
    <w:lvl w:ilvl="4">
      <w:start w:val="1"/>
      <w:numFmt w:val="lowerLetter"/>
      <w:lvlText w:val="(%5)"/>
      <w:lvlJc w:val="left"/>
      <w:pPr>
        <w:ind w:left="-416" w:hanging="360"/>
      </w:pPr>
      <w:rPr>
        <w:rFonts w:hint="default"/>
      </w:rPr>
    </w:lvl>
    <w:lvl w:ilvl="5">
      <w:start w:val="1"/>
      <w:numFmt w:val="lowerRoman"/>
      <w:lvlText w:val="(%6)"/>
      <w:lvlJc w:val="left"/>
      <w:pPr>
        <w:ind w:left="-56" w:hanging="360"/>
      </w:pPr>
      <w:rPr>
        <w:rFonts w:hint="default"/>
      </w:rPr>
    </w:lvl>
    <w:lvl w:ilvl="6">
      <w:start w:val="1"/>
      <w:numFmt w:val="decimal"/>
      <w:lvlText w:val="%7."/>
      <w:lvlJc w:val="left"/>
      <w:pPr>
        <w:ind w:left="304" w:hanging="360"/>
      </w:pPr>
      <w:rPr>
        <w:rFonts w:hint="default"/>
      </w:rPr>
    </w:lvl>
    <w:lvl w:ilvl="7">
      <w:start w:val="1"/>
      <w:numFmt w:val="lowerLetter"/>
      <w:lvlText w:val="%8."/>
      <w:lvlJc w:val="left"/>
      <w:pPr>
        <w:ind w:left="664" w:hanging="360"/>
      </w:pPr>
      <w:rPr>
        <w:rFonts w:hint="default"/>
      </w:rPr>
    </w:lvl>
    <w:lvl w:ilvl="8">
      <w:start w:val="1"/>
      <w:numFmt w:val="lowerRoman"/>
      <w:lvlText w:val="%9."/>
      <w:lvlJc w:val="left"/>
      <w:pPr>
        <w:ind w:left="1024" w:hanging="360"/>
      </w:pPr>
      <w:rPr>
        <w:rFont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E0"/>
    <w:rsid w:val="00007F60"/>
    <w:rsid w:val="00022BBA"/>
    <w:rsid w:val="00041B4C"/>
    <w:rsid w:val="00041C01"/>
    <w:rsid w:val="000C3892"/>
    <w:rsid w:val="001816E8"/>
    <w:rsid w:val="00190F0C"/>
    <w:rsid w:val="00195F33"/>
    <w:rsid w:val="0021263D"/>
    <w:rsid w:val="00230135"/>
    <w:rsid w:val="00240CEE"/>
    <w:rsid w:val="002416F7"/>
    <w:rsid w:val="002F2AEF"/>
    <w:rsid w:val="003D666D"/>
    <w:rsid w:val="00405F56"/>
    <w:rsid w:val="00462BFB"/>
    <w:rsid w:val="004C022F"/>
    <w:rsid w:val="004C5F19"/>
    <w:rsid w:val="00502EE2"/>
    <w:rsid w:val="00522EE0"/>
    <w:rsid w:val="00553105"/>
    <w:rsid w:val="00595635"/>
    <w:rsid w:val="005D691F"/>
    <w:rsid w:val="0066545A"/>
    <w:rsid w:val="006C2D68"/>
    <w:rsid w:val="006D6D33"/>
    <w:rsid w:val="007400D4"/>
    <w:rsid w:val="00751BC5"/>
    <w:rsid w:val="007636F6"/>
    <w:rsid w:val="00783B95"/>
    <w:rsid w:val="007D4D05"/>
    <w:rsid w:val="007E2FCF"/>
    <w:rsid w:val="007F7771"/>
    <w:rsid w:val="008000FF"/>
    <w:rsid w:val="00814D84"/>
    <w:rsid w:val="008220BC"/>
    <w:rsid w:val="00893E00"/>
    <w:rsid w:val="008A29A3"/>
    <w:rsid w:val="008A4F5A"/>
    <w:rsid w:val="00923D50"/>
    <w:rsid w:val="00933D85"/>
    <w:rsid w:val="0094742B"/>
    <w:rsid w:val="00964933"/>
    <w:rsid w:val="009C3D9A"/>
    <w:rsid w:val="009F4FDD"/>
    <w:rsid w:val="00A21C67"/>
    <w:rsid w:val="00A60B15"/>
    <w:rsid w:val="00AB68CE"/>
    <w:rsid w:val="00B04D8D"/>
    <w:rsid w:val="00B15E03"/>
    <w:rsid w:val="00B5745F"/>
    <w:rsid w:val="00B6793A"/>
    <w:rsid w:val="00B754F0"/>
    <w:rsid w:val="00C2226D"/>
    <w:rsid w:val="00C452E6"/>
    <w:rsid w:val="00CA0740"/>
    <w:rsid w:val="00CB1F2B"/>
    <w:rsid w:val="00CC37CB"/>
    <w:rsid w:val="00CE0D80"/>
    <w:rsid w:val="00D720E2"/>
    <w:rsid w:val="00E155E3"/>
    <w:rsid w:val="00E2004C"/>
    <w:rsid w:val="00EA60F9"/>
    <w:rsid w:val="00F20741"/>
    <w:rsid w:val="00F551BC"/>
    <w:rsid w:val="00F658E2"/>
    <w:rsid w:val="00F70E88"/>
    <w:rsid w:val="00F9243C"/>
    <w:rsid w:val="00FA273C"/>
    <w:rsid w:val="00FE6264"/>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7082"/>
  <w15:docId w15:val="{A5D5FB93-7A59-4665-804F-72A630D7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822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04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qFormat/>
    <w:rsid w:val="008220BC"/>
    <w:rPr>
      <w:rFonts w:ascii="Trebuchet MS" w:hAnsi="Trebuchet MS"/>
      <w:color w:val="1A9CB0"/>
      <w:sz w:val="20"/>
      <w:u w:val="single"/>
    </w:rPr>
  </w:style>
  <w:style w:type="paragraph" w:styleId="11">
    <w:name w:val="toc 1"/>
    <w:next w:val="a6"/>
    <w:uiPriority w:val="39"/>
    <w:qFormat/>
    <w:rsid w:val="008220BC"/>
    <w:pPr>
      <w:spacing w:after="0" w:line="240" w:lineRule="auto"/>
    </w:pPr>
    <w:rPr>
      <w:rFonts w:ascii="Trebuchet MS" w:eastAsia="Times New Roman" w:hAnsi="Trebuchet MS" w:cs="Times New Roman"/>
      <w:bCs/>
      <w:caps/>
      <w:color w:val="3B3838" w:themeColor="background2" w:themeShade="40"/>
      <w:sz w:val="20"/>
      <w:szCs w:val="24"/>
    </w:rPr>
  </w:style>
  <w:style w:type="paragraph" w:styleId="20">
    <w:name w:val="toc 2"/>
    <w:next w:val="a6"/>
    <w:uiPriority w:val="39"/>
    <w:qFormat/>
    <w:rsid w:val="008220BC"/>
    <w:pPr>
      <w:spacing w:after="0" w:line="240" w:lineRule="auto"/>
      <w:ind w:left="200"/>
    </w:pPr>
    <w:rPr>
      <w:rFonts w:ascii="Trebuchet MS" w:eastAsia="Times New Roman" w:hAnsi="Trebuchet MS" w:cs="Times New Roman"/>
      <w:caps/>
      <w:color w:val="3B3838" w:themeColor="background2" w:themeShade="40"/>
      <w:sz w:val="20"/>
      <w:szCs w:val="24"/>
    </w:rPr>
  </w:style>
  <w:style w:type="paragraph" w:styleId="30">
    <w:name w:val="toc 3"/>
    <w:next w:val="a6"/>
    <w:uiPriority w:val="39"/>
    <w:qFormat/>
    <w:rsid w:val="008220BC"/>
    <w:pPr>
      <w:spacing w:after="0" w:line="240" w:lineRule="auto"/>
      <w:ind w:left="400"/>
    </w:pPr>
    <w:rPr>
      <w:rFonts w:ascii="Trebuchet MS" w:eastAsia="Times New Roman" w:hAnsi="Trebuchet MS" w:cs="Times New Roman"/>
      <w:iCs/>
      <w:color w:val="3B3838" w:themeColor="background2" w:themeShade="40"/>
      <w:sz w:val="20"/>
      <w:szCs w:val="24"/>
    </w:rPr>
  </w:style>
  <w:style w:type="character" w:customStyle="1" w:styleId="10">
    <w:name w:val="Заголовок 1 Знак"/>
    <w:basedOn w:val="a1"/>
    <w:link w:val="1"/>
    <w:uiPriority w:val="9"/>
    <w:rsid w:val="008220BC"/>
    <w:rPr>
      <w:rFonts w:asciiTheme="majorHAnsi" w:eastAsiaTheme="majorEastAsia" w:hAnsiTheme="majorHAnsi" w:cstheme="majorBidi"/>
      <w:color w:val="2E74B5" w:themeColor="accent1" w:themeShade="BF"/>
      <w:sz w:val="32"/>
      <w:szCs w:val="32"/>
    </w:rPr>
  </w:style>
  <w:style w:type="paragraph" w:styleId="a7">
    <w:name w:val="TOC Heading"/>
    <w:next w:val="a6"/>
    <w:unhideWhenUsed/>
    <w:qFormat/>
    <w:rsid w:val="008220BC"/>
    <w:pPr>
      <w:keepLines/>
      <w:spacing w:after="0" w:line="240" w:lineRule="auto"/>
      <w:jc w:val="center"/>
    </w:pPr>
    <w:rPr>
      <w:rFonts w:ascii="Arial Black" w:eastAsiaTheme="majorEastAsia" w:hAnsi="Arial Black" w:cstheme="majorBidi"/>
      <w:b/>
      <w:caps/>
      <w:color w:val="464547"/>
      <w:sz w:val="28"/>
      <w:szCs w:val="32"/>
    </w:rPr>
  </w:style>
  <w:style w:type="paragraph" w:styleId="a6">
    <w:name w:val="Body Text"/>
    <w:basedOn w:val="a0"/>
    <w:link w:val="a8"/>
    <w:uiPriority w:val="99"/>
    <w:semiHidden/>
    <w:unhideWhenUsed/>
    <w:rsid w:val="008220BC"/>
    <w:pPr>
      <w:spacing w:after="120"/>
    </w:pPr>
  </w:style>
  <w:style w:type="character" w:customStyle="1" w:styleId="a8">
    <w:name w:val="Основной текст Знак"/>
    <w:basedOn w:val="a1"/>
    <w:link w:val="a6"/>
    <w:rsid w:val="008220BC"/>
  </w:style>
  <w:style w:type="table" w:customStyle="1" w:styleId="TableEPAM">
    <w:name w:val="Table_EPAM"/>
    <w:basedOn w:val="12"/>
    <w:uiPriority w:val="99"/>
    <w:rsid w:val="002416F7"/>
    <w:pPr>
      <w:spacing w:before="120"/>
    </w:pPr>
    <w:rPr>
      <w:rFonts w:ascii="Trebuchet MS" w:eastAsia="Times New Roman" w:hAnsi="Trebuchet MS" w:cs="Times New Roman"/>
      <w:color w:val="3B3838" w:themeColor="background2" w:themeShade="40"/>
      <w:sz w:val="18"/>
      <w:szCs w:val="20"/>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table" w:customStyle="1" w:styleId="12">
    <w:name w:val="Сетка таблицы светлая1"/>
    <w:basedOn w:val="a2"/>
    <w:uiPriority w:val="40"/>
    <w:rsid w:val="002416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
    <w:name w:val="List Bullet"/>
    <w:qFormat/>
    <w:rsid w:val="002416F7"/>
    <w:pPr>
      <w:numPr>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
    <w:name w:val="List Bullet 2"/>
    <w:qFormat/>
    <w:rsid w:val="002416F7"/>
    <w:pPr>
      <w:numPr>
        <w:ilvl w:val="1"/>
        <w:numId w:val="1"/>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
    <w:name w:val="List Bullet 3"/>
    <w:qFormat/>
    <w:rsid w:val="002416F7"/>
    <w:pPr>
      <w:numPr>
        <w:ilvl w:val="2"/>
        <w:numId w:val="1"/>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2416F7"/>
    <w:pPr>
      <w:numPr>
        <w:numId w:val="1"/>
      </w:numPr>
    </w:pPr>
  </w:style>
  <w:style w:type="paragraph" w:customStyle="1" w:styleId="NoteStyle">
    <w:name w:val="Note Style"/>
    <w:next w:val="a0"/>
    <w:qFormat/>
    <w:rsid w:val="002416F7"/>
    <w:pPr>
      <w:numPr>
        <w:numId w:val="2"/>
      </w:numPr>
      <w:spacing w:before="120" w:after="120" w:line="240" w:lineRule="auto"/>
      <w:ind w:left="964"/>
    </w:pPr>
    <w:rPr>
      <w:rFonts w:ascii="Trebuchet MS" w:eastAsiaTheme="minorEastAsia" w:hAnsi="Trebuchet MS"/>
      <w:color w:val="464547"/>
      <w:sz w:val="20"/>
    </w:rPr>
  </w:style>
  <w:style w:type="paragraph" w:styleId="a9">
    <w:name w:val="No Spacing"/>
    <w:uiPriority w:val="1"/>
    <w:qFormat/>
    <w:rsid w:val="00502EE2"/>
    <w:pPr>
      <w:spacing w:after="0" w:line="240" w:lineRule="auto"/>
    </w:pPr>
  </w:style>
  <w:style w:type="paragraph" w:styleId="aa">
    <w:name w:val="List Paragraph"/>
    <w:basedOn w:val="a0"/>
    <w:uiPriority w:val="1"/>
    <w:qFormat/>
    <w:rsid w:val="009C3D9A"/>
    <w:pPr>
      <w:spacing w:after="200" w:line="276" w:lineRule="auto"/>
      <w:ind w:left="720"/>
      <w:contextualSpacing/>
    </w:pPr>
    <w:rPr>
      <w:lang w:val="ru-RU"/>
    </w:rPr>
  </w:style>
  <w:style w:type="paragraph" w:customStyle="1" w:styleId="TableParagraph">
    <w:name w:val="Table Paragraph"/>
    <w:basedOn w:val="a0"/>
    <w:uiPriority w:val="1"/>
    <w:qFormat/>
    <w:rsid w:val="00CE0D80"/>
    <w:pPr>
      <w:widowControl w:val="0"/>
      <w:autoSpaceDE w:val="0"/>
      <w:autoSpaceDN w:val="0"/>
      <w:spacing w:after="0" w:line="240" w:lineRule="auto"/>
      <w:ind w:left="107"/>
    </w:pPr>
    <w:rPr>
      <w:rFonts w:ascii="Microsoft Sans Serif" w:eastAsia="Microsoft Sans Serif" w:hAnsi="Microsoft Sans Serif" w:cs="Microsoft Sans Serif"/>
    </w:rPr>
  </w:style>
  <w:style w:type="paragraph" w:styleId="ab">
    <w:name w:val="Normal (Web)"/>
    <w:basedOn w:val="a0"/>
    <w:uiPriority w:val="99"/>
    <w:unhideWhenUsed/>
    <w:rsid w:val="0059563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c">
    <w:name w:val="FollowedHyperlink"/>
    <w:basedOn w:val="a1"/>
    <w:uiPriority w:val="99"/>
    <w:semiHidden/>
    <w:unhideWhenUsed/>
    <w:rsid w:val="00FE6264"/>
    <w:rPr>
      <w:color w:val="954F72" w:themeColor="followedHyperlink"/>
      <w:u w:val="single"/>
    </w:rPr>
  </w:style>
  <w:style w:type="paragraph" w:styleId="ad">
    <w:name w:val="header"/>
    <w:basedOn w:val="a0"/>
    <w:link w:val="ae"/>
    <w:uiPriority w:val="99"/>
    <w:unhideWhenUsed/>
    <w:rsid w:val="00F9243C"/>
    <w:pPr>
      <w:tabs>
        <w:tab w:val="center" w:pos="4844"/>
        <w:tab w:val="right" w:pos="9689"/>
      </w:tabs>
      <w:spacing w:after="0" w:line="240" w:lineRule="auto"/>
    </w:pPr>
  </w:style>
  <w:style w:type="character" w:customStyle="1" w:styleId="ae">
    <w:name w:val="Верхний колонтитул Знак"/>
    <w:basedOn w:val="a1"/>
    <w:link w:val="ad"/>
    <w:uiPriority w:val="99"/>
    <w:rsid w:val="00F9243C"/>
  </w:style>
  <w:style w:type="paragraph" w:styleId="af">
    <w:name w:val="footer"/>
    <w:basedOn w:val="a0"/>
    <w:link w:val="af0"/>
    <w:uiPriority w:val="99"/>
    <w:unhideWhenUsed/>
    <w:rsid w:val="00F9243C"/>
    <w:pPr>
      <w:tabs>
        <w:tab w:val="center" w:pos="4844"/>
        <w:tab w:val="right" w:pos="9689"/>
      </w:tabs>
      <w:spacing w:after="0" w:line="240" w:lineRule="auto"/>
    </w:pPr>
  </w:style>
  <w:style w:type="character" w:customStyle="1" w:styleId="af0">
    <w:name w:val="Нижний колонтитул Знак"/>
    <w:basedOn w:val="a1"/>
    <w:link w:val="af"/>
    <w:uiPriority w:val="99"/>
    <w:rsid w:val="00F9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ita.kotov.14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A9A3-9482-47E9-8142-AD79933C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2033</Words>
  <Characters>11594</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Lidziya Smirnova</dc:creator>
  <cp:keywords/>
  <dc:description/>
  <cp:lastModifiedBy>ASUS</cp:lastModifiedBy>
  <cp:revision>2</cp:revision>
  <dcterms:created xsi:type="dcterms:W3CDTF">2022-03-30T09:15:00Z</dcterms:created>
  <dcterms:modified xsi:type="dcterms:W3CDTF">2022-03-30T09:15:00Z</dcterms:modified>
</cp:coreProperties>
</file>