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17B0" w14:textId="77777777" w:rsidR="0044394C" w:rsidRDefault="0015234C">
      <w:pPr>
        <w:spacing w:after="452"/>
        <w:ind w:left="3821"/>
      </w:pPr>
      <w:r>
        <w:rPr>
          <w:noProof/>
        </w:rPr>
        <w:drawing>
          <wp:inline distT="0" distB="0" distL="0" distR="0" wp14:anchorId="0AB9E5BD" wp14:editId="18AF3FC1">
            <wp:extent cx="920558" cy="1072998"/>
            <wp:effectExtent l="0" t="0" r="0" b="0"/>
            <wp:docPr id="1663" name="Picture 1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Picture 16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558" cy="10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8B7" w14:textId="77777777" w:rsidR="0044394C" w:rsidRDefault="0015234C">
      <w:pPr>
        <w:spacing w:after="62" w:line="350" w:lineRule="auto"/>
        <w:jc w:val="center"/>
      </w:pPr>
      <w:r>
        <w:rPr>
          <w:sz w:val="36"/>
        </w:rPr>
        <w:t>ПРАВИТЕЛЬСТВО РОССИЙСКОЙ ФЕДЕРА</w:t>
      </w:r>
      <w:r>
        <w:rPr>
          <w:sz w:val="36"/>
          <w:u w:val="single" w:color="000000"/>
        </w:rPr>
        <w:t>Щ</w:t>
      </w:r>
      <w:r>
        <w:rPr>
          <w:sz w:val="36"/>
        </w:rPr>
        <w:t>Ш ПОСТАНОВЛЕНИЕ</w:t>
      </w:r>
    </w:p>
    <w:p w14:paraId="77DE3401" w14:textId="77777777" w:rsidR="0044394C" w:rsidRDefault="0015234C">
      <w:pPr>
        <w:spacing w:after="107"/>
        <w:ind w:left="1486" w:right="1510" w:hanging="10"/>
        <w:jc w:val="center"/>
      </w:pPr>
      <w:r>
        <w:rPr>
          <w:sz w:val="28"/>
        </w:rPr>
        <w:t>от 4 августа 2021 г. -МУ 1301</w:t>
      </w:r>
    </w:p>
    <w:p w14:paraId="227E1090" w14:textId="77777777" w:rsidR="0044394C" w:rsidRDefault="0015234C">
      <w:pPr>
        <w:spacing w:after="696"/>
        <w:ind w:right="19"/>
        <w:jc w:val="center"/>
      </w:pPr>
      <w:r>
        <w:t>МОСКВА</w:t>
      </w:r>
    </w:p>
    <w:p w14:paraId="594E2413" w14:textId="77777777" w:rsidR="0044394C" w:rsidRDefault="0015234C">
      <w:pPr>
        <w:pStyle w:val="1"/>
      </w:pPr>
      <w:r>
        <w:t xml:space="preserve">О создании государственного природного заказника федерального </w:t>
      </w:r>
      <w:proofErr w:type="gramStart"/>
      <w:r>
        <w:t>значения ”</w:t>
      </w:r>
      <w:proofErr w:type="spellStart"/>
      <w:r>
        <w:t>Параськины</w:t>
      </w:r>
      <w:proofErr w:type="spellEnd"/>
      <w:proofErr w:type="gramEnd"/>
      <w:r>
        <w:t xml:space="preserve"> озера”</w:t>
      </w:r>
    </w:p>
    <w:p w14:paraId="25CADCD9" w14:textId="77777777" w:rsidR="0044394C" w:rsidRDefault="0015234C">
      <w:pPr>
        <w:spacing w:after="12" w:line="249" w:lineRule="auto"/>
        <w:ind w:left="720"/>
        <w:jc w:val="both"/>
      </w:pPr>
      <w:r>
        <w:rPr>
          <w:sz w:val="28"/>
        </w:rPr>
        <w:t xml:space="preserve">Правительство Российской Федерации п о с т а н о в л я е </w:t>
      </w:r>
      <w:proofErr w:type="gramStart"/>
      <w:r>
        <w:rPr>
          <w:sz w:val="28"/>
        </w:rPr>
        <w:t>т :</w:t>
      </w:r>
      <w:proofErr w:type="gramEnd"/>
    </w:p>
    <w:p w14:paraId="7287328B" w14:textId="77777777" w:rsidR="0044394C" w:rsidRDefault="0015234C">
      <w:pPr>
        <w:numPr>
          <w:ilvl w:val="0"/>
          <w:numId w:val="1"/>
        </w:numPr>
        <w:spacing w:after="59" w:line="249" w:lineRule="auto"/>
        <w:ind w:firstLine="727"/>
        <w:jc w:val="both"/>
      </w:pPr>
      <w:r>
        <w:rPr>
          <w:sz w:val="28"/>
        </w:rPr>
        <w:t>Создать в Республике Коми на территории муниципального образования городской округ ” Ухта” государственный природный заказник федерального значения ”</w:t>
      </w:r>
      <w:proofErr w:type="spellStart"/>
      <w:r>
        <w:rPr>
          <w:sz w:val="28"/>
        </w:rPr>
        <w:t>Параськины</w:t>
      </w:r>
      <w:proofErr w:type="spellEnd"/>
      <w:r>
        <w:rPr>
          <w:sz w:val="28"/>
        </w:rPr>
        <w:t xml:space="preserve"> озера” общей площадью </w:t>
      </w:r>
      <w:r>
        <w:rPr>
          <w:noProof/>
        </w:rPr>
        <w:drawing>
          <wp:inline distT="0" distB="0" distL="0" distR="0" wp14:anchorId="162D9C84" wp14:editId="6EDA3FC7">
            <wp:extent cx="27434" cy="115835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1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7l09,5735 гектара, включая земли лесного фонда площадью 17l08,8697 гектара и 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 площадью 0,7038 гектара (без изъятия у пользователей, владельцев и собственников земельных участков).</w:t>
      </w:r>
    </w:p>
    <w:p w14:paraId="47AAE3CD" w14:textId="77777777" w:rsidR="0044394C" w:rsidRDefault="0015234C">
      <w:pPr>
        <w:numPr>
          <w:ilvl w:val="0"/>
          <w:numId w:val="1"/>
        </w:numPr>
        <w:spacing w:after="59" w:line="249" w:lineRule="auto"/>
        <w:ind w:firstLine="727"/>
        <w:jc w:val="both"/>
      </w:pPr>
      <w:r>
        <w:rPr>
          <w:sz w:val="28"/>
        </w:rPr>
        <w:t xml:space="preserve">Утвердить прилагаемые сведения о границах государственного природного заказника федерального </w:t>
      </w:r>
      <w:proofErr w:type="gramStart"/>
      <w:r>
        <w:rPr>
          <w:sz w:val="28"/>
        </w:rPr>
        <w:t>значения ”</w:t>
      </w:r>
      <w:proofErr w:type="spellStart"/>
      <w:r>
        <w:rPr>
          <w:sz w:val="28"/>
        </w:rPr>
        <w:t>Параськины</w:t>
      </w:r>
      <w:proofErr w:type="spellEnd"/>
      <w:proofErr w:type="gramEnd"/>
      <w:r>
        <w:rPr>
          <w:sz w:val="28"/>
        </w:rPr>
        <w:t xml:space="preserve"> озера".</w:t>
      </w:r>
    </w:p>
    <w:p w14:paraId="01F1F922" w14:textId="77777777" w:rsidR="0044394C" w:rsidRDefault="0015234C">
      <w:pPr>
        <w:spacing w:after="59" w:line="249" w:lineRule="auto"/>
        <w:ind w:left="4" w:firstLine="705"/>
        <w:jc w:val="both"/>
      </w:pPr>
      <w:r>
        <w:rPr>
          <w:sz w:val="28"/>
        </w:rPr>
        <w:t xml:space="preserve">З. Отнести государственный природный заказник федерального </w:t>
      </w:r>
      <w:proofErr w:type="gramStart"/>
      <w:r>
        <w:rPr>
          <w:sz w:val="28"/>
        </w:rPr>
        <w:t>значения ”</w:t>
      </w:r>
      <w:proofErr w:type="spellStart"/>
      <w:r>
        <w:rPr>
          <w:sz w:val="28"/>
        </w:rPr>
        <w:t>Параськины</w:t>
      </w:r>
      <w:proofErr w:type="spellEnd"/>
      <w:proofErr w:type="gramEnd"/>
      <w:r>
        <w:rPr>
          <w:sz w:val="28"/>
        </w:rPr>
        <w:t xml:space="preserve"> озера” к ведению Министерства природных ресурсов и экологии Российской Федерации.</w:t>
      </w:r>
    </w:p>
    <w:p w14:paraId="3AEF2FAB" w14:textId="77777777" w:rsidR="0044394C" w:rsidRDefault="0015234C">
      <w:pPr>
        <w:spacing w:after="59" w:line="249" w:lineRule="auto"/>
        <w:ind w:left="4" w:firstLine="705"/>
        <w:jc w:val="both"/>
      </w:pPr>
      <w:r>
        <w:rPr>
          <w:sz w:val="28"/>
        </w:rPr>
        <w:t xml:space="preserve">4. Министерству природных ресурсов и экологии Российской </w:t>
      </w:r>
      <w:proofErr w:type="gramStart"/>
      <w:r>
        <w:rPr>
          <w:sz w:val="28"/>
        </w:rPr>
        <w:t>Федерации :</w:t>
      </w:r>
      <w:proofErr w:type="gramEnd"/>
    </w:p>
    <w:p w14:paraId="0504944F" w14:textId="77777777" w:rsidR="0044394C" w:rsidRDefault="0015234C">
      <w:pPr>
        <w:spacing w:after="1376" w:line="249" w:lineRule="auto"/>
        <w:ind w:left="4" w:firstLine="705"/>
        <w:jc w:val="both"/>
      </w:pPr>
      <w:r>
        <w:rPr>
          <w:sz w:val="28"/>
        </w:rPr>
        <w:t>обеспечить режим особой охраны природных комплексов и их компонентов на землях, указанных в пункте 1 настоящего постановления;</w:t>
      </w:r>
    </w:p>
    <w:p w14:paraId="1BBA555F" w14:textId="77777777" w:rsidR="0044394C" w:rsidRDefault="0015234C">
      <w:pPr>
        <w:spacing w:after="309"/>
        <w:ind w:left="9" w:hanging="10"/>
      </w:pPr>
      <w:r>
        <w:rPr>
          <w:noProof/>
        </w:rPr>
        <w:drawing>
          <wp:inline distT="0" distB="0" distL="0" distR="0" wp14:anchorId="45CDAE9A" wp14:editId="7EB026C7">
            <wp:extent cx="76205" cy="70110"/>
            <wp:effectExtent l="0" t="0" r="0" b="0"/>
            <wp:docPr id="28324" name="Picture 28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" name="Picture 283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5707]</w:t>
      </w:r>
    </w:p>
    <w:p w14:paraId="5669D99A" w14:textId="77777777" w:rsidR="0044394C" w:rsidRDefault="0015234C">
      <w:pPr>
        <w:spacing w:after="371"/>
        <w:ind w:left="1486" w:right="1442" w:hanging="10"/>
        <w:jc w:val="center"/>
      </w:pPr>
      <w:r>
        <w:rPr>
          <w:sz w:val="28"/>
        </w:rPr>
        <w:lastRenderedPageBreak/>
        <w:t>2</w:t>
      </w:r>
    </w:p>
    <w:p w14:paraId="35CDDCB6" w14:textId="77777777" w:rsidR="0044394C" w:rsidRDefault="0015234C">
      <w:pPr>
        <w:spacing w:after="59" w:line="249" w:lineRule="auto"/>
        <w:ind w:left="4" w:firstLine="705"/>
        <w:jc w:val="both"/>
      </w:pPr>
      <w:r>
        <w:rPr>
          <w:sz w:val="28"/>
        </w:rPr>
        <w:t>осуществить необходимые мероприятия, связанные с созданием государственного природного заказника федерального значения ”</w:t>
      </w:r>
      <w:proofErr w:type="spellStart"/>
      <w:r>
        <w:rPr>
          <w:sz w:val="28"/>
        </w:rPr>
        <w:t>Параськины</w:t>
      </w:r>
      <w:proofErr w:type="spellEnd"/>
      <w:r>
        <w:rPr>
          <w:sz w:val="28"/>
        </w:rPr>
        <w:t xml:space="preserve"> озера”; подготовить и направить в установленном порядке в Федеральную службу государственной регистрации, кадастра и картографии документы (содержащиеся в них сведения) для внесения в Единый государственный реестр недвижимости сведений об установлении границ особо охраняемой природной территории федерального значения государственного природного заказника федерального значения ”</w:t>
      </w:r>
      <w:proofErr w:type="spellStart"/>
      <w:r>
        <w:rPr>
          <w:sz w:val="28"/>
        </w:rPr>
        <w:t>Параськины</w:t>
      </w:r>
      <w:proofErr w:type="spellEnd"/>
      <w:r>
        <w:rPr>
          <w:sz w:val="28"/>
        </w:rPr>
        <w:t xml:space="preserve"> озера” до декабря 2022 г.</w:t>
      </w:r>
    </w:p>
    <w:p w14:paraId="3598FDF2" w14:textId="77777777" w:rsidR="0044394C" w:rsidRDefault="0015234C">
      <w:pPr>
        <w:spacing w:after="59" w:line="249" w:lineRule="auto"/>
        <w:ind w:left="4" w:firstLine="705"/>
        <w:jc w:val="both"/>
      </w:pPr>
      <w:r>
        <w:rPr>
          <w:sz w:val="28"/>
        </w:rPr>
        <w:t xml:space="preserve">5. Реализация настоящего постановления осуществляется в пределах бюджетных ассигнований, предусмотренных Министерству природных ресурсов и экологии Российской Федерации в федеральном бюджете на соответствующий финансовый год в рамках федерального </w:t>
      </w:r>
      <w:proofErr w:type="gramStart"/>
      <w:r>
        <w:rPr>
          <w:sz w:val="28"/>
        </w:rPr>
        <w:t>проекта ”Сохранение</w:t>
      </w:r>
      <w:proofErr w:type="gramEnd"/>
      <w:r>
        <w:rPr>
          <w:sz w:val="28"/>
        </w:rPr>
        <w:t xml:space="preserve"> биологического разнообразия и развитие экологического туризма” национального проекта ” Экология”.</w:t>
      </w:r>
    </w:p>
    <w:p w14:paraId="4952FFDC" w14:textId="77777777" w:rsidR="0044394C" w:rsidRDefault="0044394C">
      <w:pPr>
        <w:sectPr w:rsidR="0044394C">
          <w:footerReference w:type="even" r:id="rId10"/>
          <w:footerReference w:type="default" r:id="rId11"/>
          <w:footerReference w:type="first" r:id="rId12"/>
          <w:pgSz w:w="11900" w:h="16840"/>
          <w:pgMar w:top="725" w:right="1464" w:bottom="926" w:left="1382" w:header="720" w:footer="720" w:gutter="0"/>
          <w:cols w:space="720"/>
          <w:titlePg/>
        </w:sectPr>
      </w:pPr>
    </w:p>
    <w:p w14:paraId="102E77B0" w14:textId="77777777" w:rsidR="0044394C" w:rsidRDefault="0015234C">
      <w:pPr>
        <w:spacing w:after="12" w:line="249" w:lineRule="auto"/>
        <w:ind w:left="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CCA285" wp14:editId="33839678">
            <wp:simplePos x="0" y="0"/>
            <wp:positionH relativeFrom="column">
              <wp:posOffset>1691754</wp:posOffset>
            </wp:positionH>
            <wp:positionV relativeFrom="paragraph">
              <wp:posOffset>-360807</wp:posOffset>
            </wp:positionV>
            <wp:extent cx="1417415" cy="1359537"/>
            <wp:effectExtent l="0" t="0" r="0" b="0"/>
            <wp:wrapSquare wrapText="bothSides"/>
            <wp:docPr id="28326" name="Picture 28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" name="Picture 283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15" cy="135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</w:rPr>
        <w:t>Председатель</w:t>
      </w:r>
      <w:proofErr w:type="gramEnd"/>
      <w:r>
        <w:rPr>
          <w:sz w:val="28"/>
        </w:rPr>
        <w:t xml:space="preserve"> </w:t>
      </w:r>
      <w:r>
        <w:rPr>
          <w:sz w:val="28"/>
        </w:rPr>
        <w:t>Правите</w:t>
      </w:r>
    </w:p>
    <w:p w14:paraId="61B24977" w14:textId="77777777" w:rsidR="0044394C" w:rsidRDefault="0015234C">
      <w:pPr>
        <w:spacing w:after="0" w:line="268" w:lineRule="auto"/>
        <w:jc w:val="right"/>
      </w:pPr>
      <w:r>
        <w:rPr>
          <w:sz w:val="28"/>
        </w:rPr>
        <w:t xml:space="preserve">Российской </w:t>
      </w:r>
      <w:proofErr w:type="spellStart"/>
      <w:r>
        <w:rPr>
          <w:sz w:val="28"/>
        </w:rPr>
        <w:t>ФедераМ.Мишустин</w:t>
      </w:r>
      <w:proofErr w:type="spellEnd"/>
      <w:r>
        <w:rPr>
          <w:sz w:val="28"/>
        </w:rPr>
        <w:t xml:space="preserve"> УТВЕРЖДЕНЫ постановлением Правительства</w:t>
      </w:r>
    </w:p>
    <w:p w14:paraId="0FB952B8" w14:textId="77777777" w:rsidR="0044394C" w:rsidRDefault="0015234C">
      <w:pPr>
        <w:spacing w:after="1409" w:line="249" w:lineRule="auto"/>
        <w:ind w:left="5285" w:right="346" w:firstLine="312"/>
        <w:jc w:val="both"/>
      </w:pPr>
      <w:r>
        <w:rPr>
          <w:sz w:val="28"/>
        </w:rPr>
        <w:t>Российской Федерации от 4 августа 2021 г. 1301</w:t>
      </w:r>
    </w:p>
    <w:p w14:paraId="53A71351" w14:textId="77777777" w:rsidR="0044394C" w:rsidRDefault="0015234C">
      <w:pPr>
        <w:pStyle w:val="1"/>
        <w:spacing w:after="0" w:line="259" w:lineRule="auto"/>
        <w:ind w:left="0" w:right="48" w:firstLine="0"/>
        <w:jc w:val="center"/>
      </w:pPr>
      <w:r>
        <w:rPr>
          <w:sz w:val="38"/>
        </w:rPr>
        <w:t>СВЕДЕНИЯ</w:t>
      </w:r>
    </w:p>
    <w:p w14:paraId="4B9CE64A" w14:textId="77777777" w:rsidR="0044394C" w:rsidRDefault="0015234C">
      <w:pPr>
        <w:spacing w:after="415" w:line="243" w:lineRule="auto"/>
        <w:ind w:left="326" w:right="374"/>
        <w:jc w:val="center"/>
      </w:pPr>
      <w:r>
        <w:rPr>
          <w:sz w:val="30"/>
        </w:rPr>
        <w:t xml:space="preserve">о границах государственного природного заказника федерального </w:t>
      </w:r>
      <w:proofErr w:type="gramStart"/>
      <w:r>
        <w:rPr>
          <w:sz w:val="30"/>
        </w:rPr>
        <w:t>значения ”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Параськины</w:t>
      </w:r>
      <w:proofErr w:type="spellEnd"/>
      <w:r>
        <w:rPr>
          <w:sz w:val="30"/>
        </w:rPr>
        <w:t xml:space="preserve"> озера ”</w:t>
      </w:r>
    </w:p>
    <w:p w14:paraId="5D3B72E2" w14:textId="77777777" w:rsidR="0044394C" w:rsidRDefault="0015234C">
      <w:pPr>
        <w:spacing w:after="23"/>
        <w:ind w:left="1486" w:right="1505" w:hanging="10"/>
        <w:jc w:val="center"/>
      </w:pPr>
      <w:r>
        <w:rPr>
          <w:sz w:val="28"/>
        </w:rPr>
        <w:t>К. Сведения о местоположении границ</w:t>
      </w:r>
    </w:p>
    <w:tbl>
      <w:tblPr>
        <w:tblStyle w:val="TableGrid"/>
        <w:tblW w:w="9212" w:type="dxa"/>
        <w:tblInd w:w="-144" w:type="dxa"/>
        <w:tblCellMar>
          <w:top w:w="7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9"/>
        <w:gridCol w:w="3965"/>
        <w:gridCol w:w="4335"/>
        <w:gridCol w:w="403"/>
      </w:tblGrid>
      <w:tr w:rsidR="0044394C" w14:paraId="38B8BD2D" w14:textId="77777777">
        <w:trPr>
          <w:trHeight w:val="331"/>
        </w:trPr>
        <w:tc>
          <w:tcPr>
            <w:tcW w:w="447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B32550" w14:textId="77777777" w:rsidR="0044394C" w:rsidRDefault="0015234C">
            <w:pPr>
              <w:spacing w:after="0"/>
              <w:ind w:left="10"/>
              <w:jc w:val="center"/>
            </w:pPr>
            <w:r>
              <w:rPr>
                <w:sz w:val="28"/>
              </w:rPr>
              <w:t xml:space="preserve">Ха акте </w:t>
            </w:r>
            <w:proofErr w:type="spellStart"/>
            <w:r>
              <w:rPr>
                <w:sz w:val="28"/>
              </w:rPr>
              <w:t>истики</w:t>
            </w:r>
            <w:proofErr w:type="spellEnd"/>
            <w:r>
              <w:rPr>
                <w:sz w:val="28"/>
              </w:rPr>
              <w:t xml:space="preserve"> объекта</w:t>
            </w:r>
          </w:p>
        </w:tc>
        <w:tc>
          <w:tcPr>
            <w:tcW w:w="4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AB4668" w14:textId="77777777" w:rsidR="0044394C" w:rsidRDefault="0015234C">
            <w:pPr>
              <w:spacing w:after="0"/>
              <w:ind w:left="5"/>
              <w:jc w:val="center"/>
            </w:pPr>
            <w:r>
              <w:rPr>
                <w:sz w:val="28"/>
              </w:rPr>
              <w:t xml:space="preserve">Описание ха акте </w:t>
            </w:r>
            <w:proofErr w:type="spellStart"/>
            <w:r>
              <w:rPr>
                <w:sz w:val="28"/>
              </w:rPr>
              <w:t>истик</w:t>
            </w:r>
            <w:proofErr w:type="spellEnd"/>
          </w:p>
        </w:tc>
      </w:tr>
      <w:tr w:rsidR="0044394C" w14:paraId="05BFEFBC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403" w:type="dxa"/>
          <w:trHeight w:val="775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23E466F" w14:textId="77777777" w:rsidR="0044394C" w:rsidRDefault="0015234C">
            <w:pPr>
              <w:spacing w:after="0"/>
              <w:ind w:left="34"/>
            </w:pPr>
            <w:proofErr w:type="gramStart"/>
            <w:r>
              <w:rPr>
                <w:sz w:val="34"/>
              </w:rPr>
              <w:t>l .</w:t>
            </w:r>
            <w:proofErr w:type="gramEnd"/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 w14:paraId="4A20D70E" w14:textId="77777777" w:rsidR="0044394C" w:rsidRDefault="0015234C">
            <w:pPr>
              <w:spacing w:after="0"/>
              <w:ind w:left="5"/>
            </w:pPr>
            <w:r>
              <w:rPr>
                <w:sz w:val="28"/>
              </w:rPr>
              <w:t>Местоположение объекта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 w14:paraId="68E71FE8" w14:textId="77777777" w:rsidR="0044394C" w:rsidRDefault="0015234C">
            <w:pPr>
              <w:spacing w:after="0"/>
            </w:pPr>
            <w:r>
              <w:rPr>
                <w:sz w:val="28"/>
              </w:rPr>
              <w:t xml:space="preserve">Республика Коми, муниципальное образование городской </w:t>
            </w:r>
            <w:proofErr w:type="gramStart"/>
            <w:r>
              <w:rPr>
                <w:sz w:val="28"/>
              </w:rPr>
              <w:t>округ ”</w:t>
            </w:r>
            <w:proofErr w:type="gramEnd"/>
            <w:r>
              <w:rPr>
                <w:sz w:val="28"/>
              </w:rPr>
              <w:t xml:space="preserve"> Ухта”</w:t>
            </w:r>
          </w:p>
        </w:tc>
      </w:tr>
      <w:tr w:rsidR="0044394C" w14:paraId="2D729EF6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403" w:type="dxa"/>
          <w:trHeight w:val="1063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2F5CBAB7" w14:textId="77777777" w:rsidR="0044394C" w:rsidRDefault="0015234C">
            <w:pPr>
              <w:spacing w:after="0"/>
            </w:pPr>
            <w:r>
              <w:rPr>
                <w:sz w:val="28"/>
              </w:rPr>
              <w:t>2.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3D9E5" w14:textId="77777777" w:rsidR="0044394C" w:rsidRDefault="0015234C">
            <w:pPr>
              <w:spacing w:after="0"/>
              <w:ind w:left="5"/>
            </w:pPr>
            <w:r>
              <w:rPr>
                <w:sz w:val="28"/>
              </w:rPr>
              <w:t>Площадь объекта величина погрешности определения площади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 w14:paraId="5E7AF0BE" w14:textId="77777777" w:rsidR="0044394C" w:rsidRDefault="0015234C">
            <w:pPr>
              <w:tabs>
                <w:tab w:val="center" w:pos="199"/>
                <w:tab w:val="center" w:pos="341"/>
                <w:tab w:val="center" w:pos="1659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5A303E60" wp14:editId="07D5DF57">
                  <wp:extent cx="33530" cy="118883"/>
                  <wp:effectExtent l="0" t="0" r="0" b="0"/>
                  <wp:docPr id="3996" name="Picture 39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6" name="Picture 39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" cy="11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32E5C6C0" wp14:editId="34068BCB">
                  <wp:extent cx="70109" cy="118883"/>
                  <wp:effectExtent l="0" t="0" r="0" b="0"/>
                  <wp:docPr id="3994" name="Picture 39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" name="Picture 39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9" cy="11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7A2DAEA1" wp14:editId="4591460E">
                  <wp:extent cx="36578" cy="118883"/>
                  <wp:effectExtent l="0" t="0" r="0" b="0"/>
                  <wp:docPr id="3995" name="Picture 39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" name="Picture 39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8" cy="11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713972C1" wp14:editId="43F456FD">
                  <wp:extent cx="969329" cy="149366"/>
                  <wp:effectExtent l="0" t="0" r="0" b="0"/>
                  <wp:docPr id="4033" name="Picture 4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3" name="Picture 40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329" cy="14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BA11F0" wp14:editId="704ED87C">
                  <wp:extent cx="27434" cy="45724"/>
                  <wp:effectExtent l="0" t="0" r="0" b="0"/>
                  <wp:docPr id="3997" name="Picture 39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7" name="Picture 39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" cy="4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гектара</w:t>
            </w:r>
          </w:p>
        </w:tc>
      </w:tr>
    </w:tbl>
    <w:p w14:paraId="21491976" w14:textId="77777777" w:rsidR="0044394C" w:rsidRDefault="0015234C">
      <w:pPr>
        <w:spacing w:after="403"/>
        <w:ind w:left="485"/>
      </w:pPr>
      <w:r>
        <w:rPr>
          <w:noProof/>
        </w:rPr>
        <w:drawing>
          <wp:inline distT="0" distB="0" distL="0" distR="0" wp14:anchorId="1BD40502" wp14:editId="2FD0F039">
            <wp:extent cx="597448" cy="146318"/>
            <wp:effectExtent l="0" t="0" r="0" b="0"/>
            <wp:docPr id="4034" name="Picture 4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" name="Picture 40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48" cy="1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09" w:type="dxa"/>
        <w:tblInd w:w="-19" w:type="dxa"/>
        <w:tblLook w:val="04A0" w:firstRow="1" w:lastRow="0" w:firstColumn="1" w:lastColumn="0" w:noHBand="0" w:noVBand="1"/>
      </w:tblPr>
      <w:tblGrid>
        <w:gridCol w:w="505"/>
        <w:gridCol w:w="3965"/>
        <w:gridCol w:w="4339"/>
      </w:tblGrid>
      <w:tr w:rsidR="0044394C" w14:paraId="257B6985" w14:textId="77777777">
        <w:trPr>
          <w:trHeight w:val="1541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629265" w14:textId="77777777" w:rsidR="0044394C" w:rsidRDefault="0015234C">
            <w:pPr>
              <w:spacing w:after="0"/>
            </w:pPr>
            <w:r>
              <w:rPr>
                <w:sz w:val="26"/>
              </w:rPr>
              <w:lastRenderedPageBreak/>
              <w:t>З.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 w14:paraId="3C96EDF4" w14:textId="77777777" w:rsidR="0044394C" w:rsidRDefault="0015234C">
            <w:pPr>
              <w:spacing w:after="0"/>
              <w:ind w:left="5"/>
            </w:pPr>
            <w:r>
              <w:rPr>
                <w:sz w:val="28"/>
              </w:rPr>
              <w:t>Иные характеристики объекта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5338B80" w14:textId="77777777" w:rsidR="0044394C" w:rsidRDefault="0015234C">
            <w:pPr>
              <w:spacing w:after="0"/>
              <w:jc w:val="both"/>
            </w:pPr>
            <w:r>
              <w:rPr>
                <w:sz w:val="28"/>
              </w:rPr>
              <w:t>особо охраняемая природная территория федерального значения государственный природный заказник федерального значения “</w:t>
            </w:r>
            <w:proofErr w:type="spellStart"/>
            <w:r>
              <w:rPr>
                <w:sz w:val="28"/>
              </w:rPr>
              <w:t>Параськины</w:t>
            </w:r>
            <w:proofErr w:type="spellEnd"/>
            <w:r>
              <w:rPr>
                <w:sz w:val="28"/>
              </w:rPr>
              <w:t xml:space="preserve"> озера”</w:t>
            </w:r>
          </w:p>
        </w:tc>
      </w:tr>
    </w:tbl>
    <w:p w14:paraId="0A8BD9C1" w14:textId="77777777" w:rsidR="0044394C" w:rsidRDefault="0015234C">
      <w:pPr>
        <w:spacing w:after="23"/>
        <w:ind w:left="1486" w:right="1486" w:hanging="10"/>
        <w:jc w:val="center"/>
      </w:pPr>
      <w:r>
        <w:rPr>
          <w:sz w:val="28"/>
        </w:rPr>
        <w:t xml:space="preserve">II. Сведения о характерных точках границ (система координат МСК-1 </w:t>
      </w:r>
      <w:proofErr w:type="gramStart"/>
      <w:r>
        <w:rPr>
          <w:sz w:val="28"/>
        </w:rPr>
        <w:t>1 ,</w:t>
      </w:r>
      <w:proofErr w:type="gramEnd"/>
      <w:r>
        <w:rPr>
          <w:sz w:val="28"/>
        </w:rPr>
        <w:t xml:space="preserve"> зона 5)</w:t>
      </w:r>
    </w:p>
    <w:tbl>
      <w:tblPr>
        <w:tblStyle w:val="TableGrid"/>
        <w:tblW w:w="9207" w:type="dxa"/>
        <w:tblInd w:w="-130" w:type="dxa"/>
        <w:tblCellMar>
          <w:top w:w="53" w:type="dxa"/>
          <w:left w:w="247" w:type="dxa"/>
          <w:right w:w="240" w:type="dxa"/>
        </w:tblCellMar>
        <w:tblLook w:val="04A0" w:firstRow="1" w:lastRow="0" w:firstColumn="1" w:lastColumn="0" w:noHBand="0" w:noVBand="1"/>
      </w:tblPr>
      <w:tblGrid>
        <w:gridCol w:w="1937"/>
        <w:gridCol w:w="1404"/>
        <w:gridCol w:w="1549"/>
        <w:gridCol w:w="4317"/>
      </w:tblGrid>
      <w:tr w:rsidR="0044394C" w14:paraId="4D421FC9" w14:textId="77777777">
        <w:trPr>
          <w:trHeight w:val="286"/>
        </w:trPr>
        <w:tc>
          <w:tcPr>
            <w:tcW w:w="19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22D6AB3" w14:textId="77777777" w:rsidR="0044394C" w:rsidRDefault="0015234C">
            <w:pPr>
              <w:spacing w:after="0"/>
              <w:jc w:val="center"/>
            </w:pPr>
            <w:r>
              <w:rPr>
                <w:sz w:val="24"/>
              </w:rPr>
              <w:t xml:space="preserve">Обозначение характерных точек г </w:t>
            </w:r>
            <w:proofErr w:type="spellStart"/>
            <w:r>
              <w:rPr>
                <w:sz w:val="24"/>
              </w:rPr>
              <w:t>аниц</w:t>
            </w:r>
            <w:proofErr w:type="spellEnd"/>
          </w:p>
        </w:tc>
        <w:tc>
          <w:tcPr>
            <w:tcW w:w="29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3279A" w14:textId="77777777" w:rsidR="0044394C" w:rsidRDefault="0015234C">
            <w:pPr>
              <w:spacing w:after="0"/>
              <w:ind w:right="7"/>
              <w:jc w:val="center"/>
            </w:pPr>
            <w:proofErr w:type="spellStart"/>
            <w:r>
              <w:rPr>
                <w:sz w:val="24"/>
              </w:rPr>
              <w:t>Коо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динаты</w:t>
            </w:r>
            <w:proofErr w:type="spellEnd"/>
            <w:r>
              <w:rPr>
                <w:sz w:val="24"/>
              </w:rPr>
              <w:t>, м</w:t>
            </w:r>
          </w:p>
        </w:tc>
        <w:tc>
          <w:tcPr>
            <w:tcW w:w="43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F2F8DD" w14:textId="77777777" w:rsidR="0044394C" w:rsidRDefault="0015234C">
            <w:pPr>
              <w:spacing w:after="0"/>
              <w:ind w:firstLine="269"/>
              <w:jc w:val="both"/>
            </w:pPr>
            <w:r>
              <w:rPr>
                <w:sz w:val="24"/>
              </w:rPr>
              <w:t>Метод определения координат и средняя квадратичная погрешность положения ха акте ной точки (</w:t>
            </w:r>
            <w:proofErr w:type="spellStart"/>
            <w:r>
              <w:rPr>
                <w:sz w:val="24"/>
              </w:rPr>
              <w:t>Mt</w:t>
            </w:r>
            <w:proofErr w:type="spellEnd"/>
            <w:r>
              <w:rPr>
                <w:sz w:val="24"/>
              </w:rPr>
              <w:t>), м</w:t>
            </w:r>
          </w:p>
        </w:tc>
      </w:tr>
      <w:tr w:rsidR="0044394C" w14:paraId="7528B5CD" w14:textId="77777777">
        <w:trPr>
          <w:trHeight w:val="554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CCA3244" w14:textId="77777777" w:rsidR="0044394C" w:rsidRDefault="0044394C"/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74925" w14:textId="77777777" w:rsidR="0044394C" w:rsidRDefault="0015234C">
            <w:pPr>
              <w:spacing w:after="0"/>
              <w:ind w:left="1"/>
              <w:jc w:val="center"/>
            </w:pPr>
            <w:r>
              <w:rPr>
                <w:sz w:val="34"/>
              </w:rPr>
              <w:t>х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E06C0" w14:textId="77777777" w:rsidR="0044394C" w:rsidRDefault="0044394C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515ECC2" w14:textId="77777777" w:rsidR="0044394C" w:rsidRDefault="0044394C"/>
        </w:tc>
      </w:tr>
    </w:tbl>
    <w:p w14:paraId="35D365D2" w14:textId="77777777" w:rsidR="0044394C" w:rsidRDefault="0015234C">
      <w:pPr>
        <w:spacing w:after="121"/>
        <w:ind w:left="816" w:right="854" w:hanging="10"/>
        <w:jc w:val="center"/>
      </w:pPr>
      <w:r>
        <w:rPr>
          <w:sz w:val="24"/>
        </w:rPr>
        <w:t>Участок 1</w:t>
      </w:r>
    </w:p>
    <w:p w14:paraId="09F5F5F2" w14:textId="77777777" w:rsidR="0044394C" w:rsidRDefault="0015234C">
      <w:pPr>
        <w:tabs>
          <w:tab w:val="center" w:pos="2515"/>
          <w:tab w:val="center" w:pos="3979"/>
        </w:tabs>
        <w:spacing w:after="117"/>
      </w:pPr>
      <w:r>
        <w:rPr>
          <w:sz w:val="26"/>
        </w:rPr>
        <w:tab/>
        <w:t>821274,89</w:t>
      </w:r>
      <w:r>
        <w:rPr>
          <w:sz w:val="26"/>
        </w:rPr>
        <w:tab/>
      </w:r>
      <w:proofErr w:type="gramStart"/>
      <w:r>
        <w:rPr>
          <w:sz w:val="26"/>
        </w:rPr>
        <w:t>5234214,l</w:t>
      </w:r>
      <w:proofErr w:type="gramEnd"/>
      <w:r>
        <w:rPr>
          <w:sz w:val="26"/>
        </w:rPr>
        <w:t xml:space="preserve"> l</w:t>
      </w:r>
    </w:p>
    <w:p w14:paraId="3BE8F16C" w14:textId="77777777" w:rsidR="0044394C" w:rsidRDefault="0015234C">
      <w:pPr>
        <w:tabs>
          <w:tab w:val="center" w:pos="840"/>
          <w:tab w:val="center" w:pos="2515"/>
          <w:tab w:val="center" w:pos="3994"/>
        </w:tabs>
        <w:spacing w:after="825" w:line="265" w:lineRule="auto"/>
      </w:pPr>
      <w:r>
        <w:rPr>
          <w:sz w:val="24"/>
        </w:rPr>
        <w:tab/>
        <w:t>2</w:t>
      </w:r>
      <w:r>
        <w:rPr>
          <w:sz w:val="24"/>
        </w:rPr>
        <w:tab/>
        <w:t>821805,17</w:t>
      </w:r>
      <w:r>
        <w:rPr>
          <w:sz w:val="24"/>
        </w:rPr>
        <w:tab/>
        <w:t xml:space="preserve">5236375,96 </w:t>
      </w:r>
    </w:p>
    <w:p w14:paraId="72829206" w14:textId="77777777" w:rsidR="0044394C" w:rsidRDefault="0015234C">
      <w:pPr>
        <w:spacing w:after="309"/>
        <w:ind w:left="9" w:hanging="10"/>
      </w:pPr>
      <w:r>
        <w:rPr>
          <w:sz w:val="16"/>
        </w:rPr>
        <w:t>5 [57071 .</w:t>
      </w:r>
      <w:proofErr w:type="spellStart"/>
      <w:r>
        <w:rPr>
          <w:sz w:val="16"/>
        </w:rPr>
        <w:t>doc</w:t>
      </w:r>
      <w:proofErr w:type="spellEnd"/>
    </w:p>
    <w:p w14:paraId="1628EF90" w14:textId="77777777" w:rsidR="0044394C" w:rsidRDefault="0044394C">
      <w:pPr>
        <w:sectPr w:rsidR="0044394C">
          <w:type w:val="continuous"/>
          <w:pgSz w:w="11900" w:h="16840"/>
          <w:pgMar w:top="1771" w:right="1498" w:bottom="866" w:left="1426" w:header="720" w:footer="720" w:gutter="0"/>
          <w:cols w:space="720"/>
        </w:sectPr>
      </w:pPr>
    </w:p>
    <w:p w14:paraId="3B7B12B2" w14:textId="77777777" w:rsidR="0044394C" w:rsidRDefault="0015234C">
      <w:pPr>
        <w:spacing w:after="59" w:line="249" w:lineRule="auto"/>
        <w:ind w:left="4"/>
        <w:jc w:val="both"/>
      </w:pPr>
      <w:r>
        <w:rPr>
          <w:sz w:val="28"/>
        </w:rPr>
        <w:lastRenderedPageBreak/>
        <w:t>2</w:t>
      </w:r>
    </w:p>
    <w:tbl>
      <w:tblPr>
        <w:tblStyle w:val="TableGrid"/>
        <w:tblW w:w="9241" w:type="dxa"/>
        <w:tblInd w:w="-4560" w:type="dxa"/>
        <w:tblCellMar>
          <w:top w:w="43" w:type="dxa"/>
          <w:left w:w="242" w:type="dxa"/>
          <w:right w:w="240" w:type="dxa"/>
        </w:tblCellMar>
        <w:tblLook w:val="04A0" w:firstRow="1" w:lastRow="0" w:firstColumn="1" w:lastColumn="0" w:noHBand="0" w:noVBand="1"/>
      </w:tblPr>
      <w:tblGrid>
        <w:gridCol w:w="1937"/>
        <w:gridCol w:w="1411"/>
        <w:gridCol w:w="1561"/>
        <w:gridCol w:w="4332"/>
      </w:tblGrid>
      <w:tr w:rsidR="0044394C" w14:paraId="1A0477A2" w14:textId="77777777">
        <w:trPr>
          <w:trHeight w:val="278"/>
        </w:trPr>
        <w:tc>
          <w:tcPr>
            <w:tcW w:w="193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B891705" w14:textId="77777777" w:rsidR="0044394C" w:rsidRDefault="0015234C">
            <w:pPr>
              <w:spacing w:after="0"/>
              <w:jc w:val="center"/>
            </w:pPr>
            <w:r>
              <w:rPr>
                <w:sz w:val="24"/>
              </w:rPr>
              <w:t xml:space="preserve">Обозначение характерных точек </w:t>
            </w:r>
            <w:proofErr w:type="spellStart"/>
            <w:r>
              <w:rPr>
                <w:sz w:val="24"/>
              </w:rPr>
              <w:t>аниц</w:t>
            </w:r>
            <w:proofErr w:type="spellEnd"/>
          </w:p>
        </w:tc>
        <w:tc>
          <w:tcPr>
            <w:tcW w:w="2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50B48" w14:textId="77777777" w:rsidR="0044394C" w:rsidRDefault="0015234C">
            <w:pPr>
              <w:spacing w:after="0"/>
              <w:ind w:right="7"/>
              <w:jc w:val="center"/>
            </w:pPr>
            <w:proofErr w:type="spellStart"/>
            <w:r>
              <w:rPr>
                <w:sz w:val="24"/>
              </w:rPr>
              <w:t>Коо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динаты</w:t>
            </w:r>
            <w:proofErr w:type="spellEnd"/>
            <w:r>
              <w:rPr>
                <w:sz w:val="24"/>
              </w:rPr>
              <w:t>, м</w:t>
            </w:r>
          </w:p>
        </w:tc>
        <w:tc>
          <w:tcPr>
            <w:tcW w:w="4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CEBBB8" w14:textId="77777777" w:rsidR="0044394C" w:rsidRDefault="0015234C">
            <w:pPr>
              <w:spacing w:after="0"/>
              <w:ind w:firstLine="274"/>
              <w:jc w:val="both"/>
            </w:pPr>
            <w:r>
              <w:rPr>
                <w:sz w:val="24"/>
              </w:rPr>
              <w:t>Метод определения координат и средняя квадратичная погрешность положения ха акте ной точки (</w:t>
            </w:r>
            <w:proofErr w:type="spellStart"/>
            <w:r>
              <w:rPr>
                <w:sz w:val="24"/>
              </w:rPr>
              <w:t>Mt</w:t>
            </w:r>
            <w:proofErr w:type="spellEnd"/>
            <w:r>
              <w:rPr>
                <w:sz w:val="24"/>
              </w:rPr>
              <w:t>), м</w:t>
            </w:r>
          </w:p>
        </w:tc>
      </w:tr>
      <w:tr w:rsidR="0044394C" w14:paraId="63ADB5FD" w14:textId="77777777">
        <w:trPr>
          <w:trHeight w:val="560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86E4A02" w14:textId="77777777" w:rsidR="0044394C" w:rsidRDefault="0044394C"/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1A057E" w14:textId="77777777" w:rsidR="0044394C" w:rsidRDefault="0015234C">
            <w:pPr>
              <w:spacing w:after="0"/>
              <w:ind w:left="3"/>
              <w:jc w:val="center"/>
            </w:pPr>
            <w:r>
              <w:rPr>
                <w:sz w:val="32"/>
              </w:rPr>
              <w:t>х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199A6" w14:textId="77777777" w:rsidR="0044394C" w:rsidRDefault="0044394C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805E47" w14:textId="77777777" w:rsidR="0044394C" w:rsidRDefault="0044394C"/>
        </w:tc>
      </w:tr>
    </w:tbl>
    <w:p w14:paraId="1A2B8FD7" w14:textId="77777777" w:rsidR="0044394C" w:rsidRDefault="0044394C">
      <w:pPr>
        <w:sectPr w:rsidR="0044394C">
          <w:footerReference w:type="even" r:id="rId20"/>
          <w:footerReference w:type="default" r:id="rId21"/>
          <w:footerReference w:type="first" r:id="rId22"/>
          <w:pgSz w:w="11900" w:h="16840"/>
          <w:pgMar w:top="725" w:right="5938" w:bottom="845" w:left="5842" w:header="720" w:footer="720" w:gutter="0"/>
          <w:cols w:space="720"/>
          <w:titlePg/>
        </w:sectPr>
      </w:pPr>
    </w:p>
    <w:p w14:paraId="1439F849" w14:textId="77777777" w:rsidR="0044394C" w:rsidRDefault="0015234C">
      <w:pPr>
        <w:spacing w:after="2" w:line="457" w:lineRule="auto"/>
        <w:ind w:left="734" w:firstLine="1238"/>
      </w:pPr>
      <w:r>
        <w:rPr>
          <w:sz w:val="24"/>
        </w:rPr>
        <w:t>822507,24</w:t>
      </w:r>
      <w:r>
        <w:rPr>
          <w:sz w:val="24"/>
        </w:rPr>
        <w:tab/>
        <w:t>5238435,71</w:t>
      </w:r>
      <w:r>
        <w:rPr>
          <w:sz w:val="24"/>
        </w:rPr>
        <w:tab/>
        <w:t>картометрический метод; 10,0 м 4</w:t>
      </w:r>
      <w:r>
        <w:rPr>
          <w:sz w:val="24"/>
        </w:rPr>
        <w:tab/>
        <w:t>822665,72</w:t>
      </w:r>
      <w:r>
        <w:rPr>
          <w:sz w:val="24"/>
        </w:rPr>
        <w:tab/>
        <w:t>5238818,79</w:t>
      </w:r>
      <w:r>
        <w:rPr>
          <w:sz w:val="24"/>
        </w:rPr>
        <w:tab/>
        <w:t>картометрический метод; 10,0 м</w:t>
      </w:r>
    </w:p>
    <w:p w14:paraId="0EF6BF72" w14:textId="77777777" w:rsidR="0044394C" w:rsidRDefault="0015234C">
      <w:pPr>
        <w:numPr>
          <w:ilvl w:val="1"/>
          <w:numId w:val="2"/>
        </w:numPr>
        <w:spacing w:after="215" w:line="265" w:lineRule="auto"/>
        <w:ind w:hanging="1229"/>
      </w:pPr>
      <w:r>
        <w:rPr>
          <w:sz w:val="24"/>
        </w:rPr>
        <w:t>826512,18</w:t>
      </w:r>
      <w:r>
        <w:rPr>
          <w:sz w:val="24"/>
        </w:rPr>
        <w:tab/>
        <w:t>5237019,97</w:t>
      </w:r>
      <w:r>
        <w:rPr>
          <w:sz w:val="24"/>
        </w:rPr>
        <w:tab/>
        <w:t>картометрический метод; 10,0 м</w:t>
      </w:r>
    </w:p>
    <w:p w14:paraId="2B1B315C" w14:textId="77777777" w:rsidR="0044394C" w:rsidRDefault="0015234C">
      <w:pPr>
        <w:numPr>
          <w:ilvl w:val="1"/>
          <w:numId w:val="2"/>
        </w:numPr>
        <w:spacing w:after="2" w:line="465" w:lineRule="auto"/>
        <w:ind w:hanging="1229"/>
      </w:pPr>
      <w:r>
        <w:rPr>
          <w:sz w:val="24"/>
        </w:rPr>
        <w:t>828351,24 5240897,17 картометрический метод; 10,0 м 7 829326,91 5242701,93 картометрический метод; 10,0 м</w:t>
      </w:r>
    </w:p>
    <w:p w14:paraId="4D41720F" w14:textId="77777777" w:rsidR="0044394C" w:rsidRDefault="0015234C">
      <w:pPr>
        <w:numPr>
          <w:ilvl w:val="1"/>
          <w:numId w:val="3"/>
        </w:numPr>
        <w:spacing w:after="176" w:line="265" w:lineRule="auto"/>
        <w:ind w:hanging="1267"/>
      </w:pPr>
      <w:r>
        <w:rPr>
          <w:sz w:val="24"/>
        </w:rPr>
        <w:t>830012,58</w:t>
      </w:r>
      <w:r>
        <w:rPr>
          <w:sz w:val="24"/>
        </w:rPr>
        <w:tab/>
        <w:t>5244200,63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7D9C9405" wp14:editId="7AE7716F">
            <wp:extent cx="365784" cy="115835"/>
            <wp:effectExtent l="0" t="0" r="0" b="0"/>
            <wp:docPr id="28331" name="Picture 28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" name="Picture 283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84" cy="1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88E8" w14:textId="77777777" w:rsidR="0044394C" w:rsidRDefault="0015234C">
      <w:pPr>
        <w:numPr>
          <w:ilvl w:val="1"/>
          <w:numId w:val="3"/>
        </w:numPr>
        <w:spacing w:after="195" w:line="265" w:lineRule="auto"/>
        <w:ind w:hanging="1267"/>
      </w:pPr>
      <w:r>
        <w:rPr>
          <w:sz w:val="24"/>
        </w:rPr>
        <w:t>83083</w:t>
      </w:r>
      <w:r>
        <w:rPr>
          <w:noProof/>
        </w:rPr>
        <w:drawing>
          <wp:inline distT="0" distB="0" distL="0" distR="0" wp14:anchorId="1BF7A5A3" wp14:editId="069A30DD">
            <wp:extent cx="219471" cy="118883"/>
            <wp:effectExtent l="0" t="0" r="0" b="0"/>
            <wp:docPr id="28333" name="Picture 28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" name="Picture 283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471" cy="1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5246186,09</w:t>
      </w:r>
      <w:r>
        <w:rPr>
          <w:sz w:val="24"/>
        </w:rPr>
        <w:tab/>
        <w:t>картометрический метод; 10,0 м</w:t>
      </w:r>
    </w:p>
    <w:p w14:paraId="35AE15DB" w14:textId="77777777" w:rsidR="0044394C" w:rsidRDefault="0015234C">
      <w:pPr>
        <w:numPr>
          <w:ilvl w:val="1"/>
          <w:numId w:val="3"/>
        </w:numPr>
        <w:spacing w:after="190" w:line="265" w:lineRule="auto"/>
        <w:ind w:hanging="1267"/>
      </w:pPr>
      <w:r>
        <w:rPr>
          <w:sz w:val="24"/>
        </w:rPr>
        <w:t>831793,70</w:t>
      </w:r>
      <w:r>
        <w:rPr>
          <w:sz w:val="24"/>
        </w:rPr>
        <w:tab/>
        <w:t>5245778,92</w:t>
      </w:r>
      <w:r>
        <w:rPr>
          <w:sz w:val="24"/>
        </w:rPr>
        <w:tab/>
        <w:t>картометрический метод; 10,0 м</w:t>
      </w:r>
    </w:p>
    <w:p w14:paraId="728949C6" w14:textId="77777777" w:rsidR="0044394C" w:rsidRDefault="0015234C">
      <w:pPr>
        <w:tabs>
          <w:tab w:val="center" w:pos="2506"/>
          <w:tab w:val="center" w:pos="3975"/>
          <w:tab w:val="right" w:pos="8185"/>
        </w:tabs>
        <w:spacing w:after="205"/>
      </w:pPr>
      <w:r>
        <w:rPr>
          <w:sz w:val="24"/>
        </w:rPr>
        <w:tab/>
        <w:t>833523,42</w:t>
      </w:r>
      <w:r>
        <w:rPr>
          <w:sz w:val="24"/>
        </w:rPr>
        <w:tab/>
        <w:t>5249279,61</w:t>
      </w:r>
      <w:r>
        <w:rPr>
          <w:sz w:val="24"/>
        </w:rPr>
        <w:tab/>
        <w:t>картометрический метод; 10,0 м</w:t>
      </w:r>
    </w:p>
    <w:p w14:paraId="17E01B41" w14:textId="77777777" w:rsidR="0044394C" w:rsidRDefault="0015234C">
      <w:pPr>
        <w:spacing w:after="2" w:line="420" w:lineRule="auto"/>
        <w:ind w:left="744" w:hanging="10"/>
      </w:pPr>
      <w:r>
        <w:rPr>
          <w:sz w:val="24"/>
        </w:rPr>
        <w:t>12</w:t>
      </w:r>
      <w:r>
        <w:rPr>
          <w:sz w:val="24"/>
        </w:rPr>
        <w:tab/>
        <w:t>83 1848,78</w:t>
      </w:r>
      <w:r>
        <w:rPr>
          <w:sz w:val="24"/>
        </w:rPr>
        <w:tab/>
      </w:r>
      <w:proofErr w:type="gramStart"/>
      <w:r>
        <w:rPr>
          <w:sz w:val="24"/>
        </w:rPr>
        <w:t>5250208,l</w:t>
      </w:r>
      <w:proofErr w:type="gramEnd"/>
      <w:r>
        <w:rPr>
          <w:sz w:val="24"/>
        </w:rPr>
        <w:t>5</w:t>
      </w:r>
      <w:r>
        <w:rPr>
          <w:sz w:val="24"/>
        </w:rPr>
        <w:tab/>
        <w:t>картометрический метод; 10,0 м 828014,41</w:t>
      </w:r>
      <w:r>
        <w:rPr>
          <w:sz w:val="24"/>
        </w:rPr>
        <w:tab/>
        <w:t>5251795,52</w:t>
      </w:r>
      <w:r>
        <w:rPr>
          <w:sz w:val="24"/>
        </w:rPr>
        <w:tab/>
        <w:t>картометрический метод; 10,0 м l4</w:t>
      </w:r>
      <w:r>
        <w:rPr>
          <w:sz w:val="24"/>
        </w:rPr>
        <w:tab/>
        <w:t>827192,48</w:t>
      </w:r>
      <w:r>
        <w:rPr>
          <w:sz w:val="24"/>
        </w:rPr>
        <w:tab/>
        <w:t>5251563,38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64514F2C" wp14:editId="1E57305D">
            <wp:extent cx="368833" cy="112787"/>
            <wp:effectExtent l="0" t="0" r="0" b="0"/>
            <wp:docPr id="28335" name="Picture 28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5" name="Picture 283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833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5CDD" w14:textId="77777777" w:rsidR="0044394C" w:rsidRDefault="0015234C">
      <w:pPr>
        <w:numPr>
          <w:ilvl w:val="1"/>
          <w:numId w:val="4"/>
        </w:numPr>
        <w:spacing w:after="171" w:line="265" w:lineRule="auto"/>
        <w:ind w:hanging="1267"/>
      </w:pPr>
      <w:r>
        <w:rPr>
          <w:noProof/>
        </w:rPr>
        <w:drawing>
          <wp:inline distT="0" distB="0" distL="0" distR="0" wp14:anchorId="11E73069" wp14:editId="6D38F0B4">
            <wp:extent cx="271290" cy="103642"/>
            <wp:effectExtent l="0" t="0" r="0" b="0"/>
            <wp:docPr id="28337" name="Picture 28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" name="Picture 283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1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15,89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3C770AF3" wp14:editId="3DEBD2EF">
            <wp:extent cx="691943" cy="121931"/>
            <wp:effectExtent l="0" t="0" r="0" b="0"/>
            <wp:docPr id="28339" name="Picture 28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9" name="Picture 2833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1943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картометрический метод; 10,0 м</w:t>
      </w:r>
    </w:p>
    <w:p w14:paraId="2331525E" w14:textId="77777777" w:rsidR="0044394C" w:rsidRDefault="0015234C">
      <w:pPr>
        <w:numPr>
          <w:ilvl w:val="1"/>
          <w:numId w:val="4"/>
        </w:numPr>
        <w:spacing w:after="170" w:line="265" w:lineRule="auto"/>
        <w:ind w:hanging="1267"/>
      </w:pPr>
      <w:r>
        <w:rPr>
          <w:sz w:val="24"/>
        </w:rPr>
        <w:t>825242,87</w:t>
      </w:r>
      <w:r>
        <w:rPr>
          <w:sz w:val="24"/>
        </w:rPr>
        <w:tab/>
        <w:t>5248818,06</w:t>
      </w:r>
      <w:r>
        <w:rPr>
          <w:sz w:val="24"/>
        </w:rPr>
        <w:tab/>
        <w:t>картометрический метод; 10,0 м</w:t>
      </w:r>
    </w:p>
    <w:p w14:paraId="3631AFF3" w14:textId="77777777" w:rsidR="0044394C" w:rsidRDefault="0015234C">
      <w:pPr>
        <w:numPr>
          <w:ilvl w:val="1"/>
          <w:numId w:val="4"/>
        </w:numPr>
        <w:spacing w:after="2" w:line="416" w:lineRule="auto"/>
        <w:ind w:hanging="1267"/>
      </w:pPr>
      <w:r>
        <w:rPr>
          <w:sz w:val="24"/>
        </w:rPr>
        <w:t>825</w:t>
      </w:r>
      <w:r>
        <w:rPr>
          <w:noProof/>
        </w:rPr>
        <w:drawing>
          <wp:inline distT="0" distB="0" distL="0" distR="0" wp14:anchorId="1B07FFAE" wp14:editId="1CE87C6C">
            <wp:extent cx="371881" cy="115835"/>
            <wp:effectExtent l="0" t="0" r="0" b="0"/>
            <wp:docPr id="28341" name="Picture 28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1" name="Picture 2834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81" cy="1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5248517,20</w:t>
      </w:r>
      <w:r>
        <w:rPr>
          <w:sz w:val="24"/>
        </w:rPr>
        <w:tab/>
        <w:t>картометрический метод; 10,0 м 824916,07</w:t>
      </w:r>
      <w:r>
        <w:rPr>
          <w:sz w:val="24"/>
        </w:rPr>
        <w:tab/>
        <w:t>5248254,76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1DF9F648" wp14:editId="1969E0BB">
            <wp:extent cx="371881" cy="112787"/>
            <wp:effectExtent l="0" t="0" r="0" b="0"/>
            <wp:docPr id="28343" name="Picture 28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" name="Picture 2834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81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1EA" w14:textId="77777777" w:rsidR="0044394C" w:rsidRDefault="0015234C">
      <w:pPr>
        <w:numPr>
          <w:ilvl w:val="1"/>
          <w:numId w:val="5"/>
        </w:numPr>
        <w:spacing w:after="158" w:line="265" w:lineRule="auto"/>
        <w:ind w:hanging="1291"/>
      </w:pPr>
      <w:r>
        <w:rPr>
          <w:sz w:val="24"/>
        </w:rPr>
        <w:t>824756,72</w:t>
      </w:r>
      <w:r>
        <w:rPr>
          <w:sz w:val="24"/>
        </w:rPr>
        <w:tab/>
        <w:t>5248407,70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0DDF1EBC" wp14:editId="43AAB9A2">
            <wp:extent cx="368833" cy="112787"/>
            <wp:effectExtent l="0" t="0" r="0" b="0"/>
            <wp:docPr id="28345" name="Picture 28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" name="Picture 2834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833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F02C" w14:textId="77777777" w:rsidR="0044394C" w:rsidRDefault="0015234C">
      <w:pPr>
        <w:numPr>
          <w:ilvl w:val="1"/>
          <w:numId w:val="5"/>
        </w:numPr>
        <w:spacing w:after="179" w:line="265" w:lineRule="auto"/>
        <w:ind w:hanging="1291"/>
      </w:pPr>
      <w:r>
        <w:rPr>
          <w:sz w:val="24"/>
        </w:rPr>
        <w:t>822029,68</w:t>
      </w:r>
      <w:r>
        <w:rPr>
          <w:sz w:val="24"/>
        </w:rPr>
        <w:tab/>
        <w:t>5245193,96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07A0638E" wp14:editId="2F18010C">
            <wp:extent cx="368833" cy="112787"/>
            <wp:effectExtent l="0" t="0" r="0" b="0"/>
            <wp:docPr id="28347" name="Picture 28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" name="Picture 2834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833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A5F" w14:textId="77777777" w:rsidR="0044394C" w:rsidRDefault="0015234C">
      <w:pPr>
        <w:numPr>
          <w:ilvl w:val="1"/>
          <w:numId w:val="5"/>
        </w:numPr>
        <w:spacing w:after="168" w:line="265" w:lineRule="auto"/>
        <w:ind w:hanging="1291"/>
      </w:pPr>
      <w:r>
        <w:rPr>
          <w:sz w:val="24"/>
        </w:rPr>
        <w:t>82 l079,47</w:t>
      </w:r>
      <w:r>
        <w:rPr>
          <w:sz w:val="24"/>
        </w:rPr>
        <w:tab/>
        <w:t>5242398,46</w:t>
      </w:r>
      <w:r>
        <w:rPr>
          <w:sz w:val="24"/>
        </w:rPr>
        <w:tab/>
        <w:t>картометрический метод: 10,0 м</w:t>
      </w:r>
    </w:p>
    <w:p w14:paraId="5EB135CD" w14:textId="77777777" w:rsidR="0044394C" w:rsidRDefault="0015234C">
      <w:pPr>
        <w:numPr>
          <w:ilvl w:val="1"/>
          <w:numId w:val="5"/>
        </w:numPr>
        <w:spacing w:after="165" w:line="265" w:lineRule="auto"/>
        <w:ind w:hanging="1291"/>
      </w:pPr>
      <w:r>
        <w:rPr>
          <w:sz w:val="24"/>
        </w:rPr>
        <w:lastRenderedPageBreak/>
        <w:t>8 14670,08</w:t>
      </w:r>
      <w:r>
        <w:rPr>
          <w:sz w:val="24"/>
        </w:rPr>
        <w:tab/>
        <w:t>5240357,22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46ED079E" wp14:editId="0E4A2593">
            <wp:extent cx="368833" cy="112787"/>
            <wp:effectExtent l="0" t="0" r="0" b="0"/>
            <wp:docPr id="28349" name="Picture 28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9" name="Picture 2834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833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EAC3" w14:textId="77777777" w:rsidR="0044394C" w:rsidRDefault="0015234C">
      <w:pPr>
        <w:numPr>
          <w:ilvl w:val="1"/>
          <w:numId w:val="5"/>
        </w:numPr>
        <w:spacing w:after="2" w:line="421" w:lineRule="auto"/>
        <w:ind w:hanging="1291"/>
      </w:pPr>
      <w:r>
        <w:rPr>
          <w:sz w:val="24"/>
        </w:rPr>
        <w:t>813818,52 5239507,86 картометрический метод; 10,0 м 24 814390,10 5239258,83 картометрический метод; 10,0 м</w:t>
      </w:r>
    </w:p>
    <w:p w14:paraId="2D602D42" w14:textId="77777777" w:rsidR="0044394C" w:rsidRDefault="0015234C">
      <w:pPr>
        <w:tabs>
          <w:tab w:val="center" w:pos="1865"/>
          <w:tab w:val="center" w:pos="3989"/>
          <w:tab w:val="right" w:pos="8185"/>
        </w:tabs>
        <w:spacing w:after="174" w:line="265" w:lineRule="auto"/>
      </w:pPr>
      <w:r>
        <w:rPr>
          <w:sz w:val="24"/>
        </w:rPr>
        <w:tab/>
        <w:t>25</w:t>
      </w:r>
      <w:r>
        <w:rPr>
          <w:noProof/>
        </w:rPr>
        <w:drawing>
          <wp:inline distT="0" distB="0" distL="0" distR="0" wp14:anchorId="4D901E77" wp14:editId="2CED9F90">
            <wp:extent cx="265194" cy="100594"/>
            <wp:effectExtent l="0" t="0" r="0" b="0"/>
            <wp:docPr id="28351" name="Picture 28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1" name="Picture 2835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10,70</w:t>
      </w:r>
      <w:r>
        <w:rPr>
          <w:sz w:val="24"/>
        </w:rPr>
        <w:tab/>
        <w:t>5238602, 7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330F131B" wp14:editId="645CCAB3">
            <wp:extent cx="368833" cy="115835"/>
            <wp:effectExtent l="0" t="0" r="0" b="0"/>
            <wp:docPr id="28353" name="Picture 28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" name="Picture 2835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833" cy="1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FE76" w14:textId="77777777" w:rsidR="0044394C" w:rsidRDefault="0015234C">
      <w:pPr>
        <w:tabs>
          <w:tab w:val="center" w:pos="821"/>
          <w:tab w:val="center" w:pos="2852"/>
          <w:tab w:val="center" w:pos="3987"/>
          <w:tab w:val="right" w:pos="8185"/>
        </w:tabs>
        <w:spacing w:after="188"/>
      </w:pPr>
      <w:r>
        <w:rPr>
          <w:sz w:val="24"/>
        </w:rPr>
        <w:tab/>
        <w:t>25.1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56D91157" wp14:editId="607B080D">
            <wp:extent cx="259097" cy="118883"/>
            <wp:effectExtent l="0" t="0" r="0" b="0"/>
            <wp:docPr id="28355" name="Picture 28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5" name="Picture 2835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97" cy="1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5237585,15</w:t>
      </w:r>
      <w:r>
        <w:rPr>
          <w:sz w:val="24"/>
        </w:rPr>
        <w:tab/>
        <w:t>картометрический метод; 10,0 м</w:t>
      </w:r>
    </w:p>
    <w:p w14:paraId="0392EBA2" w14:textId="77777777" w:rsidR="0044394C" w:rsidRDefault="0015234C">
      <w:pPr>
        <w:numPr>
          <w:ilvl w:val="1"/>
          <w:numId w:val="6"/>
        </w:numPr>
        <w:spacing w:after="187" w:line="265" w:lineRule="auto"/>
        <w:ind w:hanging="1882"/>
      </w:pPr>
      <w:r>
        <w:rPr>
          <w:sz w:val="24"/>
        </w:rPr>
        <w:t>814653,33</w:t>
      </w:r>
      <w:r>
        <w:rPr>
          <w:sz w:val="24"/>
        </w:rPr>
        <w:tab/>
        <w:t>5236673,64</w:t>
      </w:r>
      <w:r>
        <w:rPr>
          <w:sz w:val="24"/>
        </w:rPr>
        <w:tab/>
        <w:t>картометрический метод; 10,0 м</w:t>
      </w:r>
    </w:p>
    <w:p w14:paraId="36665582" w14:textId="77777777" w:rsidR="0044394C" w:rsidRDefault="0015234C">
      <w:pPr>
        <w:tabs>
          <w:tab w:val="center" w:pos="2513"/>
          <w:tab w:val="center" w:pos="3977"/>
          <w:tab w:val="right" w:pos="8185"/>
        </w:tabs>
        <w:spacing w:after="135"/>
      </w:pPr>
      <w:r>
        <w:rPr>
          <w:sz w:val="24"/>
        </w:rPr>
        <w:tab/>
        <w:t>821274,89</w:t>
      </w:r>
      <w:r>
        <w:rPr>
          <w:sz w:val="24"/>
        </w:rPr>
        <w:tab/>
        <w:t>5234214,1 1</w:t>
      </w:r>
      <w:r>
        <w:rPr>
          <w:sz w:val="24"/>
        </w:rPr>
        <w:tab/>
        <w:t>картометрический метод; 10,0 м</w:t>
      </w:r>
    </w:p>
    <w:p w14:paraId="0EEB23C9" w14:textId="77777777" w:rsidR="0044394C" w:rsidRDefault="0015234C">
      <w:pPr>
        <w:spacing w:after="121"/>
        <w:ind w:left="816" w:right="34" w:hanging="10"/>
        <w:jc w:val="center"/>
      </w:pPr>
      <w:r>
        <w:rPr>
          <w:sz w:val="24"/>
        </w:rPr>
        <w:t>Участок 2</w:t>
      </w:r>
    </w:p>
    <w:p w14:paraId="6DC89B67" w14:textId="77777777" w:rsidR="0044394C" w:rsidRDefault="0015234C">
      <w:pPr>
        <w:numPr>
          <w:ilvl w:val="1"/>
          <w:numId w:val="6"/>
        </w:numPr>
        <w:spacing w:after="179" w:line="265" w:lineRule="auto"/>
        <w:ind w:hanging="1882"/>
      </w:pPr>
      <w:r>
        <w:rPr>
          <w:noProof/>
        </w:rPr>
        <w:drawing>
          <wp:inline distT="0" distB="0" distL="0" distR="0" wp14:anchorId="6AF0C591" wp14:editId="31D84CA1">
            <wp:extent cx="253001" cy="103642"/>
            <wp:effectExtent l="0" t="0" r="0" b="0"/>
            <wp:docPr id="28357" name="Picture 28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7" name="Picture 2835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001" cy="1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5240861</w:t>
      </w:r>
      <w:r>
        <w:rPr>
          <w:noProof/>
        </w:rPr>
        <w:drawing>
          <wp:inline distT="0" distB="0" distL="0" distR="0" wp14:anchorId="52008731" wp14:editId="794F404F">
            <wp:extent cx="176796" cy="124980"/>
            <wp:effectExtent l="0" t="0" r="0" b="0"/>
            <wp:docPr id="28359" name="Picture 28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" name="Picture 2835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796" cy="1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картометрический метод; 10,0 м</w:t>
      </w:r>
    </w:p>
    <w:p w14:paraId="43FE9FE6" w14:textId="77777777" w:rsidR="0044394C" w:rsidRDefault="0015234C">
      <w:pPr>
        <w:numPr>
          <w:ilvl w:val="1"/>
          <w:numId w:val="6"/>
        </w:numPr>
        <w:spacing w:after="2" w:line="389" w:lineRule="auto"/>
        <w:ind w:hanging="1882"/>
      </w:pPr>
      <w:r>
        <w:rPr>
          <w:sz w:val="24"/>
        </w:rPr>
        <w:t>820806,35 5242660,21 картометрический метод; 10,0 м 29 82l013,79 5243348,48 картометрический метод; 10,0 м</w:t>
      </w:r>
    </w:p>
    <w:p w14:paraId="1A492089" w14:textId="77777777" w:rsidR="0044394C" w:rsidRDefault="0015234C">
      <w:pPr>
        <w:spacing w:after="638" w:line="385" w:lineRule="auto"/>
        <w:ind w:left="734" w:right="3442" w:firstLine="1286"/>
      </w:pPr>
      <w:r>
        <w:rPr>
          <w:sz w:val="24"/>
        </w:rPr>
        <w:t>820684,03</w:t>
      </w:r>
      <w:r>
        <w:rPr>
          <w:sz w:val="24"/>
        </w:rPr>
        <w:tab/>
        <w:t>5243490,04 31</w:t>
      </w:r>
      <w:r>
        <w:rPr>
          <w:sz w:val="24"/>
        </w:rPr>
        <w:tab/>
        <w:t>820642,70</w:t>
      </w:r>
      <w:r>
        <w:rPr>
          <w:sz w:val="24"/>
        </w:rPr>
        <w:tab/>
        <w:t>5243607,74</w:t>
      </w:r>
    </w:p>
    <w:p w14:paraId="0271E36B" w14:textId="77777777" w:rsidR="0044394C" w:rsidRDefault="0015234C">
      <w:pPr>
        <w:spacing w:after="309"/>
        <w:ind w:left="9" w:hanging="10"/>
      </w:pPr>
      <w:r>
        <w:rPr>
          <w:sz w:val="16"/>
        </w:rPr>
        <w:t>5 1 57071 .</w:t>
      </w:r>
      <w:proofErr w:type="spellStart"/>
      <w:r>
        <w:rPr>
          <w:sz w:val="16"/>
        </w:rPr>
        <w:t>doc</w:t>
      </w:r>
      <w:proofErr w:type="spellEnd"/>
    </w:p>
    <w:tbl>
      <w:tblPr>
        <w:tblStyle w:val="TableGrid"/>
        <w:tblW w:w="9245" w:type="dxa"/>
        <w:tblInd w:w="-120" w:type="dxa"/>
        <w:tblCellMar>
          <w:top w:w="45" w:type="dxa"/>
          <w:left w:w="250" w:type="dxa"/>
          <w:right w:w="240" w:type="dxa"/>
        </w:tblCellMar>
        <w:tblLook w:val="04A0" w:firstRow="1" w:lastRow="0" w:firstColumn="1" w:lastColumn="0" w:noHBand="0" w:noVBand="1"/>
      </w:tblPr>
      <w:tblGrid>
        <w:gridCol w:w="1939"/>
        <w:gridCol w:w="1416"/>
        <w:gridCol w:w="1551"/>
        <w:gridCol w:w="4339"/>
      </w:tblGrid>
      <w:tr w:rsidR="0044394C" w14:paraId="33CCD1A6" w14:textId="77777777">
        <w:trPr>
          <w:trHeight w:val="280"/>
        </w:trPr>
        <w:tc>
          <w:tcPr>
            <w:tcW w:w="193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2E2376" w14:textId="77777777" w:rsidR="0044394C" w:rsidRDefault="0015234C">
            <w:pPr>
              <w:spacing w:after="0"/>
              <w:jc w:val="center"/>
            </w:pPr>
            <w:r>
              <w:rPr>
                <w:sz w:val="24"/>
              </w:rPr>
              <w:t xml:space="preserve">Обозначение характерных точек г </w:t>
            </w:r>
            <w:proofErr w:type="spellStart"/>
            <w:r>
              <w:rPr>
                <w:sz w:val="24"/>
              </w:rPr>
              <w:t>аниц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34A6D" w14:textId="77777777" w:rsidR="0044394C" w:rsidRDefault="0015234C">
            <w:pPr>
              <w:spacing w:after="0"/>
              <w:ind w:right="5"/>
              <w:jc w:val="center"/>
            </w:pPr>
            <w:proofErr w:type="spellStart"/>
            <w:r>
              <w:rPr>
                <w:sz w:val="24"/>
              </w:rPr>
              <w:t>Коо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динаты</w:t>
            </w:r>
            <w:proofErr w:type="spellEnd"/>
            <w:r>
              <w:rPr>
                <w:sz w:val="24"/>
              </w:rPr>
              <w:t>, м</w:t>
            </w:r>
          </w:p>
        </w:tc>
        <w:tc>
          <w:tcPr>
            <w:tcW w:w="4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61AF8EF" w14:textId="77777777" w:rsidR="0044394C" w:rsidRDefault="0015234C">
            <w:pPr>
              <w:spacing w:after="0"/>
              <w:ind w:firstLine="274"/>
              <w:jc w:val="both"/>
            </w:pPr>
            <w:r>
              <w:rPr>
                <w:sz w:val="24"/>
              </w:rPr>
              <w:t>Метод определения координат и средняя квадратичная погрешность положения ха акте ной точки (</w:t>
            </w:r>
            <w:proofErr w:type="spellStart"/>
            <w:r>
              <w:rPr>
                <w:sz w:val="24"/>
              </w:rPr>
              <w:t>Mt</w:t>
            </w:r>
            <w:proofErr w:type="spellEnd"/>
            <w:r>
              <w:rPr>
                <w:sz w:val="24"/>
              </w:rPr>
              <w:t>), м</w:t>
            </w:r>
          </w:p>
        </w:tc>
      </w:tr>
      <w:tr w:rsidR="0044394C" w14:paraId="3A5149AD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393AB90" w14:textId="77777777" w:rsidR="0044394C" w:rsidRDefault="0044394C"/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29A07B" w14:textId="77777777" w:rsidR="0044394C" w:rsidRDefault="0015234C">
            <w:pPr>
              <w:spacing w:after="0"/>
              <w:ind w:right="5"/>
              <w:jc w:val="center"/>
            </w:pPr>
            <w:r>
              <w:rPr>
                <w:sz w:val="34"/>
              </w:rPr>
              <w:t>х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E8179" w14:textId="77777777" w:rsidR="0044394C" w:rsidRDefault="0044394C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4B9E34A" w14:textId="77777777" w:rsidR="0044394C" w:rsidRDefault="0044394C"/>
        </w:tc>
      </w:tr>
    </w:tbl>
    <w:p w14:paraId="5B8449BD" w14:textId="77777777" w:rsidR="0044394C" w:rsidRDefault="0015234C">
      <w:pPr>
        <w:numPr>
          <w:ilvl w:val="0"/>
          <w:numId w:val="7"/>
        </w:numPr>
        <w:spacing w:after="159" w:line="265" w:lineRule="auto"/>
        <w:ind w:hanging="1296"/>
      </w:pPr>
      <w:r>
        <w:rPr>
          <w:sz w:val="24"/>
        </w:rPr>
        <w:t>820714,16</w:t>
      </w:r>
      <w:r>
        <w:rPr>
          <w:sz w:val="24"/>
        </w:rPr>
        <w:tab/>
        <w:t>5243756,83</w:t>
      </w:r>
      <w:r>
        <w:rPr>
          <w:sz w:val="24"/>
        </w:rPr>
        <w:tab/>
        <w:t>картометрический метод; 10,0 м</w:t>
      </w:r>
    </w:p>
    <w:p w14:paraId="7D0DB3F8" w14:textId="77777777" w:rsidR="0044394C" w:rsidRDefault="0015234C">
      <w:pPr>
        <w:numPr>
          <w:ilvl w:val="0"/>
          <w:numId w:val="7"/>
        </w:numPr>
        <w:spacing w:after="180" w:line="265" w:lineRule="auto"/>
        <w:ind w:hanging="1296"/>
      </w:pPr>
      <w:r>
        <w:rPr>
          <w:sz w:val="24"/>
        </w:rPr>
        <w:t>820829,53</w:t>
      </w:r>
      <w:r>
        <w:rPr>
          <w:sz w:val="24"/>
        </w:rPr>
        <w:tab/>
        <w:t>5243794,73</w:t>
      </w:r>
      <w:r>
        <w:rPr>
          <w:sz w:val="24"/>
        </w:rPr>
        <w:tab/>
        <w:t>картометрический метод; 10,0 м</w:t>
      </w:r>
    </w:p>
    <w:p w14:paraId="11BE28E8" w14:textId="77777777" w:rsidR="0044394C" w:rsidRDefault="0015234C">
      <w:pPr>
        <w:numPr>
          <w:ilvl w:val="0"/>
          <w:numId w:val="7"/>
        </w:numPr>
        <w:spacing w:after="166" w:line="265" w:lineRule="auto"/>
        <w:ind w:hanging="1296"/>
      </w:pPr>
      <w:r>
        <w:rPr>
          <w:sz w:val="24"/>
        </w:rPr>
        <w:t>821 126,05</w:t>
      </w:r>
      <w:r>
        <w:rPr>
          <w:sz w:val="24"/>
        </w:rPr>
        <w:tab/>
        <w:t>5243678,62</w:t>
      </w:r>
      <w:r>
        <w:rPr>
          <w:sz w:val="24"/>
        </w:rPr>
        <w:tab/>
        <w:t>картометрический метод; 10,0 м</w:t>
      </w:r>
    </w:p>
    <w:p w14:paraId="473410D7" w14:textId="77777777" w:rsidR="0044394C" w:rsidRDefault="0015234C">
      <w:pPr>
        <w:numPr>
          <w:ilvl w:val="0"/>
          <w:numId w:val="7"/>
        </w:numPr>
        <w:spacing w:line="265" w:lineRule="auto"/>
        <w:ind w:hanging="1296"/>
      </w:pPr>
      <w:r>
        <w:rPr>
          <w:sz w:val="24"/>
        </w:rPr>
        <w:t>821719,58</w:t>
      </w:r>
      <w:r>
        <w:rPr>
          <w:sz w:val="24"/>
        </w:rPr>
        <w:tab/>
        <w:t>5245367,33</w:t>
      </w:r>
      <w:r>
        <w:rPr>
          <w:sz w:val="24"/>
        </w:rPr>
        <w:tab/>
        <w:t>картометрический метод; 10,0 м</w:t>
      </w:r>
    </w:p>
    <w:p w14:paraId="3376E9AA" w14:textId="77777777" w:rsidR="0044394C" w:rsidRDefault="0015234C">
      <w:pPr>
        <w:numPr>
          <w:ilvl w:val="0"/>
          <w:numId w:val="7"/>
        </w:numPr>
        <w:spacing w:after="162" w:line="265" w:lineRule="auto"/>
        <w:ind w:hanging="1296"/>
      </w:pPr>
      <w:r>
        <w:rPr>
          <w:sz w:val="24"/>
        </w:rPr>
        <w:t>826494,30</w:t>
      </w:r>
      <w:r>
        <w:rPr>
          <w:sz w:val="24"/>
        </w:rPr>
        <w:tab/>
        <w:t>5251322,35</w:t>
      </w:r>
      <w:r>
        <w:rPr>
          <w:sz w:val="24"/>
        </w:rPr>
        <w:tab/>
        <w:t>картометрический метод; 10,0 м</w:t>
      </w:r>
    </w:p>
    <w:p w14:paraId="73EEE543" w14:textId="77777777" w:rsidR="0044394C" w:rsidRDefault="0015234C">
      <w:pPr>
        <w:numPr>
          <w:ilvl w:val="0"/>
          <w:numId w:val="7"/>
        </w:numPr>
        <w:spacing w:after="54" w:line="405" w:lineRule="auto"/>
        <w:ind w:hanging="1296"/>
      </w:pPr>
      <w:r>
        <w:rPr>
          <w:sz w:val="24"/>
        </w:rPr>
        <w:t>823709,52 5249975,44 картометрический метод; 10,0 м 38 822980,07 5249294,66 картометрический метод; 10,0 м</w:t>
      </w:r>
    </w:p>
    <w:p w14:paraId="2EDE389F" w14:textId="77777777" w:rsidR="0044394C" w:rsidRDefault="0015234C">
      <w:pPr>
        <w:numPr>
          <w:ilvl w:val="0"/>
          <w:numId w:val="8"/>
        </w:numPr>
        <w:spacing w:after="104" w:line="265" w:lineRule="auto"/>
        <w:ind w:hanging="1296"/>
      </w:pPr>
      <w:r>
        <w:rPr>
          <w:sz w:val="24"/>
        </w:rPr>
        <w:t>821761,33</w:t>
      </w:r>
      <w:r>
        <w:rPr>
          <w:sz w:val="24"/>
        </w:rPr>
        <w:tab/>
        <w:t>5247778, В картометрический метод; 10,0 м</w:t>
      </w:r>
    </w:p>
    <w:p w14:paraId="1E2EFA37" w14:textId="77777777" w:rsidR="0044394C" w:rsidRDefault="0015234C">
      <w:pPr>
        <w:numPr>
          <w:ilvl w:val="0"/>
          <w:numId w:val="8"/>
        </w:numPr>
        <w:spacing w:after="176" w:line="265" w:lineRule="auto"/>
        <w:ind w:hanging="1296"/>
      </w:pPr>
      <w:r>
        <w:rPr>
          <w:sz w:val="24"/>
        </w:rPr>
        <w:t>821 147,18</w:t>
      </w:r>
      <w:r>
        <w:rPr>
          <w:sz w:val="24"/>
        </w:rPr>
        <w:tab/>
        <w:t>5247227,27</w:t>
      </w:r>
      <w:r>
        <w:rPr>
          <w:sz w:val="24"/>
        </w:rPr>
        <w:tab/>
        <w:t>картометрический метод; 10,0 м</w:t>
      </w:r>
    </w:p>
    <w:p w14:paraId="0B41CA47" w14:textId="77777777" w:rsidR="0044394C" w:rsidRDefault="0015234C">
      <w:pPr>
        <w:numPr>
          <w:ilvl w:val="0"/>
          <w:numId w:val="8"/>
        </w:numPr>
        <w:spacing w:after="2" w:line="410" w:lineRule="auto"/>
        <w:ind w:hanging="1296"/>
      </w:pPr>
      <w:r>
        <w:rPr>
          <w:sz w:val="24"/>
        </w:rPr>
        <w:lastRenderedPageBreak/>
        <w:t xml:space="preserve">821043,02 5246992,55 картометрический метод; 10,0 м 42 820615,3 1 5246407,25 картометрический метод: </w:t>
      </w:r>
      <w:r>
        <w:rPr>
          <w:noProof/>
        </w:rPr>
        <w:drawing>
          <wp:inline distT="0" distB="0" distL="0" distR="0" wp14:anchorId="70630AE9" wp14:editId="22A6825C">
            <wp:extent cx="365784" cy="112787"/>
            <wp:effectExtent l="0" t="0" r="0" b="0"/>
            <wp:docPr id="28363" name="Picture 28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3" name="Picture 2836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84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C567" w14:textId="77777777" w:rsidR="0044394C" w:rsidRDefault="0015234C">
      <w:pPr>
        <w:numPr>
          <w:ilvl w:val="0"/>
          <w:numId w:val="9"/>
        </w:numPr>
        <w:spacing w:after="194" w:line="265" w:lineRule="auto"/>
        <w:ind w:hanging="1296"/>
      </w:pPr>
      <w:r>
        <w:rPr>
          <w:noProof/>
        </w:rPr>
        <w:drawing>
          <wp:inline distT="0" distB="0" distL="0" distR="0" wp14:anchorId="68E3C4AF" wp14:editId="04FD4F6F">
            <wp:extent cx="1594211" cy="128028"/>
            <wp:effectExtent l="0" t="0" r="0" b="0"/>
            <wp:docPr id="28365" name="Picture 28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" name="Picture 2836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4211" cy="1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картометрический метод; 10,0 м</w:t>
      </w:r>
    </w:p>
    <w:p w14:paraId="0A1708CB" w14:textId="77777777" w:rsidR="0044394C" w:rsidRDefault="0015234C">
      <w:pPr>
        <w:numPr>
          <w:ilvl w:val="0"/>
          <w:numId w:val="9"/>
        </w:numPr>
        <w:spacing w:after="196" w:line="265" w:lineRule="auto"/>
        <w:ind w:hanging="1296"/>
      </w:pPr>
      <w:r>
        <w:rPr>
          <w:sz w:val="24"/>
        </w:rPr>
        <w:t>820171,38</w:t>
      </w:r>
      <w:r>
        <w:rPr>
          <w:sz w:val="24"/>
        </w:rPr>
        <w:tab/>
        <w:t>5245765,48</w:t>
      </w:r>
      <w:r>
        <w:rPr>
          <w:sz w:val="24"/>
        </w:rPr>
        <w:tab/>
        <w:t>картометрический метод; 10,0 м</w:t>
      </w:r>
    </w:p>
    <w:p w14:paraId="30B8F757" w14:textId="77777777" w:rsidR="0044394C" w:rsidRDefault="0015234C">
      <w:pPr>
        <w:numPr>
          <w:ilvl w:val="0"/>
          <w:numId w:val="9"/>
        </w:numPr>
        <w:spacing w:after="146" w:line="265" w:lineRule="auto"/>
        <w:ind w:hanging="1296"/>
      </w:pPr>
      <w:r>
        <w:rPr>
          <w:sz w:val="24"/>
        </w:rPr>
        <w:t xml:space="preserve">8 199l </w:t>
      </w:r>
      <w:proofErr w:type="spellStart"/>
      <w:proofErr w:type="gramStart"/>
      <w:r>
        <w:rPr>
          <w:sz w:val="24"/>
        </w:rPr>
        <w:t>l,Ol</w:t>
      </w:r>
      <w:proofErr w:type="spellEnd"/>
      <w:proofErr w:type="gramEnd"/>
      <w:r>
        <w:rPr>
          <w:sz w:val="24"/>
        </w:rPr>
        <w:tab/>
        <w:t>5244943,62</w:t>
      </w:r>
      <w:r>
        <w:rPr>
          <w:sz w:val="24"/>
        </w:rPr>
        <w:tab/>
        <w:t>картометрический метод; 10,0 м</w:t>
      </w:r>
    </w:p>
    <w:p w14:paraId="42F582CC" w14:textId="77777777" w:rsidR="0044394C" w:rsidRDefault="0015234C">
      <w:pPr>
        <w:spacing w:after="2" w:line="431" w:lineRule="auto"/>
        <w:ind w:left="734" w:firstLine="1296"/>
      </w:pPr>
      <w:r>
        <w:rPr>
          <w:sz w:val="24"/>
        </w:rPr>
        <w:t>819653,72</w:t>
      </w:r>
      <w:r>
        <w:rPr>
          <w:sz w:val="24"/>
        </w:rPr>
        <w:tab/>
        <w:t>5244670,04</w:t>
      </w:r>
      <w:r>
        <w:rPr>
          <w:sz w:val="24"/>
        </w:rPr>
        <w:tab/>
        <w:t>картометрический метод; 10,0 м 47</w:t>
      </w:r>
      <w:r>
        <w:rPr>
          <w:sz w:val="24"/>
        </w:rPr>
        <w:tab/>
        <w:t>819053,01</w:t>
      </w:r>
      <w:r>
        <w:rPr>
          <w:sz w:val="24"/>
        </w:rPr>
        <w:tab/>
        <w:t>5244305,26</w:t>
      </w:r>
      <w:r>
        <w:rPr>
          <w:sz w:val="24"/>
        </w:rPr>
        <w:tab/>
        <w:t>картометрический метод; 10,0 м</w:t>
      </w:r>
    </w:p>
    <w:p w14:paraId="5FA79CCE" w14:textId="77777777" w:rsidR="0044394C" w:rsidRDefault="0015234C">
      <w:pPr>
        <w:numPr>
          <w:ilvl w:val="0"/>
          <w:numId w:val="10"/>
        </w:numPr>
        <w:spacing w:after="2" w:line="389" w:lineRule="auto"/>
        <w:ind w:left="2645" w:hanging="1911"/>
      </w:pPr>
      <w:r>
        <w:rPr>
          <w:sz w:val="24"/>
        </w:rPr>
        <w:t xml:space="preserve">818172,05 5244036, 16 картометрический метод; 10,0 м 27 </w:t>
      </w:r>
      <w:r>
        <w:rPr>
          <w:noProof/>
        </w:rPr>
        <w:drawing>
          <wp:inline distT="0" distB="0" distL="0" distR="0" wp14:anchorId="04DD1159" wp14:editId="2FEF2367">
            <wp:extent cx="57916" cy="103642"/>
            <wp:effectExtent l="0" t="0" r="0" b="0"/>
            <wp:docPr id="8570" name="Picture 8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" name="Picture 857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16" cy="1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15095,40 5240861,26 картометрический метод; </w:t>
      </w:r>
      <w:r>
        <w:rPr>
          <w:noProof/>
        </w:rPr>
        <w:drawing>
          <wp:inline distT="0" distB="0" distL="0" distR="0" wp14:anchorId="042DF65F" wp14:editId="725146B7">
            <wp:extent cx="365784" cy="112787"/>
            <wp:effectExtent l="0" t="0" r="0" b="0"/>
            <wp:docPr id="28367" name="Picture 28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" name="Picture 2836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84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7CBA" w14:textId="77777777" w:rsidR="0044394C" w:rsidRDefault="0015234C">
      <w:pPr>
        <w:spacing w:after="185"/>
        <w:ind w:left="816" w:hanging="10"/>
        <w:jc w:val="center"/>
      </w:pPr>
      <w:r>
        <w:rPr>
          <w:sz w:val="24"/>
        </w:rPr>
        <w:t>Участок З</w:t>
      </w:r>
    </w:p>
    <w:p w14:paraId="37B8C902" w14:textId="77777777" w:rsidR="0044394C" w:rsidRDefault="0015234C">
      <w:pPr>
        <w:numPr>
          <w:ilvl w:val="0"/>
          <w:numId w:val="10"/>
        </w:numPr>
        <w:spacing w:after="181" w:line="265" w:lineRule="auto"/>
        <w:ind w:left="2645" w:hanging="1911"/>
      </w:pPr>
      <w:r>
        <w:rPr>
          <w:sz w:val="24"/>
        </w:rPr>
        <w:t>8 1 78 7,44</w:t>
      </w:r>
      <w:r>
        <w:rPr>
          <w:sz w:val="24"/>
        </w:rPr>
        <w:tab/>
        <w:t>5244430,45</w:t>
      </w:r>
      <w:r>
        <w:rPr>
          <w:sz w:val="24"/>
        </w:rPr>
        <w:tab/>
        <w:t>картометрический метод: 10,0 м</w:t>
      </w:r>
    </w:p>
    <w:p w14:paraId="4704189C" w14:textId="77777777" w:rsidR="0044394C" w:rsidRDefault="0015234C">
      <w:pPr>
        <w:numPr>
          <w:ilvl w:val="0"/>
          <w:numId w:val="10"/>
        </w:numPr>
        <w:spacing w:after="140" w:line="265" w:lineRule="auto"/>
        <w:ind w:left="2645" w:hanging="1911"/>
      </w:pPr>
      <w:r>
        <w:rPr>
          <w:sz w:val="24"/>
        </w:rPr>
        <w:t>818139,90</w:t>
      </w:r>
      <w:r>
        <w:rPr>
          <w:sz w:val="24"/>
        </w:rPr>
        <w:tab/>
        <w:t>5244773,07</w:t>
      </w:r>
      <w:r>
        <w:rPr>
          <w:sz w:val="24"/>
        </w:rPr>
        <w:tab/>
        <w:t xml:space="preserve">картометрический метод; </w:t>
      </w:r>
      <w:r>
        <w:rPr>
          <w:noProof/>
        </w:rPr>
        <w:drawing>
          <wp:inline distT="0" distB="0" distL="0" distR="0" wp14:anchorId="3312E121" wp14:editId="76537232">
            <wp:extent cx="365784" cy="115836"/>
            <wp:effectExtent l="0" t="0" r="0" b="0"/>
            <wp:docPr id="28369" name="Picture 28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9" name="Picture 2836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84" cy="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EC12" w14:textId="77777777" w:rsidR="0044394C" w:rsidRDefault="0015234C">
      <w:pPr>
        <w:numPr>
          <w:ilvl w:val="0"/>
          <w:numId w:val="10"/>
        </w:numPr>
        <w:spacing w:after="133" w:line="265" w:lineRule="auto"/>
        <w:ind w:left="2645" w:hanging="1911"/>
      </w:pPr>
      <w:r>
        <w:rPr>
          <w:noProof/>
        </w:rPr>
        <w:drawing>
          <wp:inline distT="0" distB="0" distL="0" distR="0" wp14:anchorId="7A50E5BE" wp14:editId="0C8A945A">
            <wp:extent cx="216422" cy="118883"/>
            <wp:effectExtent l="0" t="0" r="0" b="0"/>
            <wp:docPr id="28371" name="Picture 28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" name="Picture 2837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422" cy="1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>5244766,86</w:t>
      </w:r>
      <w:r>
        <w:rPr>
          <w:sz w:val="24"/>
        </w:rPr>
        <w:tab/>
        <w:t>картометрический метод: 10,0 м</w:t>
      </w:r>
    </w:p>
    <w:p w14:paraId="06DD2863" w14:textId="77777777" w:rsidR="0044394C" w:rsidRDefault="0015234C">
      <w:pPr>
        <w:numPr>
          <w:ilvl w:val="0"/>
          <w:numId w:val="10"/>
        </w:numPr>
        <w:spacing w:after="151" w:line="265" w:lineRule="auto"/>
        <w:ind w:left="2645" w:hanging="1911"/>
      </w:pPr>
      <w:r>
        <w:rPr>
          <w:noProof/>
        </w:rPr>
        <w:drawing>
          <wp:inline distT="0" distB="0" distL="0" distR="0" wp14:anchorId="3B69EA95" wp14:editId="69591E35">
            <wp:extent cx="57916" cy="103643"/>
            <wp:effectExtent l="0" t="0" r="0" b="0"/>
            <wp:docPr id="8585" name="Picture 8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" name="Picture 8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16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18603,90</w:t>
      </w:r>
      <w:r>
        <w:rPr>
          <w:sz w:val="24"/>
        </w:rPr>
        <w:tab/>
        <w:t>5244829,28</w:t>
      </w:r>
      <w:r>
        <w:rPr>
          <w:sz w:val="24"/>
        </w:rPr>
        <w:tab/>
        <w:t>картометрический метод; 10,0 м</w:t>
      </w:r>
    </w:p>
    <w:p w14:paraId="6D631A22" w14:textId="77777777" w:rsidR="0044394C" w:rsidRDefault="0015234C">
      <w:pPr>
        <w:numPr>
          <w:ilvl w:val="0"/>
          <w:numId w:val="10"/>
        </w:numPr>
        <w:spacing w:after="11" w:line="398" w:lineRule="auto"/>
        <w:ind w:left="2645" w:hanging="1911"/>
      </w:pPr>
      <w:r>
        <w:rPr>
          <w:sz w:val="24"/>
        </w:rPr>
        <w:t xml:space="preserve">8 I 8600,02 5245000,43 картометрический метод; 10,0 м 54 818829,41 5245010,57 картометрический метод; 10,0 м 55 </w:t>
      </w:r>
      <w:r>
        <w:rPr>
          <w:noProof/>
        </w:rPr>
        <w:drawing>
          <wp:inline distT="0" distB="0" distL="0" distR="0" wp14:anchorId="1AE8CD6B" wp14:editId="701D4681">
            <wp:extent cx="57916" cy="100593"/>
            <wp:effectExtent l="0" t="0" r="0" b="0"/>
            <wp:docPr id="8586" name="Picture 8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" name="Picture 858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916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18993,28 5245156,02 картометрический метод; 10,0 м</w:t>
      </w:r>
    </w:p>
    <w:p w14:paraId="0DEE75B8" w14:textId="77777777" w:rsidR="0044394C" w:rsidRDefault="0015234C">
      <w:pPr>
        <w:numPr>
          <w:ilvl w:val="0"/>
          <w:numId w:val="11"/>
        </w:numPr>
        <w:spacing w:after="127" w:line="265" w:lineRule="auto"/>
        <w:ind w:hanging="1286"/>
      </w:pPr>
      <w:r>
        <w:rPr>
          <w:sz w:val="24"/>
        </w:rPr>
        <w:t>81 896l,67</w:t>
      </w:r>
      <w:r>
        <w:rPr>
          <w:sz w:val="24"/>
        </w:rPr>
        <w:tab/>
        <w:t>5245184,19</w:t>
      </w:r>
      <w:r>
        <w:rPr>
          <w:sz w:val="24"/>
        </w:rPr>
        <w:tab/>
        <w:t>картометрический метод; 10,0 м</w:t>
      </w:r>
    </w:p>
    <w:p w14:paraId="1026C347" w14:textId="77777777" w:rsidR="0044394C" w:rsidRDefault="0015234C">
      <w:pPr>
        <w:numPr>
          <w:ilvl w:val="0"/>
          <w:numId w:val="11"/>
        </w:numPr>
        <w:spacing w:after="152" w:line="265" w:lineRule="auto"/>
        <w:ind w:hanging="1286"/>
      </w:pPr>
      <w:r>
        <w:rPr>
          <w:sz w:val="24"/>
        </w:rPr>
        <w:t>819171,33</w:t>
      </w:r>
      <w:r>
        <w:rPr>
          <w:sz w:val="24"/>
        </w:rPr>
        <w:tab/>
        <w:t>5245420,23</w:t>
      </w:r>
      <w:r>
        <w:rPr>
          <w:sz w:val="24"/>
        </w:rPr>
        <w:tab/>
        <w:t>картометрический метод; 10,0 м</w:t>
      </w:r>
    </w:p>
    <w:p w14:paraId="3A1E2D72" w14:textId="77777777" w:rsidR="0044394C" w:rsidRDefault="0015234C">
      <w:pPr>
        <w:numPr>
          <w:ilvl w:val="0"/>
          <w:numId w:val="11"/>
        </w:numPr>
        <w:spacing w:after="2" w:line="395" w:lineRule="auto"/>
        <w:ind w:hanging="1286"/>
      </w:pPr>
      <w:r>
        <w:rPr>
          <w:sz w:val="24"/>
        </w:rPr>
        <w:t>8 19299,68 5245315,50 картометрический метод; 10,0 м 59 819384,36 5245390,34 картометрический метод; 10,0 м</w:t>
      </w:r>
    </w:p>
    <w:p w14:paraId="32C24029" w14:textId="77777777" w:rsidR="0044394C" w:rsidRDefault="0015234C">
      <w:pPr>
        <w:spacing w:after="617" w:line="376" w:lineRule="auto"/>
        <w:ind w:left="744" w:right="3427" w:hanging="10"/>
      </w:pPr>
      <w:r>
        <w:rPr>
          <w:sz w:val="24"/>
        </w:rPr>
        <w:t>60 819896,23 5246372,82 61 820225,70 5246660, 17</w:t>
      </w:r>
    </w:p>
    <w:p w14:paraId="61244540" w14:textId="77777777" w:rsidR="0044394C" w:rsidRDefault="0015234C">
      <w:pPr>
        <w:spacing w:after="309"/>
        <w:ind w:left="9" w:hanging="10"/>
      </w:pPr>
      <w:r>
        <w:rPr>
          <w:noProof/>
        </w:rPr>
        <w:drawing>
          <wp:inline distT="0" distB="0" distL="0" distR="0" wp14:anchorId="2E26AB64" wp14:editId="1C89DDCB">
            <wp:extent cx="329206" cy="70110"/>
            <wp:effectExtent l="0" t="0" r="0" b="0"/>
            <wp:docPr id="28373" name="Picture 28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3" name="Picture 2837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206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.</w:t>
      </w:r>
      <w:proofErr w:type="spellStart"/>
      <w:r>
        <w:rPr>
          <w:sz w:val="16"/>
        </w:rPr>
        <w:t>doc</w:t>
      </w:r>
      <w:proofErr w:type="spellEnd"/>
    </w:p>
    <w:p w14:paraId="478198B8" w14:textId="77777777" w:rsidR="0044394C" w:rsidRDefault="0015234C">
      <w:pPr>
        <w:spacing w:after="59" w:line="249" w:lineRule="auto"/>
        <w:ind w:left="4421"/>
        <w:jc w:val="both"/>
      </w:pPr>
      <w:r>
        <w:rPr>
          <w:sz w:val="28"/>
        </w:rPr>
        <w:lastRenderedPageBreak/>
        <w:t>4</w:t>
      </w:r>
    </w:p>
    <w:tbl>
      <w:tblPr>
        <w:tblStyle w:val="TableGrid"/>
        <w:tblW w:w="9241" w:type="dxa"/>
        <w:tblInd w:w="-134" w:type="dxa"/>
        <w:tblCellMar>
          <w:top w:w="45" w:type="dxa"/>
          <w:left w:w="250" w:type="dxa"/>
          <w:right w:w="245" w:type="dxa"/>
        </w:tblCellMar>
        <w:tblLook w:val="04A0" w:firstRow="1" w:lastRow="0" w:firstColumn="1" w:lastColumn="0" w:noHBand="0" w:noVBand="1"/>
      </w:tblPr>
      <w:tblGrid>
        <w:gridCol w:w="725"/>
        <w:gridCol w:w="1213"/>
        <w:gridCol w:w="73"/>
        <w:gridCol w:w="1347"/>
        <w:gridCol w:w="79"/>
        <w:gridCol w:w="1450"/>
        <w:gridCol w:w="15"/>
        <w:gridCol w:w="3264"/>
        <w:gridCol w:w="1075"/>
      </w:tblGrid>
      <w:tr w:rsidR="0044394C" w14:paraId="6484D5E9" w14:textId="77777777">
        <w:trPr>
          <w:trHeight w:val="283"/>
        </w:trPr>
        <w:tc>
          <w:tcPr>
            <w:tcW w:w="1938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CC96F8" w14:textId="77777777" w:rsidR="0044394C" w:rsidRDefault="0015234C">
            <w:pPr>
              <w:spacing w:after="0"/>
              <w:jc w:val="center"/>
            </w:pPr>
            <w:r>
              <w:rPr>
                <w:sz w:val="24"/>
              </w:rPr>
              <w:t xml:space="preserve">Обозначение характерных точек г </w:t>
            </w:r>
            <w:proofErr w:type="spellStart"/>
            <w:r>
              <w:rPr>
                <w:sz w:val="24"/>
              </w:rPr>
              <w:t>аниц</w:t>
            </w:r>
            <w:proofErr w:type="spellEnd"/>
          </w:p>
        </w:tc>
        <w:tc>
          <w:tcPr>
            <w:tcW w:w="29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896EA" w14:textId="77777777" w:rsidR="0044394C" w:rsidRDefault="0015234C">
            <w:pPr>
              <w:spacing w:after="0"/>
              <w:ind w:left="2"/>
              <w:jc w:val="center"/>
            </w:pPr>
            <w:proofErr w:type="spellStart"/>
            <w:r>
              <w:rPr>
                <w:sz w:val="24"/>
              </w:rPr>
              <w:t>Коо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динаты</w:t>
            </w:r>
            <w:proofErr w:type="spellEnd"/>
            <w:r>
              <w:rPr>
                <w:sz w:val="24"/>
              </w:rPr>
              <w:t>, м</w:t>
            </w:r>
          </w:p>
        </w:tc>
        <w:tc>
          <w:tcPr>
            <w:tcW w:w="433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525B4A" w14:textId="77777777" w:rsidR="0044394C" w:rsidRDefault="0015234C">
            <w:pPr>
              <w:spacing w:after="0"/>
              <w:ind w:firstLine="269"/>
              <w:jc w:val="both"/>
            </w:pPr>
            <w:r>
              <w:rPr>
                <w:sz w:val="24"/>
              </w:rPr>
              <w:t>Метод определения координат и средняя квадратичная погрешность положения ха акте ной точки (</w:t>
            </w:r>
            <w:proofErr w:type="spellStart"/>
            <w:r>
              <w:rPr>
                <w:sz w:val="24"/>
              </w:rPr>
              <w:t>Mt</w:t>
            </w:r>
            <w:proofErr w:type="spellEnd"/>
            <w:r>
              <w:rPr>
                <w:sz w:val="24"/>
              </w:rPr>
              <w:t>), м</w:t>
            </w:r>
          </w:p>
        </w:tc>
      </w:tr>
      <w:tr w:rsidR="0044394C" w14:paraId="1226794D" w14:textId="77777777">
        <w:trPr>
          <w:trHeight w:val="55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70F360B" w14:textId="77777777" w:rsidR="0044394C" w:rsidRDefault="0044394C"/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91B22" w14:textId="77777777" w:rsidR="0044394C" w:rsidRDefault="0015234C">
            <w:pPr>
              <w:spacing w:after="0"/>
              <w:ind w:left="4"/>
              <w:jc w:val="center"/>
            </w:pPr>
            <w:r>
              <w:rPr>
                <w:sz w:val="34"/>
              </w:rPr>
              <w:t>х</w:t>
            </w:r>
          </w:p>
        </w:tc>
        <w:tc>
          <w:tcPr>
            <w:tcW w:w="15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2F111" w14:textId="77777777" w:rsidR="0044394C" w:rsidRDefault="0044394C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D713FB" w14:textId="77777777" w:rsidR="0044394C" w:rsidRDefault="0044394C"/>
        </w:tc>
      </w:tr>
      <w:tr w:rsidR="0044394C" w14:paraId="3E0C41BE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3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82EDA" w14:textId="77777777" w:rsidR="0044394C" w:rsidRDefault="0015234C">
            <w:pPr>
              <w:spacing w:after="0"/>
            </w:pPr>
            <w:r>
              <w:rPr>
                <w:sz w:val="24"/>
              </w:rPr>
              <w:t>62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A3DA7" w14:textId="77777777" w:rsidR="0044394C" w:rsidRDefault="0015234C">
            <w:pPr>
              <w:spacing w:after="0"/>
            </w:pPr>
            <w:r>
              <w:rPr>
                <w:sz w:val="24"/>
              </w:rPr>
              <w:t>820481,90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101C356B" w14:textId="77777777" w:rsidR="0044394C" w:rsidRDefault="0015234C">
            <w:pPr>
              <w:spacing w:after="0"/>
            </w:pPr>
            <w:r>
              <w:rPr>
                <w:sz w:val="24"/>
              </w:rPr>
              <w:t>5247020,46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A0631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0FAF7BF3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6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2FBD9" w14:textId="77777777" w:rsidR="0044394C" w:rsidRDefault="0015234C">
            <w:pPr>
              <w:spacing w:after="0"/>
            </w:pPr>
            <w:r>
              <w:rPr>
                <w:sz w:val="24"/>
              </w:rPr>
              <w:t>63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4AE43" w14:textId="77777777" w:rsidR="0044394C" w:rsidRDefault="0015234C">
            <w:pPr>
              <w:spacing w:after="0"/>
            </w:pPr>
            <w:r>
              <w:rPr>
                <w:sz w:val="24"/>
              </w:rPr>
              <w:t>820701,98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175E390D" w14:textId="77777777" w:rsidR="0044394C" w:rsidRDefault="0015234C">
            <w:pPr>
              <w:spacing w:after="0"/>
            </w:pPr>
            <w:r>
              <w:rPr>
                <w:sz w:val="24"/>
              </w:rPr>
              <w:t>5247293,66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F731A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10F6D180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6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2C209" w14:textId="77777777" w:rsidR="0044394C" w:rsidRDefault="0015234C">
            <w:pPr>
              <w:spacing w:after="0"/>
            </w:pPr>
            <w:r>
              <w:rPr>
                <w:sz w:val="24"/>
              </w:rPr>
              <w:t>64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ACC47" w14:textId="77777777" w:rsidR="0044394C" w:rsidRDefault="0015234C">
            <w:pPr>
              <w:spacing w:after="0"/>
            </w:pPr>
            <w:r>
              <w:rPr>
                <w:sz w:val="24"/>
              </w:rPr>
              <w:t>820769,59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188BA70C" w14:textId="77777777" w:rsidR="0044394C" w:rsidRDefault="0015234C">
            <w:pPr>
              <w:spacing w:after="0"/>
            </w:pPr>
            <w:r>
              <w:rPr>
                <w:sz w:val="24"/>
              </w:rPr>
              <w:t>5247470,47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43660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30C2AEEF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8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FE00F" w14:textId="77777777" w:rsidR="0044394C" w:rsidRDefault="0015234C">
            <w:pPr>
              <w:spacing w:after="0"/>
            </w:pPr>
            <w:r>
              <w:rPr>
                <w:sz w:val="24"/>
              </w:rPr>
              <w:t>65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38102" w14:textId="77777777" w:rsidR="0044394C" w:rsidRDefault="0015234C">
            <w:pPr>
              <w:spacing w:after="0"/>
            </w:pPr>
            <w:r>
              <w:rPr>
                <w:sz w:val="24"/>
              </w:rPr>
              <w:t>821088,22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908F03C" w14:textId="77777777" w:rsidR="0044394C" w:rsidRDefault="0015234C">
            <w:pPr>
              <w:spacing w:after="0"/>
            </w:pPr>
            <w:r>
              <w:rPr>
                <w:sz w:val="24"/>
              </w:rPr>
              <w:t>5247743,90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04B6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021BC883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4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DC132" w14:textId="77777777" w:rsidR="0044394C" w:rsidRDefault="0015234C">
            <w:pPr>
              <w:spacing w:after="0"/>
            </w:pPr>
            <w:r>
              <w:rPr>
                <w:sz w:val="24"/>
              </w:rPr>
              <w:t>66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961C0" w14:textId="77777777" w:rsidR="0044394C" w:rsidRDefault="0015234C">
            <w:pPr>
              <w:spacing w:after="0"/>
            </w:pPr>
            <w:r>
              <w:rPr>
                <w:sz w:val="24"/>
              </w:rPr>
              <w:t>821610,26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E17BA45" w14:textId="77777777" w:rsidR="0044394C" w:rsidRDefault="0015234C">
            <w:pPr>
              <w:spacing w:after="0"/>
            </w:pPr>
            <w:r>
              <w:rPr>
                <w:sz w:val="24"/>
              </w:rPr>
              <w:t>5248637,05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1D9C1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02C4BDB5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6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805C1" w14:textId="77777777" w:rsidR="0044394C" w:rsidRDefault="0015234C">
            <w:pPr>
              <w:spacing w:after="0"/>
            </w:pPr>
            <w:r>
              <w:rPr>
                <w:sz w:val="24"/>
              </w:rPr>
              <w:t>67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B7DA" w14:textId="77777777" w:rsidR="0044394C" w:rsidRDefault="0015234C">
            <w:pPr>
              <w:spacing w:after="0"/>
            </w:pPr>
            <w:r>
              <w:rPr>
                <w:sz w:val="24"/>
              </w:rPr>
              <w:t>822855,34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5C66DE9D" w14:textId="77777777" w:rsidR="0044394C" w:rsidRDefault="0015234C">
            <w:pPr>
              <w:spacing w:after="0"/>
            </w:pPr>
            <w:r>
              <w:rPr>
                <w:sz w:val="24"/>
              </w:rPr>
              <w:t>5249800,73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7249E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2CA8853E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8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E896B" w14:textId="77777777" w:rsidR="0044394C" w:rsidRDefault="0015234C">
            <w:pPr>
              <w:spacing w:after="0"/>
              <w:ind w:left="5"/>
            </w:pPr>
            <w:r>
              <w:t>68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9E58" w14:textId="77777777" w:rsidR="0044394C" w:rsidRDefault="0015234C">
            <w:pPr>
              <w:spacing w:after="0"/>
            </w:pPr>
            <w:r>
              <w:rPr>
                <w:sz w:val="24"/>
              </w:rPr>
              <w:t>822986,86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27F989F6" w14:textId="77777777" w:rsidR="0044394C" w:rsidRDefault="0015234C">
            <w:pPr>
              <w:spacing w:after="0"/>
            </w:pPr>
            <w:r>
              <w:rPr>
                <w:sz w:val="24"/>
              </w:rPr>
              <w:t>5250021,18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E5CBD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7DC8D86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40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C7968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69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A7B78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823229,28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E7FB1FD" w14:textId="77777777" w:rsidR="0044394C" w:rsidRDefault="0015234C">
            <w:pPr>
              <w:spacing w:after="0"/>
            </w:pPr>
            <w:r>
              <w:rPr>
                <w:sz w:val="24"/>
              </w:rPr>
              <w:t>5250160,1 1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C1972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66600D1D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7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36EF1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70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3E6F1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823438,57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5A9FB21F" w14:textId="77777777" w:rsidR="0044394C" w:rsidRDefault="0015234C">
            <w:pPr>
              <w:spacing w:after="0"/>
            </w:pPr>
            <w:r>
              <w:rPr>
                <w:sz w:val="24"/>
              </w:rPr>
              <w:t>5250342,43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131CB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44C11D93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6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3FF9C" w14:textId="77777777" w:rsidR="0044394C" w:rsidRDefault="0015234C">
            <w:pPr>
              <w:spacing w:after="0"/>
              <w:ind w:left="5"/>
            </w:pPr>
            <w:r>
              <w:t>71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1B0A0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826914,86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D71E9BA" w14:textId="77777777" w:rsidR="0044394C" w:rsidRDefault="0015234C">
            <w:pPr>
              <w:spacing w:after="0"/>
            </w:pPr>
            <w:r>
              <w:rPr>
                <w:sz w:val="24"/>
              </w:rPr>
              <w:t>5252028,32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06B4D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1C2FAB12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6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5782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72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1FE87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827224,60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146E54E4" w14:textId="77777777" w:rsidR="0044394C" w:rsidRDefault="0015234C">
            <w:pPr>
              <w:spacing w:after="0"/>
            </w:pPr>
            <w:r>
              <w:rPr>
                <w:sz w:val="24"/>
              </w:rPr>
              <w:t>52521 16,69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B6C1E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3169BFFD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2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281CA" w14:textId="77777777" w:rsidR="0044394C" w:rsidRDefault="0015234C">
            <w:pPr>
              <w:spacing w:after="0"/>
              <w:ind w:left="10"/>
            </w:pPr>
            <w:r>
              <w:t>73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A21B0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826797,00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59EB27CA" w14:textId="77777777" w:rsidR="0044394C" w:rsidRDefault="0015234C">
            <w:pPr>
              <w:spacing w:after="0"/>
            </w:pPr>
            <w:r>
              <w:rPr>
                <w:sz w:val="24"/>
              </w:rPr>
              <w:t>5252293,89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25BD5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6E63FC1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89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71CEF" w14:textId="77777777" w:rsidR="0044394C" w:rsidRDefault="0015234C">
            <w:pPr>
              <w:spacing w:after="0"/>
              <w:ind w:left="10"/>
            </w:pPr>
            <w:r>
              <w:t>74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DD65D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824915,66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0AB589F3" w14:textId="77777777" w:rsidR="0044394C" w:rsidRDefault="0015234C">
            <w:pPr>
              <w:spacing w:after="0"/>
            </w:pPr>
            <w:r>
              <w:rPr>
                <w:sz w:val="24"/>
              </w:rPr>
              <w:t>5252035,63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9F2C9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49E6AE17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1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B9804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75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37CD5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824056,60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2A28FE1A" w14:textId="77777777" w:rsidR="0044394C" w:rsidRDefault="0015234C">
            <w:pPr>
              <w:spacing w:after="0"/>
            </w:pPr>
            <w:r>
              <w:rPr>
                <w:sz w:val="24"/>
              </w:rPr>
              <w:t>5251625,15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8F5B4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0C4CAB46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87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18EEF" w14:textId="77777777" w:rsidR="0044394C" w:rsidRDefault="0015234C">
            <w:pPr>
              <w:spacing w:after="0"/>
              <w:ind w:left="10"/>
            </w:pPr>
            <w:r>
              <w:t>76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53F52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820527,03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11ACDC2" w14:textId="77777777" w:rsidR="0044394C" w:rsidRDefault="0015234C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00E6CA4" wp14:editId="746ABCBF">
                  <wp:extent cx="685846" cy="121932"/>
                  <wp:effectExtent l="0" t="0" r="0" b="0"/>
                  <wp:docPr id="28375" name="Picture 28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75" name="Picture 2837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46" cy="12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46252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 xml:space="preserve">картометрический </w:t>
            </w:r>
            <w:proofErr w:type="spellStart"/>
            <w:r>
              <w:rPr>
                <w:sz w:val="24"/>
              </w:rPr>
              <w:t>мегод</w:t>
            </w:r>
            <w:proofErr w:type="spellEnd"/>
            <w:r>
              <w:rPr>
                <w:sz w:val="24"/>
              </w:rPr>
              <w:t>•, 10,0 м</w:t>
            </w:r>
          </w:p>
        </w:tc>
      </w:tr>
      <w:tr w:rsidR="0044394C" w14:paraId="1639B6F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8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535AD8" w14:textId="77777777" w:rsidR="0044394C" w:rsidRDefault="0015234C">
            <w:pPr>
              <w:spacing w:after="0"/>
              <w:ind w:left="10"/>
            </w:pPr>
            <w:r>
              <w:t>77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0F612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818795,79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377CF611" w14:textId="77777777" w:rsidR="0044394C" w:rsidRDefault="0015234C">
            <w:pPr>
              <w:spacing w:after="0"/>
            </w:pPr>
            <w:r>
              <w:rPr>
                <w:sz w:val="24"/>
              </w:rPr>
              <w:t>5246856,91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8C8BC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6A90B65D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5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D7720" w14:textId="77777777" w:rsidR="0044394C" w:rsidRDefault="0015234C">
            <w:pPr>
              <w:spacing w:after="0"/>
              <w:ind w:left="10"/>
            </w:pPr>
            <w:r>
              <w:t>78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FEC74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818378,19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055EF237" w14:textId="77777777" w:rsidR="0044394C" w:rsidRDefault="0015234C">
            <w:pPr>
              <w:spacing w:after="0"/>
            </w:pPr>
            <w:r>
              <w:rPr>
                <w:sz w:val="24"/>
              </w:rPr>
              <w:t>5246375,33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ED3D1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3609F6E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1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10BE4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79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1F834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817537,72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153BBC95" w14:textId="77777777" w:rsidR="0044394C" w:rsidRDefault="0015234C">
            <w:pPr>
              <w:spacing w:after="0"/>
            </w:pPr>
            <w:r>
              <w:rPr>
                <w:sz w:val="24"/>
              </w:rPr>
              <w:t>5244694,08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E63DE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417503E6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262D9" w14:textId="77777777" w:rsidR="0044394C" w:rsidRDefault="0015234C">
            <w:pPr>
              <w:spacing w:after="0"/>
              <w:ind w:left="14"/>
            </w:pPr>
            <w:r>
              <w:rPr>
                <w:sz w:val="24"/>
              </w:rPr>
              <w:t>80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A6F1A0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8 17579,52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15907C51" w14:textId="77777777" w:rsidR="0044394C" w:rsidRDefault="0015234C">
            <w:pPr>
              <w:spacing w:after="0"/>
            </w:pPr>
            <w:r>
              <w:rPr>
                <w:sz w:val="24"/>
              </w:rPr>
              <w:t>5244680,54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DE632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3C8DE79A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0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3726F" w14:textId="77777777" w:rsidR="0044394C" w:rsidRDefault="0015234C">
            <w:pPr>
              <w:spacing w:after="0"/>
              <w:ind w:left="14"/>
            </w:pPr>
            <w:r>
              <w:t>81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9EB0A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817630,01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33EA8286" w14:textId="77777777" w:rsidR="0044394C" w:rsidRDefault="0015234C">
            <w:pPr>
              <w:spacing w:after="0"/>
            </w:pPr>
            <w:r>
              <w:rPr>
                <w:sz w:val="24"/>
              </w:rPr>
              <w:t>5244656,06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E28BE" w14:textId="77777777" w:rsidR="0044394C" w:rsidRDefault="0015234C">
            <w:pPr>
              <w:tabs>
                <w:tab w:val="center" w:pos="2832"/>
                <w:tab w:val="center" w:pos="2921"/>
                <w:tab w:val="center" w:pos="3015"/>
                <w:tab w:val="right" w:pos="3279"/>
              </w:tabs>
              <w:spacing w:after="0"/>
            </w:pPr>
            <w:r>
              <w:rPr>
                <w:sz w:val="24"/>
              </w:rPr>
              <w:t xml:space="preserve">картометрический метод; </w:t>
            </w:r>
            <w:r>
              <w:rPr>
                <w:noProof/>
              </w:rPr>
              <w:drawing>
                <wp:inline distT="0" distB="0" distL="0" distR="0" wp14:anchorId="3DD7DE41" wp14:editId="1D7628A0">
                  <wp:extent cx="30482" cy="103642"/>
                  <wp:effectExtent l="0" t="0" r="0" b="0"/>
                  <wp:docPr id="10662" name="Picture 10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2" name="Picture 1066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10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590140C4" wp14:editId="201E735A">
                  <wp:extent cx="67061" cy="106690"/>
                  <wp:effectExtent l="0" t="0" r="0" b="0"/>
                  <wp:docPr id="10660" name="Picture 10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0" name="Picture 10660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" cy="10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4B3BF67F" wp14:editId="566C45D2">
                  <wp:extent cx="21337" cy="27435"/>
                  <wp:effectExtent l="0" t="0" r="0" b="0"/>
                  <wp:docPr id="10664" name="Picture 10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" name="Picture 1066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" cy="2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12BF6168" wp14:editId="53089DA2">
                  <wp:extent cx="67060" cy="106690"/>
                  <wp:effectExtent l="0" t="0" r="0" b="0"/>
                  <wp:docPr id="10661" name="Picture 106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1" name="Picture 10661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0" cy="10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0C943B4D" wp14:editId="2DB3BE95">
                  <wp:extent cx="82302" cy="70110"/>
                  <wp:effectExtent l="0" t="0" r="0" b="0"/>
                  <wp:docPr id="10663" name="Picture 10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" name="Picture 1066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2" cy="7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4C" w14:paraId="0C8E0D71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4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ACBF9" w14:textId="77777777" w:rsidR="0044394C" w:rsidRDefault="0015234C">
            <w:pPr>
              <w:spacing w:after="0"/>
              <w:ind w:left="14"/>
            </w:pPr>
            <w:r>
              <w:t>82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FDECE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8 17604,04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8C36C63" w14:textId="77777777" w:rsidR="0044394C" w:rsidRDefault="0015234C">
            <w:pPr>
              <w:spacing w:after="0"/>
            </w:pPr>
            <w:r>
              <w:rPr>
                <w:sz w:val="24"/>
              </w:rPr>
              <w:t xml:space="preserve">5244604,1 </w:t>
            </w:r>
            <w:r>
              <w:rPr>
                <w:noProof/>
              </w:rPr>
              <w:drawing>
                <wp:inline distT="0" distB="0" distL="0" distR="0" wp14:anchorId="63A32A27" wp14:editId="0594F3B6">
                  <wp:extent cx="24386" cy="100594"/>
                  <wp:effectExtent l="0" t="0" r="0" b="0"/>
                  <wp:docPr id="10665" name="Picture 10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" name="Picture 10665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" cy="10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1ED02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460C71D6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8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665DE" w14:textId="77777777" w:rsidR="0044394C" w:rsidRDefault="0015234C">
            <w:pPr>
              <w:spacing w:after="0"/>
              <w:ind w:left="14"/>
            </w:pPr>
            <w:r>
              <w:rPr>
                <w:sz w:val="24"/>
              </w:rPr>
              <w:t>83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EC9DE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817553,55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48B329C8" w14:textId="77777777" w:rsidR="0044394C" w:rsidRDefault="0015234C">
            <w:pPr>
              <w:spacing w:after="0"/>
            </w:pPr>
            <w:r>
              <w:rPr>
                <w:sz w:val="24"/>
              </w:rPr>
              <w:t>5244628,59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6B939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7D3A6732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3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7E612" w14:textId="77777777" w:rsidR="0044394C" w:rsidRDefault="0015234C">
            <w:pPr>
              <w:spacing w:after="0"/>
              <w:ind w:left="14"/>
            </w:pPr>
            <w:r>
              <w:rPr>
                <w:sz w:val="24"/>
              </w:rPr>
              <w:t>84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23DBF" w14:textId="77777777" w:rsidR="0044394C" w:rsidRDefault="0015234C">
            <w:pPr>
              <w:spacing w:after="0"/>
              <w:ind w:left="634"/>
            </w:pPr>
            <w:r>
              <w:rPr>
                <w:noProof/>
              </w:rPr>
              <w:drawing>
                <wp:inline distT="0" distB="0" distL="0" distR="0" wp14:anchorId="3E5642EB" wp14:editId="0E51F4E3">
                  <wp:extent cx="231664" cy="118883"/>
                  <wp:effectExtent l="0" t="0" r="0" b="0"/>
                  <wp:docPr id="28377" name="Picture 28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77" name="Picture 2837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4" cy="11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56C78FDE" w14:textId="77777777" w:rsidR="0044394C" w:rsidRDefault="0015234C">
            <w:pPr>
              <w:tabs>
                <w:tab w:val="center" w:pos="1063"/>
              </w:tabs>
              <w:spacing w:after="0"/>
            </w:pPr>
            <w:r>
              <w:rPr>
                <w:sz w:val="24"/>
              </w:rPr>
              <w:t>5244642,</w:t>
            </w:r>
            <w:r>
              <w:rPr>
                <w:noProof/>
              </w:rPr>
              <w:drawing>
                <wp:inline distT="0" distB="0" distL="0" distR="0" wp14:anchorId="792C4ED3" wp14:editId="33D8F4DB">
                  <wp:extent cx="30482" cy="100593"/>
                  <wp:effectExtent l="0" t="0" r="0" b="0"/>
                  <wp:docPr id="10669" name="Picture 106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9" name="Picture 10669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10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2536474F" wp14:editId="2E5A5BB2">
                  <wp:extent cx="70109" cy="100593"/>
                  <wp:effectExtent l="0" t="0" r="0" b="0"/>
                  <wp:docPr id="10666" name="Picture 10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" name="Picture 10666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9" cy="10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71C6D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27AC3436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92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5F50E" w14:textId="77777777" w:rsidR="0044394C" w:rsidRDefault="0015234C">
            <w:pPr>
              <w:spacing w:after="0"/>
              <w:ind w:left="14"/>
            </w:pPr>
            <w:r>
              <w:rPr>
                <w:sz w:val="24"/>
              </w:rPr>
              <w:t>85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6F8B8" w14:textId="77777777" w:rsidR="0044394C" w:rsidRDefault="0015234C">
            <w:pPr>
              <w:spacing w:after="0"/>
              <w:ind w:left="10"/>
            </w:pPr>
            <w:r>
              <w:rPr>
                <w:sz w:val="24"/>
              </w:rPr>
              <w:t>8 17472,69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02E0947F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5244564,01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D83F4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  <w:tr w:rsidR="0044394C" w14:paraId="153BB531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25" w:type="dxa"/>
          <w:wAfter w:w="1074" w:type="dxa"/>
          <w:trHeight w:val="334"/>
        </w:trPr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BBCE2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49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9E599" w14:textId="77777777" w:rsidR="0044394C" w:rsidRDefault="0015234C">
            <w:pPr>
              <w:tabs>
                <w:tab w:val="center" w:pos="178"/>
                <w:tab w:val="center" w:pos="298"/>
                <w:tab w:val="center" w:pos="691"/>
              </w:tabs>
              <w:spacing w:after="0"/>
            </w:pPr>
            <w:r>
              <w:rPr>
                <w:noProof/>
              </w:rPr>
              <w:drawing>
                <wp:inline distT="0" distB="0" distL="0" distR="0" wp14:anchorId="5B7C85C4" wp14:editId="5324A2B1">
                  <wp:extent cx="54868" cy="103643"/>
                  <wp:effectExtent l="0" t="0" r="0" b="0"/>
                  <wp:docPr id="10673" name="Picture 10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3" name="Picture 10673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" cy="10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3F824F1F" wp14:editId="0522248B">
                  <wp:extent cx="30482" cy="103643"/>
                  <wp:effectExtent l="0" t="0" r="0" b="0"/>
                  <wp:docPr id="10675" name="Picture 10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" name="Picture 1067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10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09E09887" wp14:editId="08483715">
                  <wp:extent cx="60964" cy="100594"/>
                  <wp:effectExtent l="0" t="0" r="0" b="0"/>
                  <wp:docPr id="10672" name="Picture 10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2" name="Picture 10672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4" cy="10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 wp14:anchorId="5575D168" wp14:editId="23EF6623">
                  <wp:extent cx="54868" cy="103643"/>
                  <wp:effectExtent l="0" t="0" r="0" b="0"/>
                  <wp:docPr id="10674" name="Picture 10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4" name="Picture 1067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" cy="10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17,44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14:paraId="5F99DA99" w14:textId="77777777" w:rsidR="0044394C" w:rsidRDefault="0015234C">
            <w:pPr>
              <w:spacing w:after="0"/>
              <w:ind w:left="5"/>
            </w:pPr>
            <w:r>
              <w:rPr>
                <w:sz w:val="24"/>
              </w:rPr>
              <w:t>5244430,45</w:t>
            </w:r>
          </w:p>
        </w:tc>
        <w:tc>
          <w:tcPr>
            <w:tcW w:w="3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40C61" w14:textId="77777777" w:rsidR="0044394C" w:rsidRDefault="0015234C">
            <w:pPr>
              <w:spacing w:after="0"/>
              <w:jc w:val="both"/>
            </w:pPr>
            <w:r>
              <w:rPr>
                <w:sz w:val="24"/>
              </w:rPr>
              <w:t>картометрический метод; 10,0 м</w:t>
            </w:r>
          </w:p>
        </w:tc>
      </w:tr>
    </w:tbl>
    <w:p w14:paraId="2EA2C503" w14:textId="77777777" w:rsidR="0044394C" w:rsidRDefault="0044394C">
      <w:pPr>
        <w:sectPr w:rsidR="0044394C">
          <w:type w:val="continuous"/>
          <w:pgSz w:w="11900" w:h="16840"/>
          <w:pgMar w:top="715" w:right="2290" w:bottom="845" w:left="1426" w:header="720" w:footer="720" w:gutter="0"/>
          <w:cols w:space="720"/>
        </w:sectPr>
      </w:pPr>
    </w:p>
    <w:p w14:paraId="356CBE03" w14:textId="77777777" w:rsidR="0044394C" w:rsidRDefault="0015234C">
      <w:pPr>
        <w:spacing w:after="373"/>
        <w:ind w:left="1486" w:right="391" w:hanging="10"/>
        <w:jc w:val="center"/>
      </w:pPr>
      <w:r>
        <w:rPr>
          <w:sz w:val="28"/>
        </w:rPr>
        <w:lastRenderedPageBreak/>
        <w:t>5</w:t>
      </w:r>
    </w:p>
    <w:p w14:paraId="27C23C3A" w14:textId="77777777" w:rsidR="0044394C" w:rsidRDefault="0015234C">
      <w:pPr>
        <w:spacing w:after="0"/>
        <w:ind w:left="305" w:hanging="10"/>
        <w:jc w:val="center"/>
      </w:pPr>
      <w:r>
        <w:rPr>
          <w:sz w:val="28"/>
        </w:rPr>
        <w:t xml:space="preserve">III. План границ государственного природного заказника федерального </w:t>
      </w:r>
      <w:proofErr w:type="gramStart"/>
      <w:r>
        <w:rPr>
          <w:sz w:val="28"/>
        </w:rPr>
        <w:t>значения ”</w:t>
      </w:r>
      <w:proofErr w:type="spellStart"/>
      <w:r>
        <w:rPr>
          <w:sz w:val="28"/>
        </w:rPr>
        <w:t>Параськины</w:t>
      </w:r>
      <w:proofErr w:type="spellEnd"/>
      <w:proofErr w:type="gramEnd"/>
      <w:r>
        <w:rPr>
          <w:sz w:val="28"/>
        </w:rPr>
        <w:t xml:space="preserve"> озера”</w:t>
      </w:r>
    </w:p>
    <w:tbl>
      <w:tblPr>
        <w:tblStyle w:val="TableGrid"/>
        <w:tblW w:w="8650" w:type="dxa"/>
        <w:tblInd w:w="200" w:type="dxa"/>
        <w:tblCellMar>
          <w:top w:w="10" w:type="dxa"/>
          <w:left w:w="40" w:type="dxa"/>
          <w:bottom w:w="20" w:type="dxa"/>
          <w:right w:w="3" w:type="dxa"/>
        </w:tblCellMar>
        <w:tblLook w:val="04A0" w:firstRow="1" w:lastRow="0" w:firstColumn="1" w:lastColumn="0" w:noHBand="0" w:noVBand="1"/>
      </w:tblPr>
      <w:tblGrid>
        <w:gridCol w:w="8650"/>
      </w:tblGrid>
      <w:tr w:rsidR="0044394C" w14:paraId="0899DCD0" w14:textId="77777777">
        <w:trPr>
          <w:trHeight w:val="615"/>
        </w:trPr>
        <w:tc>
          <w:tcPr>
            <w:tcW w:w="86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618D4D51" w14:textId="77777777" w:rsidR="0044394C" w:rsidRDefault="0015234C">
            <w:pPr>
              <w:spacing w:after="0"/>
              <w:ind w:right="24"/>
              <w:jc w:val="center"/>
            </w:pPr>
            <w:r>
              <w:rPr>
                <w:sz w:val="24"/>
              </w:rPr>
              <w:t>ОПИСАНИЕ МЕСТОПОЛОЖЕНИЯ ГРАНИЦ</w:t>
            </w:r>
          </w:p>
          <w:p w14:paraId="04DC0AE0" w14:textId="77777777" w:rsidR="0044394C" w:rsidRDefault="0015234C">
            <w:pPr>
              <w:spacing w:after="0"/>
              <w:ind w:left="106"/>
            </w:pPr>
            <w:r>
              <w:rPr>
                <w:sz w:val="24"/>
              </w:rPr>
              <w:t>Государственный прир</w:t>
            </w:r>
            <w:r>
              <w:rPr>
                <w:sz w:val="24"/>
                <w:u w:val="single" w:color="000000"/>
              </w:rPr>
              <w:t>одный заказник федеральн</w:t>
            </w:r>
            <w:r>
              <w:rPr>
                <w:sz w:val="24"/>
              </w:rPr>
              <w:t>ого значения «</w:t>
            </w:r>
            <w:proofErr w:type="spellStart"/>
            <w:r>
              <w:rPr>
                <w:sz w:val="24"/>
              </w:rPr>
              <w:t>Параськины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озе</w:t>
            </w:r>
            <w:proofErr w:type="spellEnd"/>
            <w:r>
              <w:rPr>
                <w:sz w:val="24"/>
              </w:rPr>
              <w:t xml:space="preserve"> а»</w:t>
            </w:r>
          </w:p>
        </w:tc>
      </w:tr>
      <w:tr w:rsidR="0044394C" w14:paraId="014512B1" w14:textId="77777777">
        <w:trPr>
          <w:trHeight w:val="547"/>
        </w:trPr>
        <w:tc>
          <w:tcPr>
            <w:tcW w:w="86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8DC33" w14:textId="77777777" w:rsidR="0044394C" w:rsidRDefault="0015234C">
            <w:pPr>
              <w:spacing w:after="0"/>
              <w:ind w:right="62"/>
              <w:jc w:val="center"/>
            </w:pPr>
            <w:r>
              <w:rPr>
                <w:sz w:val="12"/>
              </w:rPr>
              <w:t xml:space="preserve">(наименование объекта, </w:t>
            </w:r>
            <w:proofErr w:type="spellStart"/>
            <w:r>
              <w:rPr>
                <w:sz w:val="12"/>
              </w:rPr>
              <w:t>местположение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уранин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огорош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ониеано</w:t>
            </w:r>
            <w:proofErr w:type="spellEnd"/>
            <w:r>
              <w:rPr>
                <w:sz w:val="12"/>
              </w:rPr>
              <w:t>)</w:t>
            </w:r>
          </w:p>
          <w:p w14:paraId="7BE452B0" w14:textId="77777777" w:rsidR="0044394C" w:rsidRDefault="0015234C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22E2103" wp14:editId="2EB530D4">
                  <wp:extent cx="5444094" cy="179849"/>
                  <wp:effectExtent l="0" t="0" r="0" b="0"/>
                  <wp:docPr id="28379" name="Picture 28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79" name="Picture 28379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094" cy="17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94C" w14:paraId="0D9A1646" w14:textId="77777777">
        <w:trPr>
          <w:trHeight w:val="11382"/>
        </w:trPr>
        <w:tc>
          <w:tcPr>
            <w:tcW w:w="8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EAC161" w14:textId="77777777" w:rsidR="0044394C" w:rsidRDefault="0015234C">
            <w:pPr>
              <w:spacing w:after="29"/>
            </w:pPr>
            <w:r>
              <w:rPr>
                <w:noProof/>
              </w:rPr>
              <w:lastRenderedPageBreak/>
              <w:drawing>
                <wp:inline distT="0" distB="0" distL="0" distR="0" wp14:anchorId="781F0C74" wp14:editId="5A2DBD5E">
                  <wp:extent cx="5465431" cy="5889296"/>
                  <wp:effectExtent l="0" t="0" r="0" b="0"/>
                  <wp:docPr id="28381" name="Picture 28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1" name="Picture 28381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431" cy="588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97F1B" w14:textId="77777777" w:rsidR="0044394C" w:rsidRDefault="0015234C">
            <w:pPr>
              <w:spacing w:after="240"/>
              <w:ind w:left="5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C6A979" wp14:editId="0B605722">
                      <wp:extent cx="3718810" cy="187470"/>
                      <wp:effectExtent l="0" t="0" r="0" b="0"/>
                      <wp:docPr id="26943" name="Group 26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8810" cy="187470"/>
                                <a:chOff x="0" y="0"/>
                                <a:chExt cx="3718810" cy="18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383" name="Picture 28383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9" y="12193"/>
                                  <a:ext cx="3700521" cy="1707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162" name="Rectangle 11162"/>
                              <wps:cNvSpPr/>
                              <wps:spPr>
                                <a:xfrm>
                                  <a:off x="0" y="0"/>
                                  <a:ext cx="600009" cy="109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DF341C" w14:textId="77777777" w:rsidR="0044394C" w:rsidRDefault="0015234C">
                                    <w:r>
                                      <w:rPr>
                                        <w:spacing w:val="254"/>
                                        <w:w w:val="1"/>
                                        <w:sz w:val="50"/>
                                      </w:rPr>
                                      <w:t>012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43" style="width:292.82pt;height:14.7614pt;mso-position-horizontal-relative:char;mso-position-vertical-relative:line" coordsize="37188,1874">
                      <v:shape id="Picture 28383" style="position:absolute;width:37005;height:1707;left:182;top:121;" filled="f">
                        <v:imagedata r:id="rId64"/>
                      </v:shape>
                      <v:rect id="Rectangle 11162" style="position:absolute;width:6000;height:1094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254"/>
                                  <w:w w:val="1"/>
                                  <w:sz w:val="50"/>
                                </w:rPr>
                                <w:t xml:space="preserve">012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t>Масштаб 1:150 000</w:t>
            </w:r>
          </w:p>
          <w:tbl>
            <w:tblPr>
              <w:tblStyle w:val="TableGrid"/>
              <w:tblpPr w:vertAnchor="text" w:tblpX="4135" w:tblpY="-240"/>
              <w:tblOverlap w:val="never"/>
              <w:tblW w:w="4243" w:type="dxa"/>
              <w:tblInd w:w="0" w:type="dxa"/>
              <w:tblCellMar>
                <w:top w:w="14" w:type="dxa"/>
                <w:left w:w="34" w:type="dxa"/>
                <w:right w:w="110" w:type="dxa"/>
              </w:tblCellMar>
              <w:tblLook w:val="04A0" w:firstRow="1" w:lastRow="0" w:firstColumn="1" w:lastColumn="0" w:noHBand="0" w:noVBand="1"/>
            </w:tblPr>
            <w:tblGrid>
              <w:gridCol w:w="2100"/>
              <w:gridCol w:w="1073"/>
              <w:gridCol w:w="1070"/>
            </w:tblGrid>
            <w:tr w:rsidR="0044394C" w14:paraId="21E94C37" w14:textId="77777777">
              <w:trPr>
                <w:trHeight w:val="443"/>
              </w:trPr>
              <w:tc>
                <w:tcPr>
                  <w:tcW w:w="424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5DFE16" w14:textId="77777777" w:rsidR="0044394C" w:rsidRDefault="0015234C">
                  <w:pPr>
                    <w:spacing w:after="0"/>
                    <w:ind w:left="403" w:right="326"/>
                    <w:jc w:val="center"/>
                  </w:pPr>
                  <w:r>
                    <w:rPr>
                      <w:sz w:val="16"/>
                    </w:rPr>
                    <w:t xml:space="preserve">Район </w:t>
                  </w:r>
                  <w:proofErr w:type="spellStart"/>
                  <w:r>
                    <w:rPr>
                      <w:sz w:val="16"/>
                    </w:rPr>
                    <w:t>местопштожения</w:t>
                  </w:r>
                  <w:proofErr w:type="spellEnd"/>
                  <w:r>
                    <w:rPr>
                      <w:sz w:val="16"/>
                    </w:rPr>
                    <w:t xml:space="preserve"> заказника «</w:t>
                  </w:r>
                  <w:proofErr w:type="spellStart"/>
                  <w:r>
                    <w:rPr>
                      <w:sz w:val="16"/>
                    </w:rPr>
                    <w:t>Параськины</w:t>
                  </w:r>
                  <w:proofErr w:type="spellEnd"/>
                  <w:r>
                    <w:rPr>
                      <w:sz w:val="16"/>
                    </w:rPr>
                    <w:t xml:space="preserve"> озера»</w:t>
                  </w:r>
                </w:p>
              </w:tc>
            </w:tr>
            <w:tr w:rsidR="0044394C" w14:paraId="2A4504E1" w14:textId="77777777">
              <w:trPr>
                <w:trHeight w:val="198"/>
              </w:trPr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E1D92A1" w14:textId="77777777" w:rsidR="0044394C" w:rsidRDefault="0015234C">
                  <w:pPr>
                    <w:spacing w:after="0"/>
                    <w:ind w:left="79"/>
                    <w:jc w:val="center"/>
                  </w:pPr>
                  <w:r>
                    <w:rPr>
                      <w:sz w:val="16"/>
                    </w:rPr>
                    <w:t>координаты крайних точек: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F8EEA41" w14:textId="77777777" w:rsidR="0044394C" w:rsidRDefault="0015234C">
                  <w:pPr>
                    <w:spacing w:after="0"/>
                    <w:ind w:left="89"/>
                    <w:jc w:val="center"/>
                  </w:pPr>
                  <w:r>
                    <w:rPr>
                      <w:sz w:val="16"/>
                    </w:rPr>
                    <w:t>сев. широта</w:t>
                  </w:r>
                </w:p>
              </w:tc>
              <w:tc>
                <w:tcPr>
                  <w:tcW w:w="1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8BD8931" w14:textId="77777777" w:rsidR="0044394C" w:rsidRDefault="0015234C">
                  <w:pPr>
                    <w:spacing w:after="0"/>
                    <w:ind w:left="96"/>
                    <w:jc w:val="center"/>
                  </w:pPr>
                  <w:r>
                    <w:rPr>
                      <w:sz w:val="14"/>
                    </w:rPr>
                    <w:t>воет, долгота</w:t>
                  </w:r>
                </w:p>
              </w:tc>
            </w:tr>
            <w:tr w:rsidR="0044394C" w14:paraId="53BD7EB3" w14:textId="77777777">
              <w:trPr>
                <w:trHeight w:val="199"/>
              </w:trPr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4D8EAAE" w14:textId="77777777" w:rsidR="0044394C" w:rsidRDefault="0015234C">
                  <w:pPr>
                    <w:spacing w:after="0"/>
                  </w:pPr>
                  <w:r>
                    <w:rPr>
                      <w:sz w:val="16"/>
                    </w:rPr>
                    <w:t>Северо-западная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0AFDEDF" w14:textId="77777777" w:rsidR="0044394C" w:rsidRDefault="0015234C">
                  <w:pPr>
                    <w:spacing w:after="0"/>
                    <w:ind w:left="161"/>
                  </w:pPr>
                  <w:r>
                    <w:rPr>
                      <w:sz w:val="14"/>
                    </w:rPr>
                    <w:t>63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24'</w:t>
                  </w:r>
                </w:p>
              </w:tc>
              <w:tc>
                <w:tcPr>
                  <w:tcW w:w="1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05B353" w14:textId="77777777" w:rsidR="0044394C" w:rsidRDefault="0015234C">
                  <w:pPr>
                    <w:spacing w:after="0"/>
                    <w:ind w:left="67"/>
                    <w:jc w:val="center"/>
                  </w:pPr>
                  <w:r>
                    <w:rPr>
                      <w:sz w:val="14"/>
                    </w:rPr>
                    <w:t>52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46' 16”</w:t>
                  </w:r>
                </w:p>
              </w:tc>
            </w:tr>
            <w:tr w:rsidR="0044394C" w14:paraId="62AF5E95" w14:textId="77777777">
              <w:trPr>
                <w:trHeight w:val="205"/>
              </w:trPr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7B26EAC" w14:textId="77777777" w:rsidR="0044394C" w:rsidRDefault="0015234C">
                  <w:pPr>
                    <w:spacing w:after="0"/>
                    <w:ind w:left="10"/>
                  </w:pPr>
                  <w:r>
                    <w:rPr>
                      <w:sz w:val="14"/>
                    </w:rPr>
                    <w:t>Юго-</w:t>
                  </w:r>
                  <w:proofErr w:type="spellStart"/>
                  <w:r>
                    <w:rPr>
                      <w:sz w:val="14"/>
                    </w:rPr>
                    <w:t>запатная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34C8791" w14:textId="77777777" w:rsidR="0044394C" w:rsidRDefault="0015234C">
                  <w:pPr>
                    <w:spacing w:after="0"/>
                    <w:ind w:left="65"/>
                    <w:jc w:val="center"/>
                  </w:pPr>
                  <w:r>
                    <w:rPr>
                      <w:sz w:val="14"/>
                    </w:rPr>
                    <w:t>63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25”</w:t>
                  </w:r>
                </w:p>
              </w:tc>
              <w:tc>
                <w:tcPr>
                  <w:tcW w:w="1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9F9794E" w14:textId="77777777" w:rsidR="0044394C" w:rsidRDefault="0015234C">
                  <w:pPr>
                    <w:spacing w:after="0"/>
                    <w:ind w:left="72"/>
                    <w:jc w:val="center"/>
                  </w:pPr>
                  <w:r>
                    <w:rPr>
                      <w:sz w:val="14"/>
                    </w:rPr>
                    <w:t>52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50' 00”</w:t>
                  </w:r>
                </w:p>
              </w:tc>
            </w:tr>
            <w:tr w:rsidR="0044394C" w14:paraId="331F560B" w14:textId="77777777">
              <w:trPr>
                <w:trHeight w:val="203"/>
              </w:trPr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CCC6247" w14:textId="77777777" w:rsidR="0044394C" w:rsidRDefault="0015234C">
                  <w:pPr>
                    <w:spacing w:after="0"/>
                    <w:ind w:left="5"/>
                  </w:pPr>
                  <w:r>
                    <w:rPr>
                      <w:sz w:val="14"/>
                    </w:rPr>
                    <w:t>Юго-восточная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E32A10" w14:textId="77777777" w:rsidR="0044394C" w:rsidRDefault="0015234C">
                  <w:pPr>
                    <w:spacing w:after="0"/>
                    <w:ind w:left="161"/>
                  </w:pPr>
                  <w:r>
                    <w:rPr>
                      <w:sz w:val="18"/>
                    </w:rPr>
                    <w:t>63' 2$</w:t>
                  </w:r>
                </w:p>
              </w:tc>
              <w:tc>
                <w:tcPr>
                  <w:tcW w:w="1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0D193C8" w14:textId="77777777" w:rsidR="0044394C" w:rsidRDefault="0015234C">
                  <w:pPr>
                    <w:spacing w:after="0"/>
                    <w:ind w:left="72"/>
                    <w:jc w:val="center"/>
                  </w:pPr>
                  <w:r>
                    <w:rPr>
                      <w:sz w:val="14"/>
                    </w:rPr>
                    <w:t>53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04' 33”</w:t>
                  </w:r>
                </w:p>
              </w:tc>
            </w:tr>
            <w:tr w:rsidR="0044394C" w14:paraId="21B4DFF9" w14:textId="77777777">
              <w:trPr>
                <w:trHeight w:val="202"/>
              </w:trPr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434BD89" w14:textId="77777777" w:rsidR="0044394C" w:rsidRDefault="0015234C">
                  <w:pPr>
                    <w:spacing w:after="0"/>
                  </w:pPr>
                  <w:r>
                    <w:rPr>
                      <w:sz w:val="16"/>
                    </w:rPr>
                    <w:t>Северо-восточная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580CEF" w14:textId="77777777" w:rsidR="0044394C" w:rsidRDefault="0015234C">
                  <w:pPr>
                    <w:spacing w:after="0"/>
                    <w:ind w:left="70"/>
                    <w:jc w:val="center"/>
                  </w:pPr>
                  <w:r>
                    <w:rPr>
                      <w:sz w:val="14"/>
                    </w:rPr>
                    <w:t>63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28' 16”</w:t>
                  </w:r>
                </w:p>
              </w:tc>
              <w:tc>
                <w:tcPr>
                  <w:tcW w:w="1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F4F055" w14:textId="77777777" w:rsidR="0044394C" w:rsidRDefault="0015234C">
                  <w:pPr>
                    <w:spacing w:after="0"/>
                    <w:ind w:left="72"/>
                    <w:jc w:val="center"/>
                  </w:pPr>
                  <w:r>
                    <w:rPr>
                      <w:sz w:val="14"/>
                    </w:rPr>
                    <w:t>53</w:t>
                  </w:r>
                  <w:r>
                    <w:rPr>
                      <w:sz w:val="14"/>
                      <w:vertAlign w:val="superscript"/>
                    </w:rPr>
                    <w:t xml:space="preserve">0 </w:t>
                  </w:r>
                  <w:r>
                    <w:rPr>
                      <w:sz w:val="14"/>
                    </w:rPr>
                    <w:t>00' 34”</w:t>
                  </w:r>
                </w:p>
              </w:tc>
            </w:tr>
          </w:tbl>
          <w:p w14:paraId="330106EF" w14:textId="77777777" w:rsidR="0044394C" w:rsidRDefault="0015234C">
            <w:pPr>
              <w:spacing w:after="121"/>
              <w:ind w:left="350" w:right="269"/>
            </w:pPr>
            <w:r>
              <w:rPr>
                <w:sz w:val="20"/>
              </w:rPr>
              <w:t>Используемые условные обозначения:</w:t>
            </w:r>
          </w:p>
          <w:p w14:paraId="4973D07F" w14:textId="77777777" w:rsidR="0044394C" w:rsidRDefault="0015234C">
            <w:pPr>
              <w:spacing w:after="88" w:line="258" w:lineRule="auto"/>
              <w:ind w:left="888" w:right="269" w:firstLine="10"/>
              <w:jc w:val="both"/>
            </w:pPr>
            <w:r>
              <w:rPr>
                <w:sz w:val="16"/>
              </w:rPr>
              <w:t>граница государственного природного заказника федерального значения «</w:t>
            </w:r>
            <w:proofErr w:type="spellStart"/>
            <w:r>
              <w:rPr>
                <w:sz w:val="16"/>
              </w:rPr>
              <w:t>Параськины</w:t>
            </w:r>
            <w:proofErr w:type="spellEnd"/>
            <w:r>
              <w:rPr>
                <w:sz w:val="16"/>
              </w:rPr>
              <w:t xml:space="preserve"> озера»</w:t>
            </w:r>
          </w:p>
          <w:p w14:paraId="7B127186" w14:textId="77777777" w:rsidR="0044394C" w:rsidRDefault="0015234C">
            <w:pPr>
              <w:spacing w:after="0"/>
              <w:ind w:left="898" w:right="269"/>
            </w:pPr>
            <w:r>
              <w:rPr>
                <w:sz w:val="18"/>
              </w:rPr>
              <w:t>населенные пункты</w:t>
            </w:r>
          </w:p>
        </w:tc>
      </w:tr>
    </w:tbl>
    <w:p w14:paraId="6B5520D1" w14:textId="77777777" w:rsidR="0044394C" w:rsidRDefault="0015234C">
      <w:pPr>
        <w:spacing w:after="667"/>
        <w:ind w:left="3663"/>
      </w:pPr>
      <w:r>
        <w:rPr>
          <w:noProof/>
        </w:rPr>
        <w:drawing>
          <wp:inline distT="0" distB="0" distL="0" distR="0" wp14:anchorId="09FB7478" wp14:editId="0EAFCD27">
            <wp:extent cx="1079064" cy="30483"/>
            <wp:effectExtent l="0" t="0" r="0" b="0"/>
            <wp:docPr id="14135" name="Picture 14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" name="Picture 1413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79064" cy="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E444" w14:textId="77777777" w:rsidR="0044394C" w:rsidRDefault="0015234C">
      <w:pPr>
        <w:spacing w:after="309"/>
        <w:ind w:left="9" w:hanging="10"/>
      </w:pPr>
      <w:r>
        <w:rPr>
          <w:sz w:val="16"/>
        </w:rPr>
        <w:t>5157071.doc</w:t>
      </w:r>
    </w:p>
    <w:sectPr w:rsidR="0044394C">
      <w:footerReference w:type="even" r:id="rId66"/>
      <w:footerReference w:type="default" r:id="rId67"/>
      <w:footerReference w:type="first" r:id="rId68"/>
      <w:pgSz w:w="11900" w:h="16840"/>
      <w:pgMar w:top="1440" w:right="2616" w:bottom="1440" w:left="13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C8A4" w14:textId="77777777" w:rsidR="00A354A5" w:rsidRDefault="00A354A5">
      <w:pPr>
        <w:spacing w:after="0" w:line="240" w:lineRule="auto"/>
      </w:pPr>
      <w:r>
        <w:separator/>
      </w:r>
    </w:p>
  </w:endnote>
  <w:endnote w:type="continuationSeparator" w:id="0">
    <w:p w14:paraId="679F140B" w14:textId="77777777" w:rsidR="00A354A5" w:rsidRDefault="00A3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3DD0" w14:textId="77777777" w:rsidR="0044394C" w:rsidRDefault="004439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5FD0" w14:textId="77777777" w:rsidR="0044394C" w:rsidRDefault="0015234C">
    <w:pPr>
      <w:spacing w:after="0" w:line="344" w:lineRule="auto"/>
      <w:ind w:left="4925"/>
      <w:jc w:val="both"/>
    </w:pPr>
    <w:r>
      <w:rPr>
        <w:sz w:val="24"/>
      </w:rPr>
      <w:t xml:space="preserve">картометрический метод; 10,0 </w:t>
    </w:r>
    <w:r>
      <w:t xml:space="preserve">м </w:t>
    </w:r>
    <w:r>
      <w:rPr>
        <w:sz w:val="24"/>
      </w:rPr>
      <w:t xml:space="preserve">картометрический метод; 10,0 </w:t>
    </w:r>
    <w:r>
      <w:rPr>
        <w:sz w:val="20"/>
      </w:rPr>
      <w:t>м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001D" w14:textId="77777777" w:rsidR="0044394C" w:rsidRDefault="0044394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9986" w14:textId="77777777" w:rsidR="0044394C" w:rsidRDefault="0044394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5B05" w14:textId="77777777" w:rsidR="0044394C" w:rsidRDefault="0015234C">
    <w:pPr>
      <w:spacing w:after="0" w:line="344" w:lineRule="auto"/>
      <w:ind w:left="466" w:right="-3605"/>
      <w:jc w:val="both"/>
    </w:pPr>
    <w:r>
      <w:rPr>
        <w:sz w:val="24"/>
      </w:rPr>
      <w:t xml:space="preserve">картометрический метод; 10,0 </w:t>
    </w:r>
    <w:r>
      <w:t xml:space="preserve">м </w:t>
    </w:r>
    <w:r>
      <w:rPr>
        <w:sz w:val="24"/>
      </w:rPr>
      <w:t xml:space="preserve">картометрический метод; 10,0 </w:t>
    </w:r>
    <w:r>
      <w:rPr>
        <w:sz w:val="20"/>
      </w:rPr>
      <w:t>м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62D7" w14:textId="77777777" w:rsidR="0044394C" w:rsidRDefault="0015234C">
    <w:pPr>
      <w:spacing w:after="0" w:line="344" w:lineRule="auto"/>
      <w:ind w:left="466" w:right="-3605"/>
      <w:jc w:val="both"/>
    </w:pPr>
    <w:r>
      <w:rPr>
        <w:sz w:val="24"/>
      </w:rPr>
      <w:t xml:space="preserve">картометрический метод; 10,0 </w:t>
    </w:r>
    <w:r>
      <w:t xml:space="preserve">м </w:t>
    </w:r>
    <w:r>
      <w:rPr>
        <w:sz w:val="24"/>
      </w:rPr>
      <w:t xml:space="preserve">картометрический метод; 10,0 </w:t>
    </w:r>
    <w:r>
      <w:rPr>
        <w:sz w:val="20"/>
      </w:rPr>
      <w:t>м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90E4" w14:textId="77777777" w:rsidR="0044394C" w:rsidRDefault="0044394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2DAE" w14:textId="77777777" w:rsidR="0044394C" w:rsidRDefault="0044394C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803B" w14:textId="77777777" w:rsidR="0044394C" w:rsidRDefault="004439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467E" w14:textId="77777777" w:rsidR="00A354A5" w:rsidRDefault="00A354A5">
      <w:pPr>
        <w:spacing w:after="0" w:line="240" w:lineRule="auto"/>
      </w:pPr>
      <w:r>
        <w:separator/>
      </w:r>
    </w:p>
  </w:footnote>
  <w:footnote w:type="continuationSeparator" w:id="0">
    <w:p w14:paraId="3985AD8F" w14:textId="77777777" w:rsidR="00A354A5" w:rsidRDefault="00A35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763"/>
    <w:multiLevelType w:val="hybridMultilevel"/>
    <w:tmpl w:val="649EA0EA"/>
    <w:lvl w:ilvl="0" w:tplc="C5F03158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9C1BA6">
      <w:start w:val="1"/>
      <w:numFmt w:val="lowerLetter"/>
      <w:lvlText w:val="%2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245DC0">
      <w:start w:val="1"/>
      <w:numFmt w:val="lowerRoman"/>
      <w:lvlText w:val="%3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DAB46A">
      <w:start w:val="1"/>
      <w:numFmt w:val="decimal"/>
      <w:lvlText w:val="%4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929D8E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1160D04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D8573E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56F5F8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A6022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13AD9"/>
    <w:multiLevelType w:val="hybridMultilevel"/>
    <w:tmpl w:val="C5F4B290"/>
    <w:lvl w:ilvl="0" w:tplc="B85AE2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EE4E50">
      <w:start w:val="15"/>
      <w:numFmt w:val="decimal"/>
      <w:lvlRestart w:val="0"/>
      <w:lvlText w:val="%2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581AB4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248E24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47A3C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6930E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6D8DA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C7CD6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CA2F8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A6BAD"/>
    <w:multiLevelType w:val="hybridMultilevel"/>
    <w:tmpl w:val="29BEE95E"/>
    <w:lvl w:ilvl="0" w:tplc="4440C738">
      <w:start w:val="32"/>
      <w:numFmt w:val="decimal"/>
      <w:lvlText w:val="%1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C1EE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28CC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4702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AB86A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CF7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4293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E6AA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0053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0F08D2"/>
    <w:multiLevelType w:val="hybridMultilevel"/>
    <w:tmpl w:val="2EF24186"/>
    <w:lvl w:ilvl="0" w:tplc="32A2CB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C0D4C">
      <w:start w:val="26"/>
      <w:numFmt w:val="decimal"/>
      <w:lvlRestart w:val="0"/>
      <w:lvlText w:val="%2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F0FD48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E695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07F8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EE8996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88936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8A92A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41A38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C262C"/>
    <w:multiLevelType w:val="hybridMultilevel"/>
    <w:tmpl w:val="222E9E54"/>
    <w:lvl w:ilvl="0" w:tplc="AC722B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07B56">
      <w:start w:val="19"/>
      <w:numFmt w:val="decimal"/>
      <w:lvlRestart w:val="0"/>
      <w:lvlText w:val="%2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0644B4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6CEEE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45714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CE1DC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E0702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AC8BF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02F56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9D5A18"/>
    <w:multiLevelType w:val="hybridMultilevel"/>
    <w:tmpl w:val="21F06A22"/>
    <w:lvl w:ilvl="0" w:tplc="3B6C20E2">
      <w:start w:val="39"/>
      <w:numFmt w:val="decimal"/>
      <w:lvlText w:val="%1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C19A">
      <w:start w:val="1"/>
      <w:numFmt w:val="lowerLetter"/>
      <w:lvlText w:val="%2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0B0A8">
      <w:start w:val="1"/>
      <w:numFmt w:val="lowerRoman"/>
      <w:lvlText w:val="%3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8804A">
      <w:start w:val="1"/>
      <w:numFmt w:val="decimal"/>
      <w:lvlText w:val="%4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761222">
      <w:start w:val="1"/>
      <w:numFmt w:val="lowerLetter"/>
      <w:lvlText w:val="%5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BCBD88">
      <w:start w:val="1"/>
      <w:numFmt w:val="lowerRoman"/>
      <w:lvlText w:val="%6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4CD58">
      <w:start w:val="1"/>
      <w:numFmt w:val="decimal"/>
      <w:lvlText w:val="%7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A2DDE">
      <w:start w:val="1"/>
      <w:numFmt w:val="lowerLetter"/>
      <w:lvlText w:val="%8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AD17C">
      <w:start w:val="1"/>
      <w:numFmt w:val="lowerRoman"/>
      <w:lvlText w:val="%9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CD7EC6"/>
    <w:multiLevelType w:val="hybridMultilevel"/>
    <w:tmpl w:val="A39ADA9C"/>
    <w:lvl w:ilvl="0" w:tplc="4672DD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E921E">
      <w:start w:val="5"/>
      <w:numFmt w:val="decimal"/>
      <w:lvlRestart w:val="0"/>
      <w:lvlText w:val="%2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0B40A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7877E6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B0E232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FA7EF6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47768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43826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4487DC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331C40"/>
    <w:multiLevelType w:val="hybridMultilevel"/>
    <w:tmpl w:val="D8247164"/>
    <w:lvl w:ilvl="0" w:tplc="77D0EE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49042">
      <w:start w:val="8"/>
      <w:numFmt w:val="decimal"/>
      <w:lvlRestart w:val="0"/>
      <w:lvlText w:val="%2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0D4FA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4277A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2F458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A8B7E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66D38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403EE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46EE8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ED133C"/>
    <w:multiLevelType w:val="hybridMultilevel"/>
    <w:tmpl w:val="127C8DB4"/>
    <w:lvl w:ilvl="0" w:tplc="CDE44B36">
      <w:start w:val="48"/>
      <w:numFmt w:val="decimal"/>
      <w:lvlText w:val="%1"/>
      <w:lvlJc w:val="left"/>
      <w:pPr>
        <w:ind w:left="2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CD260">
      <w:start w:val="1"/>
      <w:numFmt w:val="lowerLetter"/>
      <w:lvlText w:val="%2"/>
      <w:lvlJc w:val="left"/>
      <w:pPr>
        <w:ind w:left="1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A96D8">
      <w:start w:val="1"/>
      <w:numFmt w:val="lowerRoman"/>
      <w:lvlText w:val="%3"/>
      <w:lvlJc w:val="left"/>
      <w:pPr>
        <w:ind w:left="1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44C40">
      <w:start w:val="1"/>
      <w:numFmt w:val="decimal"/>
      <w:lvlText w:val="%4"/>
      <w:lvlJc w:val="left"/>
      <w:pPr>
        <w:ind w:left="2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ED778">
      <w:start w:val="1"/>
      <w:numFmt w:val="lowerLetter"/>
      <w:lvlText w:val="%5"/>
      <w:lvlJc w:val="left"/>
      <w:pPr>
        <w:ind w:left="3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64D90">
      <w:start w:val="1"/>
      <w:numFmt w:val="lowerRoman"/>
      <w:lvlText w:val="%6"/>
      <w:lvlJc w:val="left"/>
      <w:pPr>
        <w:ind w:left="4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67D5C">
      <w:start w:val="1"/>
      <w:numFmt w:val="decimal"/>
      <w:lvlText w:val="%7"/>
      <w:lvlJc w:val="left"/>
      <w:pPr>
        <w:ind w:left="4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09110">
      <w:start w:val="1"/>
      <w:numFmt w:val="lowerLetter"/>
      <w:lvlText w:val="%8"/>
      <w:lvlJc w:val="left"/>
      <w:pPr>
        <w:ind w:left="5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862BA">
      <w:start w:val="1"/>
      <w:numFmt w:val="lowerRoman"/>
      <w:lvlText w:val="%9"/>
      <w:lvlJc w:val="left"/>
      <w:pPr>
        <w:ind w:left="6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C8B"/>
    <w:multiLevelType w:val="hybridMultilevel"/>
    <w:tmpl w:val="80FE0482"/>
    <w:lvl w:ilvl="0" w:tplc="53402376">
      <w:start w:val="56"/>
      <w:numFmt w:val="decimal"/>
      <w:lvlText w:val="%1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C0C4A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84F9E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008DE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96F4BC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EE36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E07040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AD23C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46FA0A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EF3D93"/>
    <w:multiLevelType w:val="hybridMultilevel"/>
    <w:tmpl w:val="0060A004"/>
    <w:lvl w:ilvl="0" w:tplc="63FC16C4">
      <w:start w:val="43"/>
      <w:numFmt w:val="decimal"/>
      <w:lvlText w:val="%1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C8BF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C5ED6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8D83E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EC020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CE49A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CEDF0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0C12AA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6539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8450949">
    <w:abstractNumId w:val="0"/>
  </w:num>
  <w:num w:numId="2" w16cid:durableId="1557428224">
    <w:abstractNumId w:val="6"/>
  </w:num>
  <w:num w:numId="3" w16cid:durableId="284384249">
    <w:abstractNumId w:val="7"/>
  </w:num>
  <w:num w:numId="4" w16cid:durableId="159272002">
    <w:abstractNumId w:val="1"/>
  </w:num>
  <w:num w:numId="5" w16cid:durableId="714239352">
    <w:abstractNumId w:val="4"/>
  </w:num>
  <w:num w:numId="6" w16cid:durableId="226844917">
    <w:abstractNumId w:val="3"/>
  </w:num>
  <w:num w:numId="7" w16cid:durableId="908153811">
    <w:abstractNumId w:val="2"/>
  </w:num>
  <w:num w:numId="8" w16cid:durableId="63769310">
    <w:abstractNumId w:val="5"/>
  </w:num>
  <w:num w:numId="9" w16cid:durableId="194316310">
    <w:abstractNumId w:val="10"/>
  </w:num>
  <w:num w:numId="10" w16cid:durableId="1881551834">
    <w:abstractNumId w:val="8"/>
  </w:num>
  <w:num w:numId="11" w16cid:durableId="31661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94C"/>
    <w:rsid w:val="00075A80"/>
    <w:rsid w:val="0015234C"/>
    <w:rsid w:val="001D7E67"/>
    <w:rsid w:val="0044394C"/>
    <w:rsid w:val="00486108"/>
    <w:rsid w:val="00A3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8FB6"/>
  <w15:docId w15:val="{75C04811-936B-E240-8919-3EA1F8D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75" w:line="244" w:lineRule="auto"/>
      <w:ind w:left="2578" w:hanging="2261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jpg"/><Relationship Id="rId21" Type="http://schemas.openxmlformats.org/officeDocument/2006/relationships/footer" Target="footer5.xml"/><Relationship Id="rId42" Type="http://schemas.openxmlformats.org/officeDocument/2006/relationships/image" Target="media/image30.jpg"/><Relationship Id="rId47" Type="http://schemas.openxmlformats.org/officeDocument/2006/relationships/image" Target="media/image35.jpg"/><Relationship Id="rId63" Type="http://schemas.openxmlformats.org/officeDocument/2006/relationships/image" Target="media/image51.jpg"/><Relationship Id="rId68" Type="http://schemas.openxmlformats.org/officeDocument/2006/relationships/footer" Target="footer9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9" Type="http://schemas.openxmlformats.org/officeDocument/2006/relationships/image" Target="media/image17.jpg"/><Relationship Id="rId11" Type="http://schemas.openxmlformats.org/officeDocument/2006/relationships/footer" Target="footer2.xml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image" Target="media/image25.jpg"/><Relationship Id="rId40" Type="http://schemas.openxmlformats.org/officeDocument/2006/relationships/image" Target="media/image28.jpg"/><Relationship Id="rId45" Type="http://schemas.openxmlformats.org/officeDocument/2006/relationships/image" Target="media/image33.jpg"/><Relationship Id="rId53" Type="http://schemas.openxmlformats.org/officeDocument/2006/relationships/image" Target="media/image41.jpg"/><Relationship Id="rId58" Type="http://schemas.openxmlformats.org/officeDocument/2006/relationships/image" Target="media/image46.jpg"/><Relationship Id="rId66" Type="http://schemas.openxmlformats.org/officeDocument/2006/relationships/footer" Target="footer7.xml"/><Relationship Id="rId5" Type="http://schemas.openxmlformats.org/officeDocument/2006/relationships/footnotes" Target="footnotes.xml"/><Relationship Id="rId61" Type="http://schemas.openxmlformats.org/officeDocument/2006/relationships/image" Target="media/image49.jpg"/><Relationship Id="rId19" Type="http://schemas.openxmlformats.org/officeDocument/2006/relationships/image" Target="media/image10.jpg"/><Relationship Id="rId14" Type="http://schemas.openxmlformats.org/officeDocument/2006/relationships/image" Target="media/image5.jpg"/><Relationship Id="rId22" Type="http://schemas.openxmlformats.org/officeDocument/2006/relationships/footer" Target="footer6.xml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43" Type="http://schemas.openxmlformats.org/officeDocument/2006/relationships/image" Target="media/image31.jpg"/><Relationship Id="rId48" Type="http://schemas.openxmlformats.org/officeDocument/2006/relationships/image" Target="media/image36.jpg"/><Relationship Id="rId56" Type="http://schemas.openxmlformats.org/officeDocument/2006/relationships/image" Target="media/image44.jpg"/><Relationship Id="rId64" Type="http://schemas.openxmlformats.org/officeDocument/2006/relationships/image" Target="media/image178.jpg"/><Relationship Id="rId69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image" Target="media/image39.jp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8.jp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image" Target="media/image26.jpg"/><Relationship Id="rId46" Type="http://schemas.openxmlformats.org/officeDocument/2006/relationships/image" Target="media/image34.jpg"/><Relationship Id="rId59" Type="http://schemas.openxmlformats.org/officeDocument/2006/relationships/image" Target="media/image47.jpg"/><Relationship Id="rId67" Type="http://schemas.openxmlformats.org/officeDocument/2006/relationships/footer" Target="footer8.xml"/><Relationship Id="rId20" Type="http://schemas.openxmlformats.org/officeDocument/2006/relationships/footer" Target="footer4.xml"/><Relationship Id="rId41" Type="http://schemas.openxmlformats.org/officeDocument/2006/relationships/image" Target="media/image29.jpg"/><Relationship Id="rId54" Type="http://schemas.openxmlformats.org/officeDocument/2006/relationships/image" Target="media/image42.jpg"/><Relationship Id="rId62" Type="http://schemas.openxmlformats.org/officeDocument/2006/relationships/image" Target="media/image50.jp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4.jpg"/><Relationship Id="rId49" Type="http://schemas.openxmlformats.org/officeDocument/2006/relationships/image" Target="media/image37.jpg"/><Relationship Id="rId57" Type="http://schemas.openxmlformats.org/officeDocument/2006/relationships/image" Target="media/image45.jpg"/><Relationship Id="rId10" Type="http://schemas.openxmlformats.org/officeDocument/2006/relationships/footer" Target="footer1.xml"/><Relationship Id="rId31" Type="http://schemas.openxmlformats.org/officeDocument/2006/relationships/image" Target="media/image19.jpg"/><Relationship Id="rId44" Type="http://schemas.openxmlformats.org/officeDocument/2006/relationships/image" Target="media/image32.jpg"/><Relationship Id="rId52" Type="http://schemas.openxmlformats.org/officeDocument/2006/relationships/image" Target="media/image40.jpg"/><Relationship Id="rId60" Type="http://schemas.openxmlformats.org/officeDocument/2006/relationships/image" Target="media/image48.jpg"/><Relationship Id="rId65" Type="http://schemas.openxmlformats.org/officeDocument/2006/relationships/image" Target="media/image5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9" Type="http://schemas.openxmlformats.org/officeDocument/2006/relationships/image" Target="media/image27.jpg"/><Relationship Id="rId34" Type="http://schemas.openxmlformats.org/officeDocument/2006/relationships/image" Target="media/image22.jpg"/><Relationship Id="rId50" Type="http://schemas.openxmlformats.org/officeDocument/2006/relationships/image" Target="media/image38.jpg"/><Relationship Id="rId55" Type="http://schemas.openxmlformats.org/officeDocument/2006/relationships/image" Target="media/image4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Насонов</dc:creator>
  <cp:keywords/>
  <cp:lastModifiedBy>Lysenkov Nikita</cp:lastModifiedBy>
  <cp:revision>2</cp:revision>
  <dcterms:created xsi:type="dcterms:W3CDTF">2023-01-30T21:22:00Z</dcterms:created>
  <dcterms:modified xsi:type="dcterms:W3CDTF">2023-01-30T21:22:00Z</dcterms:modified>
</cp:coreProperties>
</file>