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5D70C" w14:textId="77777777" w:rsidR="00CC1EA2" w:rsidRPr="00CC1EA2" w:rsidRDefault="00CC1EA2" w:rsidP="00CC1EA2">
      <w:pPr>
        <w:tabs>
          <w:tab w:val="left" w:pos="851"/>
        </w:tabs>
        <w:ind w:firstLine="454"/>
        <w:jc w:val="center"/>
        <w:rPr>
          <w:sz w:val="28"/>
          <w:szCs w:val="28"/>
        </w:rPr>
      </w:pPr>
      <w:r w:rsidRPr="00CC1EA2">
        <w:rPr>
          <w:sz w:val="28"/>
          <w:szCs w:val="28"/>
        </w:rPr>
        <w:t>Частное учреждение образования «Колледж бизнеса и права»</w:t>
      </w:r>
    </w:p>
    <w:p w14:paraId="0E57BB22" w14:textId="77777777" w:rsidR="00CC1EA2" w:rsidRPr="00CC1EA2" w:rsidRDefault="00CC1EA2" w:rsidP="00CC1EA2">
      <w:pPr>
        <w:tabs>
          <w:tab w:val="left" w:pos="851"/>
        </w:tabs>
        <w:jc w:val="center"/>
        <w:rPr>
          <w:sz w:val="28"/>
          <w:szCs w:val="28"/>
        </w:rPr>
      </w:pPr>
    </w:p>
    <w:p w14:paraId="56B2BDAC" w14:textId="77777777" w:rsidR="00CC1EA2" w:rsidRPr="00CC1EA2" w:rsidRDefault="00CC1EA2" w:rsidP="00CC1EA2">
      <w:pPr>
        <w:tabs>
          <w:tab w:val="left" w:pos="851"/>
          <w:tab w:val="left" w:pos="5812"/>
          <w:tab w:val="left" w:pos="6096"/>
        </w:tabs>
        <w:ind w:firstLine="5387"/>
        <w:rPr>
          <w:bCs/>
          <w:sz w:val="28"/>
          <w:szCs w:val="28"/>
          <w:lang w:eastAsia="en-US"/>
        </w:rPr>
      </w:pPr>
      <w:r w:rsidRPr="00CC1EA2">
        <w:rPr>
          <w:bCs/>
          <w:sz w:val="28"/>
          <w:szCs w:val="28"/>
          <w:lang w:eastAsia="en-US"/>
        </w:rPr>
        <w:t>УТВЕРЖДАЮ</w:t>
      </w:r>
    </w:p>
    <w:p w14:paraId="222363C6" w14:textId="77777777" w:rsidR="00CC1EA2" w:rsidRPr="00CC1EA2" w:rsidRDefault="00CC1EA2" w:rsidP="00CC1EA2">
      <w:pPr>
        <w:tabs>
          <w:tab w:val="left" w:pos="851"/>
          <w:tab w:val="left" w:pos="5812"/>
          <w:tab w:val="left" w:pos="6096"/>
        </w:tabs>
        <w:ind w:firstLine="5387"/>
        <w:rPr>
          <w:bCs/>
          <w:sz w:val="28"/>
          <w:szCs w:val="28"/>
          <w:lang w:eastAsia="en-US"/>
        </w:rPr>
      </w:pPr>
      <w:r w:rsidRPr="00CC1EA2">
        <w:rPr>
          <w:bCs/>
          <w:sz w:val="28"/>
          <w:szCs w:val="28"/>
          <w:lang w:eastAsia="en-US"/>
        </w:rPr>
        <w:t>Председатель цикловой комиссии</w:t>
      </w:r>
    </w:p>
    <w:p w14:paraId="42B7792C" w14:textId="77777777" w:rsidR="00CC1EA2" w:rsidRPr="00CC1EA2" w:rsidRDefault="00CC1EA2" w:rsidP="00CC1EA2">
      <w:pPr>
        <w:tabs>
          <w:tab w:val="left" w:pos="851"/>
          <w:tab w:val="left" w:pos="5812"/>
          <w:tab w:val="left" w:pos="6096"/>
        </w:tabs>
        <w:ind w:firstLine="5387"/>
        <w:rPr>
          <w:bCs/>
          <w:sz w:val="28"/>
          <w:szCs w:val="28"/>
          <w:lang w:eastAsia="en-US"/>
        </w:rPr>
      </w:pPr>
      <w:r w:rsidRPr="00CC1EA2">
        <w:rPr>
          <w:bCs/>
          <w:sz w:val="28"/>
          <w:szCs w:val="28"/>
          <w:lang w:eastAsia="en-US"/>
        </w:rPr>
        <w:t>______________Михалевич В.Ю.</w:t>
      </w:r>
    </w:p>
    <w:p w14:paraId="13B06973" w14:textId="77777777" w:rsidR="00CC1EA2" w:rsidRPr="00CC1EA2" w:rsidRDefault="00CC1EA2" w:rsidP="00CC1EA2">
      <w:pPr>
        <w:tabs>
          <w:tab w:val="left" w:pos="851"/>
          <w:tab w:val="left" w:pos="5812"/>
          <w:tab w:val="left" w:pos="6096"/>
        </w:tabs>
        <w:ind w:firstLine="5387"/>
        <w:rPr>
          <w:bCs/>
          <w:sz w:val="28"/>
          <w:szCs w:val="28"/>
          <w:lang w:eastAsia="en-US"/>
        </w:rPr>
      </w:pPr>
      <w:r w:rsidRPr="00CC1EA2">
        <w:rPr>
          <w:bCs/>
          <w:sz w:val="28"/>
          <w:szCs w:val="28"/>
          <w:lang w:eastAsia="en-US"/>
        </w:rPr>
        <w:t>___________20___г</w:t>
      </w:r>
    </w:p>
    <w:p w14:paraId="71CA19CC" w14:textId="77777777" w:rsidR="00CC1EA2" w:rsidRPr="00CC1EA2" w:rsidRDefault="00CC1EA2" w:rsidP="00CC1EA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jc w:val="both"/>
        <w:rPr>
          <w:b/>
          <w:color w:val="000000"/>
          <w:sz w:val="28"/>
          <w:szCs w:val="28"/>
        </w:rPr>
      </w:pPr>
    </w:p>
    <w:p w14:paraId="714C89B6" w14:textId="77777777" w:rsidR="00CC1EA2" w:rsidRPr="00CC1EA2" w:rsidRDefault="00CC1EA2" w:rsidP="00CC1EA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jc w:val="center"/>
        <w:rPr>
          <w:b/>
          <w:color w:val="000000"/>
          <w:sz w:val="28"/>
          <w:szCs w:val="28"/>
        </w:rPr>
      </w:pPr>
      <w:r w:rsidRPr="00CC1EA2">
        <w:rPr>
          <w:b/>
          <w:color w:val="000000"/>
          <w:sz w:val="28"/>
          <w:szCs w:val="28"/>
        </w:rPr>
        <w:t>ЗАДАНИЕ</w:t>
      </w:r>
    </w:p>
    <w:p w14:paraId="204C0CD2" w14:textId="77777777" w:rsidR="00CC1EA2" w:rsidRPr="00CC1EA2" w:rsidRDefault="00CC1EA2" w:rsidP="00CC1EA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jc w:val="center"/>
        <w:rPr>
          <w:color w:val="000000"/>
          <w:sz w:val="28"/>
          <w:szCs w:val="28"/>
        </w:rPr>
      </w:pPr>
      <w:r w:rsidRPr="00CC1EA2">
        <w:rPr>
          <w:color w:val="000000"/>
          <w:sz w:val="28"/>
          <w:szCs w:val="28"/>
        </w:rPr>
        <w:t>по курсовому проекту</w:t>
      </w:r>
    </w:p>
    <w:p w14:paraId="7F961FF0" w14:textId="77777777" w:rsidR="00CC1EA2" w:rsidRDefault="00CC1EA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6464"/>
        </w:tabs>
        <w:jc w:val="both"/>
        <w:rPr>
          <w:b/>
          <w:color w:val="000000"/>
          <w:sz w:val="28"/>
          <w:szCs w:val="28"/>
        </w:rPr>
      </w:pPr>
    </w:p>
    <w:p w14:paraId="4C59A6DD" w14:textId="4AD664A9" w:rsidR="00D94333" w:rsidRDefault="00CC05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6464"/>
        </w:tabs>
        <w:jc w:val="both"/>
        <w:rPr>
          <w:i/>
          <w:color w:val="000000"/>
          <w:sz w:val="28"/>
          <w:szCs w:val="28"/>
        </w:rPr>
      </w:pPr>
      <w:r>
        <w:rPr>
          <w:sz w:val="28"/>
          <w:szCs w:val="28"/>
        </w:rPr>
        <w:t>Обучающ</w:t>
      </w:r>
      <w:r w:rsidRPr="00EA2629">
        <w:rPr>
          <w:sz w:val="28"/>
          <w:szCs w:val="28"/>
        </w:rPr>
        <w:t>ему</w:t>
      </w:r>
      <w:r>
        <w:rPr>
          <w:sz w:val="28"/>
          <w:szCs w:val="28"/>
        </w:rPr>
        <w:t>ся</w:t>
      </w:r>
      <w:r w:rsidR="00064FCC">
        <w:rPr>
          <w:color w:val="000000"/>
          <w:sz w:val="28"/>
          <w:szCs w:val="28"/>
          <w:u w:val="single"/>
        </w:rPr>
        <w:t>:</w:t>
      </w:r>
      <w:r w:rsidR="0092076F">
        <w:rPr>
          <w:color w:val="000000"/>
          <w:sz w:val="28"/>
          <w:szCs w:val="28"/>
          <w:u w:val="single"/>
        </w:rPr>
        <w:t xml:space="preserve"> </w:t>
      </w:r>
      <w:r w:rsidR="00EA2629">
        <w:rPr>
          <w:i/>
          <w:iCs/>
          <w:color w:val="000000"/>
          <w:sz w:val="28"/>
          <w:szCs w:val="28"/>
          <w:u w:val="single"/>
        </w:rPr>
        <w:t>Пугачу Никите Николаевичу</w:t>
      </w:r>
      <w:r>
        <w:rPr>
          <w:color w:val="000000"/>
          <w:sz w:val="28"/>
          <w:szCs w:val="28"/>
          <w:u w:val="single"/>
        </w:rPr>
        <w:t xml:space="preserve">                                                                                                </w:t>
      </w:r>
      <w:r>
        <w:rPr>
          <w:i/>
          <w:color w:val="000000"/>
          <w:sz w:val="28"/>
          <w:szCs w:val="28"/>
          <w:u w:val="single"/>
        </w:rPr>
        <w:t>   </w:t>
      </w:r>
    </w:p>
    <w:p w14:paraId="266350FE" w14:textId="50B7C483" w:rsidR="00D94333" w:rsidRDefault="00CC1EA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6464"/>
        </w:tabs>
        <w:jc w:val="both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</w:t>
      </w:r>
      <w:r w:rsidR="00CC0566">
        <w:rPr>
          <w:color w:val="000000"/>
          <w:sz w:val="28"/>
          <w:szCs w:val="28"/>
        </w:rPr>
        <w:t>урс</w:t>
      </w:r>
      <w:r>
        <w:rPr>
          <w:color w:val="000000"/>
          <w:sz w:val="28"/>
          <w:szCs w:val="28"/>
        </w:rPr>
        <w:t>а</w:t>
      </w:r>
      <w:r w:rsidR="00CC0566">
        <w:rPr>
          <w:i/>
          <w:color w:val="000000"/>
          <w:sz w:val="28"/>
          <w:szCs w:val="28"/>
        </w:rPr>
        <w:t xml:space="preserve"> </w:t>
      </w:r>
      <w:r w:rsidR="00CC0566">
        <w:rPr>
          <w:i/>
          <w:color w:val="000000"/>
          <w:sz w:val="28"/>
          <w:szCs w:val="28"/>
          <w:u w:val="single"/>
        </w:rPr>
        <w:t>  </w:t>
      </w:r>
      <w:r>
        <w:rPr>
          <w:i/>
          <w:color w:val="000000"/>
          <w:sz w:val="28"/>
          <w:szCs w:val="28"/>
          <w:u w:val="single"/>
        </w:rPr>
        <w:t>3</w:t>
      </w:r>
      <w:r w:rsidR="00CC0566">
        <w:rPr>
          <w:i/>
          <w:color w:val="000000"/>
          <w:sz w:val="28"/>
          <w:szCs w:val="28"/>
          <w:u w:val="single"/>
        </w:rPr>
        <w:t>  </w:t>
      </w:r>
      <w:r w:rsidR="00CC0566">
        <w:rPr>
          <w:i/>
          <w:color w:val="000000"/>
          <w:sz w:val="28"/>
          <w:szCs w:val="28"/>
        </w:rPr>
        <w:t xml:space="preserve">  </w:t>
      </w:r>
      <w:r>
        <w:rPr>
          <w:color w:val="000000"/>
          <w:sz w:val="28"/>
          <w:szCs w:val="28"/>
        </w:rPr>
        <w:t>у</w:t>
      </w:r>
      <w:r w:rsidR="00CC0566">
        <w:rPr>
          <w:color w:val="000000"/>
          <w:sz w:val="28"/>
          <w:szCs w:val="28"/>
        </w:rPr>
        <w:t>чебн</w:t>
      </w:r>
      <w:r>
        <w:rPr>
          <w:color w:val="000000"/>
          <w:sz w:val="28"/>
          <w:szCs w:val="28"/>
        </w:rPr>
        <w:t>ой</w:t>
      </w:r>
      <w:r w:rsidR="00CC0566">
        <w:rPr>
          <w:i/>
          <w:color w:val="000000"/>
          <w:sz w:val="28"/>
          <w:szCs w:val="28"/>
        </w:rPr>
        <w:t xml:space="preserve"> </w:t>
      </w:r>
      <w:r w:rsidR="00CC0566">
        <w:rPr>
          <w:color w:val="000000"/>
          <w:sz w:val="28"/>
          <w:szCs w:val="28"/>
        </w:rPr>
        <w:t>групп</w:t>
      </w:r>
      <w:r>
        <w:rPr>
          <w:color w:val="000000"/>
          <w:sz w:val="28"/>
          <w:szCs w:val="28"/>
        </w:rPr>
        <w:t>ы</w:t>
      </w:r>
      <w:r w:rsidR="00CC0566">
        <w:rPr>
          <w:i/>
          <w:color w:val="000000"/>
          <w:sz w:val="28"/>
          <w:szCs w:val="28"/>
        </w:rPr>
        <w:t xml:space="preserve"> </w:t>
      </w:r>
      <w:r w:rsidR="00CC0566">
        <w:rPr>
          <w:i/>
          <w:color w:val="000000"/>
          <w:sz w:val="28"/>
          <w:szCs w:val="28"/>
          <w:u w:val="single"/>
        </w:rPr>
        <w:t>   </w:t>
      </w:r>
      <w:r w:rsidR="00EA2629">
        <w:rPr>
          <w:i/>
          <w:color w:val="000000"/>
          <w:sz w:val="28"/>
          <w:szCs w:val="28"/>
          <w:u w:val="single"/>
        </w:rPr>
        <w:t>Т-393</w:t>
      </w:r>
      <w:r w:rsidR="00CC0566">
        <w:rPr>
          <w:i/>
          <w:color w:val="000000"/>
          <w:sz w:val="28"/>
          <w:szCs w:val="28"/>
          <w:u w:val="single"/>
        </w:rPr>
        <w:t xml:space="preserve">                                                                                                    </w:t>
      </w:r>
    </w:p>
    <w:p w14:paraId="4B26D88B" w14:textId="593E4EB1" w:rsidR="00D94333" w:rsidRDefault="00CC1EA2">
      <w:pPr>
        <w:tabs>
          <w:tab w:val="right" w:pos="2835"/>
        </w:tabs>
        <w:jc w:val="both"/>
        <w:rPr>
          <w:sz w:val="28"/>
          <w:szCs w:val="28"/>
        </w:rPr>
      </w:pPr>
      <w:r>
        <w:rPr>
          <w:sz w:val="28"/>
          <w:szCs w:val="28"/>
        </w:rPr>
        <w:t>по учебному предмету, модулю</w:t>
      </w:r>
      <w:r w:rsidR="00CC0566">
        <w:rPr>
          <w:sz w:val="28"/>
          <w:szCs w:val="28"/>
        </w:rPr>
        <w:t> </w:t>
      </w:r>
      <w:r w:rsidR="00CC0566">
        <w:rPr>
          <w:sz w:val="28"/>
          <w:szCs w:val="28"/>
          <w:u w:val="single"/>
        </w:rPr>
        <w:t> </w:t>
      </w:r>
      <w:r>
        <w:rPr>
          <w:i/>
          <w:sz w:val="28"/>
          <w:szCs w:val="28"/>
          <w:u w:val="single"/>
        </w:rPr>
        <w:t>Конструирование программ и языки программирования</w:t>
      </w:r>
      <w:r w:rsidR="00CC0566">
        <w:rPr>
          <w:i/>
          <w:sz w:val="28"/>
          <w:szCs w:val="28"/>
          <w:u w:val="single"/>
        </w:rPr>
        <w:t xml:space="preserve">                                                                                                                     </w:t>
      </w:r>
    </w:p>
    <w:p w14:paraId="2C4E3626" w14:textId="0737A341" w:rsidR="00D94333" w:rsidRDefault="00CC05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jc w:val="both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Тема </w:t>
      </w:r>
      <w:r w:rsidR="00CC1EA2">
        <w:rPr>
          <w:color w:val="000000"/>
          <w:sz w:val="28"/>
          <w:szCs w:val="28"/>
        </w:rPr>
        <w:t>курсового</w:t>
      </w:r>
      <w:r>
        <w:rPr>
          <w:color w:val="000000"/>
          <w:sz w:val="28"/>
          <w:szCs w:val="28"/>
        </w:rPr>
        <w:t xml:space="preserve"> проекта </w:t>
      </w:r>
      <w:r>
        <w:rPr>
          <w:color w:val="000000"/>
          <w:sz w:val="28"/>
          <w:szCs w:val="28"/>
          <w:u w:val="single"/>
        </w:rPr>
        <w:t>   </w:t>
      </w:r>
      <w:r w:rsidR="0092076F" w:rsidRPr="0092076F">
        <w:rPr>
          <w:i/>
          <w:iCs/>
          <w:color w:val="000000"/>
          <w:sz w:val="28"/>
          <w:szCs w:val="28"/>
          <w:u w:val="single"/>
        </w:rPr>
        <w:t>«Разработка веб-приложения для поиска и сравнения туров от различных агентств</w:t>
      </w:r>
      <w:r>
        <w:rPr>
          <w:color w:val="000000"/>
          <w:sz w:val="28"/>
          <w:szCs w:val="28"/>
          <w:u w:val="single"/>
        </w:rPr>
        <w:t xml:space="preserve">             </w:t>
      </w:r>
      <w:r>
        <w:rPr>
          <w:i/>
          <w:color w:val="000000"/>
          <w:sz w:val="28"/>
          <w:szCs w:val="28"/>
          <w:u w:val="single"/>
        </w:rPr>
        <w:t xml:space="preserve">                                                            </w:t>
      </w:r>
    </w:p>
    <w:p w14:paraId="76B5DDE7" w14:textId="77777777" w:rsidR="006212AD" w:rsidRDefault="00CC05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jc w:val="both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>Исходные данные:</w:t>
      </w:r>
    </w:p>
    <w:p w14:paraId="4DA3560F" w14:textId="77777777" w:rsidR="006212AD" w:rsidRPr="006212AD" w:rsidRDefault="006212AD" w:rsidP="006212A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jc w:val="both"/>
        <w:rPr>
          <w:i/>
          <w:color w:val="000000"/>
          <w:u w:val="single"/>
          <w:lang w:val="ru-BY"/>
        </w:rPr>
      </w:pPr>
      <w:r w:rsidRPr="006212AD">
        <w:rPr>
          <w:i/>
          <w:color w:val="000000"/>
          <w:u w:val="single"/>
          <w:lang w:val="ru-BY"/>
        </w:rPr>
        <w:t>информация о турах (название, описание, продолжительность, маршрут по дням, тип тура, базовая цена, сезонность);</w:t>
      </w:r>
    </w:p>
    <w:p w14:paraId="0E296ED2" w14:textId="77777777" w:rsidR="006212AD" w:rsidRPr="006212AD" w:rsidRDefault="006212AD" w:rsidP="006212A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jc w:val="both"/>
        <w:rPr>
          <w:i/>
          <w:color w:val="000000"/>
          <w:u w:val="single"/>
          <w:lang w:val="ru-BY"/>
        </w:rPr>
      </w:pPr>
      <w:r w:rsidRPr="006212AD">
        <w:rPr>
          <w:i/>
          <w:color w:val="000000"/>
          <w:u w:val="single"/>
          <w:lang w:val="ru-BY"/>
        </w:rPr>
        <w:t>справочники стран (название, описание, визовые требования, фотографии);</w:t>
      </w:r>
    </w:p>
    <w:p w14:paraId="668D1AF2" w14:textId="77777777" w:rsidR="006212AD" w:rsidRPr="006212AD" w:rsidRDefault="006212AD" w:rsidP="006212A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jc w:val="both"/>
        <w:rPr>
          <w:i/>
          <w:color w:val="000000"/>
          <w:u w:val="single"/>
          <w:lang w:val="ru-BY"/>
        </w:rPr>
      </w:pPr>
      <w:r w:rsidRPr="006212AD">
        <w:rPr>
          <w:i/>
          <w:color w:val="000000"/>
          <w:u w:val="single"/>
          <w:lang w:val="ru-BY"/>
        </w:rPr>
        <w:t>справочники городов (название, принадлежность к стране);</w:t>
      </w:r>
    </w:p>
    <w:p w14:paraId="4E4F99A5" w14:textId="77777777" w:rsidR="006212AD" w:rsidRPr="006212AD" w:rsidRDefault="006212AD" w:rsidP="006212A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jc w:val="both"/>
        <w:rPr>
          <w:i/>
          <w:color w:val="000000"/>
          <w:u w:val="single"/>
          <w:lang w:val="ru-BY"/>
        </w:rPr>
      </w:pPr>
      <w:r w:rsidRPr="006212AD">
        <w:rPr>
          <w:i/>
          <w:color w:val="000000"/>
          <w:u w:val="single"/>
          <w:lang w:val="ru-BY"/>
        </w:rPr>
        <w:t>информация об отелях (название, город, звёздность, тип питания, расстояние до пляжа/центра, описание удобств, фотографии);</w:t>
      </w:r>
    </w:p>
    <w:p w14:paraId="5EC61FB6" w14:textId="77777777" w:rsidR="006212AD" w:rsidRPr="006212AD" w:rsidRDefault="006212AD" w:rsidP="006212A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jc w:val="both"/>
        <w:rPr>
          <w:i/>
          <w:color w:val="000000"/>
          <w:u w:val="single"/>
          <w:lang w:val="ru-BY"/>
        </w:rPr>
      </w:pPr>
      <w:r w:rsidRPr="006212AD">
        <w:rPr>
          <w:i/>
          <w:color w:val="000000"/>
          <w:u w:val="single"/>
          <w:lang w:val="ru-BY"/>
        </w:rPr>
        <w:t>информация о достопримечательностях (название, город, тип, описание, фотографии);</w:t>
      </w:r>
    </w:p>
    <w:p w14:paraId="71BB81F9" w14:textId="77777777" w:rsidR="006212AD" w:rsidRPr="006212AD" w:rsidRDefault="006212AD" w:rsidP="006212A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jc w:val="both"/>
        <w:rPr>
          <w:i/>
          <w:color w:val="000000"/>
          <w:u w:val="single"/>
          <w:lang w:val="ru-BY"/>
        </w:rPr>
      </w:pPr>
      <w:r w:rsidRPr="006212AD">
        <w:rPr>
          <w:i/>
          <w:color w:val="000000"/>
          <w:u w:val="single"/>
          <w:lang w:val="ru-BY"/>
        </w:rPr>
        <w:t>данные о туристических агентствах (название, контактная информация, рейтинг);</w:t>
      </w:r>
    </w:p>
    <w:p w14:paraId="41762D23" w14:textId="77777777" w:rsidR="006212AD" w:rsidRPr="006212AD" w:rsidRDefault="006212AD" w:rsidP="006212A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jc w:val="both"/>
        <w:rPr>
          <w:i/>
          <w:color w:val="000000"/>
          <w:u w:val="single"/>
          <w:lang w:val="ru-BY"/>
        </w:rPr>
      </w:pPr>
      <w:r w:rsidRPr="006212AD">
        <w:rPr>
          <w:i/>
          <w:color w:val="000000"/>
          <w:u w:val="single"/>
          <w:lang w:val="ru-BY"/>
        </w:rPr>
        <w:t>данные пользователей (ФИО, email, пароль, роль);</w:t>
      </w:r>
    </w:p>
    <w:p w14:paraId="6DAE5EF8" w14:textId="77777777" w:rsidR="006212AD" w:rsidRPr="006212AD" w:rsidRDefault="006212AD" w:rsidP="006212A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jc w:val="both"/>
        <w:rPr>
          <w:i/>
          <w:color w:val="000000"/>
          <w:u w:val="single"/>
          <w:lang w:val="ru-BY"/>
        </w:rPr>
      </w:pPr>
      <w:r w:rsidRPr="006212AD">
        <w:rPr>
          <w:i/>
          <w:color w:val="000000"/>
          <w:u w:val="single"/>
          <w:lang w:val="ru-BY"/>
        </w:rPr>
        <w:t>отзывы пользователей (оценка, текст, фотографии, статус модерации);</w:t>
      </w:r>
    </w:p>
    <w:p w14:paraId="1A6F4611" w14:textId="2BC671DC" w:rsidR="00D94333" w:rsidRPr="00064FCC" w:rsidRDefault="006212A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jc w:val="both"/>
        <w:rPr>
          <w:i/>
          <w:color w:val="000000"/>
          <w:u w:val="single"/>
          <w:lang w:val="ru-BY"/>
        </w:rPr>
      </w:pPr>
      <w:r w:rsidRPr="006212AD">
        <w:rPr>
          <w:i/>
          <w:color w:val="000000"/>
          <w:u w:val="single"/>
          <w:lang w:val="ru-BY"/>
        </w:rPr>
        <w:t>сообщения чата (текст, время, отправитель).</w:t>
      </w:r>
    </w:p>
    <w:p w14:paraId="222C51D9" w14:textId="194CACE1" w:rsidR="00064FCC" w:rsidRDefault="00CC05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jc w:val="both"/>
        <w:rPr>
          <w:i/>
          <w:color w:val="FF0000"/>
          <w:u w:val="single"/>
        </w:rPr>
      </w:pPr>
      <w:r>
        <w:rPr>
          <w:i/>
          <w:color w:val="000000"/>
          <w:u w:val="single"/>
        </w:rPr>
        <w:t xml:space="preserve">Обеспечить хранение данных. Предусмотреть выполнение следующих возможностей: </w:t>
      </w:r>
      <w:r w:rsidR="00064FCC" w:rsidRPr="00064FCC">
        <w:rPr>
          <w:i/>
          <w:u w:val="single"/>
        </w:rPr>
        <w:t>гость может просматривать каталог туров с фильтрацией по стране, городу, цене, продолжительности, типу тура и сезону, использовать поиск и сортировку результатов, читать отзывы, просматривать детальную информацию о турах, отелях и достопримечательностях, а также зарегистрироваться в системе; зарегистрированный пользователь (турист) обладает всеми функциями гостя, а также может добавлять туры в избранное, оставлять отзывы с оценкой и фотографиями, инициировать чат-сессии с менеджерами, просматривать историю своих отзывов и чатов; менеджер агентства получает доступ к управлению турами своего агентства (добавление, редактирование, удаление), управлению маршрутами, отелями и достопримечательностями в рамках своих туров, отвечать на сообщения в чатах, просматривать статистику по своим турам (количество просмотров, отзывов, средняя оценка); администратор платформы имеет полный доступ, включая управление учётными записями пользователей (блокировка, активация), модерацию отзывов (публикация или отклонение), ведение справочников стран, городов, отелей, достопримечательностей и агентств, управление всеми турами, формирование отчётов по популярным турам, активности пользователей, статистике отзывов, работе менеджеров и агентствам, а также экспорт отчётов в форматы PDF и Excel.</w:t>
      </w:r>
    </w:p>
    <w:p w14:paraId="58520ADC" w14:textId="77777777" w:rsidR="00064FCC" w:rsidRDefault="00064FC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jc w:val="both"/>
        <w:rPr>
          <w:i/>
          <w:color w:val="000000"/>
          <w:u w:val="single"/>
        </w:rPr>
      </w:pPr>
      <w:r w:rsidRPr="00064FCC">
        <w:rPr>
          <w:i/>
          <w:color w:val="000000"/>
          <w:u w:val="single"/>
        </w:rPr>
        <w:t xml:space="preserve">Реализовать возможности просмотра, поиска, сортировки и фильтрации необходимой пользователю информации, предоставить возможности добавления, удаления и обновления всей хранимой информации. Осуществить формирование следующих отчётов в виде </w:t>
      </w:r>
      <w:r w:rsidRPr="00064FCC">
        <w:rPr>
          <w:i/>
          <w:color w:val="000000"/>
          <w:u w:val="single"/>
        </w:rPr>
        <w:lastRenderedPageBreak/>
        <w:t>документов PDF и Excel: отчёт по популярным турам (по количеству просмотров и отзывов) за период с графиками динамики; отчёт по активности пользователей (количество регистраций, отзывов, чатов); отчёт по статистике отзывов (средняя оценка по турам, отелям, достопримечательностям); отчёт по работе менеджеров (количество обработанных чатов, среднее время ответа); отчёт по агентствам (количество туров, рейтинг).</w:t>
      </w:r>
    </w:p>
    <w:p w14:paraId="51A97120" w14:textId="0FAC1944" w:rsidR="00D94333" w:rsidRDefault="00CC1EA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jc w:val="both"/>
        <w:rPr>
          <w:i/>
          <w:color w:val="000000"/>
          <w:u w:val="single"/>
        </w:rPr>
      </w:pPr>
      <w:r w:rsidRPr="00CC1EA2">
        <w:rPr>
          <w:i/>
          <w:color w:val="000000"/>
          <w:u w:val="single"/>
        </w:rPr>
        <w:t>Обеспечить организацию лаконичного адаптивного интерфейса приложения. Реализовать соответствующую иерархию классов, осуществить работу с информацией. Разработать руководство пользователя и программиста</w:t>
      </w:r>
      <w:r w:rsidR="00CC0566">
        <w:rPr>
          <w:i/>
          <w:color w:val="000000"/>
          <w:u w:val="single"/>
        </w:rPr>
        <w:t xml:space="preserve">. </w:t>
      </w:r>
    </w:p>
    <w:p w14:paraId="4FC617ED" w14:textId="77777777" w:rsidR="00CC1EA2" w:rsidRDefault="00CC1EA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jc w:val="both"/>
        <w:rPr>
          <w:color w:val="000000"/>
          <w:sz w:val="28"/>
          <w:szCs w:val="28"/>
        </w:rPr>
      </w:pPr>
    </w:p>
    <w:p w14:paraId="39B7B84D" w14:textId="77777777" w:rsidR="00CC1EA2" w:rsidRPr="00CC1EA2" w:rsidRDefault="00CC1EA2" w:rsidP="00CC1EA2">
      <w:pPr>
        <w:tabs>
          <w:tab w:val="left" w:pos="851"/>
        </w:tabs>
        <w:ind w:firstLine="426"/>
        <w:jc w:val="center"/>
        <w:rPr>
          <w:sz w:val="28"/>
          <w:szCs w:val="28"/>
        </w:rPr>
      </w:pPr>
      <w:r w:rsidRPr="00CC1EA2">
        <w:rPr>
          <w:sz w:val="28"/>
          <w:szCs w:val="28"/>
        </w:rPr>
        <w:t>Содержание курсового проекта</w:t>
      </w:r>
    </w:p>
    <w:p w14:paraId="58263D89" w14:textId="77777777" w:rsidR="00CC1EA2" w:rsidRPr="00CC1EA2" w:rsidRDefault="00CC1EA2" w:rsidP="00CC1EA2">
      <w:pPr>
        <w:tabs>
          <w:tab w:val="left" w:pos="851"/>
        </w:tabs>
        <w:ind w:firstLine="426"/>
        <w:jc w:val="both"/>
        <w:rPr>
          <w:sz w:val="28"/>
          <w:szCs w:val="28"/>
        </w:rPr>
      </w:pPr>
      <w:r w:rsidRPr="00CC1EA2">
        <w:rPr>
          <w:sz w:val="28"/>
          <w:szCs w:val="28"/>
        </w:rPr>
        <w:t>Пояснительная записка</w:t>
      </w:r>
    </w:p>
    <w:tbl>
      <w:tblPr>
        <w:tblW w:w="9469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12"/>
        <w:gridCol w:w="3657"/>
      </w:tblGrid>
      <w:tr w:rsidR="00CC1EA2" w:rsidRPr="00CC1EA2" w14:paraId="45F21B54" w14:textId="77777777" w:rsidTr="00C94BE7">
        <w:tc>
          <w:tcPr>
            <w:tcW w:w="5812" w:type="dxa"/>
          </w:tcPr>
          <w:p w14:paraId="4E138942" w14:textId="77777777" w:rsidR="00CC1EA2" w:rsidRPr="00CC1EA2" w:rsidRDefault="00CC1EA2" w:rsidP="00CC1EA2">
            <w:pPr>
              <w:tabs>
                <w:tab w:val="left" w:pos="851"/>
              </w:tabs>
              <w:jc w:val="center"/>
              <w:rPr>
                <w:sz w:val="26"/>
                <w:szCs w:val="26"/>
              </w:rPr>
            </w:pPr>
            <w:r w:rsidRPr="00CC1EA2">
              <w:rPr>
                <w:sz w:val="26"/>
                <w:szCs w:val="26"/>
              </w:rPr>
              <w:t>Содержание разделов</w:t>
            </w:r>
          </w:p>
        </w:tc>
        <w:tc>
          <w:tcPr>
            <w:tcW w:w="3657" w:type="dxa"/>
          </w:tcPr>
          <w:p w14:paraId="5E8596AC" w14:textId="77777777" w:rsidR="00CC1EA2" w:rsidRPr="00CC1EA2" w:rsidRDefault="00CC1EA2" w:rsidP="00CC1EA2">
            <w:pPr>
              <w:tabs>
                <w:tab w:val="left" w:pos="851"/>
              </w:tabs>
              <w:jc w:val="center"/>
              <w:rPr>
                <w:sz w:val="26"/>
                <w:szCs w:val="26"/>
              </w:rPr>
            </w:pPr>
            <w:r w:rsidRPr="00CC1EA2">
              <w:rPr>
                <w:sz w:val="26"/>
                <w:szCs w:val="26"/>
              </w:rPr>
              <w:t>Срок выполнения</w:t>
            </w:r>
          </w:p>
        </w:tc>
      </w:tr>
      <w:tr w:rsidR="00CC1EA2" w:rsidRPr="00CC1EA2" w14:paraId="3A152330" w14:textId="77777777" w:rsidTr="00C94BE7">
        <w:tc>
          <w:tcPr>
            <w:tcW w:w="5812" w:type="dxa"/>
          </w:tcPr>
          <w:p w14:paraId="740F2CFF" w14:textId="77777777" w:rsidR="00CC1EA2" w:rsidRPr="00CC1EA2" w:rsidRDefault="00CC1EA2" w:rsidP="00CC1EA2">
            <w:pPr>
              <w:tabs>
                <w:tab w:val="left" w:pos="851"/>
              </w:tabs>
              <w:jc w:val="both"/>
              <w:rPr>
                <w:i/>
                <w:sz w:val="26"/>
                <w:szCs w:val="26"/>
              </w:rPr>
            </w:pPr>
            <w:r w:rsidRPr="00CC1EA2">
              <w:rPr>
                <w:i/>
                <w:sz w:val="26"/>
                <w:szCs w:val="26"/>
              </w:rPr>
              <w:t>Введение</w:t>
            </w:r>
          </w:p>
        </w:tc>
        <w:tc>
          <w:tcPr>
            <w:tcW w:w="3657" w:type="dxa"/>
          </w:tcPr>
          <w:p w14:paraId="053E176B" w14:textId="77777777" w:rsidR="00CC1EA2" w:rsidRPr="00CC1EA2" w:rsidRDefault="00CC1EA2" w:rsidP="00CC1EA2">
            <w:pPr>
              <w:tabs>
                <w:tab w:val="left" w:pos="851"/>
              </w:tabs>
              <w:jc w:val="center"/>
              <w:rPr>
                <w:sz w:val="26"/>
                <w:szCs w:val="26"/>
              </w:rPr>
            </w:pPr>
            <w:r w:rsidRPr="00CC1EA2">
              <w:rPr>
                <w:sz w:val="26"/>
                <w:szCs w:val="26"/>
              </w:rPr>
              <w:t>16.02-03.03</w:t>
            </w:r>
          </w:p>
        </w:tc>
      </w:tr>
      <w:tr w:rsidR="00CC1EA2" w:rsidRPr="00CC1EA2" w14:paraId="6648B860" w14:textId="77777777" w:rsidTr="00C94BE7">
        <w:tc>
          <w:tcPr>
            <w:tcW w:w="5812" w:type="dxa"/>
          </w:tcPr>
          <w:p w14:paraId="57F3AE92" w14:textId="77777777" w:rsidR="00CC1EA2" w:rsidRPr="00CC1EA2" w:rsidRDefault="00CC1EA2" w:rsidP="00CC1EA2">
            <w:pPr>
              <w:tabs>
                <w:tab w:val="left" w:pos="851"/>
              </w:tabs>
              <w:jc w:val="both"/>
              <w:rPr>
                <w:i/>
                <w:sz w:val="26"/>
                <w:szCs w:val="26"/>
              </w:rPr>
            </w:pPr>
            <w:r w:rsidRPr="00CC1EA2">
              <w:rPr>
                <w:i/>
                <w:sz w:val="26"/>
                <w:szCs w:val="26"/>
              </w:rPr>
              <w:t>1. Описание задачи</w:t>
            </w:r>
          </w:p>
        </w:tc>
        <w:tc>
          <w:tcPr>
            <w:tcW w:w="3657" w:type="dxa"/>
          </w:tcPr>
          <w:p w14:paraId="3A7CF17A" w14:textId="77777777" w:rsidR="00CC1EA2" w:rsidRPr="00CC1EA2" w:rsidRDefault="00CC1EA2" w:rsidP="00CC1EA2">
            <w:pPr>
              <w:tabs>
                <w:tab w:val="left" w:pos="851"/>
              </w:tabs>
              <w:jc w:val="center"/>
              <w:rPr>
                <w:sz w:val="26"/>
                <w:szCs w:val="26"/>
              </w:rPr>
            </w:pPr>
            <w:r w:rsidRPr="00CC1EA2">
              <w:rPr>
                <w:sz w:val="26"/>
                <w:szCs w:val="26"/>
              </w:rPr>
              <w:t>04.03-07.04</w:t>
            </w:r>
          </w:p>
        </w:tc>
      </w:tr>
      <w:tr w:rsidR="00CC1EA2" w:rsidRPr="00CC1EA2" w14:paraId="7EE63856" w14:textId="77777777" w:rsidTr="00C94BE7">
        <w:tc>
          <w:tcPr>
            <w:tcW w:w="5812" w:type="dxa"/>
          </w:tcPr>
          <w:p w14:paraId="0ED619AA" w14:textId="77777777" w:rsidR="00CC1EA2" w:rsidRPr="00CC1EA2" w:rsidRDefault="00CC1EA2" w:rsidP="00CC1EA2">
            <w:pPr>
              <w:tabs>
                <w:tab w:val="left" w:pos="851"/>
              </w:tabs>
              <w:jc w:val="both"/>
              <w:rPr>
                <w:i/>
                <w:sz w:val="26"/>
                <w:szCs w:val="26"/>
              </w:rPr>
            </w:pPr>
            <w:r w:rsidRPr="00CC1EA2">
              <w:rPr>
                <w:i/>
                <w:sz w:val="26"/>
                <w:szCs w:val="26"/>
              </w:rPr>
              <w:t>2. Проектирование приложения</w:t>
            </w:r>
          </w:p>
        </w:tc>
        <w:tc>
          <w:tcPr>
            <w:tcW w:w="3657" w:type="dxa"/>
          </w:tcPr>
          <w:p w14:paraId="46A3399E" w14:textId="77777777" w:rsidR="00CC1EA2" w:rsidRPr="00CC1EA2" w:rsidRDefault="00CC1EA2" w:rsidP="00CC1EA2">
            <w:pPr>
              <w:tabs>
                <w:tab w:val="left" w:pos="851"/>
              </w:tabs>
              <w:jc w:val="center"/>
              <w:rPr>
                <w:sz w:val="26"/>
                <w:szCs w:val="26"/>
              </w:rPr>
            </w:pPr>
            <w:r w:rsidRPr="00CC1EA2">
              <w:rPr>
                <w:sz w:val="26"/>
                <w:szCs w:val="26"/>
              </w:rPr>
              <w:t>08.04-05.05</w:t>
            </w:r>
          </w:p>
        </w:tc>
      </w:tr>
      <w:tr w:rsidR="00CC1EA2" w:rsidRPr="00CC1EA2" w14:paraId="068885FE" w14:textId="77777777" w:rsidTr="00C94BE7">
        <w:tc>
          <w:tcPr>
            <w:tcW w:w="5812" w:type="dxa"/>
          </w:tcPr>
          <w:p w14:paraId="610C488E" w14:textId="77777777" w:rsidR="00CC1EA2" w:rsidRPr="00CC1EA2" w:rsidRDefault="00CC1EA2" w:rsidP="00CC1EA2">
            <w:pPr>
              <w:tabs>
                <w:tab w:val="left" w:pos="851"/>
              </w:tabs>
              <w:jc w:val="both"/>
              <w:rPr>
                <w:i/>
                <w:sz w:val="26"/>
                <w:szCs w:val="26"/>
              </w:rPr>
            </w:pPr>
            <w:r w:rsidRPr="00CC1EA2">
              <w:rPr>
                <w:i/>
                <w:sz w:val="26"/>
                <w:szCs w:val="26"/>
              </w:rPr>
              <w:t>3. Реализация приложения</w:t>
            </w:r>
          </w:p>
        </w:tc>
        <w:tc>
          <w:tcPr>
            <w:tcW w:w="3657" w:type="dxa"/>
          </w:tcPr>
          <w:p w14:paraId="2F485F9B" w14:textId="77777777" w:rsidR="00CC1EA2" w:rsidRPr="00CC1EA2" w:rsidRDefault="00CC1EA2" w:rsidP="00CC1EA2">
            <w:pPr>
              <w:tabs>
                <w:tab w:val="left" w:pos="851"/>
              </w:tabs>
              <w:jc w:val="center"/>
              <w:rPr>
                <w:sz w:val="26"/>
                <w:szCs w:val="26"/>
              </w:rPr>
            </w:pPr>
            <w:r w:rsidRPr="00CC1EA2">
              <w:rPr>
                <w:sz w:val="26"/>
                <w:szCs w:val="26"/>
              </w:rPr>
              <w:t>06.05-26.05</w:t>
            </w:r>
          </w:p>
        </w:tc>
      </w:tr>
      <w:tr w:rsidR="00CC1EA2" w:rsidRPr="00CC1EA2" w14:paraId="15FC20E9" w14:textId="77777777" w:rsidTr="00C94BE7">
        <w:tc>
          <w:tcPr>
            <w:tcW w:w="5812" w:type="dxa"/>
          </w:tcPr>
          <w:p w14:paraId="3E891C18" w14:textId="77777777" w:rsidR="00CC1EA2" w:rsidRPr="00CC1EA2" w:rsidRDefault="00CC1EA2" w:rsidP="00CC1EA2">
            <w:pPr>
              <w:tabs>
                <w:tab w:val="left" w:pos="851"/>
              </w:tabs>
              <w:jc w:val="both"/>
              <w:rPr>
                <w:i/>
                <w:sz w:val="26"/>
                <w:szCs w:val="26"/>
              </w:rPr>
            </w:pPr>
            <w:r w:rsidRPr="00CC1EA2">
              <w:rPr>
                <w:i/>
                <w:sz w:val="26"/>
                <w:szCs w:val="26"/>
              </w:rPr>
              <w:t>4. Применение</w:t>
            </w:r>
          </w:p>
        </w:tc>
        <w:tc>
          <w:tcPr>
            <w:tcW w:w="3657" w:type="dxa"/>
          </w:tcPr>
          <w:p w14:paraId="2D078EC0" w14:textId="77777777" w:rsidR="00CC1EA2" w:rsidRPr="00CC1EA2" w:rsidRDefault="00CC1EA2" w:rsidP="00CC1EA2">
            <w:pPr>
              <w:tabs>
                <w:tab w:val="left" w:pos="851"/>
              </w:tabs>
              <w:jc w:val="center"/>
              <w:rPr>
                <w:sz w:val="26"/>
                <w:szCs w:val="26"/>
              </w:rPr>
            </w:pPr>
            <w:r w:rsidRPr="00CC1EA2">
              <w:rPr>
                <w:sz w:val="26"/>
                <w:szCs w:val="26"/>
              </w:rPr>
              <w:t>27.05-09.06</w:t>
            </w:r>
          </w:p>
        </w:tc>
      </w:tr>
      <w:tr w:rsidR="00CC1EA2" w:rsidRPr="00CC1EA2" w14:paraId="7F26C795" w14:textId="77777777" w:rsidTr="00C94BE7">
        <w:tc>
          <w:tcPr>
            <w:tcW w:w="5812" w:type="dxa"/>
          </w:tcPr>
          <w:p w14:paraId="0487573A" w14:textId="77777777" w:rsidR="00CC1EA2" w:rsidRPr="00CC1EA2" w:rsidRDefault="00CC1EA2" w:rsidP="00CC1EA2">
            <w:pPr>
              <w:tabs>
                <w:tab w:val="left" w:pos="851"/>
              </w:tabs>
              <w:jc w:val="both"/>
              <w:rPr>
                <w:i/>
                <w:sz w:val="26"/>
                <w:szCs w:val="26"/>
              </w:rPr>
            </w:pPr>
            <w:r w:rsidRPr="00CC1EA2">
              <w:rPr>
                <w:i/>
                <w:sz w:val="26"/>
                <w:szCs w:val="26"/>
              </w:rPr>
              <w:t>Заключение</w:t>
            </w:r>
          </w:p>
        </w:tc>
        <w:tc>
          <w:tcPr>
            <w:tcW w:w="3657" w:type="dxa"/>
          </w:tcPr>
          <w:p w14:paraId="5729F19C" w14:textId="77777777" w:rsidR="00CC1EA2" w:rsidRPr="00CC1EA2" w:rsidRDefault="00CC1EA2" w:rsidP="00CC1EA2">
            <w:pPr>
              <w:tabs>
                <w:tab w:val="left" w:pos="851"/>
              </w:tabs>
              <w:jc w:val="center"/>
              <w:rPr>
                <w:sz w:val="26"/>
                <w:szCs w:val="26"/>
              </w:rPr>
            </w:pPr>
            <w:r w:rsidRPr="00CC1EA2">
              <w:rPr>
                <w:sz w:val="26"/>
                <w:szCs w:val="26"/>
              </w:rPr>
              <w:t>10.06-22.06</w:t>
            </w:r>
          </w:p>
        </w:tc>
      </w:tr>
    </w:tbl>
    <w:p w14:paraId="33B7A500" w14:textId="1950010B" w:rsidR="00CC1EA2" w:rsidRDefault="00CC1EA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jc w:val="both"/>
        <w:rPr>
          <w:color w:val="000000"/>
          <w:sz w:val="28"/>
          <w:szCs w:val="28"/>
        </w:rPr>
      </w:pPr>
    </w:p>
    <w:p w14:paraId="3B28029A" w14:textId="77777777" w:rsidR="00CC1EA2" w:rsidRPr="00CC1EA2" w:rsidRDefault="00CC1EA2" w:rsidP="00CC1EA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jc w:val="both"/>
        <w:rPr>
          <w:color w:val="000000"/>
          <w:sz w:val="28"/>
          <w:szCs w:val="28"/>
        </w:rPr>
      </w:pPr>
      <w:r w:rsidRPr="00CC1EA2">
        <w:rPr>
          <w:color w:val="000000"/>
          <w:sz w:val="28"/>
          <w:szCs w:val="28"/>
        </w:rPr>
        <w:t>Графическая часть курсового проекта</w:t>
      </w:r>
    </w:p>
    <w:p w14:paraId="08F8A0BF" w14:textId="71480124" w:rsidR="00CC1EA2" w:rsidRPr="00CC1EA2" w:rsidRDefault="00CC1EA2" w:rsidP="00CC1EA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jc w:val="both"/>
        <w:rPr>
          <w:color w:val="000000"/>
          <w:sz w:val="28"/>
          <w:szCs w:val="28"/>
        </w:rPr>
      </w:pPr>
      <w:r w:rsidRPr="00CC1EA2">
        <w:rPr>
          <w:color w:val="000000"/>
          <w:sz w:val="28"/>
          <w:szCs w:val="28"/>
        </w:rPr>
        <w:t>Лист</w:t>
      </w:r>
      <w:r>
        <w:rPr>
          <w:color w:val="000000"/>
          <w:sz w:val="28"/>
          <w:szCs w:val="28"/>
        </w:rPr>
        <w:t xml:space="preserve"> –</w:t>
      </w:r>
      <w:r w:rsidRPr="00CC1EA2">
        <w:rPr>
          <w:color w:val="000000"/>
          <w:sz w:val="28"/>
          <w:szCs w:val="28"/>
        </w:rPr>
        <w:t xml:space="preserve"> 1 Диаграмма вариантов использования</w:t>
      </w:r>
    </w:p>
    <w:p w14:paraId="453B67D9" w14:textId="574D82B5" w:rsidR="00CC1EA2" w:rsidRPr="00CC1EA2" w:rsidRDefault="00CC1EA2" w:rsidP="00CC1EA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jc w:val="both"/>
        <w:rPr>
          <w:color w:val="000000"/>
          <w:sz w:val="28"/>
          <w:szCs w:val="28"/>
        </w:rPr>
      </w:pPr>
      <w:r w:rsidRPr="00CC1EA2">
        <w:rPr>
          <w:color w:val="000000"/>
          <w:sz w:val="28"/>
          <w:szCs w:val="28"/>
        </w:rPr>
        <w:t>Лист</w:t>
      </w:r>
      <w:r>
        <w:rPr>
          <w:color w:val="000000"/>
          <w:sz w:val="28"/>
          <w:szCs w:val="28"/>
        </w:rPr>
        <w:t xml:space="preserve"> –</w:t>
      </w:r>
      <w:r w:rsidRPr="00CC1EA2">
        <w:rPr>
          <w:color w:val="000000"/>
          <w:sz w:val="28"/>
          <w:szCs w:val="28"/>
        </w:rPr>
        <w:t xml:space="preserve"> </w:t>
      </w:r>
      <w:r w:rsidRPr="00CC1EA2">
        <w:rPr>
          <w:color w:val="000000"/>
          <w:sz w:val="28"/>
          <w:szCs w:val="28"/>
          <w:highlight w:val="yellow"/>
        </w:rPr>
        <w:t>2 Диаграмма классов / Диаграмма «сущность-связь» (выбрать одну из двух)</w:t>
      </w:r>
    </w:p>
    <w:p w14:paraId="2D44B75F" w14:textId="29D04744" w:rsidR="00CC1EA2" w:rsidRDefault="00CC1EA2" w:rsidP="00CC1EA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jc w:val="both"/>
        <w:rPr>
          <w:color w:val="000000"/>
          <w:sz w:val="28"/>
          <w:szCs w:val="28"/>
        </w:rPr>
      </w:pPr>
      <w:r w:rsidRPr="00CC1EA2">
        <w:rPr>
          <w:color w:val="000000"/>
          <w:sz w:val="28"/>
          <w:szCs w:val="28"/>
        </w:rPr>
        <w:t>Лист</w:t>
      </w:r>
      <w:r>
        <w:rPr>
          <w:color w:val="000000"/>
          <w:sz w:val="28"/>
          <w:szCs w:val="28"/>
        </w:rPr>
        <w:t xml:space="preserve"> –</w:t>
      </w:r>
      <w:r w:rsidRPr="00CC1EA2">
        <w:rPr>
          <w:color w:val="000000"/>
          <w:sz w:val="28"/>
          <w:szCs w:val="28"/>
        </w:rPr>
        <w:t xml:space="preserve"> 3 Диаграмма пути пользователя (User-flow)</w:t>
      </w:r>
    </w:p>
    <w:p w14:paraId="1EC8118B" w14:textId="77777777" w:rsidR="00CC1EA2" w:rsidRDefault="00CC1EA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jc w:val="both"/>
        <w:rPr>
          <w:color w:val="000000"/>
          <w:sz w:val="28"/>
          <w:szCs w:val="28"/>
        </w:rPr>
      </w:pPr>
    </w:p>
    <w:p w14:paraId="385ED5AE" w14:textId="198C078A" w:rsidR="00CC0566" w:rsidRPr="004C6D3B" w:rsidRDefault="00CC0566" w:rsidP="00CC0566">
      <w:pPr>
        <w:rPr>
          <w:sz w:val="28"/>
          <w:szCs w:val="28"/>
        </w:rPr>
      </w:pPr>
      <w:r w:rsidRPr="004C6D3B">
        <w:rPr>
          <w:sz w:val="28"/>
          <w:szCs w:val="28"/>
        </w:rPr>
        <w:t xml:space="preserve">Дата выдачи </w:t>
      </w:r>
      <w:r w:rsidRPr="00CC0566">
        <w:rPr>
          <w:sz w:val="28"/>
          <w:szCs w:val="28"/>
          <w:u w:val="single"/>
        </w:rPr>
        <w:t>16.02.</w:t>
      </w:r>
      <w:r w:rsidRPr="004C6D3B">
        <w:rPr>
          <w:sz w:val="28"/>
          <w:szCs w:val="28"/>
        </w:rPr>
        <w:t>20</w:t>
      </w:r>
      <w:r w:rsidRPr="00CC0566">
        <w:rPr>
          <w:sz w:val="28"/>
          <w:szCs w:val="28"/>
          <w:u w:val="single"/>
        </w:rPr>
        <w:t>26</w:t>
      </w:r>
      <w:r w:rsidRPr="004C6D3B">
        <w:rPr>
          <w:sz w:val="28"/>
          <w:szCs w:val="28"/>
        </w:rPr>
        <w:t xml:space="preserve"> г</w:t>
      </w:r>
    </w:p>
    <w:p w14:paraId="293847FC" w14:textId="6B7F7D7D" w:rsidR="00CC0566" w:rsidRPr="004C6D3B" w:rsidRDefault="00CC0566" w:rsidP="00CC0566">
      <w:pPr>
        <w:rPr>
          <w:sz w:val="28"/>
          <w:szCs w:val="28"/>
        </w:rPr>
      </w:pPr>
      <w:r w:rsidRPr="004C6D3B">
        <w:rPr>
          <w:sz w:val="28"/>
          <w:szCs w:val="28"/>
        </w:rPr>
        <w:t xml:space="preserve">Срок сдачи </w:t>
      </w:r>
      <w:r w:rsidRPr="00CC0566">
        <w:rPr>
          <w:sz w:val="28"/>
          <w:szCs w:val="28"/>
          <w:u w:val="single"/>
        </w:rPr>
        <w:t>22.06.</w:t>
      </w:r>
      <w:r w:rsidRPr="004C6D3B">
        <w:rPr>
          <w:sz w:val="28"/>
          <w:szCs w:val="28"/>
        </w:rPr>
        <w:t>20</w:t>
      </w:r>
      <w:r w:rsidRPr="00CC0566">
        <w:rPr>
          <w:sz w:val="28"/>
          <w:szCs w:val="28"/>
          <w:u w:val="single"/>
        </w:rPr>
        <w:t>26</w:t>
      </w:r>
      <w:r w:rsidRPr="004C6D3B">
        <w:rPr>
          <w:sz w:val="28"/>
          <w:szCs w:val="28"/>
        </w:rPr>
        <w:t xml:space="preserve"> г</w:t>
      </w:r>
    </w:p>
    <w:p w14:paraId="6F2E44DE" w14:textId="77777777" w:rsidR="00CC0566" w:rsidRPr="004C6D3B" w:rsidRDefault="00CC0566" w:rsidP="00CC0566">
      <w:pPr>
        <w:rPr>
          <w:i/>
          <w:sz w:val="28"/>
          <w:szCs w:val="28"/>
        </w:rPr>
      </w:pPr>
    </w:p>
    <w:p w14:paraId="5D14ECF0" w14:textId="2D24C06F" w:rsidR="00CC0566" w:rsidRPr="004C6D3B" w:rsidRDefault="00CC0566" w:rsidP="00CC0566">
      <w:pPr>
        <w:rPr>
          <w:sz w:val="28"/>
          <w:szCs w:val="28"/>
        </w:rPr>
      </w:pPr>
      <w:r w:rsidRPr="004C6D3B">
        <w:rPr>
          <w:sz w:val="28"/>
          <w:szCs w:val="28"/>
        </w:rPr>
        <w:t xml:space="preserve">Руководитель курсового проекта     ____________________ </w:t>
      </w:r>
      <w:r w:rsidR="00EA2629" w:rsidRPr="0092076F">
        <w:rPr>
          <w:sz w:val="28"/>
          <w:szCs w:val="28"/>
        </w:rPr>
        <w:t>А</w:t>
      </w:r>
      <w:r w:rsidRPr="0092076F">
        <w:rPr>
          <w:sz w:val="28"/>
          <w:szCs w:val="28"/>
        </w:rPr>
        <w:t>.</w:t>
      </w:r>
      <w:r w:rsidR="00EA2629" w:rsidRPr="0092076F">
        <w:rPr>
          <w:sz w:val="28"/>
          <w:szCs w:val="28"/>
        </w:rPr>
        <w:t>В</w:t>
      </w:r>
      <w:r w:rsidRPr="0092076F">
        <w:rPr>
          <w:sz w:val="28"/>
          <w:szCs w:val="28"/>
        </w:rPr>
        <w:t xml:space="preserve">. </w:t>
      </w:r>
      <w:r w:rsidR="00EA2629">
        <w:rPr>
          <w:sz w:val="28"/>
          <w:szCs w:val="28"/>
        </w:rPr>
        <w:t>Кривошеина</w:t>
      </w:r>
    </w:p>
    <w:p w14:paraId="06D2896F" w14:textId="77777777" w:rsidR="00CC0566" w:rsidRPr="004C6D3B" w:rsidRDefault="00CC0566" w:rsidP="00CC0566">
      <w:pPr>
        <w:rPr>
          <w:sz w:val="28"/>
          <w:szCs w:val="28"/>
        </w:rPr>
      </w:pPr>
    </w:p>
    <w:p w14:paraId="55EF1D6C" w14:textId="77777777" w:rsidR="00CC0566" w:rsidRPr="004C6D3B" w:rsidRDefault="00CC0566" w:rsidP="00CC0566">
      <w:pPr>
        <w:rPr>
          <w:sz w:val="28"/>
          <w:szCs w:val="28"/>
        </w:rPr>
      </w:pPr>
      <w:r w:rsidRPr="004C6D3B">
        <w:rPr>
          <w:sz w:val="28"/>
          <w:szCs w:val="28"/>
        </w:rPr>
        <w:t>Подпись обучающ</w:t>
      </w:r>
      <w:r w:rsidRPr="0092076F">
        <w:rPr>
          <w:sz w:val="28"/>
          <w:szCs w:val="28"/>
        </w:rPr>
        <w:t>его</w:t>
      </w:r>
      <w:r w:rsidRPr="004C6D3B">
        <w:rPr>
          <w:sz w:val="28"/>
          <w:szCs w:val="28"/>
        </w:rPr>
        <w:t>ся ______________________</w:t>
      </w:r>
    </w:p>
    <w:p w14:paraId="0117AE99" w14:textId="77777777" w:rsidR="00CC1EA2" w:rsidRDefault="00CC1EA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jc w:val="both"/>
        <w:rPr>
          <w:color w:val="000000"/>
          <w:sz w:val="28"/>
          <w:szCs w:val="28"/>
        </w:rPr>
      </w:pPr>
    </w:p>
    <w:p w14:paraId="66B8515E" w14:textId="77777777" w:rsidR="00CC1EA2" w:rsidRDefault="00CC1EA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jc w:val="both"/>
        <w:rPr>
          <w:color w:val="000000"/>
          <w:sz w:val="28"/>
          <w:szCs w:val="28"/>
        </w:rPr>
      </w:pPr>
    </w:p>
    <w:sectPr w:rsidR="00CC1EA2" w:rsidSect="00CC0566">
      <w:pgSz w:w="11906" w:h="16838"/>
      <w:pgMar w:top="851" w:right="726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2528CA"/>
    <w:multiLevelType w:val="multilevel"/>
    <w:tmpl w:val="2404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333"/>
    <w:rsid w:val="00064FCC"/>
    <w:rsid w:val="006212AD"/>
    <w:rsid w:val="00766E28"/>
    <w:rsid w:val="009063FC"/>
    <w:rsid w:val="0092076F"/>
    <w:rsid w:val="009A0094"/>
    <w:rsid w:val="00BC4C4A"/>
    <w:rsid w:val="00CC0566"/>
    <w:rsid w:val="00CC1EA2"/>
    <w:rsid w:val="00D94333"/>
    <w:rsid w:val="00EA2629"/>
    <w:rsid w:val="00F96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638E2"/>
  <w15:docId w15:val="{BADFC892-F441-4822-8CFE-11FC7F784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3D5B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FR1">
    <w:name w:val="FR1"/>
    <w:link w:val="FR10"/>
    <w:rsid w:val="004E3D5B"/>
    <w:pPr>
      <w:widowControl w:val="0"/>
      <w:ind w:left="40" w:firstLine="420"/>
      <w:jc w:val="both"/>
    </w:pPr>
    <w:rPr>
      <w:rFonts w:ascii="Arial" w:hAnsi="Arial"/>
      <w:sz w:val="16"/>
      <w:szCs w:val="20"/>
    </w:rPr>
  </w:style>
  <w:style w:type="paragraph" w:styleId="a4">
    <w:name w:val="List Paragraph"/>
    <w:basedOn w:val="a"/>
    <w:uiPriority w:val="34"/>
    <w:qFormat/>
    <w:rsid w:val="005F7CFD"/>
    <w:pPr>
      <w:ind w:left="720"/>
      <w:contextualSpacing/>
    </w:pPr>
  </w:style>
  <w:style w:type="character" w:customStyle="1" w:styleId="FR10">
    <w:name w:val="FR1 Знак"/>
    <w:link w:val="FR1"/>
    <w:locked/>
    <w:rsid w:val="004F50F1"/>
    <w:rPr>
      <w:rFonts w:ascii="Arial" w:eastAsia="Times New Roman" w:hAnsi="Arial" w:cs="Times New Roman"/>
      <w:sz w:val="16"/>
      <w:szCs w:val="20"/>
      <w:lang w:eastAsia="ru-RU"/>
    </w:rPr>
  </w:style>
  <w:style w:type="table" w:styleId="a5">
    <w:name w:val="Table Grid"/>
    <w:basedOn w:val="a1"/>
    <w:uiPriority w:val="59"/>
    <w:rsid w:val="00CE4F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79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UsnWG35TEnVZ0njGJiMfHy6DfA==">CgMxLjAyDmgudDQwNmlpdHFvYzZuOAByITFCV2tBNEpGMEc2clRTOXhnVWpiNkxOWVRHb1Y3MTVvbw==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657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Student406</dc:creator>
  <cp:lastModifiedBy>nikita.pugach2017@gmail.com</cp:lastModifiedBy>
  <cp:revision>7</cp:revision>
  <dcterms:created xsi:type="dcterms:W3CDTF">2025-03-30T10:51:00Z</dcterms:created>
  <dcterms:modified xsi:type="dcterms:W3CDTF">2026-02-26T09:31:00Z</dcterms:modified>
</cp:coreProperties>
</file>