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35A8" w14:textId="77777777" w:rsidR="00AA784D" w:rsidRDefault="00AA784D" w:rsidP="00AA784D">
      <w:pPr>
        <w:pStyle w:val="af5"/>
        <w:spacing w:after="24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C0E790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7245B2E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76EDD61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</w:p>
    <w:p w14:paraId="1D3BCA03" w14:textId="12297B21" w:rsidR="00AA784D" w:rsidRDefault="00DB0B27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</w:t>
      </w:r>
      <w:r w:rsidR="00DE3D88">
        <w:rPr>
          <w:color w:val="000000"/>
          <w:sz w:val="28"/>
          <w:szCs w:val="28"/>
        </w:rPr>
        <w:t>ьтет авто</w:t>
      </w:r>
      <w:r w:rsidR="00AA784D">
        <w:rPr>
          <w:color w:val="000000"/>
          <w:sz w:val="28"/>
          <w:szCs w:val="28"/>
        </w:rPr>
        <w:t>матизированных и информационных систем</w:t>
      </w:r>
    </w:p>
    <w:p w14:paraId="19C1A6D7" w14:textId="6CA0C51A" w:rsidR="00AA784D" w:rsidRDefault="00DE4B9F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</w:t>
      </w:r>
      <w:r w:rsidR="00AA784D">
        <w:rPr>
          <w:color w:val="000000"/>
          <w:sz w:val="28"/>
          <w:szCs w:val="28"/>
        </w:rPr>
        <w:t>федра «Информационные технологии»</w:t>
      </w:r>
    </w:p>
    <w:p w14:paraId="352A401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1-40 05 01-01 Информационные системы и технологии (в проектировании и производстве)</w:t>
      </w:r>
    </w:p>
    <w:p w14:paraId="30E9EF8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997C05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DBB0526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3AC1757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</w:t>
      </w:r>
    </w:p>
    <w:p w14:paraId="2AC36CF5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</w:t>
      </w:r>
    </w:p>
    <w:p w14:paraId="2637C4FA" w14:textId="71673903" w:rsidR="00AA784D" w:rsidRDefault="00CA2A1A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</w:t>
      </w:r>
      <w:r w:rsidR="00F674B8">
        <w:rPr>
          <w:color w:val="000000"/>
          <w:sz w:val="28"/>
          <w:szCs w:val="28"/>
        </w:rPr>
        <w:t>бъектно</w:t>
      </w:r>
      <w:r w:rsidR="00AA784D">
        <w:rPr>
          <w:color w:val="000000"/>
          <w:sz w:val="28"/>
          <w:szCs w:val="28"/>
        </w:rPr>
        <w:t>-ориентированное программирование»</w:t>
      </w:r>
    </w:p>
    <w:p w14:paraId="448C79B8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5C266BF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9081687" w14:textId="55525FB4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«</w:t>
      </w:r>
      <w:r>
        <w:rPr>
          <w:b/>
          <w:bCs/>
          <w:i/>
          <w:color w:val="000000"/>
          <w:sz w:val="28"/>
          <w:szCs w:val="28"/>
          <w:lang w:val="en-US"/>
        </w:rPr>
        <w:t>WPF</w:t>
      </w:r>
      <w:r w:rsidRPr="00AA784D">
        <w:rPr>
          <w:b/>
          <w:bCs/>
          <w:i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ПРИЛОЖЕНИЕ</w:t>
      </w:r>
      <w:r w:rsidR="001019E5">
        <w:rPr>
          <w:b/>
          <w:bCs/>
          <w:color w:val="000000"/>
          <w:sz w:val="28"/>
          <w:szCs w:val="28"/>
        </w:rPr>
        <w:t xml:space="preserve"> ДЛЯ</w:t>
      </w:r>
      <w:r>
        <w:rPr>
          <w:b/>
          <w:bCs/>
          <w:color w:val="000000"/>
          <w:sz w:val="28"/>
          <w:szCs w:val="28"/>
        </w:rPr>
        <w:t xml:space="preserve"> УЧЁТА </w:t>
      </w:r>
      <w:r w:rsidR="001019E5">
        <w:rPr>
          <w:b/>
          <w:bCs/>
          <w:color w:val="000000"/>
          <w:sz w:val="28"/>
          <w:szCs w:val="28"/>
        </w:rPr>
        <w:t>ПОСТУПЛЕНИЯ ТОВАРОВ НА СКЛАДЫ ПРЕДПРИЯТИЯ</w:t>
      </w:r>
      <w:r>
        <w:rPr>
          <w:color w:val="000000"/>
          <w:sz w:val="28"/>
          <w:szCs w:val="28"/>
        </w:rPr>
        <w:t>»</w:t>
      </w:r>
    </w:p>
    <w:p w14:paraId="56551D4C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A51C7C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E6AB91F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F4CB632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96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Исполнитель: студент гр. ИТП-22</w:t>
      </w:r>
    </w:p>
    <w:p w14:paraId="6CF6977E" w14:textId="03D06CD1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 w:rsidR="00F42210">
        <w:rPr>
          <w:color w:val="000000"/>
          <w:sz w:val="28"/>
          <w:szCs w:val="28"/>
        </w:rPr>
        <w:t>Расшивалов</w:t>
      </w:r>
      <w:proofErr w:type="spellEnd"/>
      <w:r w:rsidR="00F42210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="00F42210">
        <w:rPr>
          <w:color w:val="000000"/>
          <w:sz w:val="28"/>
          <w:szCs w:val="28"/>
        </w:rPr>
        <w:t>И.</w:t>
      </w:r>
    </w:p>
    <w:p w14:paraId="4B1EBC6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right"/>
        <w:rPr>
          <w:color w:val="000000"/>
          <w:sz w:val="28"/>
          <w:szCs w:val="28"/>
        </w:rPr>
      </w:pPr>
    </w:p>
    <w:p w14:paraId="752D959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Руководитель: доцент</w:t>
      </w:r>
    </w:p>
    <w:p w14:paraId="70D10FE8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Курочка К.С.</w:t>
      </w:r>
    </w:p>
    <w:p w14:paraId="1F5C24E7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</w:p>
    <w:p w14:paraId="2D0081DE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Дата проверки: ____________________</w:t>
      </w:r>
    </w:p>
    <w:p w14:paraId="0782F43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35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Дата допуска к защите: ____________________</w:t>
      </w:r>
    </w:p>
    <w:p w14:paraId="45DFE8A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защиты: ____________________</w:t>
      </w:r>
    </w:p>
    <w:p w14:paraId="39EC2BA0" w14:textId="77777777" w:rsidR="00AA784D" w:rsidRDefault="00AA784D" w:rsidP="00AA784D">
      <w:pPr>
        <w:pStyle w:val="af5"/>
        <w:spacing w:before="0" w:beforeAutospacing="0" w:afterAutospacing="0" w:line="264" w:lineRule="auto"/>
        <w:ind w:left="42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Оценка работы: ____________________</w:t>
      </w:r>
    </w:p>
    <w:p w14:paraId="34526960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58A14FF4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3F8539CE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 членов комиссии</w:t>
      </w:r>
    </w:p>
    <w:p w14:paraId="75075878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защите курсового проекта: ____________________________</w:t>
      </w:r>
    </w:p>
    <w:p w14:paraId="35D9DC1F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01DE53BA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493EBE7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 2021</w:t>
      </w:r>
    </w:p>
    <w:p w14:paraId="071DC868" w14:textId="77777777" w:rsidR="00AA784D" w:rsidRDefault="00AA784D" w:rsidP="00AA784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AA784D">
          <w:pgSz w:w="11909" w:h="16834"/>
          <w:pgMar w:top="1134" w:right="567" w:bottom="1134" w:left="1701" w:header="720" w:footer="720" w:gutter="0"/>
          <w:pgNumType w:start="1"/>
          <w:cols w:space="720"/>
        </w:sectPr>
      </w:pPr>
    </w:p>
    <w:p w14:paraId="1C9DFADA" w14:textId="77777777" w:rsidR="00AA784D" w:rsidRDefault="00AA784D" w:rsidP="00AA784D">
      <w:pPr>
        <w:rPr>
          <w:lang w:val="ru-RU"/>
        </w:rPr>
      </w:pPr>
    </w:p>
    <w:p w14:paraId="2E10CAB4" w14:textId="7AC55538" w:rsidR="001D26F3" w:rsidRPr="00F018B8" w:rsidRDefault="001D26F3" w:rsidP="001D26F3">
      <w:pPr>
        <w:spacing w:line="360" w:lineRule="auto"/>
        <w:ind w:left="720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Установа адукацыі «Гомельскі дзяржаўны </w:t>
      </w: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br/>
        <w:t>тэхнічны ўніверсітэт імя П.В. Сухога»</w:t>
      </w:r>
    </w:p>
    <w:p w14:paraId="553D1C0E" w14:textId="77777777" w:rsidR="001D26F3" w:rsidRPr="00F018B8" w:rsidRDefault="001D26F3" w:rsidP="001D26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Факультэт аўтаматызаваных і інфармацыйных сістэм</w:t>
      </w:r>
    </w:p>
    <w:p w14:paraId="246A1590" w14:textId="77777777" w:rsidR="001D26F3" w:rsidRPr="00F018B8" w:rsidRDefault="001D26F3" w:rsidP="001D26F3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Кафедра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</w:t>
      </w:r>
    </w:p>
    <w:p w14:paraId="14C9EBF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216D19A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717CD4E1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РЭЦЭНЗІЯ</w:t>
      </w:r>
    </w:p>
    <w:p w14:paraId="5CFFC00F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на курсавы праект (работу)</w:t>
      </w:r>
    </w:p>
    <w:p w14:paraId="5A77F742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475589D3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па дысцыпліне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 ,</w:t>
      </w:r>
    </w:p>
    <w:p w14:paraId="37953E3E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</w:p>
    <w:p w14:paraId="73819B2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выканана студэнтам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</w:t>
      </w:r>
    </w:p>
    <w:p w14:paraId="4E29FDB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3BF7012A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групы __________</w:t>
      </w:r>
    </w:p>
    <w:p w14:paraId="0DF47E21" w14:textId="77777777" w:rsidR="001D26F3" w:rsidRPr="00F018B8" w:rsidRDefault="001D26F3" w:rsidP="001D26F3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7797719B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07EE3B4D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5965B357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2D9DFD8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I. </w:t>
      </w: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Пералік заўваг па тэксту курсавога праекта (работы)</w:t>
      </w:r>
    </w:p>
    <w:p w14:paraId="2114E81C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A19448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65C387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90B1AD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A125DD5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DA6B48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F67AA1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F4ACB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392AE3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D33383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FFAE6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BD38A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D7ECAF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43CDF5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1E51BBD8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A004C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5E3AEF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</w:p>
    <w:p w14:paraId="1ABD0D4F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II. Агульная характарыстыка работы</w:t>
      </w:r>
    </w:p>
    <w:p w14:paraId="61B44AAB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CA15A1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509E14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71407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67A6256" w14:textId="10DA7B46" w:rsidR="001D26F3" w:rsidRPr="00F018B8" w:rsidRDefault="000A4DC2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>
        <w:rPr>
          <w:rFonts w:ascii="Times New Roman" w:eastAsia="Calibri" w:hAnsi="Times New Roman" w:cs="Times New Roman"/>
          <w:sz w:val="28"/>
          <w:szCs w:val="24"/>
          <w:lang w:val="be-BY"/>
        </w:rPr>
        <w:t>____________</w:t>
      </w:r>
      <w:r w:rsidR="001D26F3"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</w:t>
      </w:r>
    </w:p>
    <w:p w14:paraId="101B545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81DEDF2" w14:textId="7DD80CD3" w:rsidR="001D26F3" w:rsidRPr="000A4DC2" w:rsidRDefault="001D26F3" w:rsidP="000A4DC2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  <w:sectPr w:rsidR="001D26F3" w:rsidRPr="000A4DC2" w:rsidSect="001D26F3">
          <w:footerReference w:type="default" r:id="rId8"/>
          <w:footerReference w:type="first" r:id="rId9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9F0B4F3" w14:textId="77777777" w:rsidR="00112617" w:rsidRPr="00F018B8" w:rsidRDefault="0002456A" w:rsidP="000C3FA5">
      <w:pPr>
        <w:pStyle w:val="a8"/>
        <w:spacing w:before="0"/>
        <w:ind w:firstLine="709"/>
        <w:jc w:val="center"/>
        <w:rPr>
          <w:rFonts w:ascii="Times New Roman" w:eastAsia="Times New Roman" w:hAnsi="Times New Roman" w:cs="Times New Roman"/>
          <w:color w:val="auto"/>
        </w:rPr>
      </w:pPr>
      <w:r w:rsidRPr="00F018B8">
        <w:rPr>
          <w:rFonts w:ascii="Times New Roman" w:eastAsia="Times New Roman" w:hAnsi="Times New Roman" w:cs="Times New Roman"/>
          <w:color w:val="auto"/>
        </w:rPr>
        <w:lastRenderedPageBreak/>
        <w:t>СОДЕРЖАНИЕ</w:t>
      </w:r>
    </w:p>
    <w:sdt>
      <w:sdtPr>
        <w:id w:val="-2765594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85DAB" w14:textId="3128812F" w:rsidR="00924D43" w:rsidRPr="004478E5" w:rsidRDefault="00924D43" w:rsidP="009D6BCE">
          <w:pPr>
            <w:spacing w:line="264" w:lineRule="auto"/>
            <w:ind w:firstLine="709"/>
            <w:jc w:val="center"/>
            <w:rPr>
              <w:lang w:val="ru-RU"/>
            </w:rPr>
          </w:pPr>
        </w:p>
        <w:p w14:paraId="6B2B26C5" w14:textId="5805F87C" w:rsidR="00A2354B" w:rsidRPr="00DB017E" w:rsidRDefault="00924D43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4478E5">
            <w:fldChar w:fldCharType="begin"/>
          </w:r>
          <w:r w:rsidRPr="004478E5">
            <w:instrText xml:space="preserve"> TOC \o "1-3" \h \z \u </w:instrText>
          </w:r>
          <w:r w:rsidRPr="004478E5">
            <w:fldChar w:fldCharType="separate"/>
          </w:r>
          <w:hyperlink w:anchor="_Toc65968606" w:history="1">
            <w:r w:rsidR="00A2354B" w:rsidRPr="00DB017E">
              <w:rPr>
                <w:rStyle w:val="ae"/>
              </w:rPr>
              <w:t>В</w:t>
            </w:r>
            <w:r w:rsidR="00367EC4" w:rsidRPr="00DB017E">
              <w:rPr>
                <w:rStyle w:val="ae"/>
              </w:rPr>
              <w:t>ведение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_Toc65968606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2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717B539E" w14:textId="1975EF86" w:rsidR="00A2354B" w:rsidRPr="00DB017E" w:rsidRDefault="00CB5E72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65968607" w:history="1">
            <w:r w:rsidR="00A2354B" w:rsidRPr="00DB017E">
              <w:rPr>
                <w:rStyle w:val="ae"/>
              </w:rPr>
              <w:t>1</w:t>
            </w:r>
            <w:r w:rsidR="00A2354B" w:rsidRPr="00DB017E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A2354B" w:rsidRPr="00DB017E">
              <w:rPr>
                <w:rStyle w:val="ae"/>
              </w:rPr>
              <w:t>О</w:t>
            </w:r>
            <w:r w:rsidR="00E62B5E" w:rsidRPr="00DB017E">
              <w:rPr>
                <w:rStyle w:val="ae"/>
              </w:rPr>
              <w:t>бзор программго-тех</w:t>
            </w:r>
            <w:r w:rsidR="002C0E20">
              <w:rPr>
                <w:rStyle w:val="ae"/>
              </w:rPr>
              <w:t>нических средств для</w:t>
            </w:r>
            <w:r w:rsidR="00762826">
              <w:rPr>
                <w:rStyle w:val="ae"/>
              </w:rPr>
              <w:t xml:space="preserve"> решения поставленной</w:t>
            </w:r>
            <w:r w:rsidR="00E62B5E" w:rsidRPr="00DB017E">
              <w:rPr>
                <w:rStyle w:val="ae"/>
              </w:rPr>
              <w:t xml:space="preserve"> задачи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_Toc65968607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4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2343BE93" w14:textId="2A98635A" w:rsidR="00A2354B" w:rsidRPr="00DB017E" w:rsidRDefault="00CB5E72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8" w:history="1">
            <w:r w:rsidR="00A2354B" w:rsidRPr="00DB017E">
              <w:rPr>
                <w:rStyle w:val="ae"/>
                <w:noProof/>
              </w:rPr>
              <w:t>1.1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 xml:space="preserve">Особенности языка </w:t>
            </w:r>
            <w:r w:rsidR="00A2354B" w:rsidRPr="00DB017E">
              <w:rPr>
                <w:rStyle w:val="ae"/>
                <w:noProof/>
                <w:u w:val="none"/>
              </w:rPr>
              <w:t>программирования</w:t>
            </w:r>
            <w:r w:rsidR="00A2354B" w:rsidRPr="00DB017E">
              <w:rPr>
                <w:rStyle w:val="ae"/>
                <w:noProof/>
              </w:rPr>
              <w:t xml:space="preserve"> </w:t>
            </w:r>
            <w:r w:rsidR="00A2354B" w:rsidRPr="00DB017E">
              <w:rPr>
                <w:rStyle w:val="ae"/>
                <w:i/>
                <w:noProof/>
              </w:rPr>
              <w:t>С#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_Toc65968608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4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78F2CFB6" w14:textId="61EB222E" w:rsidR="00A2354B" w:rsidRPr="00DB017E" w:rsidRDefault="00CB5E72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9" w:history="1">
            <w:r w:rsidR="00A2354B" w:rsidRPr="00DB017E">
              <w:rPr>
                <w:rStyle w:val="ae"/>
                <w:noProof/>
              </w:rPr>
              <w:t>1.2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  <w:u w:val="none"/>
              </w:rPr>
              <w:t>Особенности</w:t>
            </w:r>
            <w:r w:rsidR="00A2354B" w:rsidRPr="00DB017E">
              <w:rPr>
                <w:rStyle w:val="ae"/>
                <w:noProof/>
              </w:rPr>
              <w:t xml:space="preserve"> среды разработки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_Toc65968609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6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16176FCE" w14:textId="4BF4AFEF" w:rsidR="00A2354B" w:rsidRPr="00DB017E" w:rsidRDefault="00CB5E72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10" w:history="1">
            <w:r w:rsidR="00A2354B" w:rsidRPr="00DB017E">
              <w:rPr>
                <w:rStyle w:val="ae"/>
                <w:noProof/>
              </w:rPr>
              <w:t>1.3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>Особенности объектно-реляционной СУБД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_Toc65968610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7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40CC4E78" w14:textId="2300A79E" w:rsidR="00924D43" w:rsidRPr="00F018B8" w:rsidRDefault="00924D43" w:rsidP="009D6BCE">
          <w:pPr>
            <w:ind w:firstLine="709"/>
            <w:rPr>
              <w:lang w:val="ru-RU"/>
            </w:rPr>
          </w:pPr>
          <w:r w:rsidRPr="004478E5">
            <w:rPr>
              <w:bCs/>
            </w:rPr>
            <w:fldChar w:fldCharType="end"/>
          </w:r>
        </w:p>
      </w:sdtContent>
    </w:sdt>
    <w:p w14:paraId="6378BF6A" w14:textId="44B2A847" w:rsidR="00112617" w:rsidRPr="00F018B8" w:rsidRDefault="00112617" w:rsidP="009D6BCE">
      <w:pPr>
        <w:ind w:firstLine="709"/>
        <w:rPr>
          <w:lang w:val="ru-RU"/>
        </w:rPr>
      </w:pPr>
    </w:p>
    <w:p w14:paraId="14EE75E6" w14:textId="48C7CD0F" w:rsidR="00112617" w:rsidRPr="00F018B8" w:rsidRDefault="00112617" w:rsidP="009D6BCE">
      <w:pPr>
        <w:ind w:firstLine="709"/>
        <w:rPr>
          <w:lang w:val="ru-RU"/>
        </w:rPr>
      </w:pPr>
    </w:p>
    <w:p w14:paraId="34128C98" w14:textId="396C826E" w:rsidR="00112617" w:rsidRPr="00F018B8" w:rsidRDefault="00112617" w:rsidP="009D6BCE">
      <w:pPr>
        <w:ind w:firstLine="709"/>
        <w:rPr>
          <w:lang w:val="ru-RU"/>
        </w:rPr>
      </w:pPr>
    </w:p>
    <w:p w14:paraId="12D47787" w14:textId="5C106E48" w:rsidR="00112617" w:rsidRPr="00F018B8" w:rsidRDefault="00112617" w:rsidP="009D6BCE">
      <w:pPr>
        <w:ind w:firstLine="709"/>
        <w:rPr>
          <w:lang w:val="ru-RU"/>
        </w:rPr>
      </w:pPr>
    </w:p>
    <w:p w14:paraId="05F5C16D" w14:textId="7D9FACB8" w:rsidR="00112617" w:rsidRPr="00F018B8" w:rsidRDefault="00112617" w:rsidP="009D6BCE">
      <w:pPr>
        <w:ind w:firstLine="709"/>
        <w:rPr>
          <w:lang w:val="ru-RU"/>
        </w:rPr>
      </w:pPr>
    </w:p>
    <w:p w14:paraId="71B1F977" w14:textId="4EFE28DE" w:rsidR="00112617" w:rsidRPr="00F018B8" w:rsidRDefault="00112617" w:rsidP="009D6BCE">
      <w:pPr>
        <w:ind w:firstLine="709"/>
        <w:rPr>
          <w:lang w:val="ru-RU"/>
        </w:rPr>
      </w:pPr>
    </w:p>
    <w:p w14:paraId="4DAAEBEB" w14:textId="7277E51E" w:rsidR="001D26F3" w:rsidRDefault="001D26F3" w:rsidP="001D26F3">
      <w:pPr>
        <w:rPr>
          <w:lang w:val="ru-RU"/>
        </w:rPr>
      </w:pPr>
    </w:p>
    <w:p w14:paraId="7C9DA48F" w14:textId="77777777" w:rsidR="00DE04E4" w:rsidRPr="00F018B8" w:rsidRDefault="00DE04E4" w:rsidP="001D26F3">
      <w:pPr>
        <w:rPr>
          <w:lang w:val="ru-RU"/>
        </w:rPr>
        <w:sectPr w:rsidR="00DE04E4" w:rsidRPr="00F018B8" w:rsidSect="00C95778">
          <w:type w:val="continuous"/>
          <w:pgSz w:w="11909" w:h="16834"/>
          <w:pgMar w:top="1134" w:right="567" w:bottom="1134" w:left="1701" w:header="720" w:footer="720" w:gutter="0"/>
          <w:pgNumType w:start="2"/>
          <w:cols w:space="720"/>
          <w:titlePg/>
          <w:docGrid w:linePitch="299"/>
        </w:sectPr>
      </w:pPr>
    </w:p>
    <w:p w14:paraId="72632866" w14:textId="6EB5CA7D" w:rsidR="00C62AFB" w:rsidRPr="00F018B8" w:rsidRDefault="00C62AFB" w:rsidP="003015D5">
      <w:pPr>
        <w:rPr>
          <w:lang w:val="ru-RU"/>
        </w:rPr>
        <w:sectPr w:rsidR="00C62AFB" w:rsidRPr="00F018B8" w:rsidSect="00C62AFB">
          <w:footerReference w:type="default" r:id="rId10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</w:p>
    <w:p w14:paraId="4DE4FD37" w14:textId="5657F244" w:rsidR="00AC4ED3" w:rsidRDefault="00AC4ED3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F607BA" w14:textId="708257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648D7D" w14:textId="20FECB2D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54E7E" w14:textId="7B9B04C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124E7D" w14:textId="5F29D3C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AEBE94" w14:textId="64D2179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F13C7" w14:textId="3DF70B9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858A5C" w14:textId="2319BCB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9BBC2" w14:textId="4C54BDF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7B6CB" w14:textId="4D5DD7A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27137C" w14:textId="0A2352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215CF6" w14:textId="02F7F60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A627E8" w14:textId="5EF4B87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5498CC" w14:textId="6176AA7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7687DA" w14:textId="7E4669E4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595CC4" w14:textId="664513BC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131201" w14:textId="0FCAC4D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ED1AFA" w14:textId="5330EA9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A4BA23" w14:textId="398CD58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E85E81" w14:textId="76CB283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1A27C" w14:textId="0753625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99D72F" w14:textId="723D3ADE" w:rsidR="00A932C1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85E686" w14:textId="5155143A" w:rsidR="00A932C1" w:rsidRPr="00F018B8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6650C60" w14:textId="03A38EB3" w:rsidR="00452696" w:rsidRDefault="003015D5" w:rsidP="004E02F9">
      <w:pPr>
        <w:pStyle w:val="1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65968606"/>
      <w:r w:rsidRPr="00F018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  <w:bookmarkEnd w:id="0"/>
    </w:p>
    <w:p w14:paraId="34A612B0" w14:textId="550BF64A" w:rsidR="00A932C1" w:rsidRPr="00A932C1" w:rsidRDefault="00C106B3" w:rsidP="00A932C1">
      <w:pPr>
        <w:rPr>
          <w:lang w:val="ru-RU"/>
        </w:rPr>
      </w:pPr>
      <w:r>
        <w:rPr>
          <w:lang w:val="ru-RU"/>
        </w:rPr>
        <w:tab/>
      </w:r>
    </w:p>
    <w:p w14:paraId="6472E287" w14:textId="6FF63678" w:rsidR="00A932C1" w:rsidRDefault="00C106B3" w:rsidP="00E260C4">
      <w:pPr>
        <w:pStyle w:val="afe"/>
      </w:pPr>
      <w:r>
        <w:t xml:space="preserve">Для </w:t>
      </w:r>
      <w:r w:rsidR="00D1150A">
        <w:t>эффективной</w:t>
      </w:r>
      <w:r>
        <w:t xml:space="preserve"> работы любого</w:t>
      </w:r>
      <w:r w:rsidR="00D8586F">
        <w:t xml:space="preserve"> из предприятий</w:t>
      </w:r>
      <w:r>
        <w:t xml:space="preserve"> важен учет и модернизация </w:t>
      </w:r>
      <w:r w:rsidR="003E00D4">
        <w:t>операций</w:t>
      </w:r>
      <w:r w:rsidR="003E00D4" w:rsidRPr="00AA4089">
        <w:t>,</w:t>
      </w:r>
      <w:r w:rsidR="003E00D4">
        <w:t xml:space="preserve"> производимых на складе</w:t>
      </w:r>
      <w:r>
        <w:t xml:space="preserve">. </w:t>
      </w:r>
      <w:r w:rsidR="00CC6D1A">
        <w:t>А</w:t>
      </w:r>
      <w:r w:rsidR="00A932C1" w:rsidRPr="006365E5">
        <w:t>втома</w:t>
      </w:r>
      <w:r w:rsidR="00CC6D1A">
        <w:t>тизация складских операций позволяе</w:t>
      </w:r>
      <w:r w:rsidR="00A932C1" w:rsidRPr="006365E5">
        <w:t xml:space="preserve">т добиться лучшей </w:t>
      </w:r>
      <w:r w:rsidR="00AC56C9">
        <w:t>производительности</w:t>
      </w:r>
      <w:r w:rsidR="00AC56C9" w:rsidRPr="00AC56C9">
        <w:t>.</w:t>
      </w:r>
      <w:r w:rsidR="007442D2" w:rsidRPr="007442D2">
        <w:t xml:space="preserve"> </w:t>
      </w:r>
      <w:r w:rsidR="007442D2">
        <w:t>Правильная и</w:t>
      </w:r>
      <w:r w:rsidR="007442D2" w:rsidRPr="006365E5">
        <w:t xml:space="preserve"> </w:t>
      </w:r>
      <w:r w:rsidR="007442D2">
        <w:t>отлаженная работа склада определяет</w:t>
      </w:r>
      <w:r w:rsidR="007442D2" w:rsidRPr="008C136D">
        <w:t>,</w:t>
      </w:r>
      <w:r w:rsidR="007442D2">
        <w:t xml:space="preserve"> насколько</w:t>
      </w:r>
      <w:r w:rsidR="007442D2" w:rsidRPr="006365E5">
        <w:t xml:space="preserve"> </w:t>
      </w:r>
      <w:r w:rsidR="007442D2">
        <w:t>эффективно</w:t>
      </w:r>
      <w:r w:rsidR="007442D2" w:rsidRPr="006365E5">
        <w:t xml:space="preserve"> работает</w:t>
      </w:r>
      <w:r w:rsidR="007442D2">
        <w:t xml:space="preserve"> предприятие</w:t>
      </w:r>
      <w:r w:rsidR="007442D2" w:rsidRPr="006365E5">
        <w:t xml:space="preserve">, как </w:t>
      </w:r>
      <w:r w:rsidR="007442D2">
        <w:t>рационально</w:t>
      </w:r>
      <w:r w:rsidR="007442D2" w:rsidRPr="006365E5">
        <w:t xml:space="preserve"> используются все необходимые ресурсы</w:t>
      </w:r>
      <w:r w:rsidR="007442D2">
        <w:t xml:space="preserve"> производства</w:t>
      </w:r>
      <w:r w:rsidR="007442D2" w:rsidRPr="006365E5">
        <w:t xml:space="preserve">. </w:t>
      </w:r>
      <w:r w:rsidR="00AC56C9">
        <w:t xml:space="preserve"> Благодаря этому</w:t>
      </w:r>
      <w:r w:rsidR="00A932C1" w:rsidRPr="006365E5">
        <w:t>, готовый продукт становится</w:t>
      </w:r>
      <w:r w:rsidR="008D7973">
        <w:t xml:space="preserve"> намного</w:t>
      </w:r>
      <w:r w:rsidR="00A932C1" w:rsidRPr="006365E5">
        <w:t xml:space="preserve"> качественнее.</w:t>
      </w:r>
    </w:p>
    <w:p w14:paraId="266941C4" w14:textId="52A0E600" w:rsidR="00A932C1" w:rsidRPr="00872322" w:rsidRDefault="00E260C4" w:rsidP="00E260C4">
      <w:pPr>
        <w:pStyle w:val="afe"/>
      </w:pPr>
      <w:r>
        <w:t>Учёт товаров на складе</w:t>
      </w:r>
      <w:r w:rsidR="00A932C1" w:rsidRPr="006365E5">
        <w:t xml:space="preserve"> </w:t>
      </w:r>
      <w:r w:rsidR="008C136D">
        <w:t>является</w:t>
      </w:r>
      <w:r w:rsidR="00872322">
        <w:t xml:space="preserve"> одним из</w:t>
      </w:r>
      <w:r w:rsidR="00B303B5">
        <w:t xml:space="preserve"> </w:t>
      </w:r>
      <w:r w:rsidR="003E00D4">
        <w:t>главных</w:t>
      </w:r>
      <w:r w:rsidR="008C136D">
        <w:t xml:space="preserve"> компонен</w:t>
      </w:r>
      <w:r w:rsidR="004F5018">
        <w:t>т</w:t>
      </w:r>
      <w:r w:rsidR="00872322">
        <w:t>ов</w:t>
      </w:r>
      <w:r w:rsidR="00A932C1" w:rsidRPr="006365E5">
        <w:t xml:space="preserve"> </w:t>
      </w:r>
      <w:r>
        <w:t xml:space="preserve">в ведении торговой деятельности предприятия и не только. </w:t>
      </w:r>
      <w:r w:rsidR="00872322">
        <w:t>Компании</w:t>
      </w:r>
      <w:r w:rsidR="00004BD5" w:rsidRPr="00004BD5">
        <w:t xml:space="preserve">, </w:t>
      </w:r>
      <w:r w:rsidR="00004BD5">
        <w:t>которые не</w:t>
      </w:r>
      <w:r w:rsidR="00872322">
        <w:t xml:space="preserve"> </w:t>
      </w:r>
      <w:r w:rsidR="00004BD5">
        <w:t>осуществляют</w:t>
      </w:r>
      <w:r w:rsidR="00872322">
        <w:t xml:space="preserve"> торговой или производственной деятельности</w:t>
      </w:r>
      <w:r w:rsidR="00872322" w:rsidRPr="00872322">
        <w:t xml:space="preserve">, </w:t>
      </w:r>
      <w:r w:rsidR="00872322">
        <w:t>имеют на складе какие-либо активы</w:t>
      </w:r>
      <w:r w:rsidR="00004BD5">
        <w:t xml:space="preserve">. Их </w:t>
      </w:r>
      <w:r w:rsidR="00872322">
        <w:t>так же нужно учитывать.</w:t>
      </w:r>
    </w:p>
    <w:p w14:paraId="6A391CAB" w14:textId="1A349482" w:rsidR="002B1489" w:rsidRDefault="002B1489" w:rsidP="00E260C4">
      <w:pPr>
        <w:pStyle w:val="afe"/>
      </w:pPr>
      <w:r w:rsidRPr="002B1489">
        <w:t xml:space="preserve">Компьютерный учет имеет свои особенности и </w:t>
      </w:r>
      <w:r w:rsidR="00B5313D">
        <w:t>преимущества</w:t>
      </w:r>
      <w:r w:rsidRPr="002B1489">
        <w:t xml:space="preserve"> </w:t>
      </w:r>
      <w:r w:rsidR="00B5313D">
        <w:t>перед бумажным</w:t>
      </w:r>
      <w:r w:rsidRPr="002B1489">
        <w:t xml:space="preserve">. Автоматизация </w:t>
      </w:r>
      <w:r w:rsidR="00B5313D">
        <w:t>системы ведения учета,</w:t>
      </w:r>
      <w:r w:rsidRPr="002B1489">
        <w:t xml:space="preserve"> позволяет повысить эффективность работы, достичь возможностей, недоступных ранее при использовании «ручного» метода обработки документации. </w:t>
      </w:r>
    </w:p>
    <w:p w14:paraId="3CEB0C94" w14:textId="6A57E379" w:rsidR="002B1489" w:rsidRPr="00391DED" w:rsidRDefault="002B1489" w:rsidP="00E260C4">
      <w:pPr>
        <w:pStyle w:val="afe"/>
      </w:pPr>
      <w:r>
        <w:t>Простейшим примером компьютерного</w:t>
      </w:r>
      <w:r w:rsidR="00391DED">
        <w:t xml:space="preserve"> учета служит приложение</w:t>
      </w:r>
      <w:r w:rsidRPr="002B1489">
        <w:t xml:space="preserve"> </w:t>
      </w:r>
      <w:proofErr w:type="spellStart"/>
      <w:r w:rsidR="00E95361" w:rsidRPr="008C136D">
        <w:rPr>
          <w:i/>
        </w:rPr>
        <w:t>M</w:t>
      </w:r>
      <w:r w:rsidRPr="008C136D">
        <w:rPr>
          <w:i/>
        </w:rPr>
        <w:t>icrosoft</w:t>
      </w:r>
      <w:proofErr w:type="spellEnd"/>
      <w:r w:rsidRPr="008C136D">
        <w:rPr>
          <w:i/>
        </w:rPr>
        <w:t xml:space="preserve"> </w:t>
      </w:r>
      <w:r w:rsidR="00E95361">
        <w:rPr>
          <w:i/>
          <w:lang w:val="en-US"/>
        </w:rPr>
        <w:t>E</w:t>
      </w:r>
      <w:r w:rsidRPr="008C136D">
        <w:rPr>
          <w:i/>
        </w:rPr>
        <w:t>x</w:t>
      </w:r>
      <w:r w:rsidR="00AC56C9" w:rsidRPr="008C136D">
        <w:rPr>
          <w:i/>
          <w:lang w:val="en-US"/>
        </w:rPr>
        <w:t>c</w:t>
      </w:r>
      <w:proofErr w:type="spellStart"/>
      <w:r w:rsidRPr="008C136D">
        <w:rPr>
          <w:i/>
        </w:rPr>
        <w:t>el</w:t>
      </w:r>
      <w:proofErr w:type="spellEnd"/>
      <w:r w:rsidRPr="008C136D">
        <w:rPr>
          <w:i/>
        </w:rPr>
        <w:t>.</w:t>
      </w:r>
      <w:r w:rsidRPr="002B1489">
        <w:t xml:space="preserve"> </w:t>
      </w:r>
      <w:r w:rsidR="00391DED">
        <w:t>Но эффективность его использования</w:t>
      </w:r>
      <w:r>
        <w:t xml:space="preserve"> крайне мала в наше время</w:t>
      </w:r>
      <w:r w:rsidRPr="002B1489">
        <w:t xml:space="preserve">, </w:t>
      </w:r>
      <w:r>
        <w:t>поскольку обработка информации занимает длительное время</w:t>
      </w:r>
      <w:r w:rsidR="00391DED" w:rsidRPr="00391DED">
        <w:t xml:space="preserve">, </w:t>
      </w:r>
      <w:r w:rsidR="00391DED">
        <w:t>отсутствие бизнес логики и целостности данных,</w:t>
      </w:r>
      <w:r w:rsidR="00391DED" w:rsidRPr="00391DED">
        <w:t xml:space="preserve"> </w:t>
      </w:r>
      <w:r w:rsidR="00391DED">
        <w:t>сложности в работе нескольких пользователей</w:t>
      </w:r>
      <w:r w:rsidR="00391DED" w:rsidRPr="00391DED">
        <w:t xml:space="preserve">, </w:t>
      </w:r>
      <w:r w:rsidR="00391DED">
        <w:t>невозможность хр</w:t>
      </w:r>
      <w:r w:rsidR="00AE4BA0">
        <w:t>анить большие объемы информации и ограниченный функционал.</w:t>
      </w:r>
    </w:p>
    <w:p w14:paraId="70D90DA7" w14:textId="4B5666D8" w:rsidR="006365E5" w:rsidRPr="006365E5" w:rsidRDefault="006365E5" w:rsidP="00E260C4">
      <w:pPr>
        <w:pStyle w:val="afe"/>
      </w:pPr>
      <w:r w:rsidRPr="006365E5">
        <w:t xml:space="preserve">Актуальность работы заключается в увеличении объема информации </w:t>
      </w:r>
      <w:r>
        <w:t>поступлении товаров на склады и их отгрузке</w:t>
      </w:r>
      <w:r w:rsidRPr="006365E5">
        <w:t>, быстрый и точный подсчет данных.</w:t>
      </w:r>
    </w:p>
    <w:p w14:paraId="1649F21B" w14:textId="3285CD66" w:rsidR="00864B7F" w:rsidRPr="007A0E36" w:rsidRDefault="00864B7F" w:rsidP="00E260C4">
      <w:pPr>
        <w:pStyle w:val="afe"/>
        <w:rPr>
          <w:shd w:val="clear" w:color="auto" w:fill="FFFFFF"/>
        </w:rPr>
      </w:pPr>
      <w:r>
        <w:rPr>
          <w:shd w:val="clear" w:color="auto" w:fill="FFFFFF"/>
        </w:rPr>
        <w:t>Ц</w:t>
      </w:r>
      <w:r w:rsidRPr="007A0E36">
        <w:rPr>
          <w:shd w:val="clear" w:color="auto" w:fill="FFFFFF"/>
        </w:rPr>
        <w:t xml:space="preserve">ель курсовой работы – </w:t>
      </w:r>
      <w:r>
        <w:rPr>
          <w:shd w:val="clear" w:color="auto" w:fill="FFFFFF"/>
        </w:rPr>
        <w:t xml:space="preserve">создание программного комплекса для упрощения учета поступления товаров на склады предприятия. </w:t>
      </w:r>
    </w:p>
    <w:p w14:paraId="2DD9BC78" w14:textId="063880E8" w:rsidR="00864B7F" w:rsidRPr="007A0E36" w:rsidRDefault="00864B7F" w:rsidP="00E260C4">
      <w:pPr>
        <w:pStyle w:val="afe"/>
        <w:rPr>
          <w:shd w:val="clear" w:color="auto" w:fill="FFFFFF"/>
        </w:rPr>
      </w:pPr>
      <w:r w:rsidRPr="007A0E36">
        <w:rPr>
          <w:shd w:val="clear" w:color="auto" w:fill="FFFFFF"/>
        </w:rPr>
        <w:t xml:space="preserve">Задачи курсовой работы заключаются в следующем – создание программного комплекса на языке программирования </w:t>
      </w:r>
      <w:r w:rsidRPr="00864B7F">
        <w:rPr>
          <w:i/>
          <w:shd w:val="clear" w:color="auto" w:fill="FFFFFF"/>
        </w:rPr>
        <w:t>С#</w:t>
      </w:r>
      <w:r w:rsidRPr="007A0E36">
        <w:rPr>
          <w:shd w:val="clear" w:color="auto" w:fill="FFFFFF"/>
        </w:rPr>
        <w:t xml:space="preserve"> </w:t>
      </w:r>
      <w:r w:rsidR="003C0940">
        <w:rPr>
          <w:shd w:val="clear" w:color="auto" w:fill="FFFFFF"/>
        </w:rPr>
        <w:t xml:space="preserve">и СУБД </w:t>
      </w:r>
      <w:proofErr w:type="spellStart"/>
      <w:r w:rsidR="003C0940" w:rsidRPr="003C0940">
        <w:rPr>
          <w:i/>
          <w:color w:val="000000" w:themeColor="text1"/>
          <w:shd w:val="clear" w:color="auto" w:fill="FFFFFF"/>
        </w:rPr>
        <w:t>PostgreSQL</w:t>
      </w:r>
      <w:proofErr w:type="spellEnd"/>
      <w:r w:rsidR="003C0940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учета поступления товаров на склады предприятия</w:t>
      </w:r>
      <w:r w:rsidR="0092015D">
        <w:rPr>
          <w:shd w:val="clear" w:color="auto" w:fill="FFFFFF"/>
        </w:rPr>
        <w:t>, а также написание блок</w:t>
      </w:r>
      <w:r w:rsidR="0092015D" w:rsidRPr="0092015D">
        <w:rPr>
          <w:shd w:val="clear" w:color="auto" w:fill="FFFFFF"/>
        </w:rPr>
        <w:t>-</w:t>
      </w:r>
      <w:r w:rsidRPr="007A0E36">
        <w:rPr>
          <w:shd w:val="clear" w:color="auto" w:fill="FFFFFF"/>
        </w:rPr>
        <w:t>схем и тестов для этого комплекса.</w:t>
      </w:r>
    </w:p>
    <w:p w14:paraId="2960BF80" w14:textId="1653BDC6" w:rsidR="00A932C1" w:rsidRPr="00A932C1" w:rsidRDefault="00A932C1" w:rsidP="00864B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005E8" w14:textId="141CBE7D" w:rsidR="006673C8" w:rsidRDefault="00A932C1" w:rsidP="00A932C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418A00" w14:textId="139C86E9" w:rsidR="006A7B37" w:rsidRPr="00F018B8" w:rsidRDefault="002630AC" w:rsidP="003D33EB">
      <w:pPr>
        <w:pStyle w:val="aa"/>
        <w:numPr>
          <w:ilvl w:val="0"/>
          <w:numId w:val="4"/>
        </w:numPr>
        <w:tabs>
          <w:tab w:val="left" w:pos="3544"/>
        </w:tabs>
        <w:ind w:left="993" w:hanging="284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65968607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 ПРОГРАММГО-ТЕХНИЧЕСКИХ СРЕДСТВ</w:t>
      </w:r>
      <w:r w:rsidR="006A7B37" w:rsidRPr="00F018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           </w:t>
      </w:r>
      <w:r w:rsidR="00762826">
        <w:rPr>
          <w:rFonts w:ascii="Times New Roman" w:hAnsi="Times New Roman" w:cs="Times New Roman"/>
          <w:b/>
          <w:sz w:val="28"/>
          <w:szCs w:val="28"/>
          <w:lang w:val="ru-RU"/>
        </w:rPr>
        <w:t>РЕШЕНИЯ ПОСТАВЛЕННОЙ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ЗАДАЧИ</w:t>
      </w:r>
      <w:bookmarkEnd w:id="1"/>
    </w:p>
    <w:p w14:paraId="5DD963B5" w14:textId="77777777" w:rsidR="006A7B37" w:rsidRPr="00F018B8" w:rsidRDefault="006A7B37" w:rsidP="003D33EB">
      <w:pPr>
        <w:rPr>
          <w:lang w:val="ru-RU"/>
        </w:rPr>
      </w:pPr>
    </w:p>
    <w:p w14:paraId="46CCA095" w14:textId="29B8B161" w:rsidR="009A6EDF" w:rsidRDefault="007167DA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65968608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Особенности языка программирования </w:t>
      </w:r>
      <w:r w:rsidRPr="007167DA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201D70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bookmarkEnd w:id="2"/>
    </w:p>
    <w:p w14:paraId="539E7922" w14:textId="6B74799B" w:rsidR="005901F4" w:rsidRDefault="005901F4" w:rsidP="005901F4">
      <w:pPr>
        <w:rPr>
          <w:lang w:val="ru-RU"/>
        </w:rPr>
      </w:pPr>
    </w:p>
    <w:p w14:paraId="053E331C" w14:textId="77777777" w:rsidR="00060F77" w:rsidRPr="00793F3D" w:rsidRDefault="00060F77" w:rsidP="00060F77">
      <w:pPr>
        <w:pStyle w:val="afe"/>
      </w:pPr>
      <w:r w:rsidRPr="00793F3D">
        <w:t xml:space="preserve">Язык </w:t>
      </w:r>
      <w:r w:rsidRPr="00793F3D">
        <w:rPr>
          <w:i/>
        </w:rPr>
        <w:t>C#</w:t>
      </w:r>
      <w:r w:rsidRPr="00793F3D">
        <w:t xml:space="preserve"> – это современный объектно-ориентированный язык программирования общего назначения, разработанный </w:t>
      </w:r>
      <w:proofErr w:type="spellStart"/>
      <w:r w:rsidRPr="00793F3D">
        <w:rPr>
          <w:i/>
        </w:rPr>
        <w:t>Microsoft</w:t>
      </w:r>
      <w:proofErr w:type="spellEnd"/>
      <w:r w:rsidRPr="00793F3D">
        <w:t xml:space="preserve"> по инициативе </w:t>
      </w:r>
      <w:proofErr w:type="spellStart"/>
      <w:r w:rsidRPr="00793F3D">
        <w:t>Андреса</w:t>
      </w:r>
      <w:proofErr w:type="spellEnd"/>
      <w:r w:rsidRPr="00793F3D">
        <w:t xml:space="preserve"> </w:t>
      </w:r>
      <w:proofErr w:type="spellStart"/>
      <w:r w:rsidRPr="00793F3D">
        <w:t>Хейлсберга</w:t>
      </w:r>
      <w:proofErr w:type="spellEnd"/>
      <w:r w:rsidRPr="00793F3D">
        <w:t>.</w:t>
      </w:r>
    </w:p>
    <w:p w14:paraId="3E3B7770" w14:textId="308A363D" w:rsidR="00060F77" w:rsidRPr="0006609D" w:rsidRDefault="00060F77" w:rsidP="00060F77">
      <w:pPr>
        <w:pStyle w:val="afe"/>
      </w:pPr>
      <w:r w:rsidRPr="00793F3D">
        <w:t xml:space="preserve">Язык программирования </w:t>
      </w:r>
      <w:r w:rsidRPr="00793F3D">
        <w:rPr>
          <w:i/>
        </w:rPr>
        <w:t>C#</w:t>
      </w:r>
      <w:r w:rsidR="0061794B">
        <w:t xml:space="preserve"> очень прост</w:t>
      </w:r>
      <w:r w:rsidRPr="00793F3D">
        <w:t xml:space="preserve"> для</w:t>
      </w:r>
      <w:r w:rsidRPr="0006609D">
        <w:t xml:space="preserve"> изучения. Он полностью основан на языках </w:t>
      </w:r>
      <w:r w:rsidRPr="00793F3D">
        <w:rPr>
          <w:i/>
        </w:rPr>
        <w:t>C</w:t>
      </w:r>
      <w:r w:rsidRPr="0006609D">
        <w:t xml:space="preserve"> и </w:t>
      </w:r>
      <w:r w:rsidRPr="00793F3D">
        <w:rPr>
          <w:i/>
        </w:rPr>
        <w:t>C++.</w:t>
      </w:r>
    </w:p>
    <w:p w14:paraId="0A61DB5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Однако синтаксис языка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очень выразителен, но при этом он прост и легок в освоении. </w:t>
      </w:r>
    </w:p>
    <w:p w14:paraId="6728F977" w14:textId="57F7A607" w:rsidR="00060F77" w:rsidRPr="0006609D" w:rsidRDefault="00060F77" w:rsidP="00060F77">
      <w:pPr>
        <w:pStyle w:val="afe"/>
        <w:rPr>
          <w:color w:val="222222"/>
        </w:rPr>
      </w:pPr>
      <w:r w:rsidRPr="00793F3D">
        <w:rPr>
          <w:i/>
        </w:rPr>
        <w:t>C#</w:t>
      </w:r>
      <w:r w:rsidRPr="00793F3D">
        <w:t xml:space="preserve"> </w:t>
      </w:r>
      <w:r w:rsidR="000611AE">
        <w:rPr>
          <w:color w:val="222222"/>
        </w:rPr>
        <w:t>упро</w:t>
      </w:r>
      <w:r w:rsidRPr="0006609D">
        <w:rPr>
          <w:color w:val="222222"/>
        </w:rPr>
        <w:t xml:space="preserve">щает многие из сложностей </w:t>
      </w:r>
      <w:r w:rsidRPr="00793F3D">
        <w:rPr>
          <w:i/>
          <w:color w:val="222222"/>
        </w:rPr>
        <w:t>C++</w:t>
      </w:r>
      <w:r w:rsidRPr="0006609D">
        <w:rPr>
          <w:color w:val="222222"/>
        </w:rPr>
        <w:t xml:space="preserve"> и предоставляет мощные функции, такие как типы значений, допускающие значение </w:t>
      </w:r>
      <w:proofErr w:type="spellStart"/>
      <w:r w:rsidR="00E20B89" w:rsidRPr="00E771AE">
        <w:rPr>
          <w:i/>
          <w:color w:val="222222"/>
        </w:rPr>
        <w:t>null</w:t>
      </w:r>
      <w:proofErr w:type="spellEnd"/>
      <w:r w:rsidRPr="0006609D">
        <w:rPr>
          <w:color w:val="222222"/>
        </w:rPr>
        <w:t>, делегаты, перечисления, лямбда-выражения и прямой доступ к памяти, которых нет</w:t>
      </w:r>
      <w:r>
        <w:rPr>
          <w:color w:val="222222"/>
        </w:rPr>
        <w:t xml:space="preserve">, например, </w:t>
      </w:r>
      <w:r w:rsidRPr="0006609D">
        <w:rPr>
          <w:color w:val="222222"/>
        </w:rPr>
        <w:t xml:space="preserve">в </w:t>
      </w:r>
      <w:proofErr w:type="spellStart"/>
      <w:r w:rsidRPr="00793F3D">
        <w:rPr>
          <w:i/>
          <w:color w:val="222222"/>
        </w:rPr>
        <w:t>Java</w:t>
      </w:r>
      <w:proofErr w:type="spellEnd"/>
      <w:r w:rsidRPr="0006609D">
        <w:rPr>
          <w:color w:val="222222"/>
        </w:rPr>
        <w:t>.</w:t>
      </w:r>
    </w:p>
    <w:p w14:paraId="29F7280B" w14:textId="6BB504BE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Раньше </w:t>
      </w:r>
      <w:proofErr w:type="spellStart"/>
      <w:r w:rsidRPr="00793F3D">
        <w:rPr>
          <w:i/>
          <w:color w:val="222222"/>
        </w:rPr>
        <w:t>Microsoft</w:t>
      </w:r>
      <w:proofErr w:type="spellEnd"/>
      <w:r w:rsidRPr="0006609D">
        <w:rPr>
          <w:color w:val="222222"/>
        </w:rPr>
        <w:t xml:space="preserve"> создавала этот язык только для приложений </w:t>
      </w:r>
      <w:proofErr w:type="spellStart"/>
      <w:r w:rsidRPr="00793F3D">
        <w:rPr>
          <w:i/>
          <w:color w:val="222222"/>
        </w:rPr>
        <w:t>Windows</w:t>
      </w:r>
      <w:proofErr w:type="spellEnd"/>
      <w:r w:rsidR="0027010C">
        <w:rPr>
          <w:color w:val="222222"/>
        </w:rPr>
        <w:t xml:space="preserve">, но после этого, </w:t>
      </w:r>
      <w:r w:rsidRPr="0006609D">
        <w:rPr>
          <w:color w:val="222222"/>
        </w:rPr>
        <w:t>этот язык</w:t>
      </w:r>
      <w:r w:rsidR="0027010C">
        <w:rPr>
          <w:color w:val="222222"/>
        </w:rPr>
        <w:t xml:space="preserve"> начал использоваться</w:t>
      </w:r>
      <w:r w:rsidRPr="0006609D">
        <w:rPr>
          <w:color w:val="222222"/>
        </w:rPr>
        <w:t xml:space="preserve"> для консоли, </w:t>
      </w:r>
      <w:proofErr w:type="spellStart"/>
      <w:r w:rsidRPr="00793F3D">
        <w:rPr>
          <w:i/>
          <w:color w:val="222222"/>
        </w:rPr>
        <w:t>Android</w:t>
      </w:r>
      <w:proofErr w:type="spellEnd"/>
      <w:r w:rsidRPr="0006609D">
        <w:rPr>
          <w:color w:val="222222"/>
        </w:rPr>
        <w:t xml:space="preserve"> и </w:t>
      </w:r>
      <w:proofErr w:type="spellStart"/>
      <w:r>
        <w:rPr>
          <w:i/>
          <w:color w:val="222222"/>
        </w:rPr>
        <w:t>iOS</w:t>
      </w:r>
      <w:proofErr w:type="spellEnd"/>
      <w:r w:rsidRPr="0006609D">
        <w:rPr>
          <w:color w:val="222222"/>
        </w:rPr>
        <w:t xml:space="preserve">, кроме того,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стал использоваться с программным обеспечением для машинного обучения.</w:t>
      </w:r>
    </w:p>
    <w:p w14:paraId="09C7F15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Основное преимущество языка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в том, что приложение, написанное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>, может быть развернуто в любой операционной системе, например</w:t>
      </w:r>
      <w:r>
        <w:rPr>
          <w:color w:val="222222"/>
        </w:rPr>
        <w:t>,</w:t>
      </w:r>
      <w:r w:rsidRPr="0006609D">
        <w:rPr>
          <w:color w:val="222222"/>
        </w:rPr>
        <w:t xml:space="preserve"> </w:t>
      </w:r>
      <w:proofErr w:type="spellStart"/>
      <w:r w:rsidRPr="00FB362A">
        <w:rPr>
          <w:i/>
          <w:color w:val="222222"/>
        </w:rPr>
        <w:t>Android</w:t>
      </w:r>
      <w:proofErr w:type="spellEnd"/>
      <w:r w:rsidRPr="0006609D">
        <w:rPr>
          <w:color w:val="222222"/>
        </w:rPr>
        <w:t xml:space="preserve"> или </w:t>
      </w:r>
      <w:proofErr w:type="spellStart"/>
      <w:r w:rsidRPr="00FB362A">
        <w:rPr>
          <w:i/>
          <w:color w:val="222222"/>
        </w:rPr>
        <w:t>iOS</w:t>
      </w:r>
      <w:proofErr w:type="spellEnd"/>
      <w:r w:rsidRPr="0006609D">
        <w:rPr>
          <w:color w:val="222222"/>
        </w:rPr>
        <w:t xml:space="preserve">, </w:t>
      </w:r>
      <w:proofErr w:type="spellStart"/>
      <w:r w:rsidRPr="00FB362A">
        <w:rPr>
          <w:i/>
          <w:color w:val="222222"/>
        </w:rPr>
        <w:t>Windows</w:t>
      </w:r>
      <w:proofErr w:type="spellEnd"/>
      <w:r w:rsidRPr="0006609D">
        <w:rPr>
          <w:color w:val="222222"/>
        </w:rPr>
        <w:t xml:space="preserve"> или облачной платформе.</w:t>
      </w:r>
      <w:r>
        <w:rPr>
          <w:color w:val="222222"/>
        </w:rPr>
        <w:t xml:space="preserve"> Это называется кроссплатформенностью.</w:t>
      </w:r>
    </w:p>
    <w:p w14:paraId="56831536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языке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есть много </w:t>
      </w:r>
      <w:r>
        <w:rPr>
          <w:color w:val="222222"/>
        </w:rPr>
        <w:t>полезных</w:t>
      </w:r>
      <w:r w:rsidRPr="0006609D">
        <w:rPr>
          <w:color w:val="222222"/>
        </w:rPr>
        <w:t xml:space="preserve"> функций, которые делают его более </w:t>
      </w:r>
      <w:r>
        <w:rPr>
          <w:color w:val="222222"/>
        </w:rPr>
        <w:t>удобным</w:t>
      </w:r>
      <w:r w:rsidRPr="0006609D">
        <w:rPr>
          <w:color w:val="222222"/>
        </w:rPr>
        <w:t xml:space="preserve"> и уникальным по сравнению с другими языками.</w:t>
      </w:r>
    </w:p>
    <w:p w14:paraId="7DD19AB2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Язык</w:t>
      </w:r>
      <w:r w:rsidRPr="0006609D">
        <w:rPr>
          <w:color w:val="222222"/>
        </w:rPr>
        <w:t xml:space="preserve"> очень быстрый, его компиляция и выполнение слишком малы.</w:t>
      </w:r>
    </w:p>
    <w:p w14:paraId="6D2895F3" w14:textId="7F368421" w:rsidR="00060F77" w:rsidRPr="00060F77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0611AE">
        <w:rPr>
          <w:color w:val="222222"/>
        </w:rPr>
        <w:t>–</w:t>
      </w:r>
      <w:r w:rsidRPr="0006609D">
        <w:rPr>
          <w:color w:val="222222"/>
        </w:rPr>
        <w:t xml:space="preserve"> простой язык. Это дает структурированный подход к разбивке проблемы на части. Кроме того, он имеет богатый набор библиотечных функций и типов данных. </w:t>
      </w:r>
    </w:p>
    <w:p w14:paraId="490D6BB6" w14:textId="5F521E2D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B21095">
        <w:rPr>
          <w:color w:val="222222"/>
        </w:rPr>
        <w:t>–</w:t>
      </w:r>
      <w:r w:rsidRPr="0006609D">
        <w:rPr>
          <w:color w:val="222222"/>
        </w:rPr>
        <w:t xml:space="preserve"> это объектно-ориентированный язык программирования. </w:t>
      </w:r>
      <w:r>
        <w:rPr>
          <w:color w:val="222222"/>
        </w:rPr>
        <w:t>Это так же</w:t>
      </w:r>
      <w:r w:rsidRPr="0006609D">
        <w:rPr>
          <w:color w:val="222222"/>
        </w:rPr>
        <w:t xml:space="preserve"> упрощает разработку и сопровождение по сравнению с процедурно-ориентированным языком программирования.</w:t>
      </w:r>
    </w:p>
    <w:p w14:paraId="22E9F644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Кроме того, программирование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поддерживает инкапсуляцию данных, наследование, полиморфизм, интерфейсы.</w:t>
      </w:r>
    </w:p>
    <w:p w14:paraId="04995DAE" w14:textId="014ECA32" w:rsidR="00060F77" w:rsidRPr="0006609D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>
        <w:rPr>
          <w:color w:val="222222"/>
        </w:rPr>
        <w:t xml:space="preserve"> это </w:t>
      </w:r>
      <w:r w:rsidRPr="0006609D">
        <w:rPr>
          <w:color w:val="222222"/>
        </w:rPr>
        <w:t>безопасный код, который может обращаться только к области памяти и имеет разрешение на выполнение. Следовательно, это повышает безопасность программы.</w:t>
      </w:r>
    </w:p>
    <w:p w14:paraId="0AABA0E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lastRenderedPageBreak/>
        <w:t xml:space="preserve">В языке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>
        <w:rPr>
          <w:color w:val="222222"/>
        </w:rPr>
        <w:t>невозможно</w:t>
      </w:r>
      <w:r w:rsidRPr="0006609D">
        <w:rPr>
          <w:color w:val="222222"/>
        </w:rPr>
        <w:t xml:space="preserve"> выполнять небезопасные преобразования, такие как преобразование </w:t>
      </w:r>
      <w:proofErr w:type="spellStart"/>
      <w:r w:rsidRPr="00D44126">
        <w:rPr>
          <w:i/>
          <w:color w:val="222222"/>
        </w:rPr>
        <w:t>double</w:t>
      </w:r>
      <w:proofErr w:type="spellEnd"/>
      <w:r w:rsidRPr="0006609D">
        <w:rPr>
          <w:color w:val="222222"/>
        </w:rPr>
        <w:t xml:space="preserve"> в логическое значение. Его типы значений (примитивные типы) инициализируются нулями, а ссылочные типы (объекты и классы) автоматически инициализируются компилятором значением </w:t>
      </w:r>
      <w:proofErr w:type="spellStart"/>
      <w:r w:rsidRPr="00E771AE">
        <w:rPr>
          <w:i/>
          <w:color w:val="222222"/>
        </w:rPr>
        <w:t>null</w:t>
      </w:r>
      <w:proofErr w:type="spellEnd"/>
      <w:r w:rsidRPr="0006609D">
        <w:rPr>
          <w:color w:val="222222"/>
        </w:rPr>
        <w:t>.</w:t>
      </w:r>
    </w:p>
    <w:p w14:paraId="754946DD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Совместимость –</w:t>
      </w:r>
      <w:r w:rsidRPr="0006609D">
        <w:rPr>
          <w:color w:val="222222"/>
        </w:rPr>
        <w:t xml:space="preserve"> это процесс, который позволяет программам на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 w:rsidRPr="0006609D">
        <w:rPr>
          <w:color w:val="222222"/>
        </w:rPr>
        <w:t xml:space="preserve">делать практически все, что может делать собственное приложение </w:t>
      </w:r>
      <w:r w:rsidRPr="00D44126">
        <w:rPr>
          <w:i/>
          <w:color w:val="222222"/>
        </w:rPr>
        <w:t>C++</w:t>
      </w:r>
      <w:r w:rsidRPr="0006609D">
        <w:rPr>
          <w:color w:val="222222"/>
        </w:rPr>
        <w:t>. </w:t>
      </w:r>
      <w:r>
        <w:rPr>
          <w:color w:val="222222"/>
        </w:rPr>
        <w:t>Я</w:t>
      </w:r>
      <w:r w:rsidRPr="0006609D">
        <w:rPr>
          <w:color w:val="222222"/>
        </w:rPr>
        <w:t>зыковая совместим</w:t>
      </w:r>
      <w:r>
        <w:rPr>
          <w:color w:val="222222"/>
        </w:rPr>
        <w:t>ость –</w:t>
      </w:r>
      <w:r w:rsidRPr="0006609D">
        <w:rPr>
          <w:color w:val="222222"/>
        </w:rPr>
        <w:t xml:space="preserve"> это способность кода взаимодействовать с кодом, написанным с использованием другого языка программирования. Это может помочь максимально увеличить повторное испо</w:t>
      </w:r>
      <w:r>
        <w:rPr>
          <w:color w:val="222222"/>
        </w:rPr>
        <w:t>льзование кода и</w:t>
      </w:r>
      <w:r w:rsidRPr="0006609D">
        <w:rPr>
          <w:color w:val="222222"/>
        </w:rPr>
        <w:t xml:space="preserve"> повысить эффективность процесса разработки.</w:t>
      </w:r>
    </w:p>
    <w:p w14:paraId="173070E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обеспечивает поддержку использования </w:t>
      </w:r>
      <w:r w:rsidRPr="00D44126">
        <w:rPr>
          <w:i/>
          <w:color w:val="222222"/>
        </w:rPr>
        <w:t>COM</w:t>
      </w:r>
      <w:r w:rsidRPr="0006609D">
        <w:rPr>
          <w:color w:val="222222"/>
        </w:rPr>
        <w:t xml:space="preserve">-объектов, независимо от того, на каком языке они были созданы. Однако он также поддерживает специальную функцию, которая позволяет программе вызывать любой собственный </w:t>
      </w:r>
      <w:r w:rsidRPr="00D44126">
        <w:rPr>
          <w:i/>
          <w:color w:val="222222"/>
        </w:rPr>
        <w:t>API</w:t>
      </w:r>
      <w:r w:rsidRPr="0006609D">
        <w:rPr>
          <w:color w:val="222222"/>
        </w:rPr>
        <w:t>.</w:t>
      </w:r>
    </w:p>
    <w:p w14:paraId="386898C0" w14:textId="395A0EF4" w:rsidR="00060F77" w:rsidRPr="0006609D" w:rsidRDefault="00060F77" w:rsidP="00060F77">
      <w:pPr>
        <w:pStyle w:val="afe"/>
        <w:rPr>
          <w:color w:val="222222"/>
        </w:rPr>
      </w:pPr>
      <w:r w:rsidRPr="00D44126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 w:rsidRPr="0006609D">
        <w:rPr>
          <w:color w:val="222222"/>
        </w:rPr>
        <w:t xml:space="preserve"> это компьютеризированный масштабируемый язык программирования с возможностью обновления. </w:t>
      </w:r>
    </w:p>
    <w:p w14:paraId="1FB8CC21" w14:textId="66E142F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программировании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установлена ​​очень эффективная система, которая автоматически собирает и стирает мусор, присутствующий в системе. </w:t>
      </w:r>
      <w:r>
        <w:rPr>
          <w:color w:val="222222"/>
        </w:rPr>
        <w:t>Я</w:t>
      </w:r>
      <w:r w:rsidR="00E20B89">
        <w:rPr>
          <w:color w:val="222222"/>
        </w:rPr>
        <w:t>зык</w:t>
      </w:r>
      <w:r>
        <w:rPr>
          <w:i/>
          <w:color w:val="222222"/>
        </w:rPr>
        <w:t xml:space="preserve"> </w:t>
      </w:r>
      <w:r>
        <w:rPr>
          <w:color w:val="222222"/>
        </w:rPr>
        <w:t>очень эффективен</w:t>
      </w:r>
      <w:r w:rsidRPr="0006609D">
        <w:rPr>
          <w:color w:val="222222"/>
        </w:rPr>
        <w:t xml:space="preserve"> в управлении системой, потому что он не создает беспорядка в системе, и система не зависает во время выполнения.</w:t>
      </w:r>
    </w:p>
    <w:p w14:paraId="0F7BC151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>Приложение, написанное на .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, будет иметь лучшую интеграцию и интерпретируемость по сравнению с другими 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-технологиями. Программирование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выполняется в среде </w:t>
      </w:r>
      <w:r w:rsidRPr="00D44126">
        <w:rPr>
          <w:i/>
          <w:color w:val="222222"/>
        </w:rPr>
        <w:t>CLR</w:t>
      </w:r>
      <w:r w:rsidRPr="0006609D">
        <w:rPr>
          <w:color w:val="222222"/>
        </w:rPr>
        <w:t>, что упрощает интеграцию с компонентами, написанными на других языках.</w:t>
      </w:r>
    </w:p>
    <w:p w14:paraId="19B4042A" w14:textId="77777777" w:rsidR="00060F77" w:rsidRPr="00D44126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Стоимость обслуживания меньше и безопаснее в использовании по сравнению с другими языками. На языке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можно разрабатывать собственные приложения для </w:t>
      </w:r>
      <w:proofErr w:type="spellStart"/>
      <w:r w:rsidRPr="00D44126">
        <w:rPr>
          <w:i/>
          <w:color w:val="222222"/>
        </w:rPr>
        <w:t>iOS</w:t>
      </w:r>
      <w:proofErr w:type="spellEnd"/>
      <w:r w:rsidRPr="0006609D">
        <w:rPr>
          <w:color w:val="222222"/>
        </w:rPr>
        <w:t xml:space="preserve">, </w:t>
      </w:r>
      <w:proofErr w:type="spellStart"/>
      <w:r w:rsidRPr="00D44126">
        <w:rPr>
          <w:i/>
          <w:color w:val="222222"/>
        </w:rPr>
        <w:t>Android</w:t>
      </w:r>
      <w:proofErr w:type="spellEnd"/>
      <w:r w:rsidRPr="0006609D">
        <w:rPr>
          <w:color w:val="222222"/>
        </w:rPr>
        <w:t xml:space="preserve"> и </w:t>
      </w:r>
      <w:proofErr w:type="spellStart"/>
      <w:r w:rsidRPr="00D44126">
        <w:rPr>
          <w:i/>
          <w:color w:val="222222"/>
        </w:rPr>
        <w:t>Windows</w:t>
      </w:r>
      <w:proofErr w:type="spellEnd"/>
      <w:r w:rsidRPr="0006609D">
        <w:rPr>
          <w:color w:val="222222"/>
        </w:rPr>
        <w:t xml:space="preserve"> </w:t>
      </w:r>
      <w:proofErr w:type="spellStart"/>
      <w:r w:rsidRPr="00D44126">
        <w:rPr>
          <w:i/>
          <w:color w:val="222222"/>
        </w:rPr>
        <w:t>Phone</w:t>
      </w:r>
      <w:proofErr w:type="spellEnd"/>
      <w:r w:rsidRPr="0006609D">
        <w:rPr>
          <w:color w:val="222222"/>
        </w:rPr>
        <w:t xml:space="preserve"> с помощью платформы </w:t>
      </w:r>
      <w:proofErr w:type="spellStart"/>
      <w:r w:rsidRPr="00D44126">
        <w:rPr>
          <w:i/>
          <w:color w:val="222222"/>
        </w:rPr>
        <w:t>Xamarin</w:t>
      </w:r>
      <w:proofErr w:type="spellEnd"/>
      <w:r w:rsidRPr="0006609D">
        <w:rPr>
          <w:color w:val="222222"/>
        </w:rPr>
        <w:t>.</w:t>
      </w:r>
    </w:p>
    <w:p w14:paraId="2A107A87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Вот некоторые преимущества языка </w:t>
      </w:r>
      <w:r>
        <w:rPr>
          <w:i/>
          <w:color w:val="222222"/>
        </w:rPr>
        <w:t>C</w:t>
      </w:r>
      <w:r w:rsidRPr="00D44126">
        <w:rPr>
          <w:i/>
          <w:color w:val="222222"/>
        </w:rPr>
        <w:t xml:space="preserve"># </w:t>
      </w:r>
      <w:r w:rsidRPr="0006609D">
        <w:rPr>
          <w:color w:val="222222"/>
        </w:rPr>
        <w:t xml:space="preserve">над языком </w:t>
      </w:r>
      <w:proofErr w:type="spellStart"/>
      <w:r w:rsidRPr="00D44126">
        <w:rPr>
          <w:i/>
          <w:color w:val="222222"/>
        </w:rPr>
        <w:t>Java</w:t>
      </w:r>
      <w:proofErr w:type="spellEnd"/>
      <w:r w:rsidRPr="0006609D">
        <w:rPr>
          <w:color w:val="222222"/>
        </w:rPr>
        <w:t>, которые</w:t>
      </w:r>
      <w:r>
        <w:rPr>
          <w:color w:val="222222"/>
        </w:rPr>
        <w:t xml:space="preserve"> делают его более полезным</w:t>
      </w:r>
      <w:r w:rsidRPr="0006609D">
        <w:rPr>
          <w:color w:val="222222"/>
        </w:rPr>
        <w:t>.</w:t>
      </w:r>
    </w:p>
    <w:p w14:paraId="55395A85" w14:textId="77777777" w:rsidR="00060F77" w:rsidRPr="0006609D" w:rsidRDefault="00060F77" w:rsidP="00060F77">
      <w:pPr>
        <w:pStyle w:val="afe"/>
      </w:pPr>
      <w:r>
        <w:t xml:space="preserve">Поскольку язык </w:t>
      </w:r>
      <w:r w:rsidRPr="00D44126">
        <w:rPr>
          <w:i/>
          <w:color w:val="222222"/>
        </w:rPr>
        <w:t>C#</w:t>
      </w:r>
      <w:r w:rsidRPr="0006609D">
        <w:t xml:space="preserve"> является языком .</w:t>
      </w:r>
      <w:r w:rsidRPr="00D44126">
        <w:rPr>
          <w:i/>
        </w:rPr>
        <w:t>NET</w:t>
      </w:r>
      <w:r w:rsidRPr="0006609D">
        <w:t>, он поддерживает взаимодействие языков. </w:t>
      </w:r>
      <w:r>
        <w:t>О</w:t>
      </w:r>
      <w:r w:rsidRPr="0006609D">
        <w:t>н может получить доступ к коду, написанному на любом языке, совместимом с .</w:t>
      </w:r>
      <w:r w:rsidRPr="0062602E">
        <w:rPr>
          <w:i/>
        </w:rPr>
        <w:t>NET</w:t>
      </w:r>
      <w:r w:rsidRPr="0006609D">
        <w:t xml:space="preserve">, а также наследовать классы, написанные на этих языках. Но на языке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это невозможно.</w:t>
      </w:r>
    </w:p>
    <w:p w14:paraId="1452731D" w14:textId="77777777" w:rsidR="00060F77" w:rsidRPr="0006609D" w:rsidRDefault="00060F77" w:rsidP="00060F77">
      <w:pPr>
        <w:pStyle w:val="afe"/>
      </w:pPr>
      <w:r w:rsidRPr="0006609D">
        <w:t xml:space="preserve">Переносимый исполняемый файл языка </w:t>
      </w:r>
      <w:r>
        <w:rPr>
          <w:i/>
        </w:rPr>
        <w:t>C</w:t>
      </w:r>
      <w:r w:rsidRPr="0062602E">
        <w:rPr>
          <w:i/>
        </w:rPr>
        <w:t>#</w:t>
      </w:r>
      <w:r w:rsidRPr="0006609D">
        <w:t xml:space="preserve"> может содержать любое количество классов, в то время как файл .</w:t>
      </w:r>
      <w:proofErr w:type="spellStart"/>
      <w:r w:rsidRPr="0062602E">
        <w:rPr>
          <w:i/>
        </w:rPr>
        <w:t>class</w:t>
      </w:r>
      <w:proofErr w:type="spellEnd"/>
      <w:r w:rsidRPr="0006609D">
        <w:t xml:space="preserve"> на языке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содержит только один класс.</w:t>
      </w:r>
    </w:p>
    <w:p w14:paraId="3A16EE5C" w14:textId="77777777" w:rsidR="00060F77" w:rsidRPr="0006609D" w:rsidRDefault="00060F77" w:rsidP="00060F77">
      <w:pPr>
        <w:pStyle w:val="afe"/>
      </w:pPr>
      <w:r>
        <w:t xml:space="preserve">Язык </w:t>
      </w:r>
      <w:r w:rsidRPr="0062602E">
        <w:rPr>
          <w:i/>
        </w:rPr>
        <w:t>C#</w:t>
      </w:r>
      <w:r w:rsidRPr="0006609D">
        <w:t xml:space="preserve"> содержит такие функции, как «Свойства» и «Индексаторы», хотя он</w:t>
      </w:r>
      <w:r>
        <w:t>и недоступ</w:t>
      </w:r>
      <w:r w:rsidRPr="0006609D">
        <w:t>н</w:t>
      </w:r>
      <w:r>
        <w:t>ы</w:t>
      </w:r>
      <w:r w:rsidRPr="0006609D">
        <w:t xml:space="preserve"> в языке </w:t>
      </w:r>
      <w:proofErr w:type="spellStart"/>
      <w:r w:rsidRPr="0062602E">
        <w:rPr>
          <w:i/>
        </w:rPr>
        <w:t>Java</w:t>
      </w:r>
      <w:proofErr w:type="spellEnd"/>
      <w:r w:rsidRPr="0006609D">
        <w:t>.</w:t>
      </w:r>
    </w:p>
    <w:p w14:paraId="1CC31C8F" w14:textId="77777777" w:rsidR="00060F77" w:rsidRPr="0006609D" w:rsidRDefault="00060F77" w:rsidP="00060F77">
      <w:pPr>
        <w:pStyle w:val="afe"/>
      </w:pPr>
      <w:r w:rsidRPr="0062602E">
        <w:rPr>
          <w:i/>
        </w:rPr>
        <w:lastRenderedPageBreak/>
        <w:t>C#</w:t>
      </w:r>
      <w:r w:rsidRPr="0006609D">
        <w:t xml:space="preserve"> поддерживает перегрузку оператора, структуры и директивы препроцессора, тогда как язык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не имеет их.</w:t>
      </w:r>
    </w:p>
    <w:p w14:paraId="042B6B53" w14:textId="77777777" w:rsidR="00060F77" w:rsidRPr="0006609D" w:rsidRDefault="00060F77" w:rsidP="00060F77">
      <w:pPr>
        <w:pStyle w:val="afe"/>
      </w:pPr>
      <w:r w:rsidRPr="0006609D">
        <w:t xml:space="preserve">В программировании на C # пространства имен не связаны с каталогами, в то время как пакеты в программировании на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напрямую связаны с именами каталогов.</w:t>
      </w:r>
    </w:p>
    <w:p w14:paraId="10C10CAC" w14:textId="77777777" w:rsidR="00060F77" w:rsidRPr="0006609D" w:rsidRDefault="00060F77" w:rsidP="00060F77">
      <w:pPr>
        <w:pStyle w:val="afe"/>
      </w:pPr>
      <w:r w:rsidRPr="0006609D">
        <w:t xml:space="preserve">Код </w:t>
      </w:r>
      <w:r w:rsidRPr="0062602E">
        <w:rPr>
          <w:i/>
        </w:rPr>
        <w:t>C#</w:t>
      </w:r>
      <w:r w:rsidRPr="0006609D">
        <w:t xml:space="preserve"> при компиляции генерирует файл «.</w:t>
      </w:r>
      <w:proofErr w:type="spellStart"/>
      <w:r w:rsidRPr="0062602E">
        <w:rPr>
          <w:i/>
        </w:rPr>
        <w:t>exe</w:t>
      </w:r>
      <w:proofErr w:type="spellEnd"/>
      <w:r w:rsidRPr="0006609D">
        <w:t>» или «.</w:t>
      </w:r>
      <w:proofErr w:type="spellStart"/>
      <w:r w:rsidRPr="0062602E">
        <w:rPr>
          <w:i/>
        </w:rPr>
        <w:t>dll</w:t>
      </w:r>
      <w:proofErr w:type="spellEnd"/>
      <w:r w:rsidRPr="0006609D">
        <w:t xml:space="preserve">», который также называется переносимым исполняемым файлом. Эти файлы содержат код </w:t>
      </w:r>
      <w:proofErr w:type="spellStart"/>
      <w:r w:rsidRPr="0062602E">
        <w:rPr>
          <w:i/>
        </w:rPr>
        <w:t>Microsoft</w:t>
      </w:r>
      <w:proofErr w:type="spellEnd"/>
      <w:r w:rsidRPr="0006609D">
        <w:t xml:space="preserve"> </w:t>
      </w:r>
      <w:proofErr w:type="spellStart"/>
      <w:r w:rsidRPr="0062602E">
        <w:rPr>
          <w:i/>
        </w:rPr>
        <w:t>Intermediate</w:t>
      </w:r>
      <w:proofErr w:type="spellEnd"/>
      <w:r w:rsidRPr="0006609D">
        <w:t xml:space="preserve"> </w:t>
      </w:r>
      <w:proofErr w:type="spellStart"/>
      <w:r w:rsidRPr="0062602E">
        <w:rPr>
          <w:i/>
        </w:rPr>
        <w:t>Language</w:t>
      </w:r>
      <w:proofErr w:type="spellEnd"/>
      <w:r w:rsidRPr="0006609D">
        <w:t xml:space="preserve"> (</w:t>
      </w:r>
      <w:r w:rsidRPr="0062602E">
        <w:rPr>
          <w:i/>
        </w:rPr>
        <w:t>MSIL</w:t>
      </w:r>
      <w:r w:rsidRPr="0006609D">
        <w:t xml:space="preserve">). В то время как код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при компиляции генерирует файл .</w:t>
      </w:r>
      <w:proofErr w:type="spellStart"/>
      <w:r w:rsidRPr="0062602E">
        <w:rPr>
          <w:i/>
        </w:rPr>
        <w:t>class</w:t>
      </w:r>
      <w:proofErr w:type="spellEnd"/>
      <w:r w:rsidRPr="0006609D">
        <w:t>, который содержит байт-код.</w:t>
      </w:r>
    </w:p>
    <w:p w14:paraId="590FDAD4" w14:textId="77777777" w:rsidR="00060F77" w:rsidRDefault="00060F77" w:rsidP="00060F77">
      <w:pPr>
        <w:pStyle w:val="afe"/>
      </w:pPr>
      <w:r>
        <w:t xml:space="preserve">В программировании на </w:t>
      </w:r>
      <w:r w:rsidRPr="0062602E">
        <w:rPr>
          <w:i/>
        </w:rPr>
        <w:t>C#</w:t>
      </w:r>
      <w:r w:rsidRPr="0006609D">
        <w:t xml:space="preserve"> методы не являются виртуальными по умолчанию, тогда как в программировании на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методы являются виртуальными по умолчанию, что снижает производительность.</w:t>
      </w:r>
    </w:p>
    <w:p w14:paraId="504AE7A2" w14:textId="77777777" w:rsidR="00060F77" w:rsidRPr="0006609D" w:rsidRDefault="00060F77" w:rsidP="00060F77">
      <w:pPr>
        <w:pStyle w:val="afe"/>
      </w:pPr>
      <w:r w:rsidRPr="0062602E">
        <w:rPr>
          <w:i/>
        </w:rPr>
        <w:t>C#</w:t>
      </w:r>
      <w:r>
        <w:rPr>
          <w:i/>
        </w:rPr>
        <w:t xml:space="preserve"> </w:t>
      </w:r>
      <w:r w:rsidRPr="0006609D">
        <w:t xml:space="preserve">полностью основан на платформе </w:t>
      </w:r>
      <w:proofErr w:type="spellStart"/>
      <w:r w:rsidRPr="0062602E">
        <w:rPr>
          <w:i/>
        </w:rPr>
        <w:t>Microsoft</w:t>
      </w:r>
      <w:proofErr w:type="spellEnd"/>
      <w:r w:rsidRPr="0006609D">
        <w:t xml:space="preserve"> .</w:t>
      </w:r>
      <w:proofErr w:type="spellStart"/>
      <w:r w:rsidRPr="0062602E">
        <w:rPr>
          <w:i/>
        </w:rPr>
        <w:t>Net</w:t>
      </w:r>
      <w:proofErr w:type="spellEnd"/>
      <w:r w:rsidRPr="0006609D">
        <w:t>, поэтому этот язык не является гибким.</w:t>
      </w:r>
    </w:p>
    <w:p w14:paraId="51936FEE" w14:textId="3F66FBE5" w:rsidR="006A21B5" w:rsidRPr="00280F7D" w:rsidRDefault="006A21B5" w:rsidP="00060F77">
      <w:pPr>
        <w:pStyle w:val="afe"/>
      </w:pPr>
      <w:bookmarkStart w:id="3" w:name="2"/>
      <w:bookmarkStart w:id="4" w:name="3"/>
      <w:bookmarkStart w:id="5" w:name="4"/>
      <w:bookmarkEnd w:id="3"/>
      <w:bookmarkEnd w:id="4"/>
      <w:bookmarkEnd w:id="5"/>
      <w:r w:rsidRPr="00280F7D">
        <w:t xml:space="preserve">В </w:t>
      </w:r>
      <w:r w:rsidRPr="00280F7D">
        <w:rPr>
          <w:i/>
        </w:rPr>
        <w:t>C#</w:t>
      </w:r>
      <w:r w:rsidRPr="00280F7D">
        <w:t xml:space="preserve"> особое внимание уделяется </w:t>
      </w:r>
      <w:r w:rsidRPr="00280F7D">
        <w:rPr>
          <w:rStyle w:val="af4"/>
          <w:rFonts w:eastAsia="Arial"/>
          <w:b w:val="0"/>
          <w:bCs w:val="0"/>
        </w:rPr>
        <w:t>управлению версиями</w:t>
      </w:r>
      <w:r w:rsidRPr="00280F7D">
        <w:t> для обеспечения совместимости программ и библиотек при их изменении. Вопросы управления версиями существенно повлияли на такие аспекты разработки </w:t>
      </w:r>
      <w:r w:rsidRPr="00280F7D">
        <w:rPr>
          <w:i/>
        </w:rPr>
        <w:t>C#</w:t>
      </w:r>
      <w:r w:rsidRPr="00280F7D">
        <w:t>, как раздельные модификаторы </w:t>
      </w:r>
      <w:proofErr w:type="spellStart"/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280F7D">
        <w:t> и </w:t>
      </w:r>
      <w:proofErr w:type="spellStart"/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override</w:t>
      </w:r>
      <w:proofErr w:type="spellEnd"/>
      <w:r w:rsidRPr="00280F7D">
        <w:t>, правила разрешения перегрузки методов и поддержка явного объявления членов интерфейса.</w:t>
      </w:r>
    </w:p>
    <w:p w14:paraId="5C85B2F3" w14:textId="6D77837E" w:rsidR="00061E76" w:rsidRPr="00F018B8" w:rsidRDefault="00061E76" w:rsidP="003D33E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44F17E" w14:textId="28CD354B" w:rsidR="00324263" w:rsidRPr="00F018B8" w:rsidRDefault="00B167A8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_Toc65968609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среды разработки</w:t>
      </w:r>
      <w:bookmarkEnd w:id="6"/>
    </w:p>
    <w:p w14:paraId="166937CB" w14:textId="2C52FD59" w:rsidR="006833FA" w:rsidRDefault="006833FA" w:rsidP="006833FA">
      <w:pPr>
        <w:shd w:val="clear" w:color="auto" w:fill="FFFFFF"/>
        <w:rPr>
          <w:color w:val="212121"/>
        </w:rPr>
      </w:pPr>
    </w:p>
    <w:p w14:paraId="5A301D8B" w14:textId="09A3270C" w:rsidR="006833FA" w:rsidRPr="006833FA" w:rsidRDefault="006833FA" w:rsidP="000907ED">
      <w:pPr>
        <w:pStyle w:val="afe"/>
      </w:pPr>
      <w:proofErr w:type="spellStart"/>
      <w:r w:rsidRPr="000907ED">
        <w:rPr>
          <w:i/>
        </w:rPr>
        <w:t>Visual</w:t>
      </w:r>
      <w:proofErr w:type="spellEnd"/>
      <w:r w:rsidRPr="000907ED">
        <w:rPr>
          <w:i/>
        </w:rPr>
        <w:t xml:space="preserve"> </w:t>
      </w:r>
      <w:proofErr w:type="spellStart"/>
      <w:r w:rsidRPr="000907ED">
        <w:rPr>
          <w:i/>
        </w:rPr>
        <w:t>Studio</w:t>
      </w:r>
      <w:proofErr w:type="spellEnd"/>
      <w:r w:rsidRPr="000907ED">
        <w:rPr>
          <w:i/>
        </w:rPr>
        <w:t xml:space="preserve"> </w:t>
      </w:r>
      <w:r w:rsidRPr="0061794B">
        <w:t>2019</w:t>
      </w:r>
      <w:r w:rsidR="000907ED">
        <w:t xml:space="preserve"> –</w:t>
      </w:r>
      <w:r w:rsidRPr="006833FA">
        <w:t xml:space="preserve"> это чистый код, продуктивность и командная совместная работа.</w:t>
      </w:r>
      <w:r>
        <w:t> </w:t>
      </w:r>
      <w:r w:rsidRPr="000907ED">
        <w:rPr>
          <w:i/>
        </w:rPr>
        <w:t>VS</w:t>
      </w:r>
      <w:r w:rsidRPr="006833FA">
        <w:t xml:space="preserve"> 2019 ускоряет разработку программного обеспечения, включая автоматический ввод и завершение, </w:t>
      </w:r>
      <w:proofErr w:type="spellStart"/>
      <w:r w:rsidRPr="006833FA">
        <w:t>рефакторинг</w:t>
      </w:r>
      <w:proofErr w:type="spellEnd"/>
      <w:r w:rsidRPr="006833FA">
        <w:t xml:space="preserve"> и улучшения инструментов.</w:t>
      </w:r>
      <w:r>
        <w:t> </w:t>
      </w:r>
    </w:p>
    <w:p w14:paraId="727000D6" w14:textId="5BEFF7AE" w:rsidR="006833FA" w:rsidRPr="00232991" w:rsidRDefault="006833FA" w:rsidP="00232991">
      <w:pPr>
        <w:pStyle w:val="afe"/>
      </w:pPr>
      <w:proofErr w:type="spellStart"/>
      <w:r w:rsidRPr="000907ED">
        <w:rPr>
          <w:i/>
        </w:rPr>
        <w:t>Visual</w:t>
      </w:r>
      <w:proofErr w:type="spellEnd"/>
      <w:r w:rsidRPr="000907ED">
        <w:rPr>
          <w:i/>
        </w:rPr>
        <w:t xml:space="preserve"> </w:t>
      </w:r>
      <w:proofErr w:type="spellStart"/>
      <w:r w:rsidRPr="000907ED">
        <w:rPr>
          <w:i/>
        </w:rPr>
        <w:t>Studio</w:t>
      </w:r>
      <w:proofErr w:type="spellEnd"/>
      <w:r w:rsidRPr="000907ED">
        <w:rPr>
          <w:i/>
        </w:rPr>
        <w:t xml:space="preserve"> </w:t>
      </w:r>
      <w:r w:rsidRPr="0061794B">
        <w:t>2019</w:t>
      </w:r>
      <w:r w:rsidRPr="006833FA">
        <w:t xml:space="preserve"> использует </w:t>
      </w:r>
      <w:r w:rsidR="000907ED">
        <w:t>искусственный интеллект</w:t>
      </w:r>
      <w:r w:rsidRPr="006833FA">
        <w:t xml:space="preserve">, чтобы </w:t>
      </w:r>
      <w:r w:rsidRPr="00232991">
        <w:t>предсказат</w:t>
      </w:r>
      <w:r w:rsidR="000907ED" w:rsidRPr="00232991">
        <w:t>ь, какой код будет написан дальше.</w:t>
      </w:r>
      <w:r w:rsidRPr="00232991">
        <w:t> Экономит время на копирование и вставку кода. </w:t>
      </w:r>
    </w:p>
    <w:p w14:paraId="4DDD0D9A" w14:textId="476644DE" w:rsidR="006833FA" w:rsidRPr="000907ED" w:rsidRDefault="006833FA" w:rsidP="00232991">
      <w:pPr>
        <w:pStyle w:val="afe"/>
      </w:pPr>
      <w:proofErr w:type="spellStart"/>
      <w:proofErr w:type="gramStart"/>
      <w:r w:rsidRPr="00232991">
        <w:rPr>
          <w:i/>
        </w:rPr>
        <w:t>IntelliCode</w:t>
      </w:r>
      <w:proofErr w:type="spellEnd"/>
      <w:r w:rsidR="000907ED">
        <w:t>(</w:t>
      </w:r>
      <w:proofErr w:type="gramEnd"/>
      <w:r w:rsidR="000907ED" w:rsidRPr="000907ED">
        <w:t>вспомогательное средство, используемое во время проверки кода для выделени</w:t>
      </w:r>
      <w:r w:rsidR="000907ED">
        <w:t>я изменений, требующих внимания)</w:t>
      </w:r>
      <w:r w:rsidRPr="000907ED">
        <w:t xml:space="preserve"> не только повышает интеллект </w:t>
      </w:r>
      <w:r w:rsidRPr="000907ED">
        <w:rPr>
          <w:i/>
        </w:rPr>
        <w:t>IDE</w:t>
      </w:r>
      <w:r w:rsidRPr="000907ED">
        <w:t xml:space="preserve">, предлагая и рекомендуя фрагменты кода, но также выполняет поиск на </w:t>
      </w:r>
      <w:proofErr w:type="spellStart"/>
      <w:r w:rsidRPr="000907ED">
        <w:rPr>
          <w:i/>
        </w:rPr>
        <w:t>GitHub</w:t>
      </w:r>
      <w:proofErr w:type="spellEnd"/>
      <w:r w:rsidRPr="000907ED">
        <w:t xml:space="preserve"> тысяч проектов с открытым исходным кодом. В сочетании с контекстом кода список завершения адаптируется к распространенным практикам.</w:t>
      </w:r>
    </w:p>
    <w:p w14:paraId="7FA71C45" w14:textId="767463DC" w:rsidR="006833FA" w:rsidRPr="006833FA" w:rsidRDefault="006833FA" w:rsidP="00232991">
      <w:pPr>
        <w:pStyle w:val="afe"/>
      </w:pPr>
      <w:proofErr w:type="spellStart"/>
      <w:r w:rsidRPr="0061794B">
        <w:rPr>
          <w:i/>
        </w:rPr>
        <w:t>IntelliCode</w:t>
      </w:r>
      <w:proofErr w:type="spellEnd"/>
      <w:r w:rsidRPr="000907ED">
        <w:t xml:space="preserve"> не ограничивается завершением оператора. Справка по подписи также рекомендует наиболее вероятную перегрузку для контекста. </w:t>
      </w:r>
    </w:p>
    <w:p w14:paraId="1BCEA22B" w14:textId="0C0A0F4C" w:rsidR="006833FA" w:rsidRPr="006833FA" w:rsidRDefault="00D357AF" w:rsidP="000907ED">
      <w:pPr>
        <w:pStyle w:val="afe"/>
      </w:pPr>
      <w:r w:rsidRPr="00D357AF">
        <w:t xml:space="preserve">Бывают случаи, когда </w:t>
      </w:r>
      <w:r w:rsidR="006833FA" w:rsidRPr="00D357AF">
        <w:t>в определенной точке</w:t>
      </w:r>
      <w:r w:rsidRPr="00D357AF">
        <w:t xml:space="preserve"> появляется нужда в помощи </w:t>
      </w:r>
      <w:r w:rsidR="006833FA" w:rsidRPr="00D357AF">
        <w:t>на месте или коллег, которые работают из другого места. </w:t>
      </w:r>
      <w:r w:rsidRPr="00D357AF">
        <w:t xml:space="preserve">Обычно используется </w:t>
      </w:r>
      <w:proofErr w:type="spellStart"/>
      <w:r w:rsidR="006833FA" w:rsidRPr="00D357AF">
        <w:rPr>
          <w:i/>
        </w:rPr>
        <w:t>Webex</w:t>
      </w:r>
      <w:proofErr w:type="spellEnd"/>
      <w:r w:rsidR="006833FA" w:rsidRPr="00D357AF">
        <w:t xml:space="preserve"> и подобные инструменты. Но теперь </w:t>
      </w:r>
      <w:r w:rsidR="006833FA" w:rsidRPr="00D357AF">
        <w:rPr>
          <w:i/>
        </w:rPr>
        <w:t xml:space="preserve">Visual Studio </w:t>
      </w:r>
      <w:r w:rsidR="006833FA" w:rsidRPr="0061794B">
        <w:t>2019</w:t>
      </w:r>
      <w:r w:rsidR="006833FA" w:rsidRPr="00D357AF">
        <w:t xml:space="preserve"> поставляется с кнопкой «ПОДЕЛИТЬСЯ». </w:t>
      </w:r>
      <w:r w:rsidRPr="00D357AF">
        <w:t>Нажимая</w:t>
      </w:r>
      <w:r w:rsidR="006833FA" w:rsidRPr="00D357AF">
        <w:t xml:space="preserve"> на нее, создается ссылка, которой можно </w:t>
      </w:r>
      <w:r w:rsidR="006833FA" w:rsidRPr="00D357AF">
        <w:lastRenderedPageBreak/>
        <w:t xml:space="preserve">поделиться с другими. Другой человек просто должен установить любую версию </w:t>
      </w:r>
      <w:r w:rsidR="006833FA" w:rsidRPr="00D357AF">
        <w:rPr>
          <w:i/>
        </w:rPr>
        <w:t>Visual</w:t>
      </w:r>
      <w:r w:rsidR="006833FA" w:rsidRPr="00D357AF">
        <w:t xml:space="preserve"> </w:t>
      </w:r>
      <w:r w:rsidR="006833FA" w:rsidRPr="00D357AF">
        <w:rPr>
          <w:i/>
        </w:rPr>
        <w:t>Studio</w:t>
      </w:r>
      <w:r w:rsidR="006833FA" w:rsidRPr="00D357AF">
        <w:t xml:space="preserve"> или </w:t>
      </w:r>
      <w:r w:rsidR="006833FA" w:rsidRPr="00D357AF">
        <w:rPr>
          <w:i/>
        </w:rPr>
        <w:t>Visual</w:t>
      </w:r>
      <w:r w:rsidR="006833FA" w:rsidRPr="00D357AF">
        <w:t xml:space="preserve"> </w:t>
      </w:r>
      <w:r w:rsidR="006833FA" w:rsidRPr="00D357AF">
        <w:rPr>
          <w:i/>
        </w:rPr>
        <w:t>Studio</w:t>
      </w:r>
      <w:r w:rsidR="006833FA" w:rsidRPr="00D357AF">
        <w:t xml:space="preserve"> </w:t>
      </w:r>
      <w:r w:rsidR="006833FA" w:rsidRPr="00D357AF">
        <w:rPr>
          <w:i/>
        </w:rPr>
        <w:t>Code</w:t>
      </w:r>
      <w:r w:rsidR="006833FA" w:rsidRPr="00D357AF">
        <w:t xml:space="preserve">. В отличие от </w:t>
      </w:r>
      <w:proofErr w:type="spellStart"/>
      <w:r w:rsidR="006833FA" w:rsidRPr="00D357AF">
        <w:rPr>
          <w:i/>
        </w:rPr>
        <w:t>Webex</w:t>
      </w:r>
      <w:proofErr w:type="spellEnd"/>
      <w:r w:rsidR="006833FA" w:rsidRPr="00D357AF">
        <w:t xml:space="preserve">, </w:t>
      </w:r>
      <w:r w:rsidRPr="00D357AF">
        <w:t>пользователь</w:t>
      </w:r>
      <w:r w:rsidR="006833FA" w:rsidRPr="00D357AF">
        <w:t xml:space="preserve"> и </w:t>
      </w:r>
      <w:r w:rsidRPr="00D357AF">
        <w:t>его</w:t>
      </w:r>
      <w:r w:rsidR="006833FA" w:rsidRPr="00D357AF">
        <w:t xml:space="preserve"> коллега </w:t>
      </w:r>
      <w:r w:rsidRPr="00D357AF">
        <w:t>могут</w:t>
      </w:r>
      <w:r w:rsidR="006833FA" w:rsidRPr="00D357AF">
        <w:t xml:space="preserve"> одновременно работать над кодом, а другой человек также может отлаживать </w:t>
      </w:r>
      <w:r w:rsidRPr="00D357AF">
        <w:t>код</w:t>
      </w:r>
      <w:r>
        <w:t>.</w:t>
      </w:r>
      <w:r w:rsidRPr="00D357AF">
        <w:t xml:space="preserve"> Это сэкономит много времени.</w:t>
      </w:r>
    </w:p>
    <w:p w14:paraId="3DF78B46" w14:textId="66422D59" w:rsidR="006833FA" w:rsidRPr="006833FA" w:rsidRDefault="006833FA" w:rsidP="000907ED">
      <w:pPr>
        <w:pStyle w:val="afe"/>
      </w:pPr>
      <w:proofErr w:type="spellStart"/>
      <w:proofErr w:type="gramStart"/>
      <w:r w:rsidRPr="000907ED">
        <w:rPr>
          <w:i/>
        </w:rPr>
        <w:t>CodeLens</w:t>
      </w:r>
      <w:proofErr w:type="spellEnd"/>
      <w:r w:rsidR="000907ED" w:rsidRPr="000907ED">
        <w:t>(</w:t>
      </w:r>
      <w:proofErr w:type="gramEnd"/>
      <w:r w:rsidR="000907ED">
        <w:t>информационные индикаторы,</w:t>
      </w:r>
      <w:r w:rsidR="000907ED" w:rsidRPr="000907ED">
        <w:t xml:space="preserve"> которые отображаются в коде и могут в лаконичной форме показать прямо в тек</w:t>
      </w:r>
      <w:r w:rsidR="0099724C">
        <w:t xml:space="preserve">сте программы важную информацию, </w:t>
      </w:r>
      <w:r w:rsidR="000907ED" w:rsidRPr="000907ED">
        <w:t>которая затем пригодитс</w:t>
      </w:r>
      <w:r w:rsidR="000907ED">
        <w:t>я при работе с кодом приложения</w:t>
      </w:r>
      <w:r w:rsidR="000907ED">
        <w:rPr>
          <w:i/>
        </w:rPr>
        <w:t>)</w:t>
      </w:r>
      <w:r w:rsidRPr="006833FA">
        <w:t xml:space="preserve"> помогает легко найти важную информацию о коде, например, какие изменения были внесены в код, влияние этих изменений и был ли метод модульно протестирован.</w:t>
      </w:r>
      <w:r>
        <w:t> </w:t>
      </w:r>
    </w:p>
    <w:p w14:paraId="147BD677" w14:textId="3FF57ACC" w:rsidR="006833FA" w:rsidRPr="000907ED" w:rsidRDefault="006833FA" w:rsidP="000907ED">
      <w:pPr>
        <w:pStyle w:val="afe"/>
        <w:rPr>
          <w:rFonts w:ascii="Open Sans" w:hAnsi="Open Sans" w:cs="Open Sans"/>
        </w:rPr>
      </w:pPr>
      <w:r>
        <w:rPr>
          <w:rFonts w:ascii="Open Sans" w:hAnsi="Open Sans" w:cs="Open Sans"/>
        </w:rPr>
        <w:t> </w:t>
      </w:r>
      <w:proofErr w:type="spellStart"/>
      <w:r w:rsidRPr="000907ED">
        <w:rPr>
          <w:i/>
        </w:rPr>
        <w:t>Visual</w:t>
      </w:r>
      <w:proofErr w:type="spellEnd"/>
      <w:r w:rsidRPr="000907ED">
        <w:rPr>
          <w:i/>
        </w:rPr>
        <w:t xml:space="preserve"> </w:t>
      </w:r>
      <w:proofErr w:type="spellStart"/>
      <w:r w:rsidRPr="000907ED">
        <w:rPr>
          <w:i/>
        </w:rPr>
        <w:t>Studio</w:t>
      </w:r>
      <w:proofErr w:type="spellEnd"/>
      <w:r w:rsidRPr="000907ED">
        <w:rPr>
          <w:i/>
        </w:rPr>
        <w:t xml:space="preserve"> </w:t>
      </w:r>
      <w:r w:rsidRPr="0061794B">
        <w:t>2019</w:t>
      </w:r>
      <w:r w:rsidRPr="006833FA">
        <w:t xml:space="preserve"> очистит код в соответствии с определенными правилами одним щелчком мыши.</w:t>
      </w:r>
      <w:r w:rsidR="000907ED">
        <w:t xml:space="preserve"> Можно</w:t>
      </w:r>
      <w:r w:rsidRPr="006833FA">
        <w:t xml:space="preserve"> установить эти правила в соответствии со стандартами </w:t>
      </w:r>
      <w:r w:rsidR="000907ED">
        <w:t xml:space="preserve">кодирования, </w:t>
      </w:r>
      <w:r w:rsidRPr="006833FA">
        <w:t>что может помочь сэкономить время.</w:t>
      </w:r>
    </w:p>
    <w:p w14:paraId="31C020A3" w14:textId="5FE04FE4" w:rsidR="006833FA" w:rsidRPr="006833FA" w:rsidRDefault="006833FA" w:rsidP="0053318C">
      <w:pPr>
        <w:pStyle w:val="afe"/>
      </w:pPr>
      <w:r w:rsidRPr="006833FA">
        <w:t xml:space="preserve">Предоставляет такие функции, как преобразование операторов </w:t>
      </w:r>
      <w:proofErr w:type="spellStart"/>
      <w:r w:rsidRPr="000907ED">
        <w:rPr>
          <w:i/>
        </w:rPr>
        <w:t>Foreach</w:t>
      </w:r>
      <w:proofErr w:type="spellEnd"/>
      <w:r w:rsidRPr="006833FA">
        <w:t xml:space="preserve"> в </w:t>
      </w:r>
      <w:r w:rsidRPr="0053318C">
        <w:rPr>
          <w:i/>
        </w:rPr>
        <w:t>LINQ</w:t>
      </w:r>
      <w:r w:rsidRPr="006833FA">
        <w:t xml:space="preserve"> и удаление неиспользуемых функций одним щелчком мыши.</w:t>
      </w:r>
    </w:p>
    <w:p w14:paraId="046B8588" w14:textId="3597479C" w:rsidR="006833FA" w:rsidRPr="006833FA" w:rsidRDefault="006833FA" w:rsidP="0053318C">
      <w:pPr>
        <w:pStyle w:val="afe"/>
      </w:pPr>
      <w:r>
        <w:t>Новая панель поиска экономит много времени.</w:t>
      </w:r>
      <w:r w:rsidR="0053318C">
        <w:t xml:space="preserve"> Можно</w:t>
      </w:r>
      <w:r>
        <w:t xml:space="preserve"> легко создавать новые проекты, добавлять ссылки на проекты и многое другое с помощью этого текстового поля поиска. </w:t>
      </w:r>
    </w:p>
    <w:p w14:paraId="746579A8" w14:textId="1A4AB387" w:rsidR="006833FA" w:rsidRPr="006833FA" w:rsidRDefault="0053318C" w:rsidP="0053318C">
      <w:pPr>
        <w:pStyle w:val="afe"/>
      </w:pPr>
      <w:r>
        <w:t xml:space="preserve">Если есть </w:t>
      </w:r>
      <w:r w:rsidR="006833FA">
        <w:t xml:space="preserve">огромный проект с множеством </w:t>
      </w:r>
      <w:proofErr w:type="spellStart"/>
      <w:r w:rsidR="006833FA">
        <w:t>подпроекто</w:t>
      </w:r>
      <w:r>
        <w:t>в</w:t>
      </w:r>
      <w:proofErr w:type="spellEnd"/>
      <w:r>
        <w:t>, с помощью фильтра решения можно определить</w:t>
      </w:r>
      <w:r w:rsidR="006833FA">
        <w:t>, какие проекты решения загрузить. Это помогает сэкономить время на открытии ненужных проектов.</w:t>
      </w:r>
    </w:p>
    <w:p w14:paraId="3819042B" w14:textId="00738D3A" w:rsidR="006833FA" w:rsidRPr="006833FA" w:rsidRDefault="0053318C" w:rsidP="0053318C">
      <w:pPr>
        <w:pStyle w:val="afe"/>
      </w:pPr>
      <w:r>
        <w:t xml:space="preserve">Можно легко извлекать проекты из </w:t>
      </w:r>
      <w:r w:rsidRPr="0053318C">
        <w:rPr>
          <w:i/>
          <w:lang w:val="en-US"/>
        </w:rPr>
        <w:t>GIT</w:t>
      </w:r>
      <w:r w:rsidRPr="0053318C">
        <w:t>.</w:t>
      </w:r>
    </w:p>
    <w:p w14:paraId="0F084DB4" w14:textId="33F0BA6B" w:rsidR="006833FA" w:rsidRPr="0053318C" w:rsidRDefault="006833FA" w:rsidP="0053318C">
      <w:pPr>
        <w:pStyle w:val="afe"/>
      </w:pPr>
      <w:r w:rsidRPr="0053318C">
        <w:rPr>
          <w:i/>
        </w:rPr>
        <w:t xml:space="preserve">VS </w:t>
      </w:r>
      <w:r w:rsidRPr="0061794B">
        <w:t>2019</w:t>
      </w:r>
      <w:r>
        <w:t xml:space="preserve"> обеспечивает более быструю отладку.</w:t>
      </w:r>
      <w:r w:rsidR="0099724C">
        <w:t xml:space="preserve"> </w:t>
      </w:r>
      <w:r w:rsidR="0053318C">
        <w:t>Можно</w:t>
      </w:r>
      <w:r>
        <w:t xml:space="preserve"> искать различные ключевые слова во время отладки.</w:t>
      </w:r>
      <w:r>
        <w:rPr>
          <w:rFonts w:ascii="Arial" w:hAnsi="Arial" w:cs="Arial"/>
          <w:color w:val="212121"/>
        </w:rPr>
        <w:t> </w:t>
      </w:r>
    </w:p>
    <w:p w14:paraId="4C99BDEB" w14:textId="77777777" w:rsidR="006833FA" w:rsidRDefault="006833FA" w:rsidP="0053318C">
      <w:pPr>
        <w:pStyle w:val="afe"/>
      </w:pPr>
      <w:r>
        <w:t>Помимо вышеперечисленных функций, есть изменения в пользовательском интерфейсе и многие другие функции.</w:t>
      </w:r>
    </w:p>
    <w:p w14:paraId="6E0519C7" w14:textId="77777777" w:rsidR="00924D43" w:rsidRPr="00F018B8" w:rsidRDefault="00924D43" w:rsidP="009D6BCE">
      <w:pPr>
        <w:pStyle w:val="af5"/>
        <w:shd w:val="clear" w:color="auto" w:fill="FFFFFF"/>
        <w:spacing w:before="0" w:beforeAutospacing="0" w:after="0" w:afterAutospacing="0" w:line="360" w:lineRule="atLeast"/>
        <w:ind w:firstLine="709"/>
        <w:textAlignment w:val="baseline"/>
        <w:rPr>
          <w:sz w:val="28"/>
          <w:szCs w:val="28"/>
        </w:rPr>
      </w:pPr>
    </w:p>
    <w:p w14:paraId="01442797" w14:textId="7A2836D7" w:rsidR="0002456A" w:rsidRPr="00F018B8" w:rsidRDefault="008B706C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65968610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объектно-реляционной СУБД</w:t>
      </w:r>
      <w:bookmarkEnd w:id="7"/>
    </w:p>
    <w:p w14:paraId="14EF880B" w14:textId="77777777" w:rsidR="00615590" w:rsidRPr="008B706C" w:rsidRDefault="00615590" w:rsidP="008B706C">
      <w:pPr>
        <w:pStyle w:val="afe"/>
      </w:pPr>
    </w:p>
    <w:p w14:paraId="47F0FA10" w14:textId="598A021E" w:rsidR="008B706C" w:rsidRPr="008B706C" w:rsidRDefault="008B706C" w:rsidP="00DB5184">
      <w:pPr>
        <w:pStyle w:val="afe"/>
      </w:pPr>
      <w:bookmarkStart w:id="8" w:name="_Toc54459904"/>
      <w:proofErr w:type="spellStart"/>
      <w:r w:rsidRPr="008B706C">
        <w:rPr>
          <w:i/>
        </w:rPr>
        <w:t>PostgreSQL</w:t>
      </w:r>
      <w:proofErr w:type="spellEnd"/>
      <w:r w:rsidRPr="008B706C">
        <w:t xml:space="preserve"> </w:t>
      </w:r>
      <w:r>
        <w:t>–</w:t>
      </w:r>
      <w:r w:rsidRPr="008B706C">
        <w:t xml:space="preserve"> объектно-реляционная система управления базами данных</w:t>
      </w:r>
    </w:p>
    <w:p w14:paraId="02B60225" w14:textId="0796637B" w:rsidR="008B706C" w:rsidRPr="008B706C" w:rsidRDefault="008B706C" w:rsidP="008B706C">
      <w:pPr>
        <w:pStyle w:val="afe"/>
      </w:pPr>
      <w:proofErr w:type="spellStart"/>
      <w:r w:rsidRPr="008B706C">
        <w:rPr>
          <w:i/>
        </w:rPr>
        <w:t>PostgreSQL</w:t>
      </w:r>
      <w:proofErr w:type="spellEnd"/>
      <w:r w:rsidRPr="008B706C">
        <w:t xml:space="preserve"> </w:t>
      </w:r>
      <w:r>
        <w:t>–</w:t>
      </w:r>
      <w:r w:rsidRPr="008B706C">
        <w:t xml:space="preserve"> это популярная свободная объектно-реляционная система управления базами данных. </w:t>
      </w:r>
      <w:proofErr w:type="spellStart"/>
      <w:r w:rsidRPr="008B706C">
        <w:rPr>
          <w:i/>
        </w:rPr>
        <w:t>PostgreSQL</w:t>
      </w:r>
      <w:proofErr w:type="spellEnd"/>
      <w:r w:rsidRPr="008B706C">
        <w:t xml:space="preserve"> базируется на языке </w:t>
      </w:r>
      <w:r w:rsidRPr="008B706C">
        <w:rPr>
          <w:i/>
        </w:rPr>
        <w:t>SQL</w:t>
      </w:r>
      <w:r w:rsidRPr="008B706C">
        <w:t xml:space="preserve"> и поддерживает многочисленные возможности.</w:t>
      </w:r>
    </w:p>
    <w:p w14:paraId="1B7D001D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 xml:space="preserve">Преимущества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PostgreSQL</w:t>
      </w:r>
      <w:proofErr w:type="spellEnd"/>
      <w:r w:rsidRPr="008B706C">
        <w:rPr>
          <w:rStyle w:val="af4"/>
          <w:rFonts w:eastAsia="Arial"/>
          <w:b w:val="0"/>
          <w:bCs w:val="0"/>
        </w:rPr>
        <w:t>:</w:t>
      </w:r>
    </w:p>
    <w:p w14:paraId="257A14A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поддержка БД неограниченного размера;</w:t>
      </w:r>
    </w:p>
    <w:p w14:paraId="577648E4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мощные и надёжные механизмы транзакций и репликации;</w:t>
      </w:r>
    </w:p>
    <w:p w14:paraId="6FD73BF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расширяемая система встроенных языков программирования и поддержка загрузки </w:t>
      </w:r>
      <w:r w:rsidRPr="00DB5184">
        <w:rPr>
          <w:rStyle w:val="nowrap"/>
          <w:rFonts w:eastAsia="Arial"/>
          <w:i/>
        </w:rPr>
        <w:t>C</w:t>
      </w:r>
      <w:r w:rsidRPr="008B706C">
        <w:rPr>
          <w:rStyle w:val="nowrap"/>
          <w:rFonts w:eastAsia="Arial"/>
        </w:rPr>
        <w:t>-совместимых</w:t>
      </w:r>
      <w:r w:rsidRPr="008B706C">
        <w:t> модулей;</w:t>
      </w:r>
    </w:p>
    <w:p w14:paraId="2F23D369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наследование;</w:t>
      </w:r>
    </w:p>
    <w:p w14:paraId="5FBE8C0B" w14:textId="77777777" w:rsidR="00DB5184" w:rsidRDefault="008B706C" w:rsidP="00DB5184">
      <w:pPr>
        <w:pStyle w:val="afe"/>
        <w:numPr>
          <w:ilvl w:val="0"/>
          <w:numId w:val="37"/>
        </w:numPr>
        <w:ind w:left="993" w:hanging="284"/>
      </w:pPr>
      <w:r w:rsidRPr="008B706C">
        <w:t>легкая расширяемость.</w:t>
      </w:r>
    </w:p>
    <w:p w14:paraId="160D5C0C" w14:textId="1633E400" w:rsidR="008B706C" w:rsidRPr="00DB5184" w:rsidRDefault="008B706C" w:rsidP="00DB5184">
      <w:pPr>
        <w:pStyle w:val="afe"/>
      </w:pPr>
      <w:r w:rsidRPr="00DB5184">
        <w:rPr>
          <w:rStyle w:val="af4"/>
          <w:rFonts w:eastAsia="Arial"/>
          <w:b w:val="0"/>
          <w:bCs w:val="0"/>
        </w:rPr>
        <w:lastRenderedPageBreak/>
        <w:t xml:space="preserve">Текущие ограничения </w:t>
      </w:r>
      <w:proofErr w:type="spellStart"/>
      <w:r w:rsidRPr="00DB5184">
        <w:rPr>
          <w:rStyle w:val="af4"/>
          <w:rFonts w:eastAsia="Arial"/>
          <w:b w:val="0"/>
          <w:bCs w:val="0"/>
          <w:i/>
        </w:rPr>
        <w:t>PostgreSQL</w:t>
      </w:r>
      <w:proofErr w:type="spellEnd"/>
      <w:r w:rsidRPr="00DB5184">
        <w:rPr>
          <w:rStyle w:val="af4"/>
          <w:rFonts w:eastAsia="Arial"/>
          <w:b w:val="0"/>
          <w:bCs w:val="0"/>
        </w:rPr>
        <w:t>:</w:t>
      </w:r>
    </w:p>
    <w:p w14:paraId="1991065D" w14:textId="24AE543E" w:rsidR="008B706C" w:rsidRPr="008B706C" w:rsidRDefault="0061794B" w:rsidP="008B706C">
      <w:pPr>
        <w:pStyle w:val="afe"/>
        <w:numPr>
          <w:ilvl w:val="0"/>
          <w:numId w:val="37"/>
        </w:numPr>
        <w:ind w:left="993" w:hanging="284"/>
      </w:pPr>
      <w:r>
        <w:t>н</w:t>
      </w:r>
      <w:r w:rsidR="008B706C" w:rsidRPr="008B706C">
        <w:t>ет ограничений на максимальный размер базы данных</w:t>
      </w:r>
      <w:r w:rsidRPr="0061794B">
        <w:t>;</w:t>
      </w:r>
    </w:p>
    <w:p w14:paraId="6BADD4A1" w14:textId="59F7B692" w:rsidR="008B706C" w:rsidRPr="008B706C" w:rsidRDefault="0061794B" w:rsidP="008B706C">
      <w:pPr>
        <w:pStyle w:val="afe"/>
        <w:numPr>
          <w:ilvl w:val="0"/>
          <w:numId w:val="37"/>
        </w:numPr>
        <w:ind w:left="993" w:hanging="284"/>
      </w:pPr>
      <w:r>
        <w:t>н</w:t>
      </w:r>
      <w:r w:rsidR="008B706C" w:rsidRPr="008B706C">
        <w:t>ет ограничений на количество записей в таблице</w:t>
      </w:r>
      <w:r w:rsidRPr="0061794B">
        <w:t>;</w:t>
      </w:r>
    </w:p>
    <w:p w14:paraId="06C32332" w14:textId="2E8D1195" w:rsidR="008B706C" w:rsidRPr="008B706C" w:rsidRDefault="0061794B" w:rsidP="008B706C">
      <w:pPr>
        <w:pStyle w:val="afe"/>
        <w:numPr>
          <w:ilvl w:val="0"/>
          <w:numId w:val="37"/>
        </w:numPr>
        <w:ind w:left="993" w:hanging="284"/>
      </w:pPr>
      <w:r>
        <w:t>н</w:t>
      </w:r>
      <w:r w:rsidR="008B706C" w:rsidRPr="008B706C">
        <w:t>ет ограничений на количество индексов в таблице</w:t>
      </w:r>
      <w:r w:rsidRPr="0061794B">
        <w:t>;</w:t>
      </w:r>
    </w:p>
    <w:p w14:paraId="0729EEA3" w14:textId="7B17E856" w:rsidR="008B706C" w:rsidRPr="008B706C" w:rsidRDefault="0061794B" w:rsidP="008B706C">
      <w:pPr>
        <w:pStyle w:val="afe"/>
        <w:numPr>
          <w:ilvl w:val="0"/>
          <w:numId w:val="37"/>
        </w:numPr>
        <w:ind w:left="993" w:hanging="284"/>
      </w:pPr>
      <w:r>
        <w:t>м</w:t>
      </w:r>
      <w:r w:rsidR="008B706C" w:rsidRPr="008B706C">
        <w:t>аксимальный размер таблицы — 32 Тбайт</w:t>
      </w:r>
      <w:r>
        <w:rPr>
          <w:lang w:val="en-US"/>
        </w:rPr>
        <w:t>;</w:t>
      </w:r>
    </w:p>
    <w:p w14:paraId="6EB4A2E7" w14:textId="5FAA69C3" w:rsidR="008B706C" w:rsidRPr="008B706C" w:rsidRDefault="0061794B" w:rsidP="008B706C">
      <w:pPr>
        <w:pStyle w:val="afe"/>
        <w:numPr>
          <w:ilvl w:val="0"/>
          <w:numId w:val="37"/>
        </w:numPr>
        <w:ind w:left="993" w:hanging="284"/>
      </w:pPr>
      <w:r>
        <w:t>м</w:t>
      </w:r>
      <w:r w:rsidR="008B706C" w:rsidRPr="008B706C">
        <w:t>аксимальный размер записи — 1,6 Тбайт</w:t>
      </w:r>
      <w:r>
        <w:rPr>
          <w:lang w:val="en-US"/>
        </w:rPr>
        <w:t>;</w:t>
      </w:r>
    </w:p>
    <w:p w14:paraId="22DA60E5" w14:textId="308394C2" w:rsidR="008B706C" w:rsidRPr="008B706C" w:rsidRDefault="0061794B" w:rsidP="008B706C">
      <w:pPr>
        <w:pStyle w:val="afe"/>
        <w:numPr>
          <w:ilvl w:val="0"/>
          <w:numId w:val="37"/>
        </w:numPr>
        <w:ind w:left="993" w:hanging="284"/>
      </w:pPr>
      <w:r>
        <w:t>м</w:t>
      </w:r>
      <w:r w:rsidR="008B706C" w:rsidRPr="008B706C">
        <w:t>аксимальный размер поля — 1 Гбайт</w:t>
      </w:r>
      <w:r>
        <w:rPr>
          <w:lang w:val="en-US"/>
        </w:rPr>
        <w:t>;</w:t>
      </w:r>
    </w:p>
    <w:p w14:paraId="2EC3F71A" w14:textId="335DC484" w:rsidR="008B706C" w:rsidRPr="008B706C" w:rsidRDefault="0061794B" w:rsidP="008B706C">
      <w:pPr>
        <w:pStyle w:val="afe"/>
        <w:numPr>
          <w:ilvl w:val="0"/>
          <w:numId w:val="37"/>
        </w:numPr>
        <w:ind w:left="993" w:hanging="284"/>
      </w:pPr>
      <w:r>
        <w:t>м</w:t>
      </w:r>
      <w:r w:rsidR="008B706C" w:rsidRPr="008B706C">
        <w:t>аксимум полей в записи</w:t>
      </w:r>
      <w:r w:rsidR="00DB5184">
        <w:t xml:space="preserve"> </w:t>
      </w:r>
      <w:r w:rsidR="008B706C" w:rsidRPr="008B706C">
        <w:t>250—1600 (в зависимости от типов полей)</w:t>
      </w:r>
      <w:r w:rsidRPr="0061794B">
        <w:t>.</w:t>
      </w:r>
    </w:p>
    <w:p w14:paraId="17B4173E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Функции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являются блоками кода, исполняемыми на сервере, а не на клиенте БД. Хотя они могут писаться на чистом </w:t>
      </w:r>
      <w:r w:rsidRPr="00DB5184">
        <w:rPr>
          <w:i/>
        </w:rPr>
        <w:t>SQL</w:t>
      </w:r>
      <w:r w:rsidRPr="008B706C">
        <w:t xml:space="preserve">, реализация дополнительной логики, например, условных переходов и циклов, выходит за рамки собственно </w:t>
      </w:r>
      <w:r w:rsidRPr="00DB5184">
        <w:rPr>
          <w:i/>
        </w:rPr>
        <w:t>SQL</w:t>
      </w:r>
      <w:r w:rsidRPr="008B706C">
        <w:t xml:space="preserve"> и требует использования некоторых языковых расширений. Функции могут писаться с использованием различных языков программирования.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допускает использование функций, возвращающих набор записей, который далее можно использовать так же, как и результат выполнения обычного запроса. Функции могут выполняться как с правами их создателя, так и с правами текущего пользователя. Иногда функции отождествляются с хранимыми процедурами, однако между этими понятиями есть различие.</w:t>
      </w:r>
    </w:p>
    <w:p w14:paraId="72EC5CD1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Триггеры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определяются как функции, инициируемые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-операциями.</w:t>
      </w:r>
      <w:r w:rsidRPr="008B706C">
        <w:t xml:space="preserve"> Например, операция </w:t>
      </w:r>
      <w:r w:rsidRPr="00DB5184">
        <w:rPr>
          <w:i/>
        </w:rPr>
        <w:t>INSERT</w:t>
      </w:r>
      <w:r w:rsidRPr="008B706C">
        <w:t xml:space="preserve"> может запускать триггер, проверяющий добавленную запись на соответствия определённым условиям. При написании функций для триггеров могут использоваться различные языки программирования. Триггеры ассоциируются с таблицами. Множественные триггеры выполняются в алфавитном порядке.</w:t>
      </w:r>
    </w:p>
    <w:p w14:paraId="70B1C01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Механизм правил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представляет собой механизм создания пользовательских обработчиков не только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-операций,</w:t>
      </w:r>
      <w:r w:rsidRPr="008B706C">
        <w:t> но и операции выборки. Основное отличие от механизма триггеров заключается в том, что правила срабатывают на этапе разбора запроса, до выбора оптимального плана выполнения и самого процесса выполнения. Правила позволяют переопределять поведение системы при выполнении </w:t>
      </w:r>
      <w:r w:rsidRPr="00DB5184">
        <w:rPr>
          <w:rStyle w:val="nowrap"/>
          <w:rFonts w:eastAsia="Arial"/>
          <w:i/>
        </w:rPr>
        <w:t>SQL</w:t>
      </w:r>
      <w:r w:rsidRPr="008B706C">
        <w:rPr>
          <w:rStyle w:val="nowrap"/>
          <w:rFonts w:eastAsia="Arial"/>
        </w:rPr>
        <w:t>-операции</w:t>
      </w:r>
      <w:r w:rsidRPr="008B706C">
        <w:t> к таблице.</w:t>
      </w:r>
    </w:p>
    <w:p w14:paraId="6E22865F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Индексы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следующих типов: </w:t>
      </w:r>
      <w:r w:rsidRPr="00DB5184">
        <w:rPr>
          <w:rStyle w:val="nowrap"/>
          <w:rFonts w:eastAsia="Arial"/>
          <w:i/>
        </w:rPr>
        <w:t>B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proofErr w:type="spellStart"/>
      <w:r w:rsidRPr="008B706C">
        <w:t>хэш</w:t>
      </w:r>
      <w:proofErr w:type="spellEnd"/>
      <w:r w:rsidRPr="008B706C">
        <w:t>, </w:t>
      </w:r>
      <w:r w:rsidRPr="00DB5184">
        <w:rPr>
          <w:rStyle w:val="nowrap"/>
          <w:rFonts w:eastAsia="Arial"/>
          <w:i/>
        </w:rPr>
        <w:t>R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proofErr w:type="spellStart"/>
      <w:r w:rsidRPr="00DB5184">
        <w:rPr>
          <w:i/>
        </w:rPr>
        <w:t>GiST</w:t>
      </w:r>
      <w:proofErr w:type="spellEnd"/>
      <w:r w:rsidRPr="008B706C">
        <w:t xml:space="preserve">, </w:t>
      </w:r>
      <w:r w:rsidRPr="00DB5184">
        <w:rPr>
          <w:i/>
        </w:rPr>
        <w:t>GIN</w:t>
      </w:r>
      <w:r w:rsidRPr="008B706C">
        <w:t>. При необходимости можно создавать новые типы индексов, хотя это далеко не тривиальный процесс.</w:t>
      </w:r>
    </w:p>
    <w:p w14:paraId="3D89D2E3" w14:textId="2A0A91C2" w:rsidR="008B706C" w:rsidRPr="008B706C" w:rsidRDefault="008B706C" w:rsidP="008B706C">
      <w:pPr>
        <w:pStyle w:val="afe"/>
      </w:pPr>
      <w:proofErr w:type="spellStart"/>
      <w:r w:rsidRPr="008B706C">
        <w:rPr>
          <w:rStyle w:val="af4"/>
          <w:rFonts w:eastAsia="Arial"/>
          <w:b w:val="0"/>
          <w:bCs w:val="0"/>
        </w:rPr>
        <w:t>Многоверсионность</w:t>
      </w:r>
      <w:proofErr w:type="spellEnd"/>
      <w:r w:rsidRPr="008B706C">
        <w:t> поддерживается 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</w:t>
      </w:r>
      <w:r w:rsidR="00DB5184">
        <w:t>– возможна одновременна</w:t>
      </w:r>
      <w:r w:rsidRPr="008B706C">
        <w:t xml:space="preserve">я модификация БД несколькими пользователями с помощью механизма </w:t>
      </w:r>
      <w:proofErr w:type="spellStart"/>
      <w:r w:rsidRPr="00DB5184">
        <w:rPr>
          <w:i/>
        </w:rPr>
        <w:t>Multiversion</w:t>
      </w:r>
      <w:proofErr w:type="spellEnd"/>
      <w:r w:rsidRPr="008B706C">
        <w:t xml:space="preserve"> </w:t>
      </w:r>
      <w:proofErr w:type="spellStart"/>
      <w:r w:rsidRPr="00DB5184">
        <w:rPr>
          <w:i/>
        </w:rPr>
        <w:t>Concurrency</w:t>
      </w:r>
      <w:proofErr w:type="spellEnd"/>
      <w:r w:rsidRPr="008B706C">
        <w:t xml:space="preserve"> </w:t>
      </w:r>
      <w:proofErr w:type="spellStart"/>
      <w:r w:rsidRPr="00DB5184">
        <w:rPr>
          <w:i/>
        </w:rPr>
        <w:t>Control</w:t>
      </w:r>
      <w:proofErr w:type="spellEnd"/>
      <w:r w:rsidRPr="008B706C">
        <w:t xml:space="preserve"> (</w:t>
      </w:r>
      <w:r w:rsidRPr="00DB5184">
        <w:rPr>
          <w:i/>
        </w:rPr>
        <w:t>MVCC</w:t>
      </w:r>
      <w:r w:rsidRPr="008B706C">
        <w:t xml:space="preserve">). Благодаря этому соблюдаются требования </w:t>
      </w:r>
      <w:r w:rsidRPr="00DB5184">
        <w:rPr>
          <w:i/>
        </w:rPr>
        <w:t>ACID</w:t>
      </w:r>
      <w:r w:rsidRPr="008B706C">
        <w:t>, и практически отпадает нужда в блокировках чтения.</w:t>
      </w:r>
    </w:p>
    <w:p w14:paraId="6B6C295A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lastRenderedPageBreak/>
        <w:t>Расширение</w:t>
      </w:r>
      <w:r w:rsidRPr="008B706C">
        <w:t>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для собственных нужд возможно практически в любом аспекте. Есть возможность добавлять собственные преобразования типов, типы данных, домены (пользовательские типы с изначально наложенными ограничениями), функции (включая агрегатные), индексы, операторы (включая переопределение уже существующих) и процедурные языки.</w:t>
      </w:r>
    </w:p>
    <w:p w14:paraId="2F7B483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Наследование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реализовано на уровне таблиц. Таблицы могут наследовать характеристики и наборы полей от других таблиц (родительских). При этом данные, добавленные в порождённую таблицу, автоматически будут участвовать (если это не указано отдельно) в запросах к родительской таблице.</w:t>
      </w:r>
    </w:p>
    <w:p w14:paraId="7D3D57F5" w14:textId="5132AB74" w:rsidR="008B706C" w:rsidRPr="0061794B" w:rsidRDefault="008B706C" w:rsidP="008B706C">
      <w:pPr>
        <w:pStyle w:val="afe"/>
      </w:pPr>
      <w:r w:rsidRPr="008B706C">
        <w:t xml:space="preserve">В разработке простых сайтов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используется несколько реже, чем </w:t>
      </w:r>
      <w:proofErr w:type="spellStart"/>
      <w:r w:rsidR="00F555C2">
        <w:rPr>
          <w:rStyle w:val="ae"/>
          <w:i/>
          <w:color w:val="auto"/>
          <w:u w:val="none"/>
        </w:rPr>
        <w:fldChar w:fldCharType="begin"/>
      </w:r>
      <w:r w:rsidR="00F555C2">
        <w:rPr>
          <w:rStyle w:val="ae"/>
          <w:i/>
          <w:color w:val="auto"/>
          <w:u w:val="none"/>
        </w:rPr>
        <w:instrText xml:space="preserve"> HYPERLINK "https://web-creator.ru/articles/mysql" </w:instrText>
      </w:r>
      <w:r w:rsidR="00F555C2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MySQL</w:t>
      </w:r>
      <w:proofErr w:type="spellEnd"/>
      <w:r w:rsidR="00F555C2">
        <w:rPr>
          <w:rStyle w:val="ae"/>
          <w:i/>
          <w:color w:val="auto"/>
          <w:u w:val="none"/>
        </w:rPr>
        <w:fldChar w:fldCharType="end"/>
      </w:r>
      <w:r w:rsidRPr="008B706C">
        <w:t xml:space="preserve"> / </w:t>
      </w:r>
      <w:proofErr w:type="spellStart"/>
      <w:r w:rsidRPr="00DB5184">
        <w:rPr>
          <w:i/>
        </w:rPr>
        <w:t>MariaDB</w:t>
      </w:r>
      <w:proofErr w:type="spellEnd"/>
      <w:r w:rsidRPr="008B706C">
        <w:t>, но всё же эта пара с заметным отрывом опережает по частоте использования остальные </w:t>
      </w:r>
      <w:hyperlink r:id="rId11" w:history="1">
        <w:r w:rsidRPr="008B706C">
          <w:rPr>
            <w:rStyle w:val="ae"/>
            <w:color w:val="auto"/>
            <w:u w:val="none"/>
          </w:rPr>
          <w:t>системы управления базами данных</w:t>
        </w:r>
      </w:hyperlink>
      <w:r w:rsidRPr="008B706C">
        <w:t>. При этом в разработке сложных сайтов и </w:t>
      </w:r>
      <w:r w:rsidRPr="008B706C">
        <w:rPr>
          <w:rStyle w:val="nowrap"/>
          <w:rFonts w:eastAsia="Arial"/>
        </w:rPr>
        <w:t>веб-приложений</w:t>
      </w:r>
      <w:r w:rsidRPr="008B706C">
        <w:t>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опережает по использованию </w:t>
      </w:r>
      <w:proofErr w:type="spellStart"/>
      <w:r w:rsidRPr="00DB5184">
        <w:rPr>
          <w:i/>
        </w:rPr>
        <w:t>MySQL</w:t>
      </w:r>
      <w:proofErr w:type="spellEnd"/>
      <w:r w:rsidRPr="008B706C">
        <w:t xml:space="preserve"> и </w:t>
      </w:r>
      <w:proofErr w:type="spellStart"/>
      <w:r w:rsidRPr="00DB5184">
        <w:rPr>
          <w:i/>
        </w:rPr>
        <w:t>MariaDB</w:t>
      </w:r>
      <w:proofErr w:type="spellEnd"/>
      <w:r w:rsidRPr="008B706C">
        <w:t>. Большинство </w:t>
      </w:r>
      <w:proofErr w:type="spellStart"/>
      <w:r w:rsidR="00F555C2">
        <w:rPr>
          <w:rStyle w:val="ae"/>
          <w:color w:val="auto"/>
          <w:u w:val="none"/>
        </w:rPr>
        <w:fldChar w:fldCharType="begin"/>
      </w:r>
      <w:r w:rsidR="00F555C2">
        <w:rPr>
          <w:rStyle w:val="ae"/>
          <w:color w:val="auto"/>
          <w:u w:val="none"/>
        </w:rPr>
        <w:instrText xml:space="preserve"> HYPERLINK "https://web-creator.ru/articles/about_frameworks" </w:instrText>
      </w:r>
      <w:r w:rsidR="00F555C2">
        <w:rPr>
          <w:rStyle w:val="ae"/>
          <w:color w:val="auto"/>
          <w:u w:val="none"/>
        </w:rPr>
        <w:fldChar w:fldCharType="separate"/>
      </w:r>
      <w:r w:rsidRPr="008B706C">
        <w:rPr>
          <w:rStyle w:val="ae"/>
          <w:color w:val="auto"/>
          <w:u w:val="none"/>
        </w:rPr>
        <w:t>фреймворков</w:t>
      </w:r>
      <w:proofErr w:type="spellEnd"/>
      <w:r w:rsidR="00F555C2">
        <w:rPr>
          <w:rStyle w:val="ae"/>
          <w:color w:val="auto"/>
          <w:u w:val="none"/>
        </w:rPr>
        <w:fldChar w:fldCharType="end"/>
      </w:r>
      <w:r w:rsidRPr="008B706C">
        <w:t> (например, </w:t>
      </w:r>
      <w:proofErr w:type="spellStart"/>
      <w:r w:rsidR="00F555C2">
        <w:rPr>
          <w:rStyle w:val="ae"/>
          <w:i/>
          <w:color w:val="auto"/>
          <w:u w:val="none"/>
        </w:rPr>
        <w:fldChar w:fldCharType="begin"/>
      </w:r>
      <w:r w:rsidR="00F555C2">
        <w:rPr>
          <w:rStyle w:val="ae"/>
          <w:i/>
          <w:color w:val="auto"/>
          <w:u w:val="none"/>
        </w:rPr>
        <w:instrText xml:space="preserve"> HYPERLINK "https://web-creator.ru/articles/about_ruby_on_rails" </w:instrText>
      </w:r>
      <w:r w:rsidR="00F555C2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Ruby</w:t>
      </w:r>
      <w:proofErr w:type="spellEnd"/>
      <w:r w:rsidRPr="008B706C">
        <w:rPr>
          <w:rStyle w:val="ae"/>
          <w:color w:val="auto"/>
          <w:u w:val="none"/>
        </w:rPr>
        <w:t xml:space="preserve"> </w:t>
      </w:r>
      <w:proofErr w:type="spellStart"/>
      <w:r w:rsidRPr="00DB5184">
        <w:rPr>
          <w:rStyle w:val="ae"/>
          <w:i/>
          <w:color w:val="auto"/>
          <w:u w:val="none"/>
        </w:rPr>
        <w:t>on</w:t>
      </w:r>
      <w:proofErr w:type="spellEnd"/>
      <w:r w:rsidRPr="008B706C">
        <w:rPr>
          <w:rStyle w:val="ae"/>
          <w:color w:val="auto"/>
          <w:u w:val="none"/>
        </w:rPr>
        <w:t> </w:t>
      </w:r>
      <w:proofErr w:type="spellStart"/>
      <w:r w:rsidRPr="00DB5184">
        <w:rPr>
          <w:rStyle w:val="ae"/>
          <w:i/>
          <w:color w:val="auto"/>
          <w:u w:val="none"/>
        </w:rPr>
        <w:t>Rails</w:t>
      </w:r>
      <w:proofErr w:type="spellEnd"/>
      <w:r w:rsidR="00F555C2">
        <w:rPr>
          <w:rStyle w:val="ae"/>
          <w:i/>
          <w:color w:val="auto"/>
          <w:u w:val="none"/>
        </w:rPr>
        <w:fldChar w:fldCharType="end"/>
      </w:r>
      <w:r w:rsidRPr="008B706C">
        <w:t>, </w:t>
      </w:r>
      <w:proofErr w:type="spellStart"/>
      <w:r w:rsidR="00F555C2">
        <w:rPr>
          <w:rStyle w:val="ae"/>
          <w:i/>
          <w:color w:val="auto"/>
          <w:u w:val="none"/>
        </w:rPr>
        <w:fldChar w:fldCharType="begin"/>
      </w:r>
      <w:r w:rsidR="00F555C2">
        <w:rPr>
          <w:rStyle w:val="ae"/>
          <w:i/>
          <w:color w:val="auto"/>
          <w:u w:val="none"/>
        </w:rPr>
        <w:instrText xml:space="preserve"> HYPERLINK "https://web-creator.ru/articles/yii" </w:instrText>
      </w:r>
      <w:r w:rsidR="00F555C2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Yii</w:t>
      </w:r>
      <w:proofErr w:type="spellEnd"/>
      <w:r w:rsidR="00F555C2">
        <w:rPr>
          <w:rStyle w:val="ae"/>
          <w:i/>
          <w:color w:val="auto"/>
          <w:u w:val="none"/>
        </w:rPr>
        <w:fldChar w:fldCharType="end"/>
      </w:r>
      <w:r w:rsidRPr="008B706C">
        <w:t>, </w:t>
      </w:r>
      <w:proofErr w:type="spellStart"/>
      <w:r w:rsidR="00F555C2">
        <w:rPr>
          <w:rStyle w:val="ae"/>
          <w:i/>
          <w:color w:val="auto"/>
          <w:u w:val="none"/>
        </w:rPr>
        <w:fldChar w:fldCharType="begin"/>
      </w:r>
      <w:r w:rsidR="00F555C2">
        <w:rPr>
          <w:rStyle w:val="ae"/>
          <w:i/>
          <w:color w:val="auto"/>
          <w:u w:val="none"/>
        </w:rPr>
        <w:instrText xml:space="preserve"> HYPERLINK "https://web-creator.ru/articles/symfony" </w:instrText>
      </w:r>
      <w:r w:rsidR="00F555C2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Symfony</w:t>
      </w:r>
      <w:proofErr w:type="spellEnd"/>
      <w:r w:rsidR="00F555C2">
        <w:rPr>
          <w:rStyle w:val="ae"/>
          <w:i/>
          <w:color w:val="auto"/>
          <w:u w:val="none"/>
        </w:rPr>
        <w:fldChar w:fldCharType="end"/>
      </w:r>
      <w:r w:rsidRPr="008B706C">
        <w:t>, </w:t>
      </w:r>
      <w:proofErr w:type="spellStart"/>
      <w:r w:rsidR="00F555C2">
        <w:rPr>
          <w:rStyle w:val="ae"/>
          <w:i/>
          <w:color w:val="auto"/>
          <w:u w:val="none"/>
        </w:rPr>
        <w:fldChar w:fldCharType="begin"/>
      </w:r>
      <w:r w:rsidR="00F555C2">
        <w:rPr>
          <w:rStyle w:val="ae"/>
          <w:i/>
          <w:color w:val="auto"/>
          <w:u w:val="none"/>
        </w:rPr>
        <w:instrText xml:space="preserve"> HYPERLINK "https://web-creator.ru/articles/django" </w:instrText>
      </w:r>
      <w:r w:rsidR="00F555C2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Django</w:t>
      </w:r>
      <w:proofErr w:type="spellEnd"/>
      <w:r w:rsidR="00F555C2">
        <w:rPr>
          <w:rStyle w:val="ae"/>
          <w:i/>
          <w:color w:val="auto"/>
          <w:u w:val="none"/>
        </w:rPr>
        <w:fldChar w:fldCharType="end"/>
      </w:r>
      <w:r w:rsidRPr="008B706C">
        <w:t xml:space="preserve">) поддерживают использование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в разработке.</w:t>
      </w:r>
    </w:p>
    <w:p w14:paraId="1FE85284" w14:textId="2C6E3306" w:rsidR="00C66277" w:rsidRDefault="00C66277" w:rsidP="00C66277">
      <w:pPr>
        <w:pStyle w:val="afe"/>
      </w:pPr>
      <w:r w:rsidRPr="00C66277">
        <w:t xml:space="preserve">У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</w:t>
      </w:r>
      <w:r w:rsidRPr="00C66277">
        <w:t xml:space="preserve">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</w:t>
      </w:r>
    </w:p>
    <w:p w14:paraId="1AA84885" w14:textId="77777777" w:rsidR="00E67262" w:rsidRDefault="00E67262" w:rsidP="00C66277">
      <w:pPr>
        <w:pStyle w:val="afe"/>
      </w:pPr>
    </w:p>
    <w:p w14:paraId="4DAE98F2" w14:textId="1EEAF5CB" w:rsidR="00E67262" w:rsidRDefault="00E67262" w:rsidP="00E67262">
      <w:pPr>
        <w:pStyle w:val="afe"/>
      </w:pPr>
      <w:r>
        <w:t>Сравнение популярнейших СУБД Таблица 1.1</w:t>
      </w:r>
    </w:p>
    <w:tbl>
      <w:tblPr>
        <w:tblStyle w:val="afd"/>
        <w:tblW w:w="9774" w:type="dxa"/>
        <w:tblLook w:val="04A0" w:firstRow="1" w:lastRow="0" w:firstColumn="1" w:lastColumn="0" w:noHBand="0" w:noVBand="1"/>
      </w:tblPr>
      <w:tblGrid>
        <w:gridCol w:w="1639"/>
        <w:gridCol w:w="1800"/>
        <w:gridCol w:w="1926"/>
        <w:gridCol w:w="1469"/>
        <w:gridCol w:w="1519"/>
        <w:gridCol w:w="1421"/>
      </w:tblGrid>
      <w:tr w:rsidR="006B41D6" w14:paraId="6C797DCD" w14:textId="77777777" w:rsidTr="0008613B">
        <w:trPr>
          <w:trHeight w:val="1464"/>
        </w:trPr>
        <w:tc>
          <w:tcPr>
            <w:tcW w:w="1413" w:type="dxa"/>
          </w:tcPr>
          <w:p w14:paraId="4AE4947A" w14:textId="2394F643" w:rsidR="0013527E" w:rsidRPr="00E67262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СУБД</w:t>
            </w:r>
          </w:p>
        </w:tc>
        <w:tc>
          <w:tcPr>
            <w:tcW w:w="1843" w:type="dxa"/>
          </w:tcPr>
          <w:p w14:paraId="3E20DAC5" w14:textId="4D9BAC09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Тип</w:t>
            </w:r>
          </w:p>
        </w:tc>
        <w:tc>
          <w:tcPr>
            <w:tcW w:w="1977" w:type="dxa"/>
          </w:tcPr>
          <w:p w14:paraId="0D75983A" w14:textId="2A0A643D" w:rsidR="0013527E" w:rsidRDefault="0008613B" w:rsidP="006B41D6">
            <w:pPr>
              <w:pStyle w:val="afe"/>
              <w:shd w:val="clear" w:color="auto" w:fill="auto"/>
              <w:ind w:firstLine="0"/>
              <w:jc w:val="left"/>
            </w:pPr>
            <w:r>
              <w:t>Операционные системы</w:t>
            </w:r>
          </w:p>
        </w:tc>
        <w:tc>
          <w:tcPr>
            <w:tcW w:w="1518" w:type="dxa"/>
          </w:tcPr>
          <w:p w14:paraId="735DA8AE" w14:textId="583CAAD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Лицензия</w:t>
            </w:r>
          </w:p>
        </w:tc>
        <w:tc>
          <w:tcPr>
            <w:tcW w:w="1576" w:type="dxa"/>
          </w:tcPr>
          <w:p w14:paraId="6B1D2394" w14:textId="48C94CB5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Исходный код</w:t>
            </w:r>
          </w:p>
        </w:tc>
        <w:tc>
          <w:tcPr>
            <w:tcW w:w="1447" w:type="dxa"/>
          </w:tcPr>
          <w:p w14:paraId="23089AA5" w14:textId="20AE88E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Поддержка</w:t>
            </w:r>
          </w:p>
        </w:tc>
      </w:tr>
      <w:tr w:rsidR="006B41D6" w:rsidRPr="0013527E" w14:paraId="57EB6787" w14:textId="77777777" w:rsidTr="0008613B">
        <w:trPr>
          <w:trHeight w:val="369"/>
        </w:trPr>
        <w:tc>
          <w:tcPr>
            <w:tcW w:w="1413" w:type="dxa"/>
          </w:tcPr>
          <w:p w14:paraId="0BDC06A1" w14:textId="6B4ED5C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61794B">
              <w:rPr>
                <w:i/>
                <w:color w:val="000000" w:themeColor="text1"/>
                <w:shd w:val="clear" w:color="auto" w:fill="FFFFFF"/>
              </w:rPr>
              <w:t>Oracle</w:t>
            </w:r>
            <w:proofErr w:type="spellEnd"/>
            <w:r w:rsidRPr="0013527E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61794B">
              <w:rPr>
                <w:i/>
                <w:color w:val="000000" w:themeColor="text1"/>
                <w:shd w:val="clear" w:color="auto" w:fill="FFFFFF"/>
              </w:rPr>
              <w:t>Database</w:t>
            </w:r>
            <w:proofErr w:type="spellEnd"/>
          </w:p>
        </w:tc>
        <w:tc>
          <w:tcPr>
            <w:tcW w:w="1843" w:type="dxa"/>
          </w:tcPr>
          <w:p w14:paraId="12F70A5C" w14:textId="708F3819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Мульти-модельная</w:t>
            </w:r>
          </w:p>
        </w:tc>
        <w:tc>
          <w:tcPr>
            <w:tcW w:w="1977" w:type="dxa"/>
          </w:tcPr>
          <w:p w14:paraId="7F68FC0C" w14:textId="50DB3FA8" w:rsidR="0013527E" w:rsidRPr="0061794B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61794B">
              <w:rPr>
                <w:i/>
                <w:color w:val="000000" w:themeColor="text1"/>
                <w:sz w:val="28"/>
                <w:szCs w:val="28"/>
                <w:lang w:val="en-US"/>
              </w:rPr>
              <w:t>Linux, Microsoft Windows, Oracle Solaris, IBM AIX, HP-UX</w:t>
            </w:r>
          </w:p>
          <w:p w14:paraId="2A5523EB" w14:textId="77777777" w:rsidR="0013527E" w:rsidRPr="0061794B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1F4FC690" w14:textId="552A0273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2815422" w14:textId="4073F23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</w:tc>
        <w:tc>
          <w:tcPr>
            <w:tcW w:w="1447" w:type="dxa"/>
          </w:tcPr>
          <w:p w14:paraId="69F1FAAA" w14:textId="5C15382D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13527E" w:rsidRPr="0013527E">
              <w:rPr>
                <w:color w:val="000000" w:themeColor="text1"/>
              </w:rPr>
              <w:t>латная</w:t>
            </w:r>
          </w:p>
        </w:tc>
      </w:tr>
      <w:tr w:rsidR="0008613B" w:rsidRPr="0013527E" w14:paraId="613E1132" w14:textId="77777777" w:rsidTr="0008613B">
        <w:trPr>
          <w:trHeight w:val="369"/>
        </w:trPr>
        <w:tc>
          <w:tcPr>
            <w:tcW w:w="1413" w:type="dxa"/>
          </w:tcPr>
          <w:p w14:paraId="7CEF95D3" w14:textId="3A1B9652" w:rsidR="0013527E" w:rsidRPr="0061794B" w:rsidRDefault="0013527E" w:rsidP="006B41D6">
            <w:pPr>
              <w:pStyle w:val="afe"/>
              <w:shd w:val="clear" w:color="auto" w:fill="auto"/>
              <w:ind w:left="34" w:right="567" w:hanging="34"/>
              <w:jc w:val="left"/>
              <w:rPr>
                <w:i/>
                <w:color w:val="000000" w:themeColor="text1"/>
              </w:rPr>
            </w:pPr>
            <w:proofErr w:type="spellStart"/>
            <w:r w:rsidRPr="0061794B">
              <w:rPr>
                <w:i/>
                <w:color w:val="000000" w:themeColor="text1"/>
                <w:shd w:val="clear" w:color="auto" w:fill="FFFFFF"/>
              </w:rPr>
              <w:t>MySQL</w:t>
            </w:r>
            <w:proofErr w:type="spellEnd"/>
          </w:p>
        </w:tc>
        <w:tc>
          <w:tcPr>
            <w:tcW w:w="1843" w:type="dxa"/>
          </w:tcPr>
          <w:p w14:paraId="0E53B0DF" w14:textId="261D6CD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2D29FAB3" w14:textId="7E0C6BEF" w:rsidR="0013527E" w:rsidRPr="0061794B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61794B"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Linux, Microsoft Windows, Oracle Solaris, </w:t>
            </w:r>
            <w:proofErr w:type="spellStart"/>
            <w:r w:rsidRPr="0061794B">
              <w:rPr>
                <w:i/>
                <w:color w:val="000000" w:themeColor="text1"/>
                <w:sz w:val="28"/>
                <w:szCs w:val="28"/>
                <w:lang w:val="en-US"/>
              </w:rPr>
              <w:t>macOS</w:t>
            </w:r>
            <w:proofErr w:type="spellEnd"/>
            <w:r w:rsidRPr="0061794B">
              <w:rPr>
                <w:i/>
                <w:color w:val="000000" w:themeColor="text1"/>
                <w:sz w:val="28"/>
                <w:szCs w:val="28"/>
                <w:lang w:val="en-US"/>
              </w:rPr>
              <w:t>, FreeBSD</w:t>
            </w:r>
          </w:p>
          <w:p w14:paraId="3BB5202C" w14:textId="77777777" w:rsidR="0013527E" w:rsidRPr="0061794B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2EA00490" w14:textId="7B1ACE1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GNU GPL и коммерческая</w:t>
            </w:r>
          </w:p>
        </w:tc>
        <w:tc>
          <w:tcPr>
            <w:tcW w:w="1576" w:type="dxa"/>
          </w:tcPr>
          <w:p w14:paraId="4BDBD437" w14:textId="2B43E61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ED9D8A5" w14:textId="3ECCA38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  <w:tr w:rsidR="0008613B" w:rsidRPr="0013527E" w14:paraId="261E0BA4" w14:textId="77777777" w:rsidTr="0008613B">
        <w:trPr>
          <w:trHeight w:val="357"/>
        </w:trPr>
        <w:tc>
          <w:tcPr>
            <w:tcW w:w="1413" w:type="dxa"/>
          </w:tcPr>
          <w:p w14:paraId="252689CD" w14:textId="7811DA96" w:rsidR="0013527E" w:rsidRPr="0013527E" w:rsidRDefault="0013527E" w:rsidP="006B41D6">
            <w:pPr>
              <w:pStyle w:val="af5"/>
              <w:spacing w:before="75" w:after="75"/>
              <w:rPr>
                <w:color w:val="000000" w:themeColor="text1"/>
                <w:sz w:val="28"/>
                <w:szCs w:val="28"/>
              </w:rPr>
            </w:pPr>
            <w:r w:rsidRPr="0061794B">
              <w:rPr>
                <w:i/>
                <w:color w:val="000000" w:themeColor="text1"/>
                <w:sz w:val="28"/>
                <w:szCs w:val="28"/>
              </w:rPr>
              <w:lastRenderedPageBreak/>
              <w:t>SQL</w:t>
            </w:r>
            <w:r w:rsidRPr="0013527E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1794B">
              <w:rPr>
                <w:i/>
                <w:color w:val="000000" w:themeColor="text1"/>
                <w:sz w:val="28"/>
                <w:szCs w:val="28"/>
              </w:rPr>
              <w:t>Server</w:t>
            </w:r>
            <w:proofErr w:type="spellEnd"/>
          </w:p>
        </w:tc>
        <w:tc>
          <w:tcPr>
            <w:tcW w:w="1843" w:type="dxa"/>
          </w:tcPr>
          <w:p w14:paraId="528140C2" w14:textId="249FB0D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17EDDBCF" w14:textId="2E3E0424" w:rsidR="0013527E" w:rsidRPr="0061794B" w:rsidRDefault="0013527E" w:rsidP="006B41D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</w:pPr>
            <w:r w:rsidRPr="0061794B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  <w:t>Linux, Microsoft Windows</w:t>
            </w:r>
          </w:p>
        </w:tc>
        <w:tc>
          <w:tcPr>
            <w:tcW w:w="1518" w:type="dxa"/>
          </w:tcPr>
          <w:p w14:paraId="26BDA999" w14:textId="428A6E5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5202321" w14:textId="4EA6AD3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  <w:p w14:paraId="059DF7E2" w14:textId="77777777" w:rsidR="0013527E" w:rsidRPr="0013527E" w:rsidRDefault="0013527E" w:rsidP="006B41D6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47" w:type="dxa"/>
          </w:tcPr>
          <w:p w14:paraId="368FA091" w14:textId="75364D4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Бесплатная</w:t>
            </w:r>
          </w:p>
        </w:tc>
      </w:tr>
      <w:tr w:rsidR="0008613B" w:rsidRPr="0013527E" w14:paraId="4F0FC1E8" w14:textId="77777777" w:rsidTr="00237DE4">
        <w:trPr>
          <w:trHeight w:val="1975"/>
        </w:trPr>
        <w:tc>
          <w:tcPr>
            <w:tcW w:w="1413" w:type="dxa"/>
          </w:tcPr>
          <w:p w14:paraId="69B163CC" w14:textId="045A4571" w:rsidR="0013527E" w:rsidRPr="0061794B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i/>
                <w:color w:val="000000" w:themeColor="text1"/>
              </w:rPr>
            </w:pPr>
            <w:proofErr w:type="spellStart"/>
            <w:r w:rsidRPr="0061794B">
              <w:rPr>
                <w:i/>
                <w:color w:val="000000" w:themeColor="text1"/>
                <w:shd w:val="clear" w:color="auto" w:fill="FFFFFF"/>
              </w:rPr>
              <w:t>PostgreSQL</w:t>
            </w:r>
            <w:proofErr w:type="spellEnd"/>
          </w:p>
        </w:tc>
        <w:tc>
          <w:tcPr>
            <w:tcW w:w="1843" w:type="dxa"/>
          </w:tcPr>
          <w:p w14:paraId="554E856A" w14:textId="1D54356D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Объектно-реляционная</w:t>
            </w:r>
          </w:p>
        </w:tc>
        <w:tc>
          <w:tcPr>
            <w:tcW w:w="1977" w:type="dxa"/>
          </w:tcPr>
          <w:p w14:paraId="40611A76" w14:textId="74537FD2" w:rsidR="0013527E" w:rsidRPr="0061794B" w:rsidRDefault="0013527E" w:rsidP="00237DE4">
            <w:pPr>
              <w:pStyle w:val="af5"/>
              <w:shd w:val="clear" w:color="auto" w:fill="FFFFFF"/>
              <w:spacing w:before="75" w:beforeAutospacing="0" w:after="150" w:afterAutospacing="0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61794B"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Linux, Microsoft Windows, Oracle Solaris, IBM AIX, </w:t>
            </w:r>
            <w:proofErr w:type="spellStart"/>
            <w:r w:rsidRPr="0061794B">
              <w:rPr>
                <w:i/>
                <w:color w:val="000000" w:themeColor="text1"/>
                <w:sz w:val="28"/>
                <w:szCs w:val="28"/>
                <w:lang w:val="en-US"/>
              </w:rPr>
              <w:t>macOS</w:t>
            </w:r>
            <w:proofErr w:type="spellEnd"/>
            <w:r w:rsidRPr="0061794B">
              <w:rPr>
                <w:i/>
                <w:color w:val="000000" w:themeColor="text1"/>
                <w:sz w:val="28"/>
                <w:szCs w:val="28"/>
                <w:lang w:val="en-US"/>
              </w:rPr>
              <w:t>, HP-UX, QNX</w:t>
            </w:r>
          </w:p>
        </w:tc>
        <w:tc>
          <w:tcPr>
            <w:tcW w:w="1518" w:type="dxa"/>
          </w:tcPr>
          <w:p w14:paraId="6840EA5F" w14:textId="16DE2071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О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 xml:space="preserve">ткрытое </w:t>
            </w:r>
            <w:r>
              <w:rPr>
                <w:color w:val="000000" w:themeColor="text1"/>
                <w:shd w:val="clear" w:color="auto" w:fill="FFFFFF"/>
              </w:rPr>
              <w:t>ПО, разрешительная ли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>цензия</w:t>
            </w:r>
          </w:p>
        </w:tc>
        <w:tc>
          <w:tcPr>
            <w:tcW w:w="1576" w:type="dxa"/>
          </w:tcPr>
          <w:p w14:paraId="1D6C1F9F" w14:textId="4B041AB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6686906" w14:textId="25B44F3A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</w:tbl>
    <w:p w14:paraId="565A827F" w14:textId="77777777" w:rsidR="00901EC9" w:rsidRPr="0013527E" w:rsidRDefault="00901EC9" w:rsidP="00C66277">
      <w:pPr>
        <w:pStyle w:val="afe"/>
        <w:rPr>
          <w:color w:val="000000" w:themeColor="text1"/>
        </w:rPr>
      </w:pPr>
      <w:bookmarkStart w:id="9" w:name="_GoBack"/>
      <w:bookmarkEnd w:id="9"/>
    </w:p>
    <w:p w14:paraId="081FB9B7" w14:textId="4AE5D3B1" w:rsidR="00B92A0E" w:rsidRPr="0013527E" w:rsidRDefault="008B706C" w:rsidP="008B706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3527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bookmarkEnd w:id="8"/>
    </w:p>
    <w:sectPr w:rsidR="00B92A0E" w:rsidRPr="0013527E" w:rsidSect="00C95778">
      <w:footerReference w:type="default" r:id="rId12"/>
      <w:type w:val="continuous"/>
      <w:pgSz w:w="11909" w:h="16834"/>
      <w:pgMar w:top="1134" w:right="567" w:bottom="1134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DC352" w14:textId="77777777" w:rsidR="00CB5E72" w:rsidRDefault="00CB5E72" w:rsidP="001B6756">
      <w:pPr>
        <w:spacing w:line="240" w:lineRule="auto"/>
      </w:pPr>
      <w:r>
        <w:separator/>
      </w:r>
    </w:p>
  </w:endnote>
  <w:endnote w:type="continuationSeparator" w:id="0">
    <w:p w14:paraId="5023E112" w14:textId="77777777" w:rsidR="00CB5E72" w:rsidRDefault="00CB5E72" w:rsidP="001B6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DCo00">
    <w:altName w:val="Times New Roman"/>
    <w:charset w:val="CC"/>
    <w:family w:val="roman"/>
    <w:pitch w:val="variable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700711"/>
      <w:docPartObj>
        <w:docPartGallery w:val="Page Numbers (Bottom of Page)"/>
        <w:docPartUnique/>
      </w:docPartObj>
    </w:sdtPr>
    <w:sdtEndPr/>
    <w:sdtContent>
      <w:p w14:paraId="098F19E1" w14:textId="63E254BD" w:rsidR="007167DA" w:rsidRDefault="007167D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4DC2">
          <w:rPr>
            <w:noProof/>
            <w:lang w:val="ru-RU"/>
          </w:rPr>
          <w:t>2</w:t>
        </w:r>
        <w:r>
          <w:fldChar w:fldCharType="end"/>
        </w:r>
      </w:p>
    </w:sdtContent>
  </w:sdt>
  <w:p w14:paraId="4BBB1FA8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C90A8" w14:textId="172B83B9" w:rsidR="007167DA" w:rsidRDefault="007167DA">
    <w:pPr>
      <w:pStyle w:val="af1"/>
      <w:jc w:val="right"/>
    </w:pPr>
  </w:p>
  <w:p w14:paraId="4B469267" w14:textId="77777777" w:rsidR="007167DA" w:rsidRDefault="007167D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079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4F3C73" w14:textId="041D1614" w:rsidR="007167DA" w:rsidRPr="000F3B9E" w:rsidRDefault="007167DA">
        <w:pPr>
          <w:pStyle w:val="af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ru-RU"/>
          </w:rPr>
          <w:t>3</w:t>
        </w:r>
      </w:p>
    </w:sdtContent>
  </w:sdt>
  <w:p w14:paraId="7ACEACA4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019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DFF988" w14:textId="7FFACD44" w:rsidR="007167DA" w:rsidRPr="000410B4" w:rsidRDefault="007167DA">
        <w:pPr>
          <w:pStyle w:val="af1"/>
          <w:jc w:val="right"/>
          <w:rPr>
            <w:rFonts w:ascii="Times New Roman" w:hAnsi="Times New Roman" w:cs="Times New Roman"/>
          </w:rPr>
        </w:pPr>
        <w:r w:rsidRPr="000410B4">
          <w:rPr>
            <w:rFonts w:ascii="Times New Roman" w:hAnsi="Times New Roman" w:cs="Times New Roman"/>
          </w:rPr>
          <w:fldChar w:fldCharType="begin"/>
        </w:r>
        <w:r w:rsidRPr="000410B4">
          <w:rPr>
            <w:rFonts w:ascii="Times New Roman" w:hAnsi="Times New Roman" w:cs="Times New Roman"/>
          </w:rPr>
          <w:instrText>PAGE   \* MERGEFORMAT</w:instrText>
        </w:r>
        <w:r w:rsidRPr="000410B4">
          <w:rPr>
            <w:rFonts w:ascii="Times New Roman" w:hAnsi="Times New Roman" w:cs="Times New Roman"/>
          </w:rPr>
          <w:fldChar w:fldCharType="separate"/>
        </w:r>
        <w:r w:rsidR="0061794B" w:rsidRPr="0061794B">
          <w:rPr>
            <w:rFonts w:ascii="Times New Roman" w:hAnsi="Times New Roman" w:cs="Times New Roman"/>
            <w:noProof/>
            <w:lang w:val="ru-RU"/>
          </w:rPr>
          <w:t>11</w:t>
        </w:r>
        <w:r w:rsidRPr="000410B4">
          <w:rPr>
            <w:rFonts w:ascii="Times New Roman" w:hAnsi="Times New Roman" w:cs="Times New Roman"/>
          </w:rPr>
          <w:fldChar w:fldCharType="end"/>
        </w:r>
      </w:p>
    </w:sdtContent>
  </w:sdt>
  <w:p w14:paraId="72F11946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1C714" w14:textId="77777777" w:rsidR="00CB5E72" w:rsidRDefault="00CB5E72" w:rsidP="001B6756">
      <w:pPr>
        <w:spacing w:line="240" w:lineRule="auto"/>
      </w:pPr>
      <w:r>
        <w:separator/>
      </w:r>
    </w:p>
  </w:footnote>
  <w:footnote w:type="continuationSeparator" w:id="0">
    <w:p w14:paraId="0D1D35F0" w14:textId="77777777" w:rsidR="00CB5E72" w:rsidRDefault="00CB5E72" w:rsidP="001B6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CE5C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76C37"/>
    <w:multiLevelType w:val="hybridMultilevel"/>
    <w:tmpl w:val="93A6D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9C477E"/>
    <w:multiLevelType w:val="multilevel"/>
    <w:tmpl w:val="824047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3" w15:restartNumberingAfterBreak="0">
    <w:nsid w:val="12D41348"/>
    <w:multiLevelType w:val="hybridMultilevel"/>
    <w:tmpl w:val="A9C69D00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E2513"/>
    <w:multiLevelType w:val="multilevel"/>
    <w:tmpl w:val="FD4E2F9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2178"/>
    <w:multiLevelType w:val="hybridMultilevel"/>
    <w:tmpl w:val="5CF4592A"/>
    <w:lvl w:ilvl="0" w:tplc="C1CEAC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900EF9"/>
    <w:multiLevelType w:val="multilevel"/>
    <w:tmpl w:val="36CCB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A6841"/>
    <w:multiLevelType w:val="multilevel"/>
    <w:tmpl w:val="C79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341F"/>
    <w:multiLevelType w:val="hybridMultilevel"/>
    <w:tmpl w:val="8F26170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64415"/>
    <w:multiLevelType w:val="multilevel"/>
    <w:tmpl w:val="4A6EC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91E81"/>
    <w:multiLevelType w:val="hybridMultilevel"/>
    <w:tmpl w:val="0374E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76DF5"/>
    <w:multiLevelType w:val="hybridMultilevel"/>
    <w:tmpl w:val="185027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7850EA"/>
    <w:multiLevelType w:val="hybridMultilevel"/>
    <w:tmpl w:val="CB82F36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BE46A2"/>
    <w:multiLevelType w:val="hybridMultilevel"/>
    <w:tmpl w:val="1062DD8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E41EE5"/>
    <w:multiLevelType w:val="multilevel"/>
    <w:tmpl w:val="FB1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5923EC"/>
    <w:multiLevelType w:val="multilevel"/>
    <w:tmpl w:val="C196380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42310"/>
    <w:multiLevelType w:val="hybridMultilevel"/>
    <w:tmpl w:val="C392362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CD105F"/>
    <w:multiLevelType w:val="multilevel"/>
    <w:tmpl w:val="963A94A2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60338"/>
    <w:multiLevelType w:val="hybridMultilevel"/>
    <w:tmpl w:val="350EAAA4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F04D39"/>
    <w:multiLevelType w:val="multilevel"/>
    <w:tmpl w:val="86F6356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C1BD6"/>
    <w:multiLevelType w:val="hybridMultilevel"/>
    <w:tmpl w:val="4C76B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A0339D"/>
    <w:multiLevelType w:val="multilevel"/>
    <w:tmpl w:val="8138B1C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94F5B"/>
    <w:multiLevelType w:val="multilevel"/>
    <w:tmpl w:val="477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6B63E8"/>
    <w:multiLevelType w:val="hybridMultilevel"/>
    <w:tmpl w:val="0CC2E564"/>
    <w:lvl w:ilvl="0" w:tplc="FE0CD32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E0CD322"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C2D21"/>
    <w:multiLevelType w:val="hybridMultilevel"/>
    <w:tmpl w:val="708C0B58"/>
    <w:lvl w:ilvl="0" w:tplc="FE0CD322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C0484D"/>
    <w:multiLevelType w:val="hybridMultilevel"/>
    <w:tmpl w:val="054CB7B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05C55"/>
    <w:multiLevelType w:val="multilevel"/>
    <w:tmpl w:val="E67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2005AF"/>
    <w:multiLevelType w:val="hybridMultilevel"/>
    <w:tmpl w:val="67F22174"/>
    <w:lvl w:ilvl="0" w:tplc="FE0CD322">
      <w:numFmt w:val="bullet"/>
      <w:lvlText w:val="–"/>
      <w:lvlJc w:val="left"/>
      <w:pPr>
        <w:ind w:left="141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 w15:restartNumberingAfterBreak="0">
    <w:nsid w:val="61B475C2"/>
    <w:multiLevelType w:val="multilevel"/>
    <w:tmpl w:val="C83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004F7"/>
    <w:multiLevelType w:val="hybridMultilevel"/>
    <w:tmpl w:val="5DD298A2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720860"/>
    <w:multiLevelType w:val="hybridMultilevel"/>
    <w:tmpl w:val="14822C1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120FC"/>
    <w:multiLevelType w:val="multilevel"/>
    <w:tmpl w:val="194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82E83"/>
    <w:multiLevelType w:val="multilevel"/>
    <w:tmpl w:val="10D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C0E6B"/>
    <w:multiLevelType w:val="hybridMultilevel"/>
    <w:tmpl w:val="519673A4"/>
    <w:lvl w:ilvl="0" w:tplc="3B243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035863"/>
    <w:multiLevelType w:val="hybridMultilevel"/>
    <w:tmpl w:val="108ACCB0"/>
    <w:lvl w:ilvl="0" w:tplc="C1CEAC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6CF0"/>
    <w:multiLevelType w:val="hybridMultilevel"/>
    <w:tmpl w:val="ECFE7260"/>
    <w:styleLink w:val="2"/>
    <w:lvl w:ilvl="0" w:tplc="28409A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36A73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9690F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96CF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319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28811C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2EEB6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AA2B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8474C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B792230"/>
    <w:multiLevelType w:val="hybridMultilevel"/>
    <w:tmpl w:val="6A2445A2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5"/>
  </w:num>
  <w:num w:numId="4">
    <w:abstractNumId w:val="2"/>
  </w:num>
  <w:num w:numId="5">
    <w:abstractNumId w:val="34"/>
  </w:num>
  <w:num w:numId="6">
    <w:abstractNumId w:val="25"/>
  </w:num>
  <w:num w:numId="7">
    <w:abstractNumId w:val="18"/>
  </w:num>
  <w:num w:numId="8">
    <w:abstractNumId w:val="15"/>
  </w:num>
  <w:num w:numId="9">
    <w:abstractNumId w:val="19"/>
  </w:num>
  <w:num w:numId="10">
    <w:abstractNumId w:val="27"/>
  </w:num>
  <w:num w:numId="11">
    <w:abstractNumId w:val="23"/>
  </w:num>
  <w:num w:numId="12">
    <w:abstractNumId w:val="17"/>
  </w:num>
  <w:num w:numId="13">
    <w:abstractNumId w:val="21"/>
  </w:num>
  <w:num w:numId="14">
    <w:abstractNumId w:val="4"/>
  </w:num>
  <w:num w:numId="15">
    <w:abstractNumId w:val="32"/>
  </w:num>
  <w:num w:numId="16">
    <w:abstractNumId w:val="31"/>
  </w:num>
  <w:num w:numId="17">
    <w:abstractNumId w:val="7"/>
  </w:num>
  <w:num w:numId="18">
    <w:abstractNumId w:val="28"/>
  </w:num>
  <w:num w:numId="19">
    <w:abstractNumId w:val="29"/>
  </w:num>
  <w:num w:numId="20">
    <w:abstractNumId w:val="13"/>
  </w:num>
  <w:num w:numId="21">
    <w:abstractNumId w:val="24"/>
  </w:num>
  <w:num w:numId="22">
    <w:abstractNumId w:val="33"/>
  </w:num>
  <w:num w:numId="23">
    <w:abstractNumId w:val="20"/>
  </w:num>
  <w:num w:numId="24">
    <w:abstractNumId w:val="11"/>
  </w:num>
  <w:num w:numId="25">
    <w:abstractNumId w:val="30"/>
  </w:num>
  <w:num w:numId="26">
    <w:abstractNumId w:val="16"/>
  </w:num>
  <w:num w:numId="27">
    <w:abstractNumId w:val="22"/>
  </w:num>
  <w:num w:numId="28">
    <w:abstractNumId w:val="14"/>
  </w:num>
  <w:num w:numId="29">
    <w:abstractNumId w:val="26"/>
  </w:num>
  <w:num w:numId="30">
    <w:abstractNumId w:val="10"/>
  </w:num>
  <w:num w:numId="31">
    <w:abstractNumId w:val="3"/>
  </w:num>
  <w:num w:numId="32">
    <w:abstractNumId w:val="36"/>
  </w:num>
  <w:num w:numId="33">
    <w:abstractNumId w:val="1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8"/>
    <w:rsid w:val="000007FB"/>
    <w:rsid w:val="00000D71"/>
    <w:rsid w:val="000038FD"/>
    <w:rsid w:val="00004BD5"/>
    <w:rsid w:val="00015C57"/>
    <w:rsid w:val="0001666A"/>
    <w:rsid w:val="0002442F"/>
    <w:rsid w:val="0002456A"/>
    <w:rsid w:val="0002546F"/>
    <w:rsid w:val="000410B4"/>
    <w:rsid w:val="000453FA"/>
    <w:rsid w:val="000458E6"/>
    <w:rsid w:val="00053798"/>
    <w:rsid w:val="00055A77"/>
    <w:rsid w:val="00060F77"/>
    <w:rsid w:val="000611AE"/>
    <w:rsid w:val="000619FC"/>
    <w:rsid w:val="00061E76"/>
    <w:rsid w:val="00063BE5"/>
    <w:rsid w:val="00063C23"/>
    <w:rsid w:val="000656CD"/>
    <w:rsid w:val="0006716E"/>
    <w:rsid w:val="00074231"/>
    <w:rsid w:val="00075787"/>
    <w:rsid w:val="00076C29"/>
    <w:rsid w:val="0008613B"/>
    <w:rsid w:val="000907ED"/>
    <w:rsid w:val="00092CDA"/>
    <w:rsid w:val="000A4DC2"/>
    <w:rsid w:val="000B0753"/>
    <w:rsid w:val="000C3FA5"/>
    <w:rsid w:val="000D51BF"/>
    <w:rsid w:val="000D655D"/>
    <w:rsid w:val="000E1708"/>
    <w:rsid w:val="000F3B9E"/>
    <w:rsid w:val="00100A34"/>
    <w:rsid w:val="001019E5"/>
    <w:rsid w:val="00111A2D"/>
    <w:rsid w:val="00112617"/>
    <w:rsid w:val="00133098"/>
    <w:rsid w:val="00134A13"/>
    <w:rsid w:val="0013527E"/>
    <w:rsid w:val="0014207C"/>
    <w:rsid w:val="00142818"/>
    <w:rsid w:val="00152A34"/>
    <w:rsid w:val="00153C67"/>
    <w:rsid w:val="0017780B"/>
    <w:rsid w:val="00181DCC"/>
    <w:rsid w:val="00197FA3"/>
    <w:rsid w:val="001A3DA3"/>
    <w:rsid w:val="001B117D"/>
    <w:rsid w:val="001B1B7D"/>
    <w:rsid w:val="001B1E6C"/>
    <w:rsid w:val="001B5C1D"/>
    <w:rsid w:val="001B6756"/>
    <w:rsid w:val="001C1DF7"/>
    <w:rsid w:val="001D26F3"/>
    <w:rsid w:val="001D6B63"/>
    <w:rsid w:val="001D7CF4"/>
    <w:rsid w:val="001E045F"/>
    <w:rsid w:val="001F5823"/>
    <w:rsid w:val="001F5ACF"/>
    <w:rsid w:val="00201D70"/>
    <w:rsid w:val="0020315D"/>
    <w:rsid w:val="0020752D"/>
    <w:rsid w:val="00224A31"/>
    <w:rsid w:val="002311C7"/>
    <w:rsid w:val="00232991"/>
    <w:rsid w:val="0023766A"/>
    <w:rsid w:val="00237DE4"/>
    <w:rsid w:val="0024075A"/>
    <w:rsid w:val="00240E74"/>
    <w:rsid w:val="002630AC"/>
    <w:rsid w:val="0027010C"/>
    <w:rsid w:val="002704F7"/>
    <w:rsid w:val="00272442"/>
    <w:rsid w:val="00272B7A"/>
    <w:rsid w:val="00275A17"/>
    <w:rsid w:val="00280F7D"/>
    <w:rsid w:val="002812D1"/>
    <w:rsid w:val="00282C15"/>
    <w:rsid w:val="00284BB6"/>
    <w:rsid w:val="00286D4C"/>
    <w:rsid w:val="00292561"/>
    <w:rsid w:val="00295B62"/>
    <w:rsid w:val="002A22A2"/>
    <w:rsid w:val="002B1489"/>
    <w:rsid w:val="002B63DD"/>
    <w:rsid w:val="002C0842"/>
    <w:rsid w:val="002C0E20"/>
    <w:rsid w:val="002C6696"/>
    <w:rsid w:val="002D2817"/>
    <w:rsid w:val="002F2144"/>
    <w:rsid w:val="002F226C"/>
    <w:rsid w:val="002F232D"/>
    <w:rsid w:val="003015D5"/>
    <w:rsid w:val="00302BEB"/>
    <w:rsid w:val="003064EA"/>
    <w:rsid w:val="0030748B"/>
    <w:rsid w:val="00311BF6"/>
    <w:rsid w:val="00313EF7"/>
    <w:rsid w:val="00314988"/>
    <w:rsid w:val="00315CB0"/>
    <w:rsid w:val="00322E7D"/>
    <w:rsid w:val="003231FC"/>
    <w:rsid w:val="00324263"/>
    <w:rsid w:val="00324505"/>
    <w:rsid w:val="00336B2B"/>
    <w:rsid w:val="003518F7"/>
    <w:rsid w:val="00366D79"/>
    <w:rsid w:val="00367EC4"/>
    <w:rsid w:val="00374CA4"/>
    <w:rsid w:val="00376F9F"/>
    <w:rsid w:val="00391DED"/>
    <w:rsid w:val="003A08EA"/>
    <w:rsid w:val="003A5D09"/>
    <w:rsid w:val="003A6952"/>
    <w:rsid w:val="003A7CEE"/>
    <w:rsid w:val="003B42A8"/>
    <w:rsid w:val="003C0940"/>
    <w:rsid w:val="003C3C7E"/>
    <w:rsid w:val="003D01B3"/>
    <w:rsid w:val="003D25D2"/>
    <w:rsid w:val="003D33EB"/>
    <w:rsid w:val="003D3790"/>
    <w:rsid w:val="003D58F4"/>
    <w:rsid w:val="003E00D4"/>
    <w:rsid w:val="003E15E0"/>
    <w:rsid w:val="00404FDF"/>
    <w:rsid w:val="004079BD"/>
    <w:rsid w:val="00411540"/>
    <w:rsid w:val="004144D2"/>
    <w:rsid w:val="004158A4"/>
    <w:rsid w:val="00416228"/>
    <w:rsid w:val="00420C37"/>
    <w:rsid w:val="0042262B"/>
    <w:rsid w:val="00423394"/>
    <w:rsid w:val="00426167"/>
    <w:rsid w:val="004309D5"/>
    <w:rsid w:val="004478E5"/>
    <w:rsid w:val="004511EA"/>
    <w:rsid w:val="00451BEA"/>
    <w:rsid w:val="00452696"/>
    <w:rsid w:val="00453B04"/>
    <w:rsid w:val="00473927"/>
    <w:rsid w:val="00482D1F"/>
    <w:rsid w:val="00490396"/>
    <w:rsid w:val="00492BC4"/>
    <w:rsid w:val="00493F4B"/>
    <w:rsid w:val="004A1876"/>
    <w:rsid w:val="004A6FCF"/>
    <w:rsid w:val="004B4731"/>
    <w:rsid w:val="004C642B"/>
    <w:rsid w:val="004C6682"/>
    <w:rsid w:val="004D559F"/>
    <w:rsid w:val="004D6497"/>
    <w:rsid w:val="004D7BD5"/>
    <w:rsid w:val="004E02F9"/>
    <w:rsid w:val="004E2756"/>
    <w:rsid w:val="004E36E1"/>
    <w:rsid w:val="004F122C"/>
    <w:rsid w:val="004F29F7"/>
    <w:rsid w:val="004F5018"/>
    <w:rsid w:val="0050349D"/>
    <w:rsid w:val="00520406"/>
    <w:rsid w:val="0053318C"/>
    <w:rsid w:val="00536EDE"/>
    <w:rsid w:val="00537E59"/>
    <w:rsid w:val="0055164F"/>
    <w:rsid w:val="005527EB"/>
    <w:rsid w:val="00580AB3"/>
    <w:rsid w:val="005901F4"/>
    <w:rsid w:val="00593F4D"/>
    <w:rsid w:val="00597F07"/>
    <w:rsid w:val="005A1491"/>
    <w:rsid w:val="005A1A1A"/>
    <w:rsid w:val="005A366A"/>
    <w:rsid w:val="005A58F9"/>
    <w:rsid w:val="005B110A"/>
    <w:rsid w:val="005B6138"/>
    <w:rsid w:val="005D0620"/>
    <w:rsid w:val="005D4B7B"/>
    <w:rsid w:val="005D4FAF"/>
    <w:rsid w:val="005E4BD0"/>
    <w:rsid w:val="005E5F88"/>
    <w:rsid w:val="005F3244"/>
    <w:rsid w:val="005F4C2A"/>
    <w:rsid w:val="005F58A7"/>
    <w:rsid w:val="006107F9"/>
    <w:rsid w:val="00615590"/>
    <w:rsid w:val="006161CF"/>
    <w:rsid w:val="0061794B"/>
    <w:rsid w:val="00621506"/>
    <w:rsid w:val="006365E5"/>
    <w:rsid w:val="00641ECB"/>
    <w:rsid w:val="0064279B"/>
    <w:rsid w:val="006616B8"/>
    <w:rsid w:val="00663FC4"/>
    <w:rsid w:val="006673C8"/>
    <w:rsid w:val="006833FA"/>
    <w:rsid w:val="00683A93"/>
    <w:rsid w:val="00694991"/>
    <w:rsid w:val="006A07F5"/>
    <w:rsid w:val="006A21B5"/>
    <w:rsid w:val="006A2A91"/>
    <w:rsid w:val="006A7B37"/>
    <w:rsid w:val="006B296F"/>
    <w:rsid w:val="006B41D6"/>
    <w:rsid w:val="006C6891"/>
    <w:rsid w:val="006D40BF"/>
    <w:rsid w:val="006D7338"/>
    <w:rsid w:val="006F15A1"/>
    <w:rsid w:val="006F4402"/>
    <w:rsid w:val="0071306E"/>
    <w:rsid w:val="00713B32"/>
    <w:rsid w:val="007167DA"/>
    <w:rsid w:val="007175A3"/>
    <w:rsid w:val="0072115E"/>
    <w:rsid w:val="0072330C"/>
    <w:rsid w:val="0072471B"/>
    <w:rsid w:val="00725DEE"/>
    <w:rsid w:val="007442D2"/>
    <w:rsid w:val="00751B77"/>
    <w:rsid w:val="00753668"/>
    <w:rsid w:val="00753ED7"/>
    <w:rsid w:val="00762826"/>
    <w:rsid w:val="00775CDD"/>
    <w:rsid w:val="00781153"/>
    <w:rsid w:val="007833AC"/>
    <w:rsid w:val="00795A8D"/>
    <w:rsid w:val="007A02AF"/>
    <w:rsid w:val="007A0E36"/>
    <w:rsid w:val="007A745E"/>
    <w:rsid w:val="007A7B76"/>
    <w:rsid w:val="007B0719"/>
    <w:rsid w:val="007B5B8C"/>
    <w:rsid w:val="007B7B04"/>
    <w:rsid w:val="007B7EE4"/>
    <w:rsid w:val="007D46E0"/>
    <w:rsid w:val="007E3CBA"/>
    <w:rsid w:val="007F4D94"/>
    <w:rsid w:val="007F66A6"/>
    <w:rsid w:val="00810A63"/>
    <w:rsid w:val="00811CDA"/>
    <w:rsid w:val="008156F4"/>
    <w:rsid w:val="00820BDE"/>
    <w:rsid w:val="00827AE4"/>
    <w:rsid w:val="00830317"/>
    <w:rsid w:val="008310E9"/>
    <w:rsid w:val="00832761"/>
    <w:rsid w:val="00833352"/>
    <w:rsid w:val="00837E22"/>
    <w:rsid w:val="00844784"/>
    <w:rsid w:val="008447FD"/>
    <w:rsid w:val="0084751C"/>
    <w:rsid w:val="008518BE"/>
    <w:rsid w:val="00861F43"/>
    <w:rsid w:val="00864B7F"/>
    <w:rsid w:val="00870F61"/>
    <w:rsid w:val="0087201C"/>
    <w:rsid w:val="00872322"/>
    <w:rsid w:val="0088174C"/>
    <w:rsid w:val="00885541"/>
    <w:rsid w:val="008862D5"/>
    <w:rsid w:val="008909B6"/>
    <w:rsid w:val="00897B91"/>
    <w:rsid w:val="008A0143"/>
    <w:rsid w:val="008A3B59"/>
    <w:rsid w:val="008B2347"/>
    <w:rsid w:val="008B58FC"/>
    <w:rsid w:val="008B706C"/>
    <w:rsid w:val="008C136D"/>
    <w:rsid w:val="008C3318"/>
    <w:rsid w:val="008C5894"/>
    <w:rsid w:val="008D4BF5"/>
    <w:rsid w:val="008D58B0"/>
    <w:rsid w:val="008D7973"/>
    <w:rsid w:val="008D7C54"/>
    <w:rsid w:val="008E7F96"/>
    <w:rsid w:val="008F0462"/>
    <w:rsid w:val="00901EC9"/>
    <w:rsid w:val="0092015D"/>
    <w:rsid w:val="00924D43"/>
    <w:rsid w:val="0093388C"/>
    <w:rsid w:val="0094132A"/>
    <w:rsid w:val="009646F3"/>
    <w:rsid w:val="00964C12"/>
    <w:rsid w:val="009801BB"/>
    <w:rsid w:val="00982442"/>
    <w:rsid w:val="009829B2"/>
    <w:rsid w:val="00984FBA"/>
    <w:rsid w:val="00987BF2"/>
    <w:rsid w:val="00992E5C"/>
    <w:rsid w:val="0099724C"/>
    <w:rsid w:val="009A6EDF"/>
    <w:rsid w:val="009B56D2"/>
    <w:rsid w:val="009B61D4"/>
    <w:rsid w:val="009D1A83"/>
    <w:rsid w:val="009D32DF"/>
    <w:rsid w:val="009D6BCE"/>
    <w:rsid w:val="009E019F"/>
    <w:rsid w:val="009E5230"/>
    <w:rsid w:val="009F1AD1"/>
    <w:rsid w:val="009F26B7"/>
    <w:rsid w:val="00A14801"/>
    <w:rsid w:val="00A2354B"/>
    <w:rsid w:val="00A33B56"/>
    <w:rsid w:val="00A3787C"/>
    <w:rsid w:val="00A421B7"/>
    <w:rsid w:val="00A4606E"/>
    <w:rsid w:val="00A47DD0"/>
    <w:rsid w:val="00A520AB"/>
    <w:rsid w:val="00A5249A"/>
    <w:rsid w:val="00A52B2C"/>
    <w:rsid w:val="00A56DA1"/>
    <w:rsid w:val="00A61C01"/>
    <w:rsid w:val="00A63166"/>
    <w:rsid w:val="00A73FBC"/>
    <w:rsid w:val="00A82EEA"/>
    <w:rsid w:val="00A932C1"/>
    <w:rsid w:val="00A935D2"/>
    <w:rsid w:val="00A94448"/>
    <w:rsid w:val="00A9449C"/>
    <w:rsid w:val="00A955A5"/>
    <w:rsid w:val="00A97596"/>
    <w:rsid w:val="00AA4089"/>
    <w:rsid w:val="00AA784D"/>
    <w:rsid w:val="00AB3084"/>
    <w:rsid w:val="00AC0C69"/>
    <w:rsid w:val="00AC373A"/>
    <w:rsid w:val="00AC38E0"/>
    <w:rsid w:val="00AC399E"/>
    <w:rsid w:val="00AC4ED3"/>
    <w:rsid w:val="00AC56C9"/>
    <w:rsid w:val="00AC5B39"/>
    <w:rsid w:val="00AC647C"/>
    <w:rsid w:val="00AD458A"/>
    <w:rsid w:val="00AE0D67"/>
    <w:rsid w:val="00AE4BA0"/>
    <w:rsid w:val="00AF1793"/>
    <w:rsid w:val="00B104C8"/>
    <w:rsid w:val="00B11097"/>
    <w:rsid w:val="00B13A6A"/>
    <w:rsid w:val="00B167A8"/>
    <w:rsid w:val="00B177F7"/>
    <w:rsid w:val="00B21095"/>
    <w:rsid w:val="00B243FF"/>
    <w:rsid w:val="00B303B5"/>
    <w:rsid w:val="00B47D29"/>
    <w:rsid w:val="00B50CB2"/>
    <w:rsid w:val="00B52C1B"/>
    <w:rsid w:val="00B5313D"/>
    <w:rsid w:val="00B614A3"/>
    <w:rsid w:val="00B6344F"/>
    <w:rsid w:val="00B7053F"/>
    <w:rsid w:val="00B90F9A"/>
    <w:rsid w:val="00B92A0E"/>
    <w:rsid w:val="00B95DDA"/>
    <w:rsid w:val="00BA1FC2"/>
    <w:rsid w:val="00BB1E58"/>
    <w:rsid w:val="00BB686F"/>
    <w:rsid w:val="00BC6DE3"/>
    <w:rsid w:val="00BC7F9F"/>
    <w:rsid w:val="00BD4A12"/>
    <w:rsid w:val="00BD5BEE"/>
    <w:rsid w:val="00BE2DDC"/>
    <w:rsid w:val="00BE40C9"/>
    <w:rsid w:val="00C022AC"/>
    <w:rsid w:val="00C03ED5"/>
    <w:rsid w:val="00C0480F"/>
    <w:rsid w:val="00C106B3"/>
    <w:rsid w:val="00C11DA4"/>
    <w:rsid w:val="00C12214"/>
    <w:rsid w:val="00C13C26"/>
    <w:rsid w:val="00C1695D"/>
    <w:rsid w:val="00C212CE"/>
    <w:rsid w:val="00C24D08"/>
    <w:rsid w:val="00C251C8"/>
    <w:rsid w:val="00C277A6"/>
    <w:rsid w:val="00C279A2"/>
    <w:rsid w:val="00C27C12"/>
    <w:rsid w:val="00C45BA9"/>
    <w:rsid w:val="00C52BF1"/>
    <w:rsid w:val="00C62AFB"/>
    <w:rsid w:val="00C62BC3"/>
    <w:rsid w:val="00C66277"/>
    <w:rsid w:val="00C84319"/>
    <w:rsid w:val="00C93F7A"/>
    <w:rsid w:val="00C95778"/>
    <w:rsid w:val="00CA078A"/>
    <w:rsid w:val="00CA2A1A"/>
    <w:rsid w:val="00CA6EC2"/>
    <w:rsid w:val="00CB3C10"/>
    <w:rsid w:val="00CB4BF6"/>
    <w:rsid w:val="00CB4D5D"/>
    <w:rsid w:val="00CB5E72"/>
    <w:rsid w:val="00CC2A05"/>
    <w:rsid w:val="00CC51B9"/>
    <w:rsid w:val="00CC6D1A"/>
    <w:rsid w:val="00CD0C1A"/>
    <w:rsid w:val="00CE3DB4"/>
    <w:rsid w:val="00CE66DF"/>
    <w:rsid w:val="00CF3F28"/>
    <w:rsid w:val="00D0606B"/>
    <w:rsid w:val="00D078A4"/>
    <w:rsid w:val="00D1150A"/>
    <w:rsid w:val="00D357AF"/>
    <w:rsid w:val="00D45926"/>
    <w:rsid w:val="00D51D77"/>
    <w:rsid w:val="00D5532D"/>
    <w:rsid w:val="00D610D8"/>
    <w:rsid w:val="00D62674"/>
    <w:rsid w:val="00D71D16"/>
    <w:rsid w:val="00D7426E"/>
    <w:rsid w:val="00D75401"/>
    <w:rsid w:val="00D77D9E"/>
    <w:rsid w:val="00D83BFE"/>
    <w:rsid w:val="00D8586F"/>
    <w:rsid w:val="00D92AEC"/>
    <w:rsid w:val="00DA6E99"/>
    <w:rsid w:val="00DB017E"/>
    <w:rsid w:val="00DB0B27"/>
    <w:rsid w:val="00DB2ADE"/>
    <w:rsid w:val="00DB457C"/>
    <w:rsid w:val="00DB5184"/>
    <w:rsid w:val="00DC477F"/>
    <w:rsid w:val="00DD1078"/>
    <w:rsid w:val="00DD7F58"/>
    <w:rsid w:val="00DE04E4"/>
    <w:rsid w:val="00DE3D88"/>
    <w:rsid w:val="00DE4B9F"/>
    <w:rsid w:val="00DF2D62"/>
    <w:rsid w:val="00DF6E56"/>
    <w:rsid w:val="00E06D39"/>
    <w:rsid w:val="00E12DA6"/>
    <w:rsid w:val="00E1568B"/>
    <w:rsid w:val="00E2028D"/>
    <w:rsid w:val="00E202CF"/>
    <w:rsid w:val="00E20B89"/>
    <w:rsid w:val="00E21274"/>
    <w:rsid w:val="00E24BCF"/>
    <w:rsid w:val="00E258BE"/>
    <w:rsid w:val="00E260C4"/>
    <w:rsid w:val="00E30F4B"/>
    <w:rsid w:val="00E3787A"/>
    <w:rsid w:val="00E40227"/>
    <w:rsid w:val="00E40311"/>
    <w:rsid w:val="00E442D7"/>
    <w:rsid w:val="00E46AB6"/>
    <w:rsid w:val="00E52E9F"/>
    <w:rsid w:val="00E56E8E"/>
    <w:rsid w:val="00E573A5"/>
    <w:rsid w:val="00E62B5E"/>
    <w:rsid w:val="00E62E8C"/>
    <w:rsid w:val="00E657CD"/>
    <w:rsid w:val="00E65FBA"/>
    <w:rsid w:val="00E67262"/>
    <w:rsid w:val="00E82D44"/>
    <w:rsid w:val="00E84A70"/>
    <w:rsid w:val="00E87E05"/>
    <w:rsid w:val="00E94E78"/>
    <w:rsid w:val="00E95361"/>
    <w:rsid w:val="00EA061B"/>
    <w:rsid w:val="00EA3356"/>
    <w:rsid w:val="00EC0EA9"/>
    <w:rsid w:val="00EC246B"/>
    <w:rsid w:val="00EC290D"/>
    <w:rsid w:val="00ED0697"/>
    <w:rsid w:val="00ED0D5F"/>
    <w:rsid w:val="00ED5B28"/>
    <w:rsid w:val="00EE0DBF"/>
    <w:rsid w:val="00EF0E3C"/>
    <w:rsid w:val="00F018B8"/>
    <w:rsid w:val="00F02EC2"/>
    <w:rsid w:val="00F04AF5"/>
    <w:rsid w:val="00F1500A"/>
    <w:rsid w:val="00F16027"/>
    <w:rsid w:val="00F17C9D"/>
    <w:rsid w:val="00F240C5"/>
    <w:rsid w:val="00F35389"/>
    <w:rsid w:val="00F369F7"/>
    <w:rsid w:val="00F37081"/>
    <w:rsid w:val="00F40906"/>
    <w:rsid w:val="00F42210"/>
    <w:rsid w:val="00F44EE1"/>
    <w:rsid w:val="00F555AC"/>
    <w:rsid w:val="00F555C2"/>
    <w:rsid w:val="00F559C0"/>
    <w:rsid w:val="00F674B8"/>
    <w:rsid w:val="00F859DB"/>
    <w:rsid w:val="00F965AB"/>
    <w:rsid w:val="00F97917"/>
    <w:rsid w:val="00FA1A6F"/>
    <w:rsid w:val="00FA2FFE"/>
    <w:rsid w:val="00FA6A52"/>
    <w:rsid w:val="00FB119A"/>
    <w:rsid w:val="00FB1EAC"/>
    <w:rsid w:val="00FB5C5C"/>
    <w:rsid w:val="00FB7F51"/>
    <w:rsid w:val="00FC7C99"/>
    <w:rsid w:val="00FD1E91"/>
    <w:rsid w:val="00FE0087"/>
    <w:rsid w:val="00FE3213"/>
    <w:rsid w:val="00FF17EA"/>
    <w:rsid w:val="00FF1A7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8E5"/>
  <w15:chartTrackingRefBased/>
  <w15:docId w15:val="{83340919-301A-48DE-B5EE-0146B81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</w:style>
  <w:style w:type="paragraph" w:styleId="1">
    <w:name w:val="heading 1"/>
    <w:basedOn w:val="a0"/>
    <w:next w:val="a0"/>
    <w:link w:val="10"/>
    <w:rsid w:val="00024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0"/>
    <w:next w:val="a0"/>
    <w:link w:val="21"/>
    <w:rsid w:val="00024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rsid w:val="000245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0"/>
    <w:rsid w:val="00024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0"/>
    <w:rsid w:val="0002456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0"/>
    <w:rsid w:val="0002456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unhideWhenUsed/>
    <w:qFormat/>
    <w:rsid w:val="006155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AB30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B30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2456A"/>
    <w:rPr>
      <w:rFonts w:ascii="Arial" w:eastAsia="Arial" w:hAnsi="Arial" w:cs="Arial"/>
      <w:sz w:val="40"/>
      <w:szCs w:val="40"/>
      <w:lang w:val="en-US" w:eastAsia="ru-RU"/>
    </w:rPr>
  </w:style>
  <w:style w:type="character" w:customStyle="1" w:styleId="21">
    <w:name w:val="Заголовок 2 Знак"/>
    <w:basedOn w:val="a1"/>
    <w:link w:val="20"/>
    <w:rsid w:val="0002456A"/>
    <w:rPr>
      <w:rFonts w:ascii="Arial" w:eastAsia="Arial" w:hAnsi="Arial" w:cs="Arial"/>
      <w:sz w:val="32"/>
      <w:szCs w:val="32"/>
      <w:lang w:val="en-US" w:eastAsia="ru-RU"/>
    </w:rPr>
  </w:style>
  <w:style w:type="character" w:customStyle="1" w:styleId="30">
    <w:name w:val="Заголовок 3 Знак"/>
    <w:basedOn w:val="a1"/>
    <w:link w:val="3"/>
    <w:rsid w:val="0002456A"/>
    <w:rPr>
      <w:rFonts w:ascii="Arial" w:eastAsia="Arial" w:hAnsi="Arial" w:cs="Arial"/>
      <w:color w:val="434343"/>
      <w:sz w:val="28"/>
      <w:szCs w:val="28"/>
      <w:lang w:val="en-US" w:eastAsia="ru-RU"/>
    </w:rPr>
  </w:style>
  <w:style w:type="character" w:customStyle="1" w:styleId="40">
    <w:name w:val="Заголовок 4 Знак"/>
    <w:basedOn w:val="a1"/>
    <w:link w:val="4"/>
    <w:rsid w:val="0002456A"/>
    <w:rPr>
      <w:rFonts w:ascii="Arial" w:eastAsia="Arial" w:hAnsi="Arial" w:cs="Arial"/>
      <w:color w:val="666666"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02456A"/>
    <w:rPr>
      <w:rFonts w:ascii="Arial" w:eastAsia="Arial" w:hAnsi="Arial" w:cs="Arial"/>
      <w:color w:val="666666"/>
      <w:lang w:val="en-US" w:eastAsia="ru-RU"/>
    </w:rPr>
  </w:style>
  <w:style w:type="character" w:customStyle="1" w:styleId="60">
    <w:name w:val="Заголовок 6 Знак"/>
    <w:basedOn w:val="a1"/>
    <w:link w:val="6"/>
    <w:rsid w:val="0002456A"/>
    <w:rPr>
      <w:rFonts w:ascii="Arial" w:eastAsia="Arial" w:hAnsi="Arial" w:cs="Arial"/>
      <w:i/>
      <w:color w:val="666666"/>
      <w:lang w:val="en-US" w:eastAsia="ru-RU"/>
    </w:rPr>
  </w:style>
  <w:style w:type="table" w:customStyle="1" w:styleId="TableNormal">
    <w:name w:val="Table 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rsid w:val="0002456A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1"/>
    <w:link w:val="a4"/>
    <w:rsid w:val="0002456A"/>
    <w:rPr>
      <w:rFonts w:ascii="Arial" w:eastAsia="Arial" w:hAnsi="Arial" w:cs="Arial"/>
      <w:sz w:val="52"/>
      <w:szCs w:val="52"/>
      <w:lang w:val="en-US" w:eastAsia="ru-RU"/>
    </w:rPr>
  </w:style>
  <w:style w:type="paragraph" w:styleId="a6">
    <w:name w:val="Subtitle"/>
    <w:basedOn w:val="a0"/>
    <w:next w:val="a0"/>
    <w:link w:val="a7"/>
    <w:rsid w:val="0002456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1"/>
    <w:link w:val="a6"/>
    <w:rsid w:val="0002456A"/>
    <w:rPr>
      <w:rFonts w:ascii="Arial" w:eastAsia="Arial" w:hAnsi="Arial" w:cs="Arial"/>
      <w:color w:val="666666"/>
      <w:sz w:val="30"/>
      <w:szCs w:val="30"/>
      <w:lang w:val="en-US" w:eastAsia="ru-RU"/>
    </w:rPr>
  </w:style>
  <w:style w:type="table" w:customStyle="1" w:styleId="11">
    <w:name w:val="1"/>
    <w:basedOn w:val="TableNormal"/>
    <w:rsid w:val="000245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TOC Heading"/>
    <w:basedOn w:val="1"/>
    <w:next w:val="a0"/>
    <w:uiPriority w:val="39"/>
    <w:unhideWhenUsed/>
    <w:qFormat/>
    <w:rsid w:val="0002456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22">
    <w:name w:val="toc 2"/>
    <w:basedOn w:val="a0"/>
    <w:next w:val="a0"/>
    <w:autoRedefine/>
    <w:uiPriority w:val="39"/>
    <w:unhideWhenUsed/>
    <w:qFormat/>
    <w:rsid w:val="003D3790"/>
    <w:pPr>
      <w:tabs>
        <w:tab w:val="left" w:pos="426"/>
        <w:tab w:val="right" w:leader="dot" w:pos="9631"/>
      </w:tabs>
      <w:spacing w:after="100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3D33EB"/>
    <w:pPr>
      <w:tabs>
        <w:tab w:val="left" w:pos="284"/>
        <w:tab w:val="right" w:leader="dot" w:pos="9631"/>
      </w:tabs>
      <w:spacing w:after="100"/>
    </w:pPr>
    <w:rPr>
      <w:rFonts w:ascii="Times New Roman" w:eastAsiaTheme="minorEastAsia" w:hAnsi="Times New Roman" w:cs="Times New Roman"/>
      <w:bCs/>
      <w:noProof/>
      <w:sz w:val="28"/>
      <w:szCs w:val="28"/>
      <w:lang w:val="ru-RU"/>
    </w:rPr>
  </w:style>
  <w:style w:type="character" w:styleId="a9">
    <w:name w:val="Placeholder Text"/>
    <w:basedOn w:val="a1"/>
    <w:uiPriority w:val="99"/>
    <w:semiHidden/>
    <w:rsid w:val="0002456A"/>
    <w:rPr>
      <w:color w:val="808080"/>
    </w:rPr>
  </w:style>
  <w:style w:type="paragraph" w:styleId="aa">
    <w:name w:val="List Paragraph"/>
    <w:aliases w:val="Курсач"/>
    <w:basedOn w:val="a0"/>
    <w:uiPriority w:val="99"/>
    <w:qFormat/>
    <w:rsid w:val="0002456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2456A"/>
    <w:pPr>
      <w:numPr>
        <w:numId w:val="1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024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2456A"/>
    <w:rPr>
      <w:rFonts w:ascii="Segoe UI" w:eastAsia="Arial" w:hAnsi="Segoe UI" w:cs="Segoe UI"/>
      <w:sz w:val="18"/>
      <w:szCs w:val="18"/>
      <w:lang w:val="en-US" w:eastAsia="ru-RU"/>
    </w:rPr>
  </w:style>
  <w:style w:type="paragraph" w:styleId="ad">
    <w:name w:val="No Spacing"/>
    <w:uiPriority w:val="1"/>
    <w:qFormat/>
    <w:rsid w:val="00492BC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02456A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2456A"/>
    <w:rPr>
      <w:rFonts w:ascii="Arial" w:eastAsia="Arial" w:hAnsi="Arial" w:cs="Arial"/>
      <w:lang w:val="en-US" w:eastAsia="ru-RU"/>
    </w:rPr>
  </w:style>
  <w:style w:type="paragraph" w:styleId="af1">
    <w:name w:val="footer"/>
    <w:basedOn w:val="a0"/>
    <w:link w:val="af2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02456A"/>
    <w:rPr>
      <w:rFonts w:ascii="Arial" w:eastAsia="Arial" w:hAnsi="Arial" w:cs="Arial"/>
      <w:lang w:val="en-US" w:eastAsia="ru-RU"/>
    </w:rPr>
  </w:style>
  <w:style w:type="character" w:styleId="af3">
    <w:name w:val="FollowedHyperlink"/>
    <w:basedOn w:val="a1"/>
    <w:uiPriority w:val="99"/>
    <w:semiHidden/>
    <w:unhideWhenUsed/>
    <w:rsid w:val="0002456A"/>
    <w:rPr>
      <w:color w:val="954F72" w:themeColor="followedHyperlink"/>
      <w:u w:val="single"/>
    </w:rPr>
  </w:style>
  <w:style w:type="character" w:styleId="af4">
    <w:name w:val="Strong"/>
    <w:basedOn w:val="a1"/>
    <w:uiPriority w:val="22"/>
    <w:qFormat/>
    <w:rsid w:val="0002456A"/>
    <w:rPr>
      <w:b/>
      <w:bCs/>
    </w:rPr>
  </w:style>
  <w:style w:type="paragraph" w:styleId="af5">
    <w:name w:val="Normal (Web)"/>
    <w:basedOn w:val="a0"/>
    <w:link w:val="af6"/>
    <w:uiPriority w:val="99"/>
    <w:unhideWhenUsed/>
    <w:rsid w:val="000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7">
    <w:name w:val="annotation reference"/>
    <w:basedOn w:val="a1"/>
    <w:uiPriority w:val="99"/>
    <w:semiHidden/>
    <w:unhideWhenUsed/>
    <w:rsid w:val="0002456A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02456A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02456A"/>
    <w:rPr>
      <w:rFonts w:ascii="Arial" w:eastAsia="Arial" w:hAnsi="Arial" w:cs="Arial"/>
      <w:sz w:val="20"/>
      <w:szCs w:val="20"/>
      <w:lang w:val="en-US"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2456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2456A"/>
    <w:rPr>
      <w:rFonts w:ascii="Arial" w:eastAsia="Arial" w:hAnsi="Arial" w:cs="Arial"/>
      <w:b/>
      <w:bCs/>
      <w:sz w:val="20"/>
      <w:szCs w:val="20"/>
      <w:lang w:val="en-US" w:eastAsia="ru-RU"/>
    </w:rPr>
  </w:style>
  <w:style w:type="numbering" w:customStyle="1" w:styleId="2">
    <w:name w:val="Импортированный стиль 2"/>
    <w:rsid w:val="0002456A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2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4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perlink0">
    <w:name w:val="Hyperlink.0"/>
    <w:rsid w:val="0002456A"/>
    <w:rPr>
      <w:rFonts w:ascii="Times New Roman" w:hAnsi="Times New Roman" w:hint="default"/>
      <w:sz w:val="28"/>
      <w:szCs w:val="28"/>
      <w:lang w:val="ru-RU"/>
    </w:rPr>
  </w:style>
  <w:style w:type="character" w:styleId="afc">
    <w:name w:val="Emphasis"/>
    <w:basedOn w:val="a1"/>
    <w:uiPriority w:val="20"/>
    <w:qFormat/>
    <w:rsid w:val="0002456A"/>
    <w:rPr>
      <w:i/>
      <w:iCs/>
    </w:rPr>
  </w:style>
  <w:style w:type="table" w:styleId="afd">
    <w:name w:val="Table Grid"/>
    <w:basedOn w:val="a2"/>
    <w:uiPriority w:val="39"/>
    <w:rsid w:val="00F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1"/>
    <w:link w:val="7"/>
    <w:uiPriority w:val="9"/>
    <w:rsid w:val="00615590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ru-RU"/>
    </w:rPr>
  </w:style>
  <w:style w:type="paragraph" w:customStyle="1" w:styleId="p">
    <w:name w:val="p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1">
    <w:name w:val="p1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80">
    <w:name w:val="Заголовок 8 Знак"/>
    <w:basedOn w:val="a1"/>
    <w:link w:val="8"/>
    <w:uiPriority w:val="9"/>
    <w:rsid w:val="00AB30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rsid w:val="00AB3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31">
    <w:name w:val="toc 3"/>
    <w:basedOn w:val="a0"/>
    <w:next w:val="a0"/>
    <w:autoRedefine/>
    <w:uiPriority w:val="39"/>
    <w:unhideWhenUsed/>
    <w:rsid w:val="006673C8"/>
    <w:pPr>
      <w:spacing w:after="100"/>
      <w:ind w:left="440"/>
    </w:pPr>
  </w:style>
  <w:style w:type="paragraph" w:customStyle="1" w:styleId="afe">
    <w:name w:val="курсач"/>
    <w:basedOn w:val="af5"/>
    <w:link w:val="aff"/>
    <w:qFormat/>
    <w:rsid w:val="00FA2FFE"/>
    <w:pPr>
      <w:shd w:val="clear" w:color="auto" w:fill="FFFFFF"/>
      <w:spacing w:before="0" w:beforeAutospacing="0" w:after="0" w:afterAutospacing="0" w:line="276" w:lineRule="auto"/>
      <w:ind w:firstLine="709"/>
      <w:jc w:val="both"/>
    </w:pPr>
    <w:rPr>
      <w:sz w:val="28"/>
      <w:szCs w:val="28"/>
    </w:rPr>
  </w:style>
  <w:style w:type="character" w:customStyle="1" w:styleId="af6">
    <w:name w:val="Обычный (веб) Знак"/>
    <w:basedOn w:val="a1"/>
    <w:link w:val="af5"/>
    <w:uiPriority w:val="99"/>
    <w:rsid w:val="00FA2F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курсач Знак"/>
    <w:basedOn w:val="af6"/>
    <w:link w:val="afe"/>
    <w:rsid w:val="00FA2FF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styleId="aff0">
    <w:name w:val="Intense Emphasis"/>
    <w:basedOn w:val="a1"/>
    <w:uiPriority w:val="21"/>
    <w:qFormat/>
    <w:rsid w:val="00753ED7"/>
    <w:rPr>
      <w:i/>
      <w:iCs/>
      <w:color w:val="4472C4" w:themeColor="accent1"/>
    </w:rPr>
  </w:style>
  <w:style w:type="character" w:customStyle="1" w:styleId="fontstyle01">
    <w:name w:val="fontstyle01"/>
    <w:basedOn w:val="a1"/>
    <w:qFormat/>
    <w:rsid w:val="00F018B8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msonormal0">
    <w:name w:val="msonormal"/>
    <w:basedOn w:val="a0"/>
    <w:rsid w:val="00F0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1">
    <w:name w:val="HTML Code"/>
    <w:basedOn w:val="a1"/>
    <w:uiPriority w:val="99"/>
    <w:semiHidden/>
    <w:unhideWhenUsed/>
    <w:rsid w:val="006A21B5"/>
    <w:rPr>
      <w:rFonts w:ascii="Courier New" w:eastAsia="Times New Roman" w:hAnsi="Courier New" w:cs="Courier New"/>
      <w:sz w:val="20"/>
      <w:szCs w:val="20"/>
    </w:rPr>
  </w:style>
  <w:style w:type="paragraph" w:customStyle="1" w:styleId="accent">
    <w:name w:val="accent"/>
    <w:basedOn w:val="a0"/>
    <w:rsid w:val="008B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wrap">
    <w:name w:val="nowrap"/>
    <w:basedOn w:val="a1"/>
    <w:rsid w:val="008B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4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-creator.ru/articles/about_databases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15FC-B8F0-4A78-A296-02D4BD63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2760</Words>
  <Characters>15733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Васюкова Валерия Олеговна</dc:creator>
  <cp:keywords/>
  <dc:description/>
  <cp:lastModifiedBy>Nikita Rasshivalov</cp:lastModifiedBy>
  <cp:revision>125</cp:revision>
  <dcterms:created xsi:type="dcterms:W3CDTF">2020-12-21T11:19:00Z</dcterms:created>
  <dcterms:modified xsi:type="dcterms:W3CDTF">2021-03-10T16:44:00Z</dcterms:modified>
</cp:coreProperties>
</file>