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6335A8" w14:textId="77777777" w:rsidR="00AA784D" w:rsidRDefault="00AA784D" w:rsidP="00AA784D">
      <w:pPr>
        <w:pStyle w:val="af5"/>
        <w:spacing w:after="240" w:afterAutospacing="0" w:line="264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1C0E7907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УЧРЕЖДЕНИЕ ОБРАЗОВАНИЯ</w:t>
      </w:r>
    </w:p>
    <w:p w14:paraId="7245B2EB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14:paraId="76EDD61B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b/>
          <w:color w:val="000000"/>
          <w:sz w:val="28"/>
          <w:szCs w:val="28"/>
        </w:rPr>
      </w:pPr>
    </w:p>
    <w:p w14:paraId="1D3BCA03" w14:textId="12297B21" w:rsidR="00AA784D" w:rsidRDefault="00DB0B27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</w:t>
      </w:r>
      <w:bookmarkStart w:id="0" w:name="_GoBack"/>
      <w:bookmarkEnd w:id="0"/>
      <w:r w:rsidR="00DE3D88">
        <w:rPr>
          <w:color w:val="000000"/>
          <w:sz w:val="28"/>
          <w:szCs w:val="28"/>
        </w:rPr>
        <w:t>ьтет авто</w:t>
      </w:r>
      <w:r w:rsidR="00AA784D">
        <w:rPr>
          <w:color w:val="000000"/>
          <w:sz w:val="28"/>
          <w:szCs w:val="28"/>
        </w:rPr>
        <w:t>матизированных и информационных систем</w:t>
      </w:r>
    </w:p>
    <w:p w14:paraId="19C1A6D7" w14:textId="6CA0C51A" w:rsidR="00AA784D" w:rsidRDefault="00DE4B9F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</w:t>
      </w:r>
      <w:r w:rsidR="00AA784D">
        <w:rPr>
          <w:color w:val="000000"/>
          <w:sz w:val="28"/>
          <w:szCs w:val="28"/>
        </w:rPr>
        <w:t>федра «Информационные технологии»</w:t>
      </w:r>
    </w:p>
    <w:p w14:paraId="352A401A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Специальность 1-40 05 01-01 Информационные системы и технологии (в проектировании и производстве)</w:t>
      </w:r>
    </w:p>
    <w:p w14:paraId="30E9EF8D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1997C05A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6DBB0526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3AC17572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ПОЯСНИТЕЛЬНАЯ ЗАПИСКА</w:t>
      </w:r>
    </w:p>
    <w:p w14:paraId="2AC36CF5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 курсовому проекту</w:t>
      </w:r>
    </w:p>
    <w:p w14:paraId="2637C4FA" w14:textId="71673903" w:rsidR="00AA784D" w:rsidRDefault="00CA2A1A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«О</w:t>
      </w:r>
      <w:r w:rsidR="00F674B8">
        <w:rPr>
          <w:color w:val="000000"/>
          <w:sz w:val="28"/>
          <w:szCs w:val="28"/>
        </w:rPr>
        <w:t>бъектно</w:t>
      </w:r>
      <w:r w:rsidR="00AA784D">
        <w:rPr>
          <w:color w:val="000000"/>
          <w:sz w:val="28"/>
          <w:szCs w:val="28"/>
        </w:rPr>
        <w:t>-ориентированное программирование»</w:t>
      </w:r>
    </w:p>
    <w:p w14:paraId="448C79B8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5C266BF2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49081687" w14:textId="55525FB4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тему: «</w:t>
      </w:r>
      <w:r>
        <w:rPr>
          <w:b/>
          <w:bCs/>
          <w:i/>
          <w:color w:val="000000"/>
          <w:sz w:val="28"/>
          <w:szCs w:val="28"/>
          <w:lang w:val="en-US"/>
        </w:rPr>
        <w:t>WPF</w:t>
      </w:r>
      <w:r w:rsidRPr="00AA784D">
        <w:rPr>
          <w:b/>
          <w:bCs/>
          <w:i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ПРИЛОЖЕНИЕ</w:t>
      </w:r>
      <w:r w:rsidR="001019E5">
        <w:rPr>
          <w:b/>
          <w:bCs/>
          <w:color w:val="000000"/>
          <w:sz w:val="28"/>
          <w:szCs w:val="28"/>
        </w:rPr>
        <w:t xml:space="preserve"> ДЛЯ</w:t>
      </w:r>
      <w:r>
        <w:rPr>
          <w:b/>
          <w:bCs/>
          <w:color w:val="000000"/>
          <w:sz w:val="28"/>
          <w:szCs w:val="28"/>
        </w:rPr>
        <w:t xml:space="preserve"> УЧЁТА </w:t>
      </w:r>
      <w:r w:rsidR="001019E5">
        <w:rPr>
          <w:b/>
          <w:bCs/>
          <w:color w:val="000000"/>
          <w:sz w:val="28"/>
          <w:szCs w:val="28"/>
        </w:rPr>
        <w:t>ПОСТУПЛЕНИЯ ТОВАРОВ НА СКЛАДЫ ПРЕДПРИЯТИЯ</w:t>
      </w:r>
      <w:r>
        <w:rPr>
          <w:color w:val="000000"/>
          <w:sz w:val="28"/>
          <w:szCs w:val="28"/>
        </w:rPr>
        <w:t>»</w:t>
      </w:r>
    </w:p>
    <w:p w14:paraId="56551D4C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1A51C7CD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4E6AB91F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6F4CB632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496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Исполнитель: студент гр. ИТП-22</w:t>
      </w:r>
    </w:p>
    <w:p w14:paraId="6CF6977E" w14:textId="03D06CD1" w:rsidR="00AA784D" w:rsidRDefault="00AA784D" w:rsidP="00AA784D">
      <w:pPr>
        <w:pStyle w:val="af5"/>
        <w:spacing w:before="0" w:beforeAutospacing="0" w:after="0" w:afterAutospacing="0" w:line="264" w:lineRule="auto"/>
        <w:ind w:left="638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 w:rsidR="00F42210">
        <w:rPr>
          <w:color w:val="000000"/>
          <w:sz w:val="28"/>
          <w:szCs w:val="28"/>
        </w:rPr>
        <w:t>Расшивалов Н</w:t>
      </w:r>
      <w:r>
        <w:rPr>
          <w:color w:val="000000"/>
          <w:sz w:val="28"/>
          <w:szCs w:val="28"/>
        </w:rPr>
        <w:t>.</w:t>
      </w:r>
      <w:r w:rsidR="00F42210">
        <w:rPr>
          <w:color w:val="000000"/>
          <w:sz w:val="28"/>
          <w:szCs w:val="28"/>
        </w:rPr>
        <w:t>И.</w:t>
      </w:r>
    </w:p>
    <w:p w14:paraId="4B1EBC60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6381"/>
        <w:jc w:val="right"/>
        <w:rPr>
          <w:color w:val="000000"/>
          <w:sz w:val="28"/>
          <w:szCs w:val="28"/>
        </w:rPr>
      </w:pPr>
    </w:p>
    <w:p w14:paraId="752D9599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4254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Руководитель: доцент</w:t>
      </w:r>
    </w:p>
    <w:p w14:paraId="70D10FE8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709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Курочка К.С.</w:t>
      </w:r>
    </w:p>
    <w:p w14:paraId="1F5C24E7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7090"/>
        <w:rPr>
          <w:color w:val="000000"/>
          <w:sz w:val="28"/>
          <w:szCs w:val="28"/>
        </w:rPr>
      </w:pPr>
    </w:p>
    <w:p w14:paraId="2D0081DE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425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Дата проверки: ____________________</w:t>
      </w:r>
    </w:p>
    <w:p w14:paraId="0782F439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354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Дата допуска к защите: ____________________</w:t>
      </w:r>
    </w:p>
    <w:p w14:paraId="45DFE8A0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4254"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Дата защиты: ____________________</w:t>
      </w:r>
    </w:p>
    <w:p w14:paraId="39EC2BA0" w14:textId="77777777" w:rsidR="00AA784D" w:rsidRDefault="00AA784D" w:rsidP="00AA784D">
      <w:pPr>
        <w:pStyle w:val="af5"/>
        <w:spacing w:before="0" w:beforeAutospacing="0" w:afterAutospacing="0" w:line="264" w:lineRule="auto"/>
        <w:ind w:left="425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Оценка работы: ____________________</w:t>
      </w:r>
    </w:p>
    <w:p w14:paraId="34526960" w14:textId="77777777" w:rsidR="00AA784D" w:rsidRDefault="00AA784D" w:rsidP="00AA784D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</w:p>
    <w:p w14:paraId="58A14FF4" w14:textId="77777777" w:rsidR="00AA784D" w:rsidRDefault="00AA784D" w:rsidP="00AA784D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</w:p>
    <w:p w14:paraId="3F8539CE" w14:textId="77777777" w:rsidR="00AA784D" w:rsidRDefault="00AA784D" w:rsidP="00AA784D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Подписи членов комиссии</w:t>
      </w:r>
    </w:p>
    <w:p w14:paraId="75075878" w14:textId="77777777" w:rsidR="00AA784D" w:rsidRDefault="00AA784D" w:rsidP="00AA784D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защите курсового проекта: ____________________________</w:t>
      </w:r>
    </w:p>
    <w:p w14:paraId="35D9DC1F" w14:textId="77777777" w:rsidR="00AA784D" w:rsidRDefault="00AA784D" w:rsidP="00AA784D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</w:p>
    <w:p w14:paraId="01DE53BA" w14:textId="77777777" w:rsidR="00AA784D" w:rsidRDefault="00AA784D" w:rsidP="00AA784D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</w:p>
    <w:p w14:paraId="493EBE77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Гомель 2021</w:t>
      </w:r>
    </w:p>
    <w:p w14:paraId="071DC868" w14:textId="77777777" w:rsidR="00AA784D" w:rsidRDefault="00AA784D" w:rsidP="00AA784D">
      <w:pPr>
        <w:spacing w:line="264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sectPr w:rsidR="00AA784D">
          <w:pgSz w:w="11909" w:h="16834"/>
          <w:pgMar w:top="1134" w:right="567" w:bottom="1134" w:left="1701" w:header="720" w:footer="720" w:gutter="0"/>
          <w:pgNumType w:start="1"/>
          <w:cols w:space="720"/>
        </w:sectPr>
      </w:pPr>
    </w:p>
    <w:p w14:paraId="1C9DFADA" w14:textId="77777777" w:rsidR="00AA784D" w:rsidRDefault="00AA784D" w:rsidP="00AA784D">
      <w:pPr>
        <w:rPr>
          <w:lang w:val="ru-RU"/>
        </w:rPr>
      </w:pPr>
    </w:p>
    <w:p w14:paraId="2E10CAB4" w14:textId="7AC55538" w:rsidR="001D26F3" w:rsidRPr="00F018B8" w:rsidRDefault="001D26F3" w:rsidP="001D26F3">
      <w:pPr>
        <w:spacing w:line="360" w:lineRule="auto"/>
        <w:ind w:left="720"/>
        <w:jc w:val="center"/>
        <w:rPr>
          <w:rFonts w:ascii="Times New Roman" w:eastAsia="Calibri" w:hAnsi="Times New Roman" w:cs="Times New Roman"/>
          <w:sz w:val="24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Установа адукацыі «Гомельскі дзяржаўны </w:t>
      </w: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br/>
        <w:t>тэхнічны ўніверсітэт імя П.В. Сухога»</w:t>
      </w:r>
    </w:p>
    <w:p w14:paraId="553D1C0E" w14:textId="77777777" w:rsidR="001D26F3" w:rsidRPr="00F018B8" w:rsidRDefault="001D26F3" w:rsidP="001D26F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be-BY"/>
        </w:rPr>
      </w:pPr>
      <w:r w:rsidRPr="00F018B8">
        <w:rPr>
          <w:rFonts w:ascii="Times New Roman" w:eastAsia="Times New Roman" w:hAnsi="Times New Roman" w:cs="Times New Roman"/>
          <w:sz w:val="24"/>
          <w:szCs w:val="24"/>
          <w:lang w:val="be-BY"/>
        </w:rPr>
        <w:t>Факультэт аўтаматызаваных і інфармацыйных сістэм</w:t>
      </w:r>
    </w:p>
    <w:p w14:paraId="246A1590" w14:textId="77777777" w:rsidR="001D26F3" w:rsidRPr="00F018B8" w:rsidRDefault="001D26F3" w:rsidP="001D26F3">
      <w:pPr>
        <w:spacing w:line="360" w:lineRule="auto"/>
        <w:ind w:firstLine="720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Кафедра </w:t>
      </w: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</w:t>
      </w:r>
    </w:p>
    <w:p w14:paraId="14C9EBF0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p w14:paraId="216D19A0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</w:p>
    <w:p w14:paraId="717CD4E1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b/>
          <w:sz w:val="24"/>
          <w:szCs w:val="24"/>
          <w:lang w:val="be-BY"/>
        </w:rPr>
        <w:t>РЭЦЭНЗІЯ</w:t>
      </w:r>
    </w:p>
    <w:p w14:paraId="5CFFC00F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b/>
          <w:sz w:val="24"/>
          <w:szCs w:val="24"/>
          <w:lang w:val="be-BY"/>
        </w:rPr>
        <w:t>на курсавы праект (работу)</w:t>
      </w:r>
    </w:p>
    <w:p w14:paraId="5A77F742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p w14:paraId="475589D3" w14:textId="77777777" w:rsidR="001D26F3" w:rsidRPr="00F018B8" w:rsidRDefault="001D26F3" w:rsidP="001D26F3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па дысцыпліне </w:t>
      </w: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 ,</w:t>
      </w:r>
    </w:p>
    <w:p w14:paraId="37953E3E" w14:textId="77777777" w:rsidR="001D26F3" w:rsidRPr="00F018B8" w:rsidRDefault="001D26F3" w:rsidP="001D26F3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  <w:lang w:val="be-BY"/>
        </w:rPr>
      </w:pPr>
    </w:p>
    <w:p w14:paraId="73819B26" w14:textId="77777777" w:rsidR="001D26F3" w:rsidRPr="00F018B8" w:rsidRDefault="001D26F3" w:rsidP="001D26F3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выканана студэнтам </w:t>
      </w: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</w:t>
      </w:r>
    </w:p>
    <w:p w14:paraId="4E29FDB6" w14:textId="77777777" w:rsidR="001D26F3" w:rsidRPr="00F018B8" w:rsidRDefault="001D26F3" w:rsidP="001D26F3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p w14:paraId="3BF7012A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4"/>
          <w:szCs w:val="24"/>
          <w:u w:val="single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>групы __________</w:t>
      </w:r>
    </w:p>
    <w:p w14:paraId="0DF47E21" w14:textId="77777777" w:rsidR="001D26F3" w:rsidRPr="00F018B8" w:rsidRDefault="001D26F3" w:rsidP="001D26F3">
      <w:pPr>
        <w:spacing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p w14:paraId="7797719B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</w:p>
    <w:p w14:paraId="07EE3B4D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</w:p>
    <w:p w14:paraId="5965B357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</w:p>
    <w:p w14:paraId="2D9DFD8D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I. </w:t>
      </w:r>
      <w:r w:rsidRPr="00F018B8">
        <w:rPr>
          <w:rFonts w:ascii="Times New Roman" w:eastAsia="Times New Roman" w:hAnsi="Times New Roman" w:cs="Times New Roman"/>
          <w:sz w:val="24"/>
          <w:szCs w:val="24"/>
          <w:lang w:val="be-BY"/>
        </w:rPr>
        <w:t>Пералік заўваг па тэксту курсавога праекта (работы)</w:t>
      </w:r>
    </w:p>
    <w:p w14:paraId="2114E81C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3A194480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7665C387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390B1ADD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7A125DD5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2DA6B482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6F67AA14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76F4ACB6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2392AE3E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4D333832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40FFAE6E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2BD38AC1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6D7ECAF4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343CDF5D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1E51BBD8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40A004C4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55E3AEFD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</w:p>
    <w:p w14:paraId="1ABD0D4F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>II. Агульная характарыстыка работы</w:t>
      </w:r>
    </w:p>
    <w:p w14:paraId="61B44AAB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5CA15A16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3509E146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571407C1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367A6256" w14:textId="10DA7B46" w:rsidR="001D26F3" w:rsidRPr="00F018B8" w:rsidRDefault="000A4DC2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>
        <w:rPr>
          <w:rFonts w:ascii="Times New Roman" w:eastAsia="Calibri" w:hAnsi="Times New Roman" w:cs="Times New Roman"/>
          <w:sz w:val="28"/>
          <w:szCs w:val="24"/>
          <w:lang w:val="be-BY"/>
        </w:rPr>
        <w:t>____________</w:t>
      </w:r>
      <w:r w:rsidR="001D26F3"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</w:t>
      </w:r>
    </w:p>
    <w:p w14:paraId="101B5450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381DEDF2" w14:textId="7DD80CD3" w:rsidR="001D26F3" w:rsidRPr="000A4DC2" w:rsidRDefault="001D26F3" w:rsidP="000A4DC2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  <w:sectPr w:rsidR="001D26F3" w:rsidRPr="000A4DC2" w:rsidSect="001D26F3">
          <w:footerReference w:type="default" r:id="rId8"/>
          <w:footerReference w:type="first" r:id="rId9"/>
          <w:pgSz w:w="11909" w:h="16834"/>
          <w:pgMar w:top="1134" w:right="567" w:bottom="1134" w:left="1701" w:header="720" w:footer="720" w:gutter="0"/>
          <w:pgNumType w:start="1"/>
          <w:cols w:space="720"/>
          <w:titlePg/>
          <w:docGrid w:linePitch="299"/>
        </w:sect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79F0B4F3" w14:textId="77777777" w:rsidR="00112617" w:rsidRPr="00F018B8" w:rsidRDefault="0002456A" w:rsidP="000C3FA5">
      <w:pPr>
        <w:pStyle w:val="a8"/>
        <w:spacing w:before="0"/>
        <w:ind w:firstLine="709"/>
        <w:jc w:val="center"/>
        <w:rPr>
          <w:rFonts w:ascii="Times New Roman" w:eastAsia="Times New Roman" w:hAnsi="Times New Roman" w:cs="Times New Roman"/>
          <w:color w:val="auto"/>
        </w:rPr>
      </w:pPr>
      <w:r w:rsidRPr="00F018B8">
        <w:rPr>
          <w:rFonts w:ascii="Times New Roman" w:eastAsia="Times New Roman" w:hAnsi="Times New Roman" w:cs="Times New Roman"/>
          <w:color w:val="auto"/>
        </w:rPr>
        <w:lastRenderedPageBreak/>
        <w:t>СОДЕРЖАНИЕ</w:t>
      </w:r>
    </w:p>
    <w:sdt>
      <w:sdtPr>
        <w:id w:val="-2765594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485DAB" w14:textId="3128812F" w:rsidR="00924D43" w:rsidRPr="004478E5" w:rsidRDefault="00924D43" w:rsidP="009D6BCE">
          <w:pPr>
            <w:spacing w:line="264" w:lineRule="auto"/>
            <w:ind w:firstLine="709"/>
            <w:jc w:val="center"/>
            <w:rPr>
              <w:lang w:val="ru-RU"/>
            </w:rPr>
          </w:pPr>
        </w:p>
        <w:p w14:paraId="6B2B26C5" w14:textId="5805F87C" w:rsidR="00A2354B" w:rsidRPr="00DB017E" w:rsidRDefault="00924D43">
          <w:pPr>
            <w:pStyle w:val="12"/>
            <w:rPr>
              <w:rFonts w:asciiTheme="minorHAnsi" w:hAnsiTheme="minorHAnsi" w:cstheme="minorBidi"/>
              <w:bCs w:val="0"/>
              <w:sz w:val="22"/>
              <w:szCs w:val="22"/>
            </w:rPr>
          </w:pPr>
          <w:r w:rsidRPr="004478E5">
            <w:fldChar w:fldCharType="begin"/>
          </w:r>
          <w:r w:rsidRPr="004478E5">
            <w:instrText xml:space="preserve"> TOC \o "1-3" \h \z \u </w:instrText>
          </w:r>
          <w:r w:rsidRPr="004478E5">
            <w:fldChar w:fldCharType="separate"/>
          </w:r>
          <w:hyperlink w:anchor="_Toc65968606" w:history="1">
            <w:r w:rsidR="00A2354B" w:rsidRPr="00DB017E">
              <w:rPr>
                <w:rStyle w:val="ae"/>
              </w:rPr>
              <w:t>В</w:t>
            </w:r>
            <w:r w:rsidR="00367EC4" w:rsidRPr="00DB017E">
              <w:rPr>
                <w:rStyle w:val="ae"/>
              </w:rPr>
              <w:t>ведение</w:t>
            </w:r>
            <w:r w:rsidR="00A2354B" w:rsidRPr="00DB017E">
              <w:rPr>
                <w:webHidden/>
              </w:rPr>
              <w:tab/>
            </w:r>
            <w:r w:rsidR="00A2354B" w:rsidRPr="00DB017E">
              <w:rPr>
                <w:webHidden/>
              </w:rPr>
              <w:fldChar w:fldCharType="begin"/>
            </w:r>
            <w:r w:rsidR="00A2354B" w:rsidRPr="00DB017E">
              <w:rPr>
                <w:webHidden/>
              </w:rPr>
              <w:instrText xml:space="preserve"> PAGEREF _Toc65968606 \h </w:instrText>
            </w:r>
            <w:r w:rsidR="00A2354B" w:rsidRPr="00DB017E">
              <w:rPr>
                <w:webHidden/>
              </w:rPr>
            </w:r>
            <w:r w:rsidR="00A2354B" w:rsidRPr="00DB017E">
              <w:rPr>
                <w:webHidden/>
              </w:rPr>
              <w:fldChar w:fldCharType="separate"/>
            </w:r>
            <w:r w:rsidR="00A2354B" w:rsidRPr="00DB017E">
              <w:rPr>
                <w:webHidden/>
              </w:rPr>
              <w:t>2</w:t>
            </w:r>
            <w:r w:rsidR="00A2354B" w:rsidRPr="00DB017E">
              <w:rPr>
                <w:webHidden/>
              </w:rPr>
              <w:fldChar w:fldCharType="end"/>
            </w:r>
          </w:hyperlink>
        </w:p>
        <w:p w14:paraId="717B539E" w14:textId="1975EF86" w:rsidR="00A2354B" w:rsidRPr="00DB017E" w:rsidRDefault="001B1B7D">
          <w:pPr>
            <w:pStyle w:val="12"/>
            <w:rPr>
              <w:rFonts w:asciiTheme="minorHAnsi" w:hAnsiTheme="minorHAnsi" w:cstheme="minorBidi"/>
              <w:bCs w:val="0"/>
              <w:sz w:val="22"/>
              <w:szCs w:val="22"/>
            </w:rPr>
          </w:pPr>
          <w:hyperlink w:anchor="_Toc65968607" w:history="1">
            <w:r w:rsidR="00A2354B" w:rsidRPr="00DB017E">
              <w:rPr>
                <w:rStyle w:val="ae"/>
              </w:rPr>
              <w:t>1</w:t>
            </w:r>
            <w:r w:rsidR="00A2354B" w:rsidRPr="00DB017E">
              <w:rPr>
                <w:rFonts w:asciiTheme="minorHAnsi" w:hAnsiTheme="minorHAnsi" w:cstheme="minorBidi"/>
                <w:bCs w:val="0"/>
                <w:sz w:val="22"/>
                <w:szCs w:val="22"/>
              </w:rPr>
              <w:tab/>
            </w:r>
            <w:r w:rsidR="00A2354B" w:rsidRPr="00DB017E">
              <w:rPr>
                <w:rStyle w:val="ae"/>
              </w:rPr>
              <w:t>О</w:t>
            </w:r>
            <w:r w:rsidR="00E62B5E" w:rsidRPr="00DB017E">
              <w:rPr>
                <w:rStyle w:val="ae"/>
              </w:rPr>
              <w:t>бзор программго-тех</w:t>
            </w:r>
            <w:r w:rsidR="002C0E20">
              <w:rPr>
                <w:rStyle w:val="ae"/>
              </w:rPr>
              <w:t>нических средств для</w:t>
            </w:r>
            <w:r w:rsidR="00762826">
              <w:rPr>
                <w:rStyle w:val="ae"/>
              </w:rPr>
              <w:t xml:space="preserve"> решения поставленной</w:t>
            </w:r>
            <w:r w:rsidR="00E62B5E" w:rsidRPr="00DB017E">
              <w:rPr>
                <w:rStyle w:val="ae"/>
              </w:rPr>
              <w:t xml:space="preserve"> задачи</w:t>
            </w:r>
            <w:r w:rsidR="00A2354B" w:rsidRPr="00DB017E">
              <w:rPr>
                <w:webHidden/>
              </w:rPr>
              <w:tab/>
            </w:r>
            <w:r w:rsidR="00A2354B" w:rsidRPr="00DB017E">
              <w:rPr>
                <w:webHidden/>
              </w:rPr>
              <w:fldChar w:fldCharType="begin"/>
            </w:r>
            <w:r w:rsidR="00A2354B" w:rsidRPr="00DB017E">
              <w:rPr>
                <w:webHidden/>
              </w:rPr>
              <w:instrText xml:space="preserve"> PAGEREF _Toc65968607 \h </w:instrText>
            </w:r>
            <w:r w:rsidR="00A2354B" w:rsidRPr="00DB017E">
              <w:rPr>
                <w:webHidden/>
              </w:rPr>
            </w:r>
            <w:r w:rsidR="00A2354B" w:rsidRPr="00DB017E">
              <w:rPr>
                <w:webHidden/>
              </w:rPr>
              <w:fldChar w:fldCharType="separate"/>
            </w:r>
            <w:r w:rsidR="00A2354B" w:rsidRPr="00DB017E">
              <w:rPr>
                <w:webHidden/>
              </w:rPr>
              <w:t>4</w:t>
            </w:r>
            <w:r w:rsidR="00A2354B" w:rsidRPr="00DB017E">
              <w:rPr>
                <w:webHidden/>
              </w:rPr>
              <w:fldChar w:fldCharType="end"/>
            </w:r>
          </w:hyperlink>
        </w:p>
        <w:p w14:paraId="2343BE93" w14:textId="2A98635A" w:rsidR="00A2354B" w:rsidRPr="00DB017E" w:rsidRDefault="001B1B7D" w:rsidP="003D3790">
          <w:pPr>
            <w:pStyle w:val="22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5968608" w:history="1">
            <w:r w:rsidR="00A2354B" w:rsidRPr="00DB017E">
              <w:rPr>
                <w:rStyle w:val="ae"/>
                <w:noProof/>
              </w:rPr>
              <w:t>1.1</w:t>
            </w:r>
            <w:r w:rsidR="003D3790">
              <w:rPr>
                <w:rFonts w:asciiTheme="minorHAnsi" w:hAnsiTheme="minorHAnsi" w:cstheme="minorBidi"/>
                <w:noProof/>
                <w:sz w:val="22"/>
                <w:szCs w:val="22"/>
              </w:rPr>
              <w:t xml:space="preserve"> </w:t>
            </w:r>
            <w:r w:rsidR="00A2354B" w:rsidRPr="00DB017E">
              <w:rPr>
                <w:rStyle w:val="ae"/>
                <w:noProof/>
              </w:rPr>
              <w:t xml:space="preserve">Особенности языка </w:t>
            </w:r>
            <w:r w:rsidR="00A2354B" w:rsidRPr="00DB017E">
              <w:rPr>
                <w:rStyle w:val="ae"/>
                <w:noProof/>
                <w:u w:val="none"/>
              </w:rPr>
              <w:t>программирования</w:t>
            </w:r>
            <w:r w:rsidR="00A2354B" w:rsidRPr="00DB017E">
              <w:rPr>
                <w:rStyle w:val="ae"/>
                <w:noProof/>
              </w:rPr>
              <w:t xml:space="preserve"> </w:t>
            </w:r>
            <w:r w:rsidR="00A2354B" w:rsidRPr="00DB017E">
              <w:rPr>
                <w:rStyle w:val="ae"/>
                <w:i/>
                <w:noProof/>
              </w:rPr>
              <w:t>С#</w:t>
            </w:r>
            <w:r w:rsidR="00A2354B" w:rsidRPr="00DB017E">
              <w:rPr>
                <w:noProof/>
                <w:webHidden/>
              </w:rPr>
              <w:tab/>
            </w:r>
            <w:r w:rsidR="00A2354B" w:rsidRPr="00DB017E">
              <w:rPr>
                <w:noProof/>
                <w:webHidden/>
              </w:rPr>
              <w:fldChar w:fldCharType="begin"/>
            </w:r>
            <w:r w:rsidR="00A2354B" w:rsidRPr="00DB017E">
              <w:rPr>
                <w:noProof/>
                <w:webHidden/>
              </w:rPr>
              <w:instrText xml:space="preserve"> PAGEREF _Toc65968608 \h </w:instrText>
            </w:r>
            <w:r w:rsidR="00A2354B" w:rsidRPr="00DB017E">
              <w:rPr>
                <w:noProof/>
                <w:webHidden/>
              </w:rPr>
            </w:r>
            <w:r w:rsidR="00A2354B" w:rsidRPr="00DB017E">
              <w:rPr>
                <w:noProof/>
                <w:webHidden/>
              </w:rPr>
              <w:fldChar w:fldCharType="separate"/>
            </w:r>
            <w:r w:rsidR="00A2354B" w:rsidRPr="00DB017E">
              <w:rPr>
                <w:noProof/>
                <w:webHidden/>
              </w:rPr>
              <w:t>4</w:t>
            </w:r>
            <w:r w:rsidR="00A2354B" w:rsidRPr="00DB017E">
              <w:rPr>
                <w:noProof/>
                <w:webHidden/>
              </w:rPr>
              <w:fldChar w:fldCharType="end"/>
            </w:r>
          </w:hyperlink>
        </w:p>
        <w:p w14:paraId="78F2CFB6" w14:textId="61EB222E" w:rsidR="00A2354B" w:rsidRPr="00DB017E" w:rsidRDefault="001B1B7D" w:rsidP="003D3790">
          <w:pPr>
            <w:pStyle w:val="22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5968609" w:history="1">
            <w:r w:rsidR="00A2354B" w:rsidRPr="00DB017E">
              <w:rPr>
                <w:rStyle w:val="ae"/>
                <w:noProof/>
              </w:rPr>
              <w:t>1.2</w:t>
            </w:r>
            <w:r w:rsidR="003D3790">
              <w:rPr>
                <w:rFonts w:asciiTheme="minorHAnsi" w:hAnsiTheme="minorHAnsi" w:cstheme="minorBidi"/>
                <w:noProof/>
                <w:sz w:val="22"/>
                <w:szCs w:val="22"/>
              </w:rPr>
              <w:t xml:space="preserve"> </w:t>
            </w:r>
            <w:r w:rsidR="00A2354B" w:rsidRPr="00DB017E">
              <w:rPr>
                <w:rStyle w:val="ae"/>
                <w:noProof/>
                <w:u w:val="none"/>
              </w:rPr>
              <w:t>Особенности</w:t>
            </w:r>
            <w:r w:rsidR="00A2354B" w:rsidRPr="00DB017E">
              <w:rPr>
                <w:rStyle w:val="ae"/>
                <w:noProof/>
              </w:rPr>
              <w:t xml:space="preserve"> среды разработки</w:t>
            </w:r>
            <w:r w:rsidR="00A2354B" w:rsidRPr="00DB017E">
              <w:rPr>
                <w:noProof/>
                <w:webHidden/>
              </w:rPr>
              <w:tab/>
            </w:r>
            <w:r w:rsidR="00A2354B" w:rsidRPr="00DB017E">
              <w:rPr>
                <w:noProof/>
                <w:webHidden/>
              </w:rPr>
              <w:fldChar w:fldCharType="begin"/>
            </w:r>
            <w:r w:rsidR="00A2354B" w:rsidRPr="00DB017E">
              <w:rPr>
                <w:noProof/>
                <w:webHidden/>
              </w:rPr>
              <w:instrText xml:space="preserve"> PAGEREF _Toc65968609 \h </w:instrText>
            </w:r>
            <w:r w:rsidR="00A2354B" w:rsidRPr="00DB017E">
              <w:rPr>
                <w:noProof/>
                <w:webHidden/>
              </w:rPr>
            </w:r>
            <w:r w:rsidR="00A2354B" w:rsidRPr="00DB017E">
              <w:rPr>
                <w:noProof/>
                <w:webHidden/>
              </w:rPr>
              <w:fldChar w:fldCharType="separate"/>
            </w:r>
            <w:r w:rsidR="00A2354B" w:rsidRPr="00DB017E">
              <w:rPr>
                <w:noProof/>
                <w:webHidden/>
              </w:rPr>
              <w:t>6</w:t>
            </w:r>
            <w:r w:rsidR="00A2354B" w:rsidRPr="00DB017E">
              <w:rPr>
                <w:noProof/>
                <w:webHidden/>
              </w:rPr>
              <w:fldChar w:fldCharType="end"/>
            </w:r>
          </w:hyperlink>
        </w:p>
        <w:p w14:paraId="16176FCE" w14:textId="4BF4AFEF" w:rsidR="00A2354B" w:rsidRPr="00DB017E" w:rsidRDefault="001B1B7D" w:rsidP="003D3790">
          <w:pPr>
            <w:pStyle w:val="22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5968610" w:history="1">
            <w:r w:rsidR="00A2354B" w:rsidRPr="00DB017E">
              <w:rPr>
                <w:rStyle w:val="ae"/>
                <w:noProof/>
              </w:rPr>
              <w:t>1.3</w:t>
            </w:r>
            <w:r w:rsidR="003D3790">
              <w:rPr>
                <w:rFonts w:asciiTheme="minorHAnsi" w:hAnsiTheme="minorHAnsi" w:cstheme="minorBidi"/>
                <w:noProof/>
                <w:sz w:val="22"/>
                <w:szCs w:val="22"/>
              </w:rPr>
              <w:t xml:space="preserve"> </w:t>
            </w:r>
            <w:r w:rsidR="00A2354B" w:rsidRPr="00DB017E">
              <w:rPr>
                <w:rStyle w:val="ae"/>
                <w:noProof/>
              </w:rPr>
              <w:t>Особенности объектно-реляционной СУБД</w:t>
            </w:r>
            <w:r w:rsidR="00A2354B" w:rsidRPr="00DB017E">
              <w:rPr>
                <w:noProof/>
                <w:webHidden/>
              </w:rPr>
              <w:tab/>
            </w:r>
            <w:r w:rsidR="00A2354B" w:rsidRPr="00DB017E">
              <w:rPr>
                <w:noProof/>
                <w:webHidden/>
              </w:rPr>
              <w:fldChar w:fldCharType="begin"/>
            </w:r>
            <w:r w:rsidR="00A2354B" w:rsidRPr="00DB017E">
              <w:rPr>
                <w:noProof/>
                <w:webHidden/>
              </w:rPr>
              <w:instrText xml:space="preserve"> PAGEREF _Toc65968610 \h </w:instrText>
            </w:r>
            <w:r w:rsidR="00A2354B" w:rsidRPr="00DB017E">
              <w:rPr>
                <w:noProof/>
                <w:webHidden/>
              </w:rPr>
            </w:r>
            <w:r w:rsidR="00A2354B" w:rsidRPr="00DB017E">
              <w:rPr>
                <w:noProof/>
                <w:webHidden/>
              </w:rPr>
              <w:fldChar w:fldCharType="separate"/>
            </w:r>
            <w:r w:rsidR="00A2354B" w:rsidRPr="00DB017E">
              <w:rPr>
                <w:noProof/>
                <w:webHidden/>
              </w:rPr>
              <w:t>7</w:t>
            </w:r>
            <w:r w:rsidR="00A2354B" w:rsidRPr="00DB017E">
              <w:rPr>
                <w:noProof/>
                <w:webHidden/>
              </w:rPr>
              <w:fldChar w:fldCharType="end"/>
            </w:r>
          </w:hyperlink>
        </w:p>
        <w:p w14:paraId="40CC4E78" w14:textId="2300A79E" w:rsidR="00924D43" w:rsidRPr="00F018B8" w:rsidRDefault="00924D43" w:rsidP="009D6BCE">
          <w:pPr>
            <w:ind w:firstLine="709"/>
            <w:rPr>
              <w:lang w:val="ru-RU"/>
            </w:rPr>
          </w:pPr>
          <w:r w:rsidRPr="004478E5">
            <w:rPr>
              <w:bCs/>
            </w:rPr>
            <w:fldChar w:fldCharType="end"/>
          </w:r>
        </w:p>
      </w:sdtContent>
    </w:sdt>
    <w:p w14:paraId="6378BF6A" w14:textId="44B2A847" w:rsidR="00112617" w:rsidRPr="00F018B8" w:rsidRDefault="00112617" w:rsidP="009D6BCE">
      <w:pPr>
        <w:ind w:firstLine="709"/>
        <w:rPr>
          <w:lang w:val="ru-RU"/>
        </w:rPr>
      </w:pPr>
    </w:p>
    <w:p w14:paraId="14EE75E6" w14:textId="48C7CD0F" w:rsidR="00112617" w:rsidRPr="00F018B8" w:rsidRDefault="00112617" w:rsidP="009D6BCE">
      <w:pPr>
        <w:ind w:firstLine="709"/>
        <w:rPr>
          <w:lang w:val="ru-RU"/>
        </w:rPr>
      </w:pPr>
    </w:p>
    <w:p w14:paraId="34128C98" w14:textId="396C826E" w:rsidR="00112617" w:rsidRPr="00F018B8" w:rsidRDefault="00112617" w:rsidP="009D6BCE">
      <w:pPr>
        <w:ind w:firstLine="709"/>
        <w:rPr>
          <w:lang w:val="ru-RU"/>
        </w:rPr>
      </w:pPr>
    </w:p>
    <w:p w14:paraId="12D47787" w14:textId="5C106E48" w:rsidR="00112617" w:rsidRPr="00F018B8" w:rsidRDefault="00112617" w:rsidP="009D6BCE">
      <w:pPr>
        <w:ind w:firstLine="709"/>
        <w:rPr>
          <w:lang w:val="ru-RU"/>
        </w:rPr>
      </w:pPr>
    </w:p>
    <w:p w14:paraId="05F5C16D" w14:textId="7D9FACB8" w:rsidR="00112617" w:rsidRPr="00F018B8" w:rsidRDefault="00112617" w:rsidP="009D6BCE">
      <w:pPr>
        <w:ind w:firstLine="709"/>
        <w:rPr>
          <w:lang w:val="ru-RU"/>
        </w:rPr>
      </w:pPr>
    </w:p>
    <w:p w14:paraId="71B1F977" w14:textId="4EFE28DE" w:rsidR="00112617" w:rsidRPr="00F018B8" w:rsidRDefault="00112617" w:rsidP="009D6BCE">
      <w:pPr>
        <w:ind w:firstLine="709"/>
        <w:rPr>
          <w:lang w:val="ru-RU"/>
        </w:rPr>
      </w:pPr>
    </w:p>
    <w:p w14:paraId="4DAAEBEB" w14:textId="7277E51E" w:rsidR="001D26F3" w:rsidRDefault="001D26F3" w:rsidP="001D26F3">
      <w:pPr>
        <w:rPr>
          <w:lang w:val="ru-RU"/>
        </w:rPr>
      </w:pPr>
    </w:p>
    <w:p w14:paraId="7C9DA48F" w14:textId="77777777" w:rsidR="00DE04E4" w:rsidRPr="00F018B8" w:rsidRDefault="00DE04E4" w:rsidP="001D26F3">
      <w:pPr>
        <w:rPr>
          <w:lang w:val="ru-RU"/>
        </w:rPr>
        <w:sectPr w:rsidR="00DE04E4" w:rsidRPr="00F018B8" w:rsidSect="00C95778">
          <w:type w:val="continuous"/>
          <w:pgSz w:w="11909" w:h="16834"/>
          <w:pgMar w:top="1134" w:right="567" w:bottom="1134" w:left="1701" w:header="720" w:footer="720" w:gutter="0"/>
          <w:pgNumType w:start="2"/>
          <w:cols w:space="720"/>
          <w:titlePg/>
          <w:docGrid w:linePitch="299"/>
        </w:sectPr>
      </w:pPr>
    </w:p>
    <w:p w14:paraId="72632866" w14:textId="6EB5CA7D" w:rsidR="00C62AFB" w:rsidRPr="00F018B8" w:rsidRDefault="00C62AFB" w:rsidP="003015D5">
      <w:pPr>
        <w:rPr>
          <w:lang w:val="ru-RU"/>
        </w:rPr>
        <w:sectPr w:rsidR="00C62AFB" w:rsidRPr="00F018B8" w:rsidSect="00C62AFB">
          <w:footerReference w:type="default" r:id="rId10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titlePg/>
          <w:docGrid w:linePitch="299"/>
        </w:sectPr>
      </w:pPr>
    </w:p>
    <w:p w14:paraId="4DE4FD37" w14:textId="5657F244" w:rsidR="00AC4ED3" w:rsidRDefault="00AC4ED3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6F607BA" w14:textId="70825785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3648D7D" w14:textId="20FECB2D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9C54E7E" w14:textId="7B9B04C1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5124E7D" w14:textId="5F29D3C9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2AEBE94" w14:textId="64D21791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DF13C7" w14:textId="3DF70B9E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9858A5C" w14:textId="2319BCB9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D69BBC2" w14:textId="4C54BDF1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07B6CB" w14:textId="4D5DD7A8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427137C" w14:textId="0A235285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8215CF6" w14:textId="02F7F607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DA627E8" w14:textId="5EF4B870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D5498CC" w14:textId="6176AA77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07687DA" w14:textId="7E4669E4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E595CC4" w14:textId="664513BC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3131201" w14:textId="0FCAC4D0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0ED1AFA" w14:textId="5330EA98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6A4BA23" w14:textId="398CD587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E85E81" w14:textId="76CB2830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D1A27C" w14:textId="0753625E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899D72F" w14:textId="723D3ADE" w:rsidR="00A932C1" w:rsidRDefault="00A932C1" w:rsidP="00A932C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D85E686" w14:textId="5155143A" w:rsidR="00A932C1" w:rsidRPr="00F018B8" w:rsidRDefault="00A932C1" w:rsidP="00A932C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6650C60" w14:textId="03A38EB3" w:rsidR="00452696" w:rsidRDefault="003015D5" w:rsidP="004E02F9">
      <w:pPr>
        <w:pStyle w:val="1"/>
        <w:spacing w:before="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" w:name="_Toc65968606"/>
      <w:r w:rsidRPr="00F018B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ВВЕДЕНИЕ</w:t>
      </w:r>
      <w:bookmarkEnd w:id="1"/>
    </w:p>
    <w:p w14:paraId="34A612B0" w14:textId="550BF64A" w:rsidR="00A932C1" w:rsidRPr="00A932C1" w:rsidRDefault="00C106B3" w:rsidP="00A932C1">
      <w:pPr>
        <w:rPr>
          <w:lang w:val="ru-RU"/>
        </w:rPr>
      </w:pPr>
      <w:r>
        <w:rPr>
          <w:lang w:val="ru-RU"/>
        </w:rPr>
        <w:tab/>
      </w:r>
    </w:p>
    <w:p w14:paraId="6472E287" w14:textId="6FF63678" w:rsidR="00A932C1" w:rsidRDefault="00C106B3" w:rsidP="00E260C4">
      <w:pPr>
        <w:pStyle w:val="afe"/>
      </w:pPr>
      <w:r>
        <w:t xml:space="preserve">Для </w:t>
      </w:r>
      <w:r w:rsidR="00D1150A">
        <w:t>эффективной</w:t>
      </w:r>
      <w:r>
        <w:t xml:space="preserve"> работы любого</w:t>
      </w:r>
      <w:r w:rsidR="00D8586F">
        <w:t xml:space="preserve"> из предприятий</w:t>
      </w:r>
      <w:r>
        <w:t xml:space="preserve"> важен учет и модернизация </w:t>
      </w:r>
      <w:r w:rsidR="003E00D4">
        <w:t>операций</w:t>
      </w:r>
      <w:r w:rsidR="003E00D4" w:rsidRPr="00AA4089">
        <w:t>,</w:t>
      </w:r>
      <w:r w:rsidR="003E00D4">
        <w:t xml:space="preserve"> производимых на складе</w:t>
      </w:r>
      <w:r>
        <w:t xml:space="preserve">. </w:t>
      </w:r>
      <w:r w:rsidR="00CC6D1A">
        <w:t>А</w:t>
      </w:r>
      <w:r w:rsidR="00A932C1" w:rsidRPr="006365E5">
        <w:t>втома</w:t>
      </w:r>
      <w:r w:rsidR="00CC6D1A">
        <w:t>тизация складских операций позволяе</w:t>
      </w:r>
      <w:r w:rsidR="00A932C1" w:rsidRPr="006365E5">
        <w:t xml:space="preserve">т добиться лучшей </w:t>
      </w:r>
      <w:r w:rsidR="00AC56C9">
        <w:t>производительности</w:t>
      </w:r>
      <w:r w:rsidR="00AC56C9" w:rsidRPr="00AC56C9">
        <w:t>.</w:t>
      </w:r>
      <w:r w:rsidR="007442D2" w:rsidRPr="007442D2">
        <w:t xml:space="preserve"> </w:t>
      </w:r>
      <w:r w:rsidR="007442D2">
        <w:t>Правильная и</w:t>
      </w:r>
      <w:r w:rsidR="007442D2" w:rsidRPr="006365E5">
        <w:t xml:space="preserve"> </w:t>
      </w:r>
      <w:r w:rsidR="007442D2">
        <w:t>отлаженная работа склада определяет</w:t>
      </w:r>
      <w:r w:rsidR="007442D2" w:rsidRPr="008C136D">
        <w:t>,</w:t>
      </w:r>
      <w:r w:rsidR="007442D2">
        <w:t xml:space="preserve"> насколько</w:t>
      </w:r>
      <w:r w:rsidR="007442D2" w:rsidRPr="006365E5">
        <w:t xml:space="preserve"> </w:t>
      </w:r>
      <w:r w:rsidR="007442D2">
        <w:t>эффективно</w:t>
      </w:r>
      <w:r w:rsidR="007442D2" w:rsidRPr="006365E5">
        <w:t xml:space="preserve"> работает</w:t>
      </w:r>
      <w:r w:rsidR="007442D2">
        <w:t xml:space="preserve"> предприятие</w:t>
      </w:r>
      <w:r w:rsidR="007442D2" w:rsidRPr="006365E5">
        <w:t xml:space="preserve">, как </w:t>
      </w:r>
      <w:r w:rsidR="007442D2">
        <w:t>рационально</w:t>
      </w:r>
      <w:r w:rsidR="007442D2" w:rsidRPr="006365E5">
        <w:t xml:space="preserve"> используются все необходимые ресурсы</w:t>
      </w:r>
      <w:r w:rsidR="007442D2">
        <w:t xml:space="preserve"> производства</w:t>
      </w:r>
      <w:r w:rsidR="007442D2" w:rsidRPr="006365E5">
        <w:t xml:space="preserve">. </w:t>
      </w:r>
      <w:r w:rsidR="00AC56C9">
        <w:t xml:space="preserve"> Благодаря этому</w:t>
      </w:r>
      <w:r w:rsidR="00A932C1" w:rsidRPr="006365E5">
        <w:t>, готовый продукт становится</w:t>
      </w:r>
      <w:r w:rsidR="008D7973">
        <w:t xml:space="preserve"> намного</w:t>
      </w:r>
      <w:r w:rsidR="00A932C1" w:rsidRPr="006365E5">
        <w:t xml:space="preserve"> качественнее.</w:t>
      </w:r>
    </w:p>
    <w:p w14:paraId="266941C4" w14:textId="52A0E600" w:rsidR="00A932C1" w:rsidRPr="00872322" w:rsidRDefault="00E260C4" w:rsidP="00E260C4">
      <w:pPr>
        <w:pStyle w:val="afe"/>
      </w:pPr>
      <w:r>
        <w:t>Учёт товаров на складе</w:t>
      </w:r>
      <w:r w:rsidR="00A932C1" w:rsidRPr="006365E5">
        <w:t xml:space="preserve"> </w:t>
      </w:r>
      <w:r w:rsidR="008C136D">
        <w:t>является</w:t>
      </w:r>
      <w:r w:rsidR="00872322">
        <w:t xml:space="preserve"> одним из</w:t>
      </w:r>
      <w:r w:rsidR="00B303B5">
        <w:t xml:space="preserve"> </w:t>
      </w:r>
      <w:r w:rsidR="003E00D4">
        <w:t>главных</w:t>
      </w:r>
      <w:r w:rsidR="008C136D">
        <w:t xml:space="preserve"> компонен</w:t>
      </w:r>
      <w:r w:rsidR="004F5018">
        <w:t>т</w:t>
      </w:r>
      <w:r w:rsidR="00872322">
        <w:t>ов</w:t>
      </w:r>
      <w:r w:rsidR="00A932C1" w:rsidRPr="006365E5">
        <w:t xml:space="preserve"> </w:t>
      </w:r>
      <w:r>
        <w:t xml:space="preserve">в ведении торговой деятельности предприятия и не только. </w:t>
      </w:r>
      <w:r w:rsidR="00872322">
        <w:t>Компании</w:t>
      </w:r>
      <w:r w:rsidR="00004BD5" w:rsidRPr="00004BD5">
        <w:t xml:space="preserve">, </w:t>
      </w:r>
      <w:r w:rsidR="00004BD5">
        <w:t>которые не</w:t>
      </w:r>
      <w:r w:rsidR="00872322">
        <w:t xml:space="preserve"> </w:t>
      </w:r>
      <w:r w:rsidR="00004BD5">
        <w:t>осуществляют</w:t>
      </w:r>
      <w:r w:rsidR="00872322">
        <w:t xml:space="preserve"> торговой или производственной деятельности</w:t>
      </w:r>
      <w:r w:rsidR="00872322" w:rsidRPr="00872322">
        <w:t xml:space="preserve">, </w:t>
      </w:r>
      <w:r w:rsidR="00872322">
        <w:t>имеют на складе какие-либо активы</w:t>
      </w:r>
      <w:r w:rsidR="00004BD5">
        <w:t xml:space="preserve">. Их </w:t>
      </w:r>
      <w:r w:rsidR="00872322">
        <w:t>так же нужно учитывать.</w:t>
      </w:r>
    </w:p>
    <w:p w14:paraId="6A391CAB" w14:textId="1A349482" w:rsidR="002B1489" w:rsidRDefault="002B1489" w:rsidP="00E260C4">
      <w:pPr>
        <w:pStyle w:val="afe"/>
      </w:pPr>
      <w:r w:rsidRPr="002B1489">
        <w:t xml:space="preserve">Компьютерный учет имеет свои особенности и </w:t>
      </w:r>
      <w:r w:rsidR="00B5313D">
        <w:t>преимущества</w:t>
      </w:r>
      <w:r w:rsidRPr="002B1489">
        <w:t xml:space="preserve"> </w:t>
      </w:r>
      <w:r w:rsidR="00B5313D">
        <w:t>перед бумажным</w:t>
      </w:r>
      <w:r w:rsidRPr="002B1489">
        <w:t xml:space="preserve">. Автоматизация </w:t>
      </w:r>
      <w:r w:rsidR="00B5313D">
        <w:t>системы ведения учета,</w:t>
      </w:r>
      <w:r w:rsidRPr="002B1489">
        <w:t xml:space="preserve"> позволяет повысить эффективность работы, достичь возможностей, недоступных ранее при использовании «ручного» метода обработки документации. </w:t>
      </w:r>
    </w:p>
    <w:p w14:paraId="3CEB0C94" w14:textId="6A57E379" w:rsidR="002B1489" w:rsidRPr="00391DED" w:rsidRDefault="002B1489" w:rsidP="00E260C4">
      <w:pPr>
        <w:pStyle w:val="afe"/>
      </w:pPr>
      <w:r>
        <w:t>Простейшим примером компьютерного</w:t>
      </w:r>
      <w:r w:rsidR="00391DED">
        <w:t xml:space="preserve"> учета служит приложение</w:t>
      </w:r>
      <w:r w:rsidRPr="002B1489">
        <w:t xml:space="preserve"> </w:t>
      </w:r>
      <w:r w:rsidR="00E95361" w:rsidRPr="008C136D">
        <w:rPr>
          <w:i/>
        </w:rPr>
        <w:t>M</w:t>
      </w:r>
      <w:r w:rsidRPr="008C136D">
        <w:rPr>
          <w:i/>
        </w:rPr>
        <w:t xml:space="preserve">icrosoft </w:t>
      </w:r>
      <w:r w:rsidR="00E95361">
        <w:rPr>
          <w:i/>
          <w:lang w:val="en-US"/>
        </w:rPr>
        <w:t>E</w:t>
      </w:r>
      <w:r w:rsidRPr="008C136D">
        <w:rPr>
          <w:i/>
        </w:rPr>
        <w:t>x</w:t>
      </w:r>
      <w:r w:rsidR="00AC56C9" w:rsidRPr="008C136D">
        <w:rPr>
          <w:i/>
          <w:lang w:val="en-US"/>
        </w:rPr>
        <w:t>c</w:t>
      </w:r>
      <w:r w:rsidRPr="008C136D">
        <w:rPr>
          <w:i/>
        </w:rPr>
        <w:t>el.</w:t>
      </w:r>
      <w:r w:rsidRPr="002B1489">
        <w:t xml:space="preserve"> </w:t>
      </w:r>
      <w:r w:rsidR="00391DED">
        <w:t>Но эффективность его использования</w:t>
      </w:r>
      <w:r>
        <w:t xml:space="preserve"> крайне мала в наше время</w:t>
      </w:r>
      <w:r w:rsidRPr="002B1489">
        <w:t xml:space="preserve">, </w:t>
      </w:r>
      <w:r>
        <w:t>поскольку обработка информации занимает длительное время</w:t>
      </w:r>
      <w:r w:rsidR="00391DED" w:rsidRPr="00391DED">
        <w:t xml:space="preserve">, </w:t>
      </w:r>
      <w:r w:rsidR="00391DED">
        <w:t>отсутствие бизнес логики и целостности данных,</w:t>
      </w:r>
      <w:r w:rsidR="00391DED" w:rsidRPr="00391DED">
        <w:t xml:space="preserve"> </w:t>
      </w:r>
      <w:r w:rsidR="00391DED">
        <w:t>сложности в работе нескольких пользователей</w:t>
      </w:r>
      <w:r w:rsidR="00391DED" w:rsidRPr="00391DED">
        <w:t xml:space="preserve">, </w:t>
      </w:r>
      <w:r w:rsidR="00391DED">
        <w:t>невозможность хр</w:t>
      </w:r>
      <w:r w:rsidR="00AE4BA0">
        <w:t>анить большие объемы информации и ограниченный функционал.</w:t>
      </w:r>
    </w:p>
    <w:p w14:paraId="70D90DA7" w14:textId="4B5666D8" w:rsidR="006365E5" w:rsidRPr="006365E5" w:rsidRDefault="006365E5" w:rsidP="00E260C4">
      <w:pPr>
        <w:pStyle w:val="afe"/>
      </w:pPr>
      <w:r w:rsidRPr="006365E5">
        <w:t xml:space="preserve">Актуальность работы заключается в увеличении объема информации </w:t>
      </w:r>
      <w:r>
        <w:t>поступлении товаров на склады и их отгрузке</w:t>
      </w:r>
      <w:r w:rsidRPr="006365E5">
        <w:t>, быстрый и точный подсчет данных.</w:t>
      </w:r>
    </w:p>
    <w:p w14:paraId="1649F21B" w14:textId="3285CD66" w:rsidR="00864B7F" w:rsidRPr="007A0E36" w:rsidRDefault="00864B7F" w:rsidP="00E260C4">
      <w:pPr>
        <w:pStyle w:val="afe"/>
        <w:rPr>
          <w:shd w:val="clear" w:color="auto" w:fill="FFFFFF"/>
        </w:rPr>
      </w:pPr>
      <w:r>
        <w:rPr>
          <w:shd w:val="clear" w:color="auto" w:fill="FFFFFF"/>
        </w:rPr>
        <w:t>Ц</w:t>
      </w:r>
      <w:r w:rsidRPr="007A0E36">
        <w:rPr>
          <w:shd w:val="clear" w:color="auto" w:fill="FFFFFF"/>
        </w:rPr>
        <w:t xml:space="preserve">ель курсовой работы – </w:t>
      </w:r>
      <w:r>
        <w:rPr>
          <w:shd w:val="clear" w:color="auto" w:fill="FFFFFF"/>
        </w:rPr>
        <w:t xml:space="preserve">создание программного комплекса для упрощения учета поступления товаров на склады предприятия. </w:t>
      </w:r>
    </w:p>
    <w:p w14:paraId="2DD9BC78" w14:textId="063880E8" w:rsidR="00864B7F" w:rsidRPr="007A0E36" w:rsidRDefault="00864B7F" w:rsidP="00E260C4">
      <w:pPr>
        <w:pStyle w:val="afe"/>
        <w:rPr>
          <w:shd w:val="clear" w:color="auto" w:fill="FFFFFF"/>
        </w:rPr>
      </w:pPr>
      <w:r w:rsidRPr="007A0E36">
        <w:rPr>
          <w:shd w:val="clear" w:color="auto" w:fill="FFFFFF"/>
        </w:rPr>
        <w:t xml:space="preserve">Задачи курсовой работы заключаются в следующем – создание программного комплекса на языке программирования </w:t>
      </w:r>
      <w:r w:rsidRPr="00864B7F">
        <w:rPr>
          <w:i/>
          <w:shd w:val="clear" w:color="auto" w:fill="FFFFFF"/>
        </w:rPr>
        <w:t>С#</w:t>
      </w:r>
      <w:r w:rsidRPr="007A0E36">
        <w:rPr>
          <w:shd w:val="clear" w:color="auto" w:fill="FFFFFF"/>
        </w:rPr>
        <w:t xml:space="preserve"> </w:t>
      </w:r>
      <w:r w:rsidR="003C0940">
        <w:rPr>
          <w:shd w:val="clear" w:color="auto" w:fill="FFFFFF"/>
        </w:rPr>
        <w:t xml:space="preserve">и СУБД </w:t>
      </w:r>
      <w:r w:rsidR="003C0940" w:rsidRPr="003C0940">
        <w:rPr>
          <w:i/>
          <w:color w:val="000000" w:themeColor="text1"/>
          <w:shd w:val="clear" w:color="auto" w:fill="FFFFFF"/>
        </w:rPr>
        <w:t>PostgreSQL</w:t>
      </w:r>
      <w:r w:rsidR="003C0940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для учета поступления товаров на склады предприятия</w:t>
      </w:r>
      <w:r w:rsidR="0092015D">
        <w:rPr>
          <w:shd w:val="clear" w:color="auto" w:fill="FFFFFF"/>
        </w:rPr>
        <w:t>, а также написание блок</w:t>
      </w:r>
      <w:r w:rsidR="0092015D" w:rsidRPr="0092015D">
        <w:rPr>
          <w:shd w:val="clear" w:color="auto" w:fill="FFFFFF"/>
        </w:rPr>
        <w:t>-</w:t>
      </w:r>
      <w:r w:rsidRPr="007A0E36">
        <w:rPr>
          <w:shd w:val="clear" w:color="auto" w:fill="FFFFFF"/>
        </w:rPr>
        <w:t>схем и тестов для этого комплекса.</w:t>
      </w:r>
    </w:p>
    <w:p w14:paraId="2960BF80" w14:textId="1653BDC6" w:rsidR="00A932C1" w:rsidRPr="00A932C1" w:rsidRDefault="00A932C1" w:rsidP="00864B7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B005E8" w14:textId="141CBE7D" w:rsidR="006673C8" w:rsidRDefault="00A932C1" w:rsidP="00A932C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7B418A00" w14:textId="139C86E9" w:rsidR="006A7B37" w:rsidRPr="00F018B8" w:rsidRDefault="002630AC" w:rsidP="003D33EB">
      <w:pPr>
        <w:pStyle w:val="aa"/>
        <w:numPr>
          <w:ilvl w:val="0"/>
          <w:numId w:val="4"/>
        </w:numPr>
        <w:tabs>
          <w:tab w:val="left" w:pos="3544"/>
        </w:tabs>
        <w:ind w:left="993" w:hanging="284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" w:name="_Toc65968607"/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ОБЗОР ПРОГРАММГО-ТЕХНИЧЕСКИХ СРЕДСТВ</w:t>
      </w:r>
      <w:r w:rsidR="006A7B37" w:rsidRPr="00F018B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201D7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ДЛЯ            </w:t>
      </w:r>
      <w:r w:rsidR="00762826">
        <w:rPr>
          <w:rFonts w:ascii="Times New Roman" w:hAnsi="Times New Roman" w:cs="Times New Roman"/>
          <w:b/>
          <w:sz w:val="28"/>
          <w:szCs w:val="28"/>
          <w:lang w:val="ru-RU"/>
        </w:rPr>
        <w:t>РЕШЕНИЯ ПОСТАВЛЕННОЙ</w:t>
      </w:r>
      <w:r w:rsidR="00201D7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ЗАДАЧИ</w:t>
      </w:r>
      <w:bookmarkEnd w:id="2"/>
    </w:p>
    <w:p w14:paraId="5DD963B5" w14:textId="77777777" w:rsidR="006A7B37" w:rsidRPr="00F018B8" w:rsidRDefault="006A7B37" w:rsidP="003D33EB">
      <w:pPr>
        <w:rPr>
          <w:lang w:val="ru-RU"/>
        </w:rPr>
      </w:pPr>
    </w:p>
    <w:p w14:paraId="46CCA095" w14:textId="29B8B161" w:rsidR="009A6EDF" w:rsidRDefault="007167DA" w:rsidP="003D33EB">
      <w:pPr>
        <w:pStyle w:val="20"/>
        <w:numPr>
          <w:ilvl w:val="1"/>
          <w:numId w:val="4"/>
        </w:numPr>
        <w:tabs>
          <w:tab w:val="left" w:pos="1134"/>
        </w:tabs>
        <w:spacing w:before="0" w:after="0"/>
        <w:ind w:left="0"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3" w:name="_Toc65968608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Особенности языка программирования </w:t>
      </w:r>
      <w:r w:rsidRPr="007167DA">
        <w:rPr>
          <w:rFonts w:ascii="Times New Roman" w:hAnsi="Times New Roman" w:cs="Times New Roman"/>
          <w:b/>
          <w:i/>
          <w:sz w:val="28"/>
          <w:szCs w:val="28"/>
          <w:lang w:val="ru-RU"/>
        </w:rPr>
        <w:t>С</w:t>
      </w:r>
      <w:r w:rsidRPr="00201D70">
        <w:rPr>
          <w:rFonts w:ascii="Times New Roman" w:hAnsi="Times New Roman" w:cs="Times New Roman"/>
          <w:b/>
          <w:i/>
          <w:sz w:val="28"/>
          <w:szCs w:val="28"/>
          <w:lang w:val="ru-RU"/>
        </w:rPr>
        <w:t>#</w:t>
      </w:r>
      <w:bookmarkEnd w:id="3"/>
    </w:p>
    <w:p w14:paraId="539E7922" w14:textId="6B74799B" w:rsidR="005901F4" w:rsidRDefault="005901F4" w:rsidP="005901F4">
      <w:pPr>
        <w:rPr>
          <w:lang w:val="ru-RU"/>
        </w:rPr>
      </w:pPr>
    </w:p>
    <w:p w14:paraId="053E331C" w14:textId="77777777" w:rsidR="00060F77" w:rsidRPr="00793F3D" w:rsidRDefault="00060F77" w:rsidP="00060F77">
      <w:pPr>
        <w:pStyle w:val="afe"/>
      </w:pPr>
      <w:r w:rsidRPr="00793F3D">
        <w:t xml:space="preserve">Язык </w:t>
      </w:r>
      <w:r w:rsidRPr="00793F3D">
        <w:rPr>
          <w:i/>
        </w:rPr>
        <w:t>C#</w:t>
      </w:r>
      <w:r w:rsidRPr="00793F3D">
        <w:t xml:space="preserve"> – это современный объектно-ориентированный язык программирования общего назначения, разработанный </w:t>
      </w:r>
      <w:r w:rsidRPr="00793F3D">
        <w:rPr>
          <w:i/>
        </w:rPr>
        <w:t>Microsoft</w:t>
      </w:r>
      <w:r w:rsidRPr="00793F3D">
        <w:t xml:space="preserve"> по инициативе Андреса Хейлсберга.</w:t>
      </w:r>
    </w:p>
    <w:p w14:paraId="3E3B7770" w14:textId="77777777" w:rsidR="00060F77" w:rsidRPr="0006609D" w:rsidRDefault="00060F77" w:rsidP="00060F77">
      <w:pPr>
        <w:pStyle w:val="afe"/>
      </w:pPr>
      <w:r w:rsidRPr="00793F3D">
        <w:t xml:space="preserve">Язык программирования </w:t>
      </w:r>
      <w:r w:rsidRPr="00793F3D">
        <w:rPr>
          <w:i/>
        </w:rPr>
        <w:t>C#</w:t>
      </w:r>
      <w:r w:rsidRPr="00793F3D">
        <w:t xml:space="preserve"> очень простой для</w:t>
      </w:r>
      <w:r w:rsidRPr="0006609D">
        <w:t xml:space="preserve"> изучения. Он полностью основан на языках </w:t>
      </w:r>
      <w:r w:rsidRPr="00793F3D">
        <w:rPr>
          <w:i/>
        </w:rPr>
        <w:t>C</w:t>
      </w:r>
      <w:r w:rsidRPr="0006609D">
        <w:t xml:space="preserve"> и </w:t>
      </w:r>
      <w:r w:rsidRPr="00793F3D">
        <w:rPr>
          <w:i/>
        </w:rPr>
        <w:t>C++.</w:t>
      </w:r>
    </w:p>
    <w:p w14:paraId="0A61DB5B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Однако синтаксис языка </w:t>
      </w:r>
      <w:r w:rsidRPr="00793F3D">
        <w:rPr>
          <w:i/>
          <w:color w:val="222222"/>
        </w:rPr>
        <w:t>C#</w:t>
      </w:r>
      <w:r w:rsidRPr="0006609D">
        <w:rPr>
          <w:color w:val="222222"/>
        </w:rPr>
        <w:t xml:space="preserve"> очень выразителен, но при этом он прост и легок в освоении. </w:t>
      </w:r>
    </w:p>
    <w:p w14:paraId="6728F977" w14:textId="57F7A607" w:rsidR="00060F77" w:rsidRPr="0006609D" w:rsidRDefault="00060F77" w:rsidP="00060F77">
      <w:pPr>
        <w:pStyle w:val="afe"/>
        <w:rPr>
          <w:color w:val="222222"/>
        </w:rPr>
      </w:pPr>
      <w:r w:rsidRPr="00793F3D">
        <w:rPr>
          <w:i/>
        </w:rPr>
        <w:t>C#</w:t>
      </w:r>
      <w:r w:rsidRPr="00793F3D">
        <w:t xml:space="preserve"> </w:t>
      </w:r>
      <w:r w:rsidR="000611AE">
        <w:rPr>
          <w:color w:val="222222"/>
        </w:rPr>
        <w:t>упро</w:t>
      </w:r>
      <w:r w:rsidRPr="0006609D">
        <w:rPr>
          <w:color w:val="222222"/>
        </w:rPr>
        <w:t xml:space="preserve">щает многие из сложностей </w:t>
      </w:r>
      <w:r w:rsidRPr="00793F3D">
        <w:rPr>
          <w:i/>
          <w:color w:val="222222"/>
        </w:rPr>
        <w:t>C++</w:t>
      </w:r>
      <w:r w:rsidRPr="0006609D">
        <w:rPr>
          <w:color w:val="222222"/>
        </w:rPr>
        <w:t xml:space="preserve"> и предоставляет мощные функции, такие как типы значений, допускающие значение </w:t>
      </w:r>
      <w:r w:rsidR="00E20B89" w:rsidRPr="00E771AE">
        <w:rPr>
          <w:i/>
          <w:color w:val="222222"/>
        </w:rPr>
        <w:t>null</w:t>
      </w:r>
      <w:r w:rsidRPr="0006609D">
        <w:rPr>
          <w:color w:val="222222"/>
        </w:rPr>
        <w:t>, делегаты, перечисления, лямбда-выражения и прямой доступ к памяти, которых нет</w:t>
      </w:r>
      <w:r>
        <w:rPr>
          <w:color w:val="222222"/>
        </w:rPr>
        <w:t xml:space="preserve">, например, </w:t>
      </w:r>
      <w:r w:rsidRPr="0006609D">
        <w:rPr>
          <w:color w:val="222222"/>
        </w:rPr>
        <w:t xml:space="preserve">в </w:t>
      </w:r>
      <w:r w:rsidRPr="00793F3D">
        <w:rPr>
          <w:i/>
          <w:color w:val="222222"/>
        </w:rPr>
        <w:t>Java</w:t>
      </w:r>
      <w:r w:rsidRPr="0006609D">
        <w:rPr>
          <w:color w:val="222222"/>
        </w:rPr>
        <w:t>.</w:t>
      </w:r>
    </w:p>
    <w:p w14:paraId="29F7280B" w14:textId="6BB504BE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Раньше </w:t>
      </w:r>
      <w:r w:rsidRPr="00793F3D">
        <w:rPr>
          <w:i/>
          <w:color w:val="222222"/>
        </w:rPr>
        <w:t>Microsoft</w:t>
      </w:r>
      <w:r w:rsidRPr="0006609D">
        <w:rPr>
          <w:color w:val="222222"/>
        </w:rPr>
        <w:t xml:space="preserve"> создавала этот язык только для приложений </w:t>
      </w:r>
      <w:r w:rsidRPr="00793F3D">
        <w:rPr>
          <w:i/>
          <w:color w:val="222222"/>
        </w:rPr>
        <w:t>Windows</w:t>
      </w:r>
      <w:r w:rsidR="0027010C">
        <w:rPr>
          <w:color w:val="222222"/>
        </w:rPr>
        <w:t xml:space="preserve">, но после этого, </w:t>
      </w:r>
      <w:r w:rsidRPr="0006609D">
        <w:rPr>
          <w:color w:val="222222"/>
        </w:rPr>
        <w:t>этот язык</w:t>
      </w:r>
      <w:r w:rsidR="0027010C">
        <w:rPr>
          <w:color w:val="222222"/>
        </w:rPr>
        <w:t xml:space="preserve"> начал использоваться</w:t>
      </w:r>
      <w:r w:rsidRPr="0006609D">
        <w:rPr>
          <w:color w:val="222222"/>
        </w:rPr>
        <w:t xml:space="preserve"> для консоли, </w:t>
      </w:r>
      <w:r w:rsidRPr="00793F3D">
        <w:rPr>
          <w:i/>
          <w:color w:val="222222"/>
        </w:rPr>
        <w:t>Android</w:t>
      </w:r>
      <w:r w:rsidRPr="0006609D">
        <w:rPr>
          <w:color w:val="222222"/>
        </w:rPr>
        <w:t xml:space="preserve"> и </w:t>
      </w:r>
      <w:r>
        <w:rPr>
          <w:i/>
          <w:color w:val="222222"/>
        </w:rPr>
        <w:t>iOS</w:t>
      </w:r>
      <w:r w:rsidRPr="0006609D">
        <w:rPr>
          <w:color w:val="222222"/>
        </w:rPr>
        <w:t xml:space="preserve">, кроме того, </w:t>
      </w:r>
      <w:r w:rsidRPr="00793F3D">
        <w:rPr>
          <w:i/>
          <w:color w:val="222222"/>
        </w:rPr>
        <w:t>C#</w:t>
      </w:r>
      <w:r w:rsidRPr="0006609D">
        <w:rPr>
          <w:color w:val="222222"/>
        </w:rPr>
        <w:t xml:space="preserve"> стал использоваться с программным обеспечением для машинного обучения.</w:t>
      </w:r>
    </w:p>
    <w:p w14:paraId="09C7F15C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Основное преимущество языка </w:t>
      </w:r>
      <w:r w:rsidRPr="00FB362A">
        <w:rPr>
          <w:i/>
          <w:color w:val="222222"/>
        </w:rPr>
        <w:t>C#</w:t>
      </w:r>
      <w:r w:rsidRPr="0006609D">
        <w:rPr>
          <w:color w:val="222222"/>
        </w:rPr>
        <w:t xml:space="preserve"> в том, что приложение, написанное на </w:t>
      </w:r>
      <w:r w:rsidRPr="00FB362A">
        <w:rPr>
          <w:i/>
          <w:color w:val="222222"/>
        </w:rPr>
        <w:t>C#</w:t>
      </w:r>
      <w:r w:rsidRPr="0006609D">
        <w:rPr>
          <w:color w:val="222222"/>
        </w:rPr>
        <w:t>, может быть развернуто в любой операционной системе, например</w:t>
      </w:r>
      <w:r>
        <w:rPr>
          <w:color w:val="222222"/>
        </w:rPr>
        <w:t>,</w:t>
      </w:r>
      <w:r w:rsidRPr="0006609D">
        <w:rPr>
          <w:color w:val="222222"/>
        </w:rPr>
        <w:t xml:space="preserve"> </w:t>
      </w:r>
      <w:r w:rsidRPr="00FB362A">
        <w:rPr>
          <w:i/>
          <w:color w:val="222222"/>
        </w:rPr>
        <w:t>Android</w:t>
      </w:r>
      <w:r w:rsidRPr="0006609D">
        <w:rPr>
          <w:color w:val="222222"/>
        </w:rPr>
        <w:t xml:space="preserve"> или </w:t>
      </w:r>
      <w:r w:rsidRPr="00FB362A">
        <w:rPr>
          <w:i/>
          <w:color w:val="222222"/>
        </w:rPr>
        <w:t>iOS</w:t>
      </w:r>
      <w:r w:rsidRPr="0006609D">
        <w:rPr>
          <w:color w:val="222222"/>
        </w:rPr>
        <w:t xml:space="preserve">, </w:t>
      </w:r>
      <w:r w:rsidRPr="00FB362A">
        <w:rPr>
          <w:i/>
          <w:color w:val="222222"/>
        </w:rPr>
        <w:t>Windows</w:t>
      </w:r>
      <w:r w:rsidRPr="0006609D">
        <w:rPr>
          <w:color w:val="222222"/>
        </w:rPr>
        <w:t xml:space="preserve"> или облачной платформе.</w:t>
      </w:r>
      <w:r>
        <w:rPr>
          <w:color w:val="222222"/>
        </w:rPr>
        <w:t xml:space="preserve"> Это называется кроссплатформенностью.</w:t>
      </w:r>
    </w:p>
    <w:p w14:paraId="56831536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В языке </w:t>
      </w:r>
      <w:r w:rsidRPr="00FB362A">
        <w:rPr>
          <w:i/>
          <w:color w:val="222222"/>
        </w:rPr>
        <w:t>C#</w:t>
      </w:r>
      <w:r w:rsidRPr="0006609D">
        <w:rPr>
          <w:color w:val="222222"/>
        </w:rPr>
        <w:t xml:space="preserve"> есть много </w:t>
      </w:r>
      <w:r>
        <w:rPr>
          <w:color w:val="222222"/>
        </w:rPr>
        <w:t>полезных</w:t>
      </w:r>
      <w:r w:rsidRPr="0006609D">
        <w:rPr>
          <w:color w:val="222222"/>
        </w:rPr>
        <w:t xml:space="preserve"> функций, которые делают его более </w:t>
      </w:r>
      <w:r>
        <w:rPr>
          <w:color w:val="222222"/>
        </w:rPr>
        <w:t>удобным</w:t>
      </w:r>
      <w:r w:rsidRPr="0006609D">
        <w:rPr>
          <w:color w:val="222222"/>
        </w:rPr>
        <w:t xml:space="preserve"> и уникальным по сравнению с другими языками.</w:t>
      </w:r>
    </w:p>
    <w:p w14:paraId="7DD19AB2" w14:textId="77777777" w:rsidR="00060F77" w:rsidRPr="0006609D" w:rsidRDefault="00060F77" w:rsidP="00060F77">
      <w:pPr>
        <w:pStyle w:val="afe"/>
        <w:rPr>
          <w:color w:val="222222"/>
        </w:rPr>
      </w:pPr>
      <w:r>
        <w:rPr>
          <w:color w:val="222222"/>
        </w:rPr>
        <w:t>Язык</w:t>
      </w:r>
      <w:r w:rsidRPr="0006609D">
        <w:rPr>
          <w:color w:val="222222"/>
        </w:rPr>
        <w:t xml:space="preserve"> очень быстрый, его компиляция и выполнение слишком малы.</w:t>
      </w:r>
    </w:p>
    <w:p w14:paraId="6D2895F3" w14:textId="7F368421" w:rsidR="00060F77" w:rsidRPr="00060F77" w:rsidRDefault="00060F77" w:rsidP="00060F77">
      <w:pPr>
        <w:pStyle w:val="afe"/>
        <w:rPr>
          <w:color w:val="222222"/>
        </w:rPr>
      </w:pPr>
      <w:r w:rsidRPr="00FB362A">
        <w:rPr>
          <w:i/>
          <w:color w:val="222222"/>
        </w:rPr>
        <w:t>C#</w:t>
      </w:r>
      <w:r w:rsidRPr="0006609D">
        <w:rPr>
          <w:color w:val="222222"/>
        </w:rPr>
        <w:t xml:space="preserve"> </w:t>
      </w:r>
      <w:r w:rsidR="00B21095" w:rsidRPr="000611AE">
        <w:rPr>
          <w:color w:val="222222"/>
        </w:rPr>
        <w:t>–</w:t>
      </w:r>
      <w:r w:rsidRPr="0006609D">
        <w:rPr>
          <w:color w:val="222222"/>
        </w:rPr>
        <w:t xml:space="preserve"> простой язык. Это дает структурированный подход к разбивке проблемы на части. Кроме того, он имеет богатый набор библиотечных функций и типов данных. </w:t>
      </w:r>
    </w:p>
    <w:p w14:paraId="490D6BB6" w14:textId="5F521E2D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Язык </w:t>
      </w:r>
      <w:r w:rsidRPr="00FB362A">
        <w:rPr>
          <w:i/>
          <w:color w:val="222222"/>
        </w:rPr>
        <w:t>C#</w:t>
      </w:r>
      <w:r w:rsidRPr="0006609D">
        <w:rPr>
          <w:color w:val="222222"/>
        </w:rPr>
        <w:t xml:space="preserve"> </w:t>
      </w:r>
      <w:r w:rsidR="00B21095" w:rsidRPr="00B21095">
        <w:rPr>
          <w:color w:val="222222"/>
        </w:rPr>
        <w:t>–</w:t>
      </w:r>
      <w:r w:rsidRPr="0006609D">
        <w:rPr>
          <w:color w:val="222222"/>
        </w:rPr>
        <w:t xml:space="preserve"> это объектно-ориентированный язык программирования. </w:t>
      </w:r>
      <w:r>
        <w:rPr>
          <w:color w:val="222222"/>
        </w:rPr>
        <w:t>Это так же</w:t>
      </w:r>
      <w:r w:rsidRPr="0006609D">
        <w:rPr>
          <w:color w:val="222222"/>
        </w:rPr>
        <w:t xml:space="preserve"> упрощает разработку и сопровождение по сравнению с процедурно-ориентированным языком программирования.</w:t>
      </w:r>
    </w:p>
    <w:p w14:paraId="22E9F644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Кроме того, программирование на </w:t>
      </w:r>
      <w:r w:rsidRPr="00FB362A">
        <w:rPr>
          <w:i/>
          <w:color w:val="222222"/>
        </w:rPr>
        <w:t>C#</w:t>
      </w:r>
      <w:r w:rsidRPr="0006609D">
        <w:rPr>
          <w:color w:val="222222"/>
        </w:rPr>
        <w:t xml:space="preserve"> поддерживает инкапсуляцию данных, наследование, полиморфизм, интерфейсы.</w:t>
      </w:r>
    </w:p>
    <w:p w14:paraId="04995DAE" w14:textId="014ECA32" w:rsidR="00060F77" w:rsidRPr="0006609D" w:rsidRDefault="00060F77" w:rsidP="00060F77">
      <w:pPr>
        <w:pStyle w:val="afe"/>
        <w:rPr>
          <w:color w:val="222222"/>
        </w:rPr>
      </w:pPr>
      <w:r w:rsidRPr="00FB362A">
        <w:rPr>
          <w:i/>
          <w:color w:val="222222"/>
        </w:rPr>
        <w:t>C#</w:t>
      </w:r>
      <w:r w:rsidR="00B21095">
        <w:rPr>
          <w:color w:val="222222"/>
        </w:rPr>
        <w:t xml:space="preserve"> –</w:t>
      </w:r>
      <w:r>
        <w:rPr>
          <w:color w:val="222222"/>
        </w:rPr>
        <w:t xml:space="preserve"> это </w:t>
      </w:r>
      <w:r w:rsidRPr="0006609D">
        <w:rPr>
          <w:color w:val="222222"/>
        </w:rPr>
        <w:t>безопасный код, который может обращаться только к области памяти и имеет разрешение на выполнение. Следовательно, это повышает безопасность программы.</w:t>
      </w:r>
    </w:p>
    <w:p w14:paraId="0AABA0EC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lastRenderedPageBreak/>
        <w:t xml:space="preserve">В языке </w:t>
      </w:r>
      <w:r w:rsidRPr="00FB362A">
        <w:rPr>
          <w:i/>
          <w:color w:val="222222"/>
        </w:rPr>
        <w:t>C#</w:t>
      </w:r>
      <w:r>
        <w:rPr>
          <w:i/>
          <w:color w:val="222222"/>
        </w:rPr>
        <w:t xml:space="preserve"> </w:t>
      </w:r>
      <w:r>
        <w:rPr>
          <w:color w:val="222222"/>
        </w:rPr>
        <w:t>невозможно</w:t>
      </w:r>
      <w:r w:rsidRPr="0006609D">
        <w:rPr>
          <w:color w:val="222222"/>
        </w:rPr>
        <w:t xml:space="preserve"> выполнять небезопасные преобразования, такие как преобразование </w:t>
      </w:r>
      <w:r w:rsidRPr="00D44126">
        <w:rPr>
          <w:i/>
          <w:color w:val="222222"/>
        </w:rPr>
        <w:t>double</w:t>
      </w:r>
      <w:r w:rsidRPr="0006609D">
        <w:rPr>
          <w:color w:val="222222"/>
        </w:rPr>
        <w:t xml:space="preserve"> в логическое значение. Его типы значений (примитивные типы) инициализируются нулями, а ссылочные типы (объекты и классы) автоматически инициализируются компилятором значением </w:t>
      </w:r>
      <w:r w:rsidRPr="00E771AE">
        <w:rPr>
          <w:i/>
          <w:color w:val="222222"/>
        </w:rPr>
        <w:t>null</w:t>
      </w:r>
      <w:r w:rsidRPr="0006609D">
        <w:rPr>
          <w:color w:val="222222"/>
        </w:rPr>
        <w:t>.</w:t>
      </w:r>
    </w:p>
    <w:p w14:paraId="754946DD" w14:textId="77777777" w:rsidR="00060F77" w:rsidRPr="0006609D" w:rsidRDefault="00060F77" w:rsidP="00060F77">
      <w:pPr>
        <w:pStyle w:val="afe"/>
        <w:rPr>
          <w:color w:val="222222"/>
        </w:rPr>
      </w:pPr>
      <w:r>
        <w:rPr>
          <w:color w:val="222222"/>
        </w:rPr>
        <w:t>Совместимость –</w:t>
      </w:r>
      <w:r w:rsidRPr="0006609D">
        <w:rPr>
          <w:color w:val="222222"/>
        </w:rPr>
        <w:t xml:space="preserve"> это процесс, который позволяет программам на </w:t>
      </w:r>
      <w:r w:rsidRPr="00FB362A">
        <w:rPr>
          <w:i/>
          <w:color w:val="222222"/>
        </w:rPr>
        <w:t>C#</w:t>
      </w:r>
      <w:r>
        <w:rPr>
          <w:i/>
          <w:color w:val="222222"/>
        </w:rPr>
        <w:t xml:space="preserve"> </w:t>
      </w:r>
      <w:r w:rsidRPr="0006609D">
        <w:rPr>
          <w:color w:val="222222"/>
        </w:rPr>
        <w:t xml:space="preserve">делать практически все, что может делать собственное приложение </w:t>
      </w:r>
      <w:r w:rsidRPr="00D44126">
        <w:rPr>
          <w:i/>
          <w:color w:val="222222"/>
        </w:rPr>
        <w:t>C++</w:t>
      </w:r>
      <w:r w:rsidRPr="0006609D">
        <w:rPr>
          <w:color w:val="222222"/>
        </w:rPr>
        <w:t>. </w:t>
      </w:r>
      <w:r>
        <w:rPr>
          <w:color w:val="222222"/>
        </w:rPr>
        <w:t>Я</w:t>
      </w:r>
      <w:r w:rsidRPr="0006609D">
        <w:rPr>
          <w:color w:val="222222"/>
        </w:rPr>
        <w:t>зыковая совместим</w:t>
      </w:r>
      <w:r>
        <w:rPr>
          <w:color w:val="222222"/>
        </w:rPr>
        <w:t>ость –</w:t>
      </w:r>
      <w:r w:rsidRPr="0006609D">
        <w:rPr>
          <w:color w:val="222222"/>
        </w:rPr>
        <w:t xml:space="preserve"> это способность кода взаимодействовать с кодом, написанным с использованием другого языка программирования. Это может помочь максимально увеличить повторное испо</w:t>
      </w:r>
      <w:r>
        <w:rPr>
          <w:color w:val="222222"/>
        </w:rPr>
        <w:t>льзование кода и</w:t>
      </w:r>
      <w:r w:rsidRPr="0006609D">
        <w:rPr>
          <w:color w:val="222222"/>
        </w:rPr>
        <w:t xml:space="preserve"> повысить эффективность процесса разработки.</w:t>
      </w:r>
    </w:p>
    <w:p w14:paraId="173070EB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Язык </w:t>
      </w:r>
      <w:r w:rsidRPr="00D44126">
        <w:rPr>
          <w:i/>
          <w:color w:val="222222"/>
        </w:rPr>
        <w:t>C#</w:t>
      </w:r>
      <w:r w:rsidRPr="0006609D">
        <w:rPr>
          <w:color w:val="222222"/>
        </w:rPr>
        <w:t xml:space="preserve"> обеспечивает поддержку использования </w:t>
      </w:r>
      <w:r w:rsidRPr="00D44126">
        <w:rPr>
          <w:i/>
          <w:color w:val="222222"/>
        </w:rPr>
        <w:t>COM</w:t>
      </w:r>
      <w:r w:rsidRPr="0006609D">
        <w:rPr>
          <w:color w:val="222222"/>
        </w:rPr>
        <w:t xml:space="preserve">-объектов, независимо от того, на каком языке они были созданы. Однако он также поддерживает специальную функцию, которая позволяет программе вызывать любой собственный </w:t>
      </w:r>
      <w:r w:rsidRPr="00D44126">
        <w:rPr>
          <w:i/>
          <w:color w:val="222222"/>
        </w:rPr>
        <w:t>API</w:t>
      </w:r>
      <w:r w:rsidRPr="0006609D">
        <w:rPr>
          <w:color w:val="222222"/>
        </w:rPr>
        <w:t>.</w:t>
      </w:r>
    </w:p>
    <w:p w14:paraId="386898C0" w14:textId="395A0EF4" w:rsidR="00060F77" w:rsidRPr="0006609D" w:rsidRDefault="00060F77" w:rsidP="00060F77">
      <w:pPr>
        <w:pStyle w:val="afe"/>
        <w:rPr>
          <w:color w:val="222222"/>
        </w:rPr>
      </w:pPr>
      <w:r w:rsidRPr="00D44126">
        <w:rPr>
          <w:i/>
          <w:color w:val="222222"/>
        </w:rPr>
        <w:t>C#</w:t>
      </w:r>
      <w:r w:rsidR="00B21095">
        <w:rPr>
          <w:color w:val="222222"/>
        </w:rPr>
        <w:t xml:space="preserve"> –</w:t>
      </w:r>
      <w:r w:rsidRPr="0006609D">
        <w:rPr>
          <w:color w:val="222222"/>
        </w:rPr>
        <w:t xml:space="preserve"> это компьютеризированный масштабируемый язык программирования с возможностью обновления. </w:t>
      </w:r>
    </w:p>
    <w:p w14:paraId="1FB8CC21" w14:textId="66E142F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В программировании на </w:t>
      </w:r>
      <w:r w:rsidRPr="00D44126">
        <w:rPr>
          <w:i/>
          <w:color w:val="222222"/>
        </w:rPr>
        <w:t>C#</w:t>
      </w:r>
      <w:r w:rsidRPr="0006609D">
        <w:rPr>
          <w:color w:val="222222"/>
        </w:rPr>
        <w:t xml:space="preserve"> установлена ​​очень эффективная система, которая автоматически собирает и стирает мусор, присутствующий в системе. </w:t>
      </w:r>
      <w:r>
        <w:rPr>
          <w:color w:val="222222"/>
        </w:rPr>
        <w:t>Я</w:t>
      </w:r>
      <w:r w:rsidR="00E20B89">
        <w:rPr>
          <w:color w:val="222222"/>
        </w:rPr>
        <w:t>зык</w:t>
      </w:r>
      <w:r>
        <w:rPr>
          <w:i/>
          <w:color w:val="222222"/>
        </w:rPr>
        <w:t xml:space="preserve"> </w:t>
      </w:r>
      <w:r>
        <w:rPr>
          <w:color w:val="222222"/>
        </w:rPr>
        <w:t>очень эффективен</w:t>
      </w:r>
      <w:r w:rsidRPr="0006609D">
        <w:rPr>
          <w:color w:val="222222"/>
        </w:rPr>
        <w:t xml:space="preserve"> в управлении системой, потому что он не создает беспорядка в системе, и система не зависает во время выполнения.</w:t>
      </w:r>
    </w:p>
    <w:p w14:paraId="0F7BC151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>Приложение, написанное на .</w:t>
      </w:r>
      <w:r w:rsidRPr="00D44126">
        <w:rPr>
          <w:i/>
          <w:color w:val="222222"/>
        </w:rPr>
        <w:t>NET</w:t>
      </w:r>
      <w:r w:rsidRPr="0006609D">
        <w:rPr>
          <w:color w:val="222222"/>
        </w:rPr>
        <w:t xml:space="preserve">, будет иметь лучшую интеграцию и интерпретируемость по сравнению с другими </w:t>
      </w:r>
      <w:r w:rsidRPr="00D44126">
        <w:rPr>
          <w:i/>
          <w:color w:val="222222"/>
        </w:rPr>
        <w:t>NET</w:t>
      </w:r>
      <w:r w:rsidRPr="0006609D">
        <w:rPr>
          <w:color w:val="222222"/>
        </w:rPr>
        <w:t xml:space="preserve">-технологиями. Программирование на </w:t>
      </w:r>
      <w:r w:rsidRPr="00D44126">
        <w:rPr>
          <w:i/>
          <w:color w:val="222222"/>
        </w:rPr>
        <w:t>C#</w:t>
      </w:r>
      <w:r w:rsidRPr="0006609D">
        <w:rPr>
          <w:color w:val="222222"/>
        </w:rPr>
        <w:t xml:space="preserve"> выполняется в среде </w:t>
      </w:r>
      <w:r w:rsidRPr="00D44126">
        <w:rPr>
          <w:i/>
          <w:color w:val="222222"/>
        </w:rPr>
        <w:t>CLR</w:t>
      </w:r>
      <w:r w:rsidRPr="0006609D">
        <w:rPr>
          <w:color w:val="222222"/>
        </w:rPr>
        <w:t>, что упрощает интеграцию с компонентами, написанными на других языках.</w:t>
      </w:r>
    </w:p>
    <w:p w14:paraId="19B4042A" w14:textId="77777777" w:rsidR="00060F77" w:rsidRPr="00D44126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Стоимость обслуживания меньше и безопаснее в использовании по сравнению с другими языками. На языке </w:t>
      </w:r>
      <w:r w:rsidRPr="00D44126">
        <w:rPr>
          <w:i/>
          <w:color w:val="222222"/>
        </w:rPr>
        <w:t>C#</w:t>
      </w:r>
      <w:r w:rsidRPr="0006609D">
        <w:rPr>
          <w:color w:val="222222"/>
        </w:rPr>
        <w:t xml:space="preserve"> можно разрабатывать собственные приложения для </w:t>
      </w:r>
      <w:r w:rsidRPr="00D44126">
        <w:rPr>
          <w:i/>
          <w:color w:val="222222"/>
        </w:rPr>
        <w:t>iOS</w:t>
      </w:r>
      <w:r w:rsidRPr="0006609D">
        <w:rPr>
          <w:color w:val="222222"/>
        </w:rPr>
        <w:t xml:space="preserve">, </w:t>
      </w:r>
      <w:r w:rsidRPr="00D44126">
        <w:rPr>
          <w:i/>
          <w:color w:val="222222"/>
        </w:rPr>
        <w:t>Android</w:t>
      </w:r>
      <w:r w:rsidRPr="0006609D">
        <w:rPr>
          <w:color w:val="222222"/>
        </w:rPr>
        <w:t xml:space="preserve"> и </w:t>
      </w:r>
      <w:r w:rsidRPr="00D44126">
        <w:rPr>
          <w:i/>
          <w:color w:val="222222"/>
        </w:rPr>
        <w:t>Windows</w:t>
      </w:r>
      <w:r w:rsidRPr="0006609D">
        <w:rPr>
          <w:color w:val="222222"/>
        </w:rPr>
        <w:t xml:space="preserve"> </w:t>
      </w:r>
      <w:r w:rsidRPr="00D44126">
        <w:rPr>
          <w:i/>
          <w:color w:val="222222"/>
        </w:rPr>
        <w:t>Phone</w:t>
      </w:r>
      <w:r w:rsidRPr="0006609D">
        <w:rPr>
          <w:color w:val="222222"/>
        </w:rPr>
        <w:t xml:space="preserve"> с помощью платформы </w:t>
      </w:r>
      <w:r w:rsidRPr="00D44126">
        <w:rPr>
          <w:i/>
          <w:color w:val="222222"/>
        </w:rPr>
        <w:t>Xamarin</w:t>
      </w:r>
      <w:r w:rsidRPr="0006609D">
        <w:rPr>
          <w:color w:val="222222"/>
        </w:rPr>
        <w:t>.</w:t>
      </w:r>
    </w:p>
    <w:p w14:paraId="2A107A87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Вот некоторые преимущества языка </w:t>
      </w:r>
      <w:r>
        <w:rPr>
          <w:i/>
          <w:color w:val="222222"/>
        </w:rPr>
        <w:t>C</w:t>
      </w:r>
      <w:r w:rsidRPr="00D44126">
        <w:rPr>
          <w:i/>
          <w:color w:val="222222"/>
        </w:rPr>
        <w:t xml:space="preserve"># </w:t>
      </w:r>
      <w:r w:rsidRPr="0006609D">
        <w:rPr>
          <w:color w:val="222222"/>
        </w:rPr>
        <w:t xml:space="preserve">над языком </w:t>
      </w:r>
      <w:r w:rsidRPr="00D44126">
        <w:rPr>
          <w:i/>
          <w:color w:val="222222"/>
        </w:rPr>
        <w:t>Java</w:t>
      </w:r>
      <w:r w:rsidRPr="0006609D">
        <w:rPr>
          <w:color w:val="222222"/>
        </w:rPr>
        <w:t>, которые</w:t>
      </w:r>
      <w:r>
        <w:rPr>
          <w:color w:val="222222"/>
        </w:rPr>
        <w:t xml:space="preserve"> делают его более полезным</w:t>
      </w:r>
      <w:r w:rsidRPr="0006609D">
        <w:rPr>
          <w:color w:val="222222"/>
        </w:rPr>
        <w:t>.</w:t>
      </w:r>
    </w:p>
    <w:p w14:paraId="55395A85" w14:textId="77777777" w:rsidR="00060F77" w:rsidRPr="0006609D" w:rsidRDefault="00060F77" w:rsidP="00060F77">
      <w:pPr>
        <w:pStyle w:val="afe"/>
      </w:pPr>
      <w:r>
        <w:t xml:space="preserve">Поскольку язык </w:t>
      </w:r>
      <w:r w:rsidRPr="00D44126">
        <w:rPr>
          <w:i/>
          <w:color w:val="222222"/>
        </w:rPr>
        <w:t>C#</w:t>
      </w:r>
      <w:r w:rsidRPr="0006609D">
        <w:t xml:space="preserve"> является языком .</w:t>
      </w:r>
      <w:r w:rsidRPr="00D44126">
        <w:rPr>
          <w:i/>
        </w:rPr>
        <w:t>NET</w:t>
      </w:r>
      <w:r w:rsidRPr="0006609D">
        <w:t>, он поддерживает взаимодействие языков. </w:t>
      </w:r>
      <w:r>
        <w:t>О</w:t>
      </w:r>
      <w:r w:rsidRPr="0006609D">
        <w:t>н может получить доступ к коду, написанному на любом языке, совместимом с .</w:t>
      </w:r>
      <w:r w:rsidRPr="0062602E">
        <w:rPr>
          <w:i/>
        </w:rPr>
        <w:t>NET</w:t>
      </w:r>
      <w:r w:rsidRPr="0006609D">
        <w:t xml:space="preserve">, а также наследовать классы, написанные на этих языках. Но на языке </w:t>
      </w:r>
      <w:r w:rsidRPr="0062602E">
        <w:rPr>
          <w:i/>
        </w:rPr>
        <w:t>Java</w:t>
      </w:r>
      <w:r w:rsidRPr="0006609D">
        <w:t xml:space="preserve"> это невозможно.</w:t>
      </w:r>
    </w:p>
    <w:p w14:paraId="1452731D" w14:textId="77777777" w:rsidR="00060F77" w:rsidRPr="0006609D" w:rsidRDefault="00060F77" w:rsidP="00060F77">
      <w:pPr>
        <w:pStyle w:val="afe"/>
      </w:pPr>
      <w:r w:rsidRPr="0006609D">
        <w:t xml:space="preserve">Переносимый исполняемый файл языка </w:t>
      </w:r>
      <w:r>
        <w:rPr>
          <w:i/>
        </w:rPr>
        <w:t>C</w:t>
      </w:r>
      <w:r w:rsidRPr="0062602E">
        <w:rPr>
          <w:i/>
        </w:rPr>
        <w:t>#</w:t>
      </w:r>
      <w:r w:rsidRPr="0006609D">
        <w:t xml:space="preserve"> может содержать любое количество классов, в то время как файл .</w:t>
      </w:r>
      <w:r w:rsidRPr="0062602E">
        <w:rPr>
          <w:i/>
        </w:rPr>
        <w:t>class</w:t>
      </w:r>
      <w:r w:rsidRPr="0006609D">
        <w:t xml:space="preserve"> на языке </w:t>
      </w:r>
      <w:r w:rsidRPr="0062602E">
        <w:rPr>
          <w:i/>
        </w:rPr>
        <w:t>Java</w:t>
      </w:r>
      <w:r w:rsidRPr="0006609D">
        <w:t xml:space="preserve"> содержит только один класс.</w:t>
      </w:r>
    </w:p>
    <w:p w14:paraId="3A16EE5C" w14:textId="77777777" w:rsidR="00060F77" w:rsidRPr="0006609D" w:rsidRDefault="00060F77" w:rsidP="00060F77">
      <w:pPr>
        <w:pStyle w:val="afe"/>
      </w:pPr>
      <w:r>
        <w:t xml:space="preserve">Язык </w:t>
      </w:r>
      <w:r w:rsidRPr="0062602E">
        <w:rPr>
          <w:i/>
        </w:rPr>
        <w:t>C#</w:t>
      </w:r>
      <w:r w:rsidRPr="0006609D">
        <w:t xml:space="preserve"> содержит такие функции, как «Свойства» и «Индексаторы», хотя он</w:t>
      </w:r>
      <w:r>
        <w:t>и недоступ</w:t>
      </w:r>
      <w:r w:rsidRPr="0006609D">
        <w:t>н</w:t>
      </w:r>
      <w:r>
        <w:t>ы</w:t>
      </w:r>
      <w:r w:rsidRPr="0006609D">
        <w:t xml:space="preserve"> в языке </w:t>
      </w:r>
      <w:r w:rsidRPr="0062602E">
        <w:rPr>
          <w:i/>
        </w:rPr>
        <w:t>Java</w:t>
      </w:r>
      <w:r w:rsidRPr="0006609D">
        <w:t>.</w:t>
      </w:r>
    </w:p>
    <w:p w14:paraId="1CC31C8F" w14:textId="77777777" w:rsidR="00060F77" w:rsidRPr="0006609D" w:rsidRDefault="00060F77" w:rsidP="00060F77">
      <w:pPr>
        <w:pStyle w:val="afe"/>
      </w:pPr>
      <w:r w:rsidRPr="0062602E">
        <w:rPr>
          <w:i/>
        </w:rPr>
        <w:lastRenderedPageBreak/>
        <w:t>C#</w:t>
      </w:r>
      <w:r w:rsidRPr="0006609D">
        <w:t xml:space="preserve"> поддерживает перегрузку оператора, структуры и директивы препроцессора, тогда как язык </w:t>
      </w:r>
      <w:r w:rsidRPr="0062602E">
        <w:rPr>
          <w:i/>
        </w:rPr>
        <w:t>Java</w:t>
      </w:r>
      <w:r w:rsidRPr="0006609D">
        <w:t xml:space="preserve"> не имеет их.</w:t>
      </w:r>
    </w:p>
    <w:p w14:paraId="042B6B53" w14:textId="77777777" w:rsidR="00060F77" w:rsidRPr="0006609D" w:rsidRDefault="00060F77" w:rsidP="00060F77">
      <w:pPr>
        <w:pStyle w:val="afe"/>
      </w:pPr>
      <w:r w:rsidRPr="0006609D">
        <w:t xml:space="preserve">В программировании на C # пространства имен не связаны с каталогами, в то время как пакеты в программировании на </w:t>
      </w:r>
      <w:r w:rsidRPr="0062602E">
        <w:rPr>
          <w:i/>
        </w:rPr>
        <w:t>Java</w:t>
      </w:r>
      <w:r w:rsidRPr="0006609D">
        <w:t xml:space="preserve"> напрямую связаны с именами каталогов.</w:t>
      </w:r>
    </w:p>
    <w:p w14:paraId="10C10CAC" w14:textId="77777777" w:rsidR="00060F77" w:rsidRPr="0006609D" w:rsidRDefault="00060F77" w:rsidP="00060F77">
      <w:pPr>
        <w:pStyle w:val="afe"/>
      </w:pPr>
      <w:r w:rsidRPr="0006609D">
        <w:t xml:space="preserve">Код </w:t>
      </w:r>
      <w:r w:rsidRPr="0062602E">
        <w:rPr>
          <w:i/>
        </w:rPr>
        <w:t>C#</w:t>
      </w:r>
      <w:r w:rsidRPr="0006609D">
        <w:t xml:space="preserve"> при компиляции генерирует файл «.</w:t>
      </w:r>
      <w:r w:rsidRPr="0062602E">
        <w:rPr>
          <w:i/>
        </w:rPr>
        <w:t>exe</w:t>
      </w:r>
      <w:r w:rsidRPr="0006609D">
        <w:t>» или «.</w:t>
      </w:r>
      <w:r w:rsidRPr="0062602E">
        <w:rPr>
          <w:i/>
        </w:rPr>
        <w:t>dll</w:t>
      </w:r>
      <w:r w:rsidRPr="0006609D">
        <w:t xml:space="preserve">», который также называется переносимым исполняемым файлом. Эти файлы содержат код </w:t>
      </w:r>
      <w:r w:rsidRPr="0062602E">
        <w:rPr>
          <w:i/>
        </w:rPr>
        <w:t>Microsoft</w:t>
      </w:r>
      <w:r w:rsidRPr="0006609D">
        <w:t xml:space="preserve"> </w:t>
      </w:r>
      <w:r w:rsidRPr="0062602E">
        <w:rPr>
          <w:i/>
        </w:rPr>
        <w:t>Intermediate</w:t>
      </w:r>
      <w:r w:rsidRPr="0006609D">
        <w:t xml:space="preserve"> </w:t>
      </w:r>
      <w:r w:rsidRPr="0062602E">
        <w:rPr>
          <w:i/>
        </w:rPr>
        <w:t>Language</w:t>
      </w:r>
      <w:r w:rsidRPr="0006609D">
        <w:t xml:space="preserve"> (</w:t>
      </w:r>
      <w:r w:rsidRPr="0062602E">
        <w:rPr>
          <w:i/>
        </w:rPr>
        <w:t>MSIL</w:t>
      </w:r>
      <w:r w:rsidRPr="0006609D">
        <w:t xml:space="preserve">). В то время как код </w:t>
      </w:r>
      <w:r w:rsidRPr="0062602E">
        <w:rPr>
          <w:i/>
        </w:rPr>
        <w:t>Java</w:t>
      </w:r>
      <w:r w:rsidRPr="0006609D">
        <w:t xml:space="preserve"> при компиляции генерирует файл .</w:t>
      </w:r>
      <w:r w:rsidRPr="0062602E">
        <w:rPr>
          <w:i/>
        </w:rPr>
        <w:t>class</w:t>
      </w:r>
      <w:r w:rsidRPr="0006609D">
        <w:t>, который содержит байт-код.</w:t>
      </w:r>
    </w:p>
    <w:p w14:paraId="590FDAD4" w14:textId="77777777" w:rsidR="00060F77" w:rsidRDefault="00060F77" w:rsidP="00060F77">
      <w:pPr>
        <w:pStyle w:val="afe"/>
      </w:pPr>
      <w:r>
        <w:t xml:space="preserve">В программировании на </w:t>
      </w:r>
      <w:r w:rsidRPr="0062602E">
        <w:rPr>
          <w:i/>
        </w:rPr>
        <w:t>C#</w:t>
      </w:r>
      <w:r w:rsidRPr="0006609D">
        <w:t xml:space="preserve"> методы не являются виртуальными по умолчанию, тогда как в программировании на </w:t>
      </w:r>
      <w:r w:rsidRPr="0062602E">
        <w:rPr>
          <w:i/>
        </w:rPr>
        <w:t>Java</w:t>
      </w:r>
      <w:r w:rsidRPr="0006609D">
        <w:t xml:space="preserve"> методы являются виртуальными по умолчанию, что снижает производительность.</w:t>
      </w:r>
    </w:p>
    <w:p w14:paraId="504AE7A2" w14:textId="77777777" w:rsidR="00060F77" w:rsidRPr="0006609D" w:rsidRDefault="00060F77" w:rsidP="00060F77">
      <w:pPr>
        <w:pStyle w:val="afe"/>
      </w:pPr>
      <w:r w:rsidRPr="0062602E">
        <w:rPr>
          <w:i/>
        </w:rPr>
        <w:t>C#</w:t>
      </w:r>
      <w:r>
        <w:rPr>
          <w:i/>
        </w:rPr>
        <w:t xml:space="preserve"> </w:t>
      </w:r>
      <w:r w:rsidRPr="0006609D">
        <w:t xml:space="preserve">полностью основан на платформе </w:t>
      </w:r>
      <w:r w:rsidRPr="0062602E">
        <w:rPr>
          <w:i/>
        </w:rPr>
        <w:t>Microsoft</w:t>
      </w:r>
      <w:r w:rsidRPr="0006609D">
        <w:t xml:space="preserve"> .</w:t>
      </w:r>
      <w:r w:rsidRPr="0062602E">
        <w:rPr>
          <w:i/>
        </w:rPr>
        <w:t>Net</w:t>
      </w:r>
      <w:r w:rsidRPr="0006609D">
        <w:t>, поэтому этот язык не является гибким.</w:t>
      </w:r>
    </w:p>
    <w:p w14:paraId="51936FEE" w14:textId="3F66FBE5" w:rsidR="006A21B5" w:rsidRPr="00280F7D" w:rsidRDefault="006A21B5" w:rsidP="00060F77">
      <w:pPr>
        <w:pStyle w:val="afe"/>
      </w:pPr>
      <w:bookmarkStart w:id="4" w:name="2"/>
      <w:bookmarkStart w:id="5" w:name="3"/>
      <w:bookmarkStart w:id="6" w:name="4"/>
      <w:bookmarkEnd w:id="4"/>
      <w:bookmarkEnd w:id="5"/>
      <w:bookmarkEnd w:id="6"/>
      <w:r w:rsidRPr="00280F7D">
        <w:t xml:space="preserve">В </w:t>
      </w:r>
      <w:r w:rsidRPr="00280F7D">
        <w:rPr>
          <w:i/>
        </w:rPr>
        <w:t>C#</w:t>
      </w:r>
      <w:r w:rsidRPr="00280F7D">
        <w:t xml:space="preserve"> особое внимание уделяется </w:t>
      </w:r>
      <w:r w:rsidRPr="00280F7D">
        <w:rPr>
          <w:rStyle w:val="af4"/>
          <w:rFonts w:eastAsia="Arial"/>
          <w:b w:val="0"/>
          <w:bCs w:val="0"/>
        </w:rPr>
        <w:t>управлению версиями</w:t>
      </w:r>
      <w:r w:rsidRPr="00280F7D">
        <w:t> для обеспечения совместимости программ и библиотек при их изменении. Вопросы управления версиями существенно повлияли на такие аспекты разработки </w:t>
      </w:r>
      <w:r w:rsidRPr="00280F7D">
        <w:rPr>
          <w:i/>
        </w:rPr>
        <w:t>C#</w:t>
      </w:r>
      <w:r w:rsidRPr="00280F7D">
        <w:t>, как раздельные модификаторы </w:t>
      </w:r>
      <w:r w:rsidRPr="00280F7D">
        <w:rPr>
          <w:rStyle w:val="HTML1"/>
          <w:rFonts w:ascii="Times New Roman" w:hAnsi="Times New Roman" w:cs="Times New Roman"/>
          <w:i/>
          <w:sz w:val="28"/>
          <w:szCs w:val="28"/>
        </w:rPr>
        <w:t>virtual</w:t>
      </w:r>
      <w:r w:rsidRPr="00280F7D">
        <w:t> и </w:t>
      </w:r>
      <w:r w:rsidRPr="00280F7D">
        <w:rPr>
          <w:rStyle w:val="HTML1"/>
          <w:rFonts w:ascii="Times New Roman" w:hAnsi="Times New Roman" w:cs="Times New Roman"/>
          <w:i/>
          <w:sz w:val="28"/>
          <w:szCs w:val="28"/>
        </w:rPr>
        <w:t>override</w:t>
      </w:r>
      <w:r w:rsidRPr="00280F7D">
        <w:t>, правила разрешения перегрузки методов и поддержка явного объявления членов интерфейса.</w:t>
      </w:r>
    </w:p>
    <w:p w14:paraId="5C85B2F3" w14:textId="6D77837E" w:rsidR="00061E76" w:rsidRPr="00F018B8" w:rsidRDefault="00061E76" w:rsidP="003D33EB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44F17E" w14:textId="28CD354B" w:rsidR="00324263" w:rsidRPr="00F018B8" w:rsidRDefault="00B167A8" w:rsidP="003D33EB">
      <w:pPr>
        <w:pStyle w:val="20"/>
        <w:numPr>
          <w:ilvl w:val="1"/>
          <w:numId w:val="4"/>
        </w:numPr>
        <w:tabs>
          <w:tab w:val="left" w:pos="1134"/>
        </w:tabs>
        <w:spacing w:before="0" w:after="0"/>
        <w:ind w:left="0"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7" w:name="_Toc65968609"/>
      <w:r>
        <w:rPr>
          <w:rFonts w:ascii="Times New Roman" w:hAnsi="Times New Roman" w:cs="Times New Roman"/>
          <w:b/>
          <w:sz w:val="28"/>
          <w:szCs w:val="28"/>
          <w:lang w:val="ru-RU"/>
        </w:rPr>
        <w:t>Особенности среды разработки</w:t>
      </w:r>
      <w:bookmarkEnd w:id="7"/>
    </w:p>
    <w:p w14:paraId="07EE0DCF" w14:textId="77777777" w:rsidR="00F04AF5" w:rsidRPr="00F018B8" w:rsidRDefault="00F04AF5" w:rsidP="00F04AF5">
      <w:pPr>
        <w:rPr>
          <w:lang w:val="ru-RU"/>
        </w:rPr>
      </w:pPr>
    </w:p>
    <w:p w14:paraId="51F21A75" w14:textId="15A0821A" w:rsidR="00B167A8" w:rsidRPr="00B167A8" w:rsidRDefault="00B167A8" w:rsidP="00B167A8">
      <w:pPr>
        <w:pStyle w:val="afe"/>
      </w:pPr>
      <w:r w:rsidRPr="00B167A8">
        <w:rPr>
          <w:rStyle w:val="af4"/>
          <w:rFonts w:eastAsia="Arial"/>
          <w:b w:val="0"/>
          <w:bCs w:val="0"/>
          <w:i/>
        </w:rPr>
        <w:t>Visual Studio Code</w:t>
      </w:r>
      <w:r w:rsidRPr="00B167A8">
        <w:t> </w:t>
      </w:r>
      <w:r>
        <w:t>–</w:t>
      </w:r>
      <w:r w:rsidRPr="00B167A8">
        <w:t xml:space="preserve"> это сервис, который позиционируется как «легкий» редактор кода для кроссплатформенной разработки веб- и облачных приложений.</w:t>
      </w:r>
    </w:p>
    <w:p w14:paraId="73F4CEBF" w14:textId="53B5E1C1" w:rsidR="00B167A8" w:rsidRPr="00B167A8" w:rsidRDefault="00B167A8" w:rsidP="00B167A8">
      <w:pPr>
        <w:pStyle w:val="afe"/>
      </w:pPr>
      <w:r w:rsidRPr="00B167A8">
        <w:rPr>
          <w:rStyle w:val="af4"/>
          <w:rFonts w:eastAsia="Arial"/>
          <w:b w:val="0"/>
          <w:bCs w:val="0"/>
          <w:i/>
        </w:rPr>
        <w:t>Visual Studio Code</w:t>
      </w:r>
      <w:r w:rsidRPr="00B167A8">
        <w:t xml:space="preserve"> позволяет разрабатывать как консольные приложения, так и приложения с графическим интерфейсом, в том числе с поддержкой технологии </w:t>
      </w:r>
      <w:r w:rsidRPr="00B167A8">
        <w:rPr>
          <w:i/>
        </w:rPr>
        <w:t>Windows</w:t>
      </w:r>
      <w:r w:rsidRPr="00B167A8">
        <w:t xml:space="preserve"> </w:t>
      </w:r>
      <w:r w:rsidRPr="00B167A8">
        <w:rPr>
          <w:i/>
        </w:rPr>
        <w:t>Forms</w:t>
      </w:r>
      <w:r w:rsidRPr="00B167A8">
        <w:t>, а также веб-сайты, веб-приложения, веб-службы как в родном, так и в управляемом кодах для всех платформ.</w:t>
      </w:r>
    </w:p>
    <w:p w14:paraId="11AC749E" w14:textId="783FF539" w:rsidR="00B167A8" w:rsidRPr="00B167A8" w:rsidRDefault="00B167A8" w:rsidP="00B167A8">
      <w:pPr>
        <w:pStyle w:val="afe"/>
      </w:pPr>
      <w:r w:rsidRPr="00B167A8">
        <w:t xml:space="preserve">В редакторе присутствуют встроенный отладчик, инструменты для работы с </w:t>
      </w:r>
      <w:r w:rsidRPr="00B167A8">
        <w:rPr>
          <w:i/>
        </w:rPr>
        <w:t>Git</w:t>
      </w:r>
      <w:r w:rsidRPr="00B167A8">
        <w:t xml:space="preserve"> и средства рефакторинга, навигации по коду, авто</w:t>
      </w:r>
      <w:r w:rsidR="00AA4089" w:rsidRPr="00AA4089">
        <w:t>-</w:t>
      </w:r>
      <w:r w:rsidRPr="00B167A8">
        <w:t>дополнения типовых конструкций и контекстной подсказки.</w:t>
      </w:r>
    </w:p>
    <w:p w14:paraId="2002955C" w14:textId="77777777" w:rsidR="00B167A8" w:rsidRPr="00B167A8" w:rsidRDefault="00B167A8" w:rsidP="00B167A8">
      <w:pPr>
        <w:pStyle w:val="afe"/>
      </w:pPr>
      <w:r w:rsidRPr="00B167A8">
        <w:t xml:space="preserve">Продукт поддерживает разработку для платформ </w:t>
      </w:r>
      <w:r w:rsidRPr="008B706C">
        <w:rPr>
          <w:i/>
        </w:rPr>
        <w:t>ASP</w:t>
      </w:r>
      <w:r w:rsidRPr="00B167A8">
        <w:t>.</w:t>
      </w:r>
      <w:r w:rsidRPr="008B706C">
        <w:rPr>
          <w:i/>
        </w:rPr>
        <w:t>NET</w:t>
      </w:r>
      <w:r w:rsidRPr="00B167A8">
        <w:t xml:space="preserve"> и </w:t>
      </w:r>
      <w:r w:rsidRPr="008B706C">
        <w:rPr>
          <w:i/>
        </w:rPr>
        <w:t>Node</w:t>
      </w:r>
      <w:r w:rsidRPr="00B167A8">
        <w:t>.</w:t>
      </w:r>
      <w:r w:rsidRPr="008B706C">
        <w:rPr>
          <w:i/>
        </w:rPr>
        <w:t>js</w:t>
      </w:r>
      <w:r w:rsidRPr="00B167A8">
        <w:t>, и считается легковесным решение, которое позволяет обойтись без полной интегрированной среды разработки.</w:t>
      </w:r>
    </w:p>
    <w:p w14:paraId="1B8B40B3" w14:textId="6C203BBC" w:rsidR="00B167A8" w:rsidRPr="00B167A8" w:rsidRDefault="00B167A8" w:rsidP="008C3318">
      <w:pPr>
        <w:pStyle w:val="afe"/>
      </w:pPr>
      <w:r w:rsidRPr="00B167A8">
        <w:t xml:space="preserve">Большим плюсом редактора является поддержка большого количества языков, таких как </w:t>
      </w:r>
      <w:r w:rsidRPr="008B706C">
        <w:rPr>
          <w:i/>
        </w:rPr>
        <w:t>C++</w:t>
      </w:r>
      <w:r w:rsidRPr="00B167A8">
        <w:t xml:space="preserve">, </w:t>
      </w:r>
      <w:r w:rsidRPr="008B706C">
        <w:rPr>
          <w:i/>
        </w:rPr>
        <w:t>C#</w:t>
      </w:r>
      <w:r w:rsidRPr="00B167A8">
        <w:t xml:space="preserve">, </w:t>
      </w:r>
      <w:r w:rsidRPr="008B706C">
        <w:rPr>
          <w:i/>
        </w:rPr>
        <w:t>Python</w:t>
      </w:r>
      <w:r w:rsidRPr="00B167A8">
        <w:t xml:space="preserve">, </w:t>
      </w:r>
      <w:r w:rsidRPr="008B706C">
        <w:rPr>
          <w:i/>
        </w:rPr>
        <w:t>PHP</w:t>
      </w:r>
      <w:r w:rsidRPr="00B167A8">
        <w:t xml:space="preserve">, </w:t>
      </w:r>
      <w:r w:rsidRPr="008B706C">
        <w:rPr>
          <w:i/>
        </w:rPr>
        <w:t>JavaScript</w:t>
      </w:r>
      <w:r w:rsidRPr="00B167A8">
        <w:t xml:space="preserve"> и других.</w:t>
      </w:r>
    </w:p>
    <w:p w14:paraId="066F7B4A" w14:textId="77777777" w:rsidR="008C3318" w:rsidRPr="000611AE" w:rsidRDefault="00B167A8" w:rsidP="008C3318">
      <w:pPr>
        <w:pStyle w:val="afe"/>
        <w:rPr>
          <w:rStyle w:val="af4"/>
          <w:rFonts w:eastAsia="Arial"/>
          <w:b w:val="0"/>
          <w:bCs w:val="0"/>
          <w:i/>
        </w:rPr>
      </w:pPr>
      <w:r w:rsidRPr="00B167A8">
        <w:t>Возможности </w:t>
      </w:r>
      <w:r w:rsidRPr="008B706C">
        <w:rPr>
          <w:rStyle w:val="af4"/>
          <w:rFonts w:eastAsia="Arial"/>
          <w:b w:val="0"/>
          <w:bCs w:val="0"/>
          <w:i/>
        </w:rPr>
        <w:t>Visual Studio Code</w:t>
      </w:r>
      <w:r w:rsidR="008B706C" w:rsidRPr="000611AE">
        <w:rPr>
          <w:rStyle w:val="af4"/>
          <w:rFonts w:eastAsia="Arial"/>
          <w:b w:val="0"/>
          <w:bCs w:val="0"/>
          <w:i/>
        </w:rPr>
        <w:t>:</w:t>
      </w:r>
    </w:p>
    <w:p w14:paraId="0411FEC1" w14:textId="45987FE6" w:rsidR="00B167A8" w:rsidRPr="008B706C" w:rsidRDefault="00B167A8" w:rsidP="008C3318">
      <w:pPr>
        <w:pStyle w:val="afe"/>
      </w:pPr>
      <w:r w:rsidRPr="008B706C">
        <w:lastRenderedPageBreak/>
        <w:t xml:space="preserve">встроенные инструменты интеграции с </w:t>
      </w:r>
      <w:r w:rsidRPr="008B706C">
        <w:rPr>
          <w:i/>
        </w:rPr>
        <w:t>GitHub</w:t>
      </w:r>
      <w:r w:rsidRPr="008B706C">
        <w:t xml:space="preserve">, </w:t>
      </w:r>
      <w:r w:rsidRPr="008B706C">
        <w:rPr>
          <w:i/>
        </w:rPr>
        <w:t>GIT</w:t>
      </w:r>
      <w:r w:rsidRPr="008B706C">
        <w:t xml:space="preserve">, а также </w:t>
      </w:r>
      <w:r w:rsidRPr="008B706C">
        <w:rPr>
          <w:i/>
        </w:rPr>
        <w:t>Visual</w:t>
      </w:r>
      <w:r w:rsidRPr="008B706C">
        <w:t xml:space="preserve"> </w:t>
      </w:r>
      <w:r w:rsidRPr="008B706C">
        <w:rPr>
          <w:i/>
        </w:rPr>
        <w:t>Studio</w:t>
      </w:r>
      <w:r w:rsidRPr="008B706C">
        <w:t xml:space="preserve"> </w:t>
      </w:r>
      <w:r w:rsidRPr="008B706C">
        <w:rPr>
          <w:i/>
        </w:rPr>
        <w:t>Team</w:t>
      </w:r>
      <w:r w:rsidRPr="008B706C">
        <w:t xml:space="preserve"> </w:t>
      </w:r>
      <w:r w:rsidRPr="008B706C">
        <w:rPr>
          <w:i/>
        </w:rPr>
        <w:t>Services</w:t>
      </w:r>
      <w:r w:rsidRPr="008B706C">
        <w:t xml:space="preserve"> для быстрого тестирования, сборки, упаковки и развертывания разных типов приложений;</w:t>
      </w:r>
    </w:p>
    <w:p w14:paraId="4166F7CC" w14:textId="77777777" w:rsidR="00B167A8" w:rsidRPr="008B706C" w:rsidRDefault="00B167A8" w:rsidP="008B706C">
      <w:pPr>
        <w:pStyle w:val="afe"/>
        <w:numPr>
          <w:ilvl w:val="0"/>
          <w:numId w:val="32"/>
        </w:numPr>
        <w:tabs>
          <w:tab w:val="left" w:pos="993"/>
        </w:tabs>
        <w:ind w:left="709" w:firstLine="0"/>
      </w:pPr>
      <w:r w:rsidRPr="008B706C">
        <w:t xml:space="preserve">удобство работы с </w:t>
      </w:r>
      <w:r w:rsidRPr="008B706C">
        <w:rPr>
          <w:i/>
        </w:rPr>
        <w:t>Unity</w:t>
      </w:r>
      <w:r w:rsidRPr="008B706C">
        <w:t>-проектами;</w:t>
      </w:r>
    </w:p>
    <w:p w14:paraId="7172D0D2" w14:textId="77777777" w:rsidR="00B167A8" w:rsidRPr="008B706C" w:rsidRDefault="00B167A8" w:rsidP="008B706C">
      <w:pPr>
        <w:pStyle w:val="afe"/>
        <w:numPr>
          <w:ilvl w:val="0"/>
          <w:numId w:val="32"/>
        </w:numPr>
        <w:tabs>
          <w:tab w:val="left" w:pos="993"/>
        </w:tabs>
        <w:ind w:left="709" w:firstLine="0"/>
      </w:pPr>
      <w:r w:rsidRPr="008B706C">
        <w:t xml:space="preserve">публикация созданных приложений в </w:t>
      </w:r>
      <w:r w:rsidRPr="008B706C">
        <w:rPr>
          <w:i/>
        </w:rPr>
        <w:t>Microsoft</w:t>
      </w:r>
      <w:r w:rsidRPr="008B706C">
        <w:t xml:space="preserve"> </w:t>
      </w:r>
      <w:r w:rsidRPr="008B706C">
        <w:rPr>
          <w:i/>
        </w:rPr>
        <w:t>Azure</w:t>
      </w:r>
      <w:r w:rsidRPr="008B706C">
        <w:t xml:space="preserve"> через сервис </w:t>
      </w:r>
      <w:r w:rsidRPr="008B706C">
        <w:rPr>
          <w:i/>
        </w:rPr>
        <w:t>Visual</w:t>
      </w:r>
      <w:r w:rsidRPr="008B706C">
        <w:t xml:space="preserve"> </w:t>
      </w:r>
      <w:r w:rsidRPr="008B706C">
        <w:rPr>
          <w:i/>
        </w:rPr>
        <w:t>Studio</w:t>
      </w:r>
      <w:r w:rsidRPr="008B706C">
        <w:t xml:space="preserve"> </w:t>
      </w:r>
      <w:r w:rsidRPr="008B706C">
        <w:rPr>
          <w:i/>
        </w:rPr>
        <w:t>Team</w:t>
      </w:r>
      <w:r w:rsidRPr="008B706C">
        <w:t xml:space="preserve"> </w:t>
      </w:r>
      <w:r w:rsidRPr="008B706C">
        <w:rPr>
          <w:i/>
        </w:rPr>
        <w:t>Services</w:t>
      </w:r>
      <w:r w:rsidRPr="008B706C">
        <w:t>;</w:t>
      </w:r>
    </w:p>
    <w:p w14:paraId="5CC1EEA4" w14:textId="77777777" w:rsidR="00B167A8" w:rsidRPr="008B706C" w:rsidRDefault="00B167A8" w:rsidP="008B706C">
      <w:pPr>
        <w:pStyle w:val="afe"/>
        <w:numPr>
          <w:ilvl w:val="0"/>
          <w:numId w:val="32"/>
        </w:numPr>
        <w:tabs>
          <w:tab w:val="left" w:pos="993"/>
        </w:tabs>
        <w:ind w:left="709" w:firstLine="0"/>
      </w:pPr>
      <w:r w:rsidRPr="008B706C">
        <w:t>поддержка практически всех языков программирования;</w:t>
      </w:r>
    </w:p>
    <w:p w14:paraId="16ECE837" w14:textId="77777777" w:rsidR="00B167A8" w:rsidRPr="008B706C" w:rsidRDefault="00B167A8" w:rsidP="008B706C">
      <w:pPr>
        <w:pStyle w:val="afe"/>
        <w:numPr>
          <w:ilvl w:val="0"/>
          <w:numId w:val="32"/>
        </w:numPr>
        <w:tabs>
          <w:tab w:val="left" w:pos="993"/>
        </w:tabs>
        <w:ind w:left="709" w:firstLine="0"/>
      </w:pPr>
      <w:r w:rsidRPr="008B706C">
        <w:t>написание кода для конкретной задачи с его последующей интеграцией в проект (с надстройкой или напрямую);</w:t>
      </w:r>
    </w:p>
    <w:p w14:paraId="19954945" w14:textId="77777777" w:rsidR="00B167A8" w:rsidRPr="008B706C" w:rsidRDefault="00B167A8" w:rsidP="008B706C">
      <w:pPr>
        <w:pStyle w:val="afe"/>
        <w:numPr>
          <w:ilvl w:val="0"/>
          <w:numId w:val="32"/>
        </w:numPr>
        <w:tabs>
          <w:tab w:val="left" w:pos="993"/>
        </w:tabs>
        <w:ind w:left="709" w:firstLine="0"/>
      </w:pPr>
      <w:r w:rsidRPr="008B706C">
        <w:t>обширная библиотека шаблонов, готовых фрагментов кода и сниппетов с возможностью добавления своих элементов;</w:t>
      </w:r>
    </w:p>
    <w:p w14:paraId="0F2893E4" w14:textId="77777777" w:rsidR="00B167A8" w:rsidRPr="008B706C" w:rsidRDefault="00B167A8" w:rsidP="008B706C">
      <w:pPr>
        <w:pStyle w:val="afe"/>
        <w:numPr>
          <w:ilvl w:val="0"/>
          <w:numId w:val="32"/>
        </w:numPr>
        <w:tabs>
          <w:tab w:val="left" w:pos="993"/>
        </w:tabs>
        <w:ind w:left="709" w:firstLine="0"/>
      </w:pPr>
      <w:r w:rsidRPr="008B706C">
        <w:t>одновременная работа с несколькими проектами (в нескольких окнах);</w:t>
      </w:r>
    </w:p>
    <w:p w14:paraId="22BE51AB" w14:textId="77777777" w:rsidR="00B167A8" w:rsidRPr="008B706C" w:rsidRDefault="00B167A8" w:rsidP="008B706C">
      <w:pPr>
        <w:pStyle w:val="afe"/>
        <w:numPr>
          <w:ilvl w:val="0"/>
          <w:numId w:val="32"/>
        </w:numPr>
        <w:tabs>
          <w:tab w:val="left" w:pos="993"/>
        </w:tabs>
        <w:ind w:left="709" w:firstLine="0"/>
      </w:pPr>
      <w:r w:rsidRPr="008B706C">
        <w:t>интерфейс можно разделить на две панели для сравнения кода;</w:t>
      </w:r>
    </w:p>
    <w:p w14:paraId="64F7CD13" w14:textId="743999BC" w:rsidR="00B167A8" w:rsidRPr="00B167A8" w:rsidRDefault="00B167A8" w:rsidP="008B706C">
      <w:pPr>
        <w:pStyle w:val="afe"/>
        <w:numPr>
          <w:ilvl w:val="0"/>
          <w:numId w:val="32"/>
        </w:numPr>
        <w:tabs>
          <w:tab w:val="left" w:pos="993"/>
        </w:tabs>
        <w:ind w:left="709" w:firstLine="0"/>
      </w:pPr>
      <w:r w:rsidRPr="008B706C">
        <w:t>функция отладки.</w:t>
      </w:r>
    </w:p>
    <w:p w14:paraId="118337BC" w14:textId="30570200" w:rsidR="00B167A8" w:rsidRPr="008B706C" w:rsidRDefault="00B167A8" w:rsidP="00B167A8">
      <w:pPr>
        <w:pStyle w:val="afe"/>
        <w:rPr>
          <w:lang w:val="en-US"/>
        </w:rPr>
      </w:pPr>
      <w:r w:rsidRPr="00B167A8">
        <w:t>Преимущества </w:t>
      </w:r>
      <w:r w:rsidRPr="008B706C">
        <w:rPr>
          <w:rStyle w:val="af4"/>
          <w:rFonts w:eastAsia="Arial"/>
          <w:b w:val="0"/>
          <w:bCs w:val="0"/>
          <w:i/>
        </w:rPr>
        <w:t>Visual</w:t>
      </w:r>
      <w:r w:rsidRPr="00B167A8">
        <w:rPr>
          <w:rStyle w:val="af4"/>
          <w:rFonts w:eastAsia="Arial"/>
          <w:b w:val="0"/>
          <w:bCs w:val="0"/>
        </w:rPr>
        <w:t xml:space="preserve"> </w:t>
      </w:r>
      <w:r w:rsidRPr="008B706C">
        <w:rPr>
          <w:rStyle w:val="af4"/>
          <w:rFonts w:eastAsia="Arial"/>
          <w:b w:val="0"/>
          <w:bCs w:val="0"/>
          <w:i/>
        </w:rPr>
        <w:t>Studio</w:t>
      </w:r>
      <w:r w:rsidRPr="00B167A8">
        <w:rPr>
          <w:rStyle w:val="af4"/>
          <w:rFonts w:eastAsia="Arial"/>
          <w:b w:val="0"/>
          <w:bCs w:val="0"/>
        </w:rPr>
        <w:t xml:space="preserve"> </w:t>
      </w:r>
      <w:r w:rsidRPr="008B706C">
        <w:rPr>
          <w:rStyle w:val="af4"/>
          <w:rFonts w:eastAsia="Arial"/>
          <w:b w:val="0"/>
          <w:bCs w:val="0"/>
          <w:i/>
        </w:rPr>
        <w:t>Code</w:t>
      </w:r>
      <w:r w:rsidR="008B706C">
        <w:rPr>
          <w:rStyle w:val="af4"/>
          <w:rFonts w:eastAsia="Arial"/>
          <w:b w:val="0"/>
          <w:bCs w:val="0"/>
        </w:rPr>
        <w:t>:</w:t>
      </w:r>
    </w:p>
    <w:p w14:paraId="71FDD500" w14:textId="77777777" w:rsidR="00B167A8" w:rsidRPr="00B167A8" w:rsidRDefault="00B167A8" w:rsidP="008B706C">
      <w:pPr>
        <w:pStyle w:val="afe"/>
        <w:numPr>
          <w:ilvl w:val="0"/>
          <w:numId w:val="34"/>
        </w:numPr>
        <w:tabs>
          <w:tab w:val="left" w:pos="993"/>
        </w:tabs>
        <w:ind w:left="709" w:firstLine="0"/>
      </w:pPr>
      <w:r w:rsidRPr="00B167A8">
        <w:t>множество настроек (как всей программы, так и интерфейса);</w:t>
      </w:r>
    </w:p>
    <w:p w14:paraId="31E15990" w14:textId="77777777" w:rsidR="00B167A8" w:rsidRPr="00B167A8" w:rsidRDefault="00B167A8" w:rsidP="008B706C">
      <w:pPr>
        <w:pStyle w:val="afe"/>
        <w:numPr>
          <w:ilvl w:val="0"/>
          <w:numId w:val="34"/>
        </w:numPr>
        <w:tabs>
          <w:tab w:val="left" w:pos="993"/>
        </w:tabs>
        <w:ind w:left="709" w:firstLine="0"/>
      </w:pPr>
      <w:r w:rsidRPr="00B167A8">
        <w:t>расширяемая библиотека дополнений и готовых решений;</w:t>
      </w:r>
    </w:p>
    <w:p w14:paraId="2D35A6D5" w14:textId="77777777" w:rsidR="00B167A8" w:rsidRPr="00B167A8" w:rsidRDefault="00B167A8" w:rsidP="008B706C">
      <w:pPr>
        <w:pStyle w:val="afe"/>
        <w:numPr>
          <w:ilvl w:val="0"/>
          <w:numId w:val="34"/>
        </w:numPr>
        <w:tabs>
          <w:tab w:val="left" w:pos="993"/>
        </w:tabs>
        <w:ind w:left="709" w:firstLine="0"/>
      </w:pPr>
      <w:r w:rsidRPr="00B167A8">
        <w:t>мультифункциональность (редактор поддерживает почти все языки, используемые для создания приложений);</w:t>
      </w:r>
    </w:p>
    <w:p w14:paraId="7E4DF1B9" w14:textId="77777777" w:rsidR="00B167A8" w:rsidRPr="00B167A8" w:rsidRDefault="00B167A8" w:rsidP="008B706C">
      <w:pPr>
        <w:pStyle w:val="afe"/>
        <w:numPr>
          <w:ilvl w:val="0"/>
          <w:numId w:val="34"/>
        </w:numPr>
        <w:tabs>
          <w:tab w:val="left" w:pos="993"/>
        </w:tabs>
        <w:ind w:left="709" w:firstLine="0"/>
      </w:pPr>
      <w:r w:rsidRPr="00B167A8">
        <w:t>простота и гибкость.</w:t>
      </w:r>
    </w:p>
    <w:p w14:paraId="6E0519C7" w14:textId="77777777" w:rsidR="00924D43" w:rsidRPr="00F018B8" w:rsidRDefault="00924D43" w:rsidP="009D6BCE">
      <w:pPr>
        <w:pStyle w:val="af5"/>
        <w:shd w:val="clear" w:color="auto" w:fill="FFFFFF"/>
        <w:spacing w:before="0" w:beforeAutospacing="0" w:after="0" w:afterAutospacing="0" w:line="360" w:lineRule="atLeast"/>
        <w:ind w:firstLine="709"/>
        <w:textAlignment w:val="baseline"/>
        <w:rPr>
          <w:sz w:val="28"/>
          <w:szCs w:val="28"/>
        </w:rPr>
      </w:pPr>
    </w:p>
    <w:p w14:paraId="01442797" w14:textId="7A2836D7" w:rsidR="0002456A" w:rsidRPr="00F018B8" w:rsidRDefault="008B706C" w:rsidP="003D33EB">
      <w:pPr>
        <w:pStyle w:val="20"/>
        <w:numPr>
          <w:ilvl w:val="1"/>
          <w:numId w:val="4"/>
        </w:numPr>
        <w:tabs>
          <w:tab w:val="left" w:pos="1134"/>
        </w:tabs>
        <w:spacing w:before="0" w:after="0"/>
        <w:ind w:left="0"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8" w:name="_Toc65968610"/>
      <w:r>
        <w:rPr>
          <w:rFonts w:ascii="Times New Roman" w:hAnsi="Times New Roman" w:cs="Times New Roman"/>
          <w:b/>
          <w:sz w:val="28"/>
          <w:szCs w:val="28"/>
          <w:lang w:val="ru-RU"/>
        </w:rPr>
        <w:t>Особенности объектно-реляционной СУБД</w:t>
      </w:r>
      <w:bookmarkEnd w:id="8"/>
    </w:p>
    <w:p w14:paraId="14EF880B" w14:textId="77777777" w:rsidR="00615590" w:rsidRPr="008B706C" w:rsidRDefault="00615590" w:rsidP="008B706C">
      <w:pPr>
        <w:pStyle w:val="afe"/>
      </w:pPr>
    </w:p>
    <w:p w14:paraId="47F0FA10" w14:textId="598A021E" w:rsidR="008B706C" w:rsidRPr="008B706C" w:rsidRDefault="008B706C" w:rsidP="00DB5184">
      <w:pPr>
        <w:pStyle w:val="afe"/>
      </w:pPr>
      <w:bookmarkStart w:id="9" w:name="_Toc54459904"/>
      <w:r w:rsidRPr="008B706C">
        <w:rPr>
          <w:i/>
        </w:rPr>
        <w:t>PostgreSQL</w:t>
      </w:r>
      <w:r w:rsidRPr="008B706C">
        <w:t xml:space="preserve"> </w:t>
      </w:r>
      <w:r>
        <w:t>–</w:t>
      </w:r>
      <w:r w:rsidRPr="008B706C">
        <w:t xml:space="preserve"> объектно-реляционная система управления базами данных</w:t>
      </w:r>
    </w:p>
    <w:p w14:paraId="02B60225" w14:textId="0796637B" w:rsidR="008B706C" w:rsidRPr="008B706C" w:rsidRDefault="008B706C" w:rsidP="008B706C">
      <w:pPr>
        <w:pStyle w:val="afe"/>
      </w:pPr>
      <w:r w:rsidRPr="008B706C">
        <w:rPr>
          <w:i/>
        </w:rPr>
        <w:t>PostgreSQL</w:t>
      </w:r>
      <w:r w:rsidRPr="008B706C">
        <w:t xml:space="preserve"> </w:t>
      </w:r>
      <w:r>
        <w:t>–</w:t>
      </w:r>
      <w:r w:rsidRPr="008B706C">
        <w:t xml:space="preserve"> это популярная свободная объектно-реляционная система управления базами данных. </w:t>
      </w:r>
      <w:r w:rsidRPr="008B706C">
        <w:rPr>
          <w:i/>
        </w:rPr>
        <w:t>PostgreSQL</w:t>
      </w:r>
      <w:r w:rsidRPr="008B706C">
        <w:t xml:space="preserve"> базируется на языке </w:t>
      </w:r>
      <w:r w:rsidRPr="008B706C">
        <w:rPr>
          <w:i/>
        </w:rPr>
        <w:t>SQL</w:t>
      </w:r>
      <w:r w:rsidRPr="008B706C">
        <w:t xml:space="preserve"> и поддерживает многочисленные возможности.</w:t>
      </w:r>
    </w:p>
    <w:p w14:paraId="1B7D001D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 xml:space="preserve">Преимущества </w:t>
      </w:r>
      <w:r w:rsidRPr="008B706C">
        <w:rPr>
          <w:rStyle w:val="af4"/>
          <w:rFonts w:eastAsia="Arial"/>
          <w:b w:val="0"/>
          <w:bCs w:val="0"/>
          <w:i/>
        </w:rPr>
        <w:t>PostgreSQL</w:t>
      </w:r>
      <w:r w:rsidRPr="008B706C">
        <w:rPr>
          <w:rStyle w:val="af4"/>
          <w:rFonts w:eastAsia="Arial"/>
          <w:b w:val="0"/>
          <w:bCs w:val="0"/>
        </w:rPr>
        <w:t>:</w:t>
      </w:r>
    </w:p>
    <w:p w14:paraId="257A14A2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поддержка БД неограниченного размера;</w:t>
      </w:r>
    </w:p>
    <w:p w14:paraId="577648E4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мощные и надёжные механизмы транзакций и репликации;</w:t>
      </w:r>
    </w:p>
    <w:p w14:paraId="6FD73BF3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расширяемая система встроенных языков программирования и поддержка загрузки </w:t>
      </w:r>
      <w:r w:rsidRPr="00DB5184">
        <w:rPr>
          <w:rStyle w:val="nowrap"/>
          <w:rFonts w:eastAsia="Arial"/>
          <w:i/>
        </w:rPr>
        <w:t>C</w:t>
      </w:r>
      <w:r w:rsidRPr="008B706C">
        <w:rPr>
          <w:rStyle w:val="nowrap"/>
          <w:rFonts w:eastAsia="Arial"/>
        </w:rPr>
        <w:t>-совместимых</w:t>
      </w:r>
      <w:r w:rsidRPr="008B706C">
        <w:t> модулей;</w:t>
      </w:r>
    </w:p>
    <w:p w14:paraId="2F23D369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наследование;</w:t>
      </w:r>
    </w:p>
    <w:p w14:paraId="5FBE8C0B" w14:textId="77777777" w:rsidR="00DB5184" w:rsidRDefault="008B706C" w:rsidP="00DB5184">
      <w:pPr>
        <w:pStyle w:val="afe"/>
        <w:numPr>
          <w:ilvl w:val="0"/>
          <w:numId w:val="37"/>
        </w:numPr>
        <w:ind w:left="993" w:hanging="284"/>
      </w:pPr>
      <w:r w:rsidRPr="008B706C">
        <w:t>легкая расширяемость.</w:t>
      </w:r>
    </w:p>
    <w:p w14:paraId="160D5C0C" w14:textId="1633E400" w:rsidR="008B706C" w:rsidRPr="00DB5184" w:rsidRDefault="008B706C" w:rsidP="00DB5184">
      <w:pPr>
        <w:pStyle w:val="afe"/>
      </w:pPr>
      <w:r w:rsidRPr="00DB5184">
        <w:rPr>
          <w:rStyle w:val="af4"/>
          <w:rFonts w:eastAsia="Arial"/>
          <w:b w:val="0"/>
          <w:bCs w:val="0"/>
        </w:rPr>
        <w:t xml:space="preserve">Текущие ограничения </w:t>
      </w:r>
      <w:r w:rsidRPr="00DB5184">
        <w:rPr>
          <w:rStyle w:val="af4"/>
          <w:rFonts w:eastAsia="Arial"/>
          <w:b w:val="0"/>
          <w:bCs w:val="0"/>
          <w:i/>
        </w:rPr>
        <w:t>PostgreSQL</w:t>
      </w:r>
      <w:r w:rsidRPr="00DB5184">
        <w:rPr>
          <w:rStyle w:val="af4"/>
          <w:rFonts w:eastAsia="Arial"/>
          <w:b w:val="0"/>
          <w:bCs w:val="0"/>
        </w:rPr>
        <w:t>:</w:t>
      </w:r>
    </w:p>
    <w:p w14:paraId="1991065D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Нет ограничений на максимальный размер базы данных</w:t>
      </w:r>
    </w:p>
    <w:p w14:paraId="6BADD4A1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Нет ограничений на количество записей в таблице</w:t>
      </w:r>
    </w:p>
    <w:p w14:paraId="06C32332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Нет ограничений на количество индексов в таблице</w:t>
      </w:r>
    </w:p>
    <w:p w14:paraId="0729EEA3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Максимальный размер таблицы — 32 Тбайт</w:t>
      </w:r>
    </w:p>
    <w:p w14:paraId="6EB4A2E7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lastRenderedPageBreak/>
        <w:t>Максимальный размер записи — 1,6 Тбайт</w:t>
      </w:r>
    </w:p>
    <w:p w14:paraId="22DA60E5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Максимальный размер поля — 1 Гбайт</w:t>
      </w:r>
    </w:p>
    <w:p w14:paraId="2EC3F71A" w14:textId="17B212F6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Максимум полей в записи</w:t>
      </w:r>
      <w:r w:rsidR="00DB5184">
        <w:t xml:space="preserve"> </w:t>
      </w:r>
      <w:r w:rsidRPr="008B706C">
        <w:t>250—1600 (в зависимости от типов полей)</w:t>
      </w:r>
    </w:p>
    <w:p w14:paraId="17B4173E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Функции</w:t>
      </w:r>
      <w:r w:rsidRPr="008B706C">
        <w:t> в </w:t>
      </w:r>
      <w:r w:rsidRPr="00DB5184">
        <w:rPr>
          <w:i/>
        </w:rPr>
        <w:t>PostgreSQL</w:t>
      </w:r>
      <w:r w:rsidRPr="008B706C">
        <w:t xml:space="preserve"> являются блоками кода, исполняемыми на сервере, а не на клиенте БД. Хотя они могут писаться на чистом </w:t>
      </w:r>
      <w:r w:rsidRPr="00DB5184">
        <w:rPr>
          <w:i/>
        </w:rPr>
        <w:t>SQL</w:t>
      </w:r>
      <w:r w:rsidRPr="008B706C">
        <w:t xml:space="preserve">, реализация дополнительной логики, например, условных переходов и циклов, выходит за рамки собственно </w:t>
      </w:r>
      <w:r w:rsidRPr="00DB5184">
        <w:rPr>
          <w:i/>
        </w:rPr>
        <w:t>SQL</w:t>
      </w:r>
      <w:r w:rsidRPr="008B706C">
        <w:t xml:space="preserve"> и требует использования некоторых языковых расширений. Функции могут писаться с использованием различных языков программирования. </w:t>
      </w:r>
      <w:r w:rsidRPr="00DB5184">
        <w:rPr>
          <w:i/>
        </w:rPr>
        <w:t>PostgreSQL</w:t>
      </w:r>
      <w:r w:rsidRPr="008B706C">
        <w:t xml:space="preserve"> допускает использование функций, возвращающих набор записей, который далее можно использовать так же, как и результат выполнения обычного запроса. Функции могут выполняться как с правами их создателя, так и с правами текущего пользователя. Иногда функции отождествляются с хранимыми процедурами, однако между этими понятиями есть различие.</w:t>
      </w:r>
    </w:p>
    <w:p w14:paraId="72EC5CD1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Триггеры</w:t>
      </w:r>
      <w:r w:rsidRPr="008B706C">
        <w:t> в </w:t>
      </w:r>
      <w:r w:rsidRPr="00DB5184">
        <w:rPr>
          <w:i/>
        </w:rPr>
        <w:t>PostgreSQL</w:t>
      </w:r>
      <w:r w:rsidRPr="008B706C">
        <w:t xml:space="preserve"> определяются как функции, инициируемые </w:t>
      </w:r>
      <w:r w:rsidRPr="00DB5184">
        <w:rPr>
          <w:rStyle w:val="nowrap"/>
          <w:rFonts w:eastAsia="Arial"/>
          <w:i/>
        </w:rPr>
        <w:t>DML</w:t>
      </w:r>
      <w:r w:rsidRPr="008B706C">
        <w:rPr>
          <w:rStyle w:val="nowrap"/>
          <w:rFonts w:eastAsia="Arial"/>
        </w:rPr>
        <w:t>-операциями.</w:t>
      </w:r>
      <w:r w:rsidRPr="008B706C">
        <w:t xml:space="preserve"> Например, операция </w:t>
      </w:r>
      <w:r w:rsidRPr="00DB5184">
        <w:rPr>
          <w:i/>
        </w:rPr>
        <w:t>INSERT</w:t>
      </w:r>
      <w:r w:rsidRPr="008B706C">
        <w:t xml:space="preserve"> может запускать триггер, проверяющий добавленную запись на соответствия определённым условиям. При написании функций для триггеров могут использоваться различные языки программирования. Триггеры ассоциируются с таблицами. Множественные триггеры выполняются в алфавитном порядке.</w:t>
      </w:r>
    </w:p>
    <w:p w14:paraId="70B1C013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Механизм правил</w:t>
      </w:r>
      <w:r w:rsidRPr="008B706C">
        <w:t> в </w:t>
      </w:r>
      <w:r w:rsidRPr="00DB5184">
        <w:rPr>
          <w:i/>
        </w:rPr>
        <w:t>PostgreSQL</w:t>
      </w:r>
      <w:r w:rsidRPr="008B706C">
        <w:t xml:space="preserve"> представляет собой механизм создания пользовательских обработчиков не только </w:t>
      </w:r>
      <w:r w:rsidRPr="00DB5184">
        <w:rPr>
          <w:rStyle w:val="nowrap"/>
          <w:rFonts w:eastAsia="Arial"/>
          <w:i/>
        </w:rPr>
        <w:t>DML</w:t>
      </w:r>
      <w:r w:rsidRPr="008B706C">
        <w:rPr>
          <w:rStyle w:val="nowrap"/>
          <w:rFonts w:eastAsia="Arial"/>
        </w:rPr>
        <w:t>-операций,</w:t>
      </w:r>
      <w:r w:rsidRPr="008B706C">
        <w:t> но и операции выборки. Основное отличие от механизма триггеров заключается в том, что правила срабатывают на этапе разбора запроса, до выбора оптимального плана выполнения и самого процесса выполнения. Правила позволяют переопределять поведение системы при выполнении </w:t>
      </w:r>
      <w:r w:rsidRPr="00DB5184">
        <w:rPr>
          <w:rStyle w:val="nowrap"/>
          <w:rFonts w:eastAsia="Arial"/>
          <w:i/>
        </w:rPr>
        <w:t>SQL</w:t>
      </w:r>
      <w:r w:rsidRPr="008B706C">
        <w:rPr>
          <w:rStyle w:val="nowrap"/>
          <w:rFonts w:eastAsia="Arial"/>
        </w:rPr>
        <w:t>-операции</w:t>
      </w:r>
      <w:r w:rsidRPr="008B706C">
        <w:t> к таблице.</w:t>
      </w:r>
    </w:p>
    <w:p w14:paraId="6E22865F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Индексы</w:t>
      </w:r>
      <w:r w:rsidRPr="008B706C">
        <w:t> в </w:t>
      </w:r>
      <w:r w:rsidRPr="00DB5184">
        <w:rPr>
          <w:i/>
        </w:rPr>
        <w:t>PostgreSQL</w:t>
      </w:r>
      <w:r w:rsidRPr="008B706C">
        <w:t xml:space="preserve"> следующих типов: </w:t>
      </w:r>
      <w:r w:rsidRPr="00DB5184">
        <w:rPr>
          <w:rStyle w:val="nowrap"/>
          <w:rFonts w:eastAsia="Arial"/>
          <w:i/>
        </w:rPr>
        <w:t>B</w:t>
      </w:r>
      <w:r w:rsidRPr="008B706C">
        <w:rPr>
          <w:rStyle w:val="nowrap"/>
          <w:rFonts w:eastAsia="Arial"/>
        </w:rPr>
        <w:t>-дерево,</w:t>
      </w:r>
      <w:r w:rsidRPr="008B706C">
        <w:t> хэш, </w:t>
      </w:r>
      <w:r w:rsidRPr="00DB5184">
        <w:rPr>
          <w:rStyle w:val="nowrap"/>
          <w:rFonts w:eastAsia="Arial"/>
          <w:i/>
        </w:rPr>
        <w:t>R</w:t>
      </w:r>
      <w:r w:rsidRPr="008B706C">
        <w:rPr>
          <w:rStyle w:val="nowrap"/>
          <w:rFonts w:eastAsia="Arial"/>
        </w:rPr>
        <w:t>-дерево,</w:t>
      </w:r>
      <w:r w:rsidRPr="008B706C">
        <w:t> </w:t>
      </w:r>
      <w:r w:rsidRPr="00DB5184">
        <w:rPr>
          <w:i/>
        </w:rPr>
        <w:t>GiST</w:t>
      </w:r>
      <w:r w:rsidRPr="008B706C">
        <w:t xml:space="preserve">, </w:t>
      </w:r>
      <w:r w:rsidRPr="00DB5184">
        <w:rPr>
          <w:i/>
        </w:rPr>
        <w:t>GIN</w:t>
      </w:r>
      <w:r w:rsidRPr="008B706C">
        <w:t>. При необходимости можно создавать новые типы индексов, хотя это далеко не тривиальный процесс.</w:t>
      </w:r>
    </w:p>
    <w:p w14:paraId="3D89D2E3" w14:textId="2A0A91C2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Многоверсионность</w:t>
      </w:r>
      <w:r w:rsidRPr="008B706C">
        <w:t> поддерживается в </w:t>
      </w:r>
      <w:r w:rsidRPr="00DB5184">
        <w:rPr>
          <w:i/>
        </w:rPr>
        <w:t>PostgreSQL</w:t>
      </w:r>
      <w:r w:rsidRPr="008B706C">
        <w:t xml:space="preserve"> </w:t>
      </w:r>
      <w:r w:rsidR="00DB5184">
        <w:t>– возможна одновременна</w:t>
      </w:r>
      <w:r w:rsidRPr="008B706C">
        <w:t xml:space="preserve">я модификация БД несколькими пользователями с помощью механизма </w:t>
      </w:r>
      <w:r w:rsidRPr="00DB5184">
        <w:rPr>
          <w:i/>
        </w:rPr>
        <w:t>Multiversion</w:t>
      </w:r>
      <w:r w:rsidRPr="008B706C">
        <w:t xml:space="preserve"> </w:t>
      </w:r>
      <w:r w:rsidRPr="00DB5184">
        <w:rPr>
          <w:i/>
        </w:rPr>
        <w:t>Concurrency</w:t>
      </w:r>
      <w:r w:rsidRPr="008B706C">
        <w:t xml:space="preserve"> </w:t>
      </w:r>
      <w:r w:rsidRPr="00DB5184">
        <w:rPr>
          <w:i/>
        </w:rPr>
        <w:t>Control</w:t>
      </w:r>
      <w:r w:rsidRPr="008B706C">
        <w:t xml:space="preserve"> (</w:t>
      </w:r>
      <w:r w:rsidRPr="00DB5184">
        <w:rPr>
          <w:i/>
        </w:rPr>
        <w:t>MVCC</w:t>
      </w:r>
      <w:r w:rsidRPr="008B706C">
        <w:t xml:space="preserve">). Благодаря этому соблюдаются требования </w:t>
      </w:r>
      <w:r w:rsidRPr="00DB5184">
        <w:rPr>
          <w:i/>
        </w:rPr>
        <w:t>ACID</w:t>
      </w:r>
      <w:r w:rsidRPr="008B706C">
        <w:t>, и практически отпадает нужда в блокировках чтения.</w:t>
      </w:r>
    </w:p>
    <w:p w14:paraId="6B6C295A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Расширение</w:t>
      </w:r>
      <w:r w:rsidRPr="008B706C">
        <w:t> </w:t>
      </w:r>
      <w:r w:rsidRPr="00DB5184">
        <w:rPr>
          <w:i/>
        </w:rPr>
        <w:t>PostgreSQL</w:t>
      </w:r>
      <w:r w:rsidRPr="008B706C">
        <w:t xml:space="preserve"> для собственных нужд возможно практически в любом аспекте. Есть возможность добавлять собственные преобразования типов, типы данных, домены (пользовательские типы с изначально наложенными ограничениями), функции (включая агрегатные), индексы, операторы (включая переопределение уже существующих) и процедурные языки.</w:t>
      </w:r>
    </w:p>
    <w:p w14:paraId="2F7B4833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Наследование</w:t>
      </w:r>
      <w:r w:rsidRPr="008B706C">
        <w:t> в </w:t>
      </w:r>
      <w:r w:rsidRPr="00DB5184">
        <w:rPr>
          <w:i/>
        </w:rPr>
        <w:t>PostgreSQL</w:t>
      </w:r>
      <w:r w:rsidRPr="008B706C">
        <w:t xml:space="preserve"> реализовано на уровне таблиц. Таблицы могут наследовать характеристики и наборы полей от других таблиц (родительских). </w:t>
      </w:r>
      <w:r w:rsidRPr="008B706C">
        <w:lastRenderedPageBreak/>
        <w:t>При этом данные, добавленные в порождённую таблицу, автоматически будут участвовать (если это не указано отдельно) в запросах к родительской таблице.</w:t>
      </w:r>
    </w:p>
    <w:p w14:paraId="7D3D57F5" w14:textId="5132AB74" w:rsidR="008B706C" w:rsidRDefault="008B706C" w:rsidP="008B706C">
      <w:pPr>
        <w:pStyle w:val="afe"/>
      </w:pPr>
      <w:r w:rsidRPr="008B706C">
        <w:t xml:space="preserve">В разработке простых сайтов </w:t>
      </w:r>
      <w:r w:rsidRPr="00DB5184">
        <w:rPr>
          <w:i/>
        </w:rPr>
        <w:t>PostgreSQL</w:t>
      </w:r>
      <w:r w:rsidRPr="008B706C">
        <w:t xml:space="preserve"> используется несколько реже, чем </w:t>
      </w:r>
      <w:hyperlink r:id="rId11" w:history="1">
        <w:r w:rsidRPr="00DB5184">
          <w:rPr>
            <w:rStyle w:val="ae"/>
            <w:i/>
            <w:color w:val="auto"/>
            <w:u w:val="none"/>
          </w:rPr>
          <w:t>MySQL</w:t>
        </w:r>
      </w:hyperlink>
      <w:r w:rsidRPr="008B706C">
        <w:t xml:space="preserve"> / </w:t>
      </w:r>
      <w:r w:rsidRPr="00DB5184">
        <w:rPr>
          <w:i/>
        </w:rPr>
        <w:t>MariaDB</w:t>
      </w:r>
      <w:r w:rsidRPr="008B706C">
        <w:t>, но всё же эта пара с заметным отрывом опережает по частоте использования остальные </w:t>
      </w:r>
      <w:hyperlink r:id="rId12" w:history="1">
        <w:r w:rsidRPr="008B706C">
          <w:rPr>
            <w:rStyle w:val="ae"/>
            <w:color w:val="auto"/>
            <w:u w:val="none"/>
          </w:rPr>
          <w:t>системы управления базами данных</w:t>
        </w:r>
      </w:hyperlink>
      <w:r w:rsidRPr="008B706C">
        <w:t>. При этом в разработке сложных сайтов и </w:t>
      </w:r>
      <w:r w:rsidRPr="008B706C">
        <w:rPr>
          <w:rStyle w:val="nowrap"/>
          <w:rFonts w:eastAsia="Arial"/>
        </w:rPr>
        <w:t>веб-приложений</w:t>
      </w:r>
      <w:r w:rsidRPr="008B706C">
        <w:t> </w:t>
      </w:r>
      <w:r w:rsidRPr="00DB5184">
        <w:rPr>
          <w:i/>
        </w:rPr>
        <w:t>PostgreSQL</w:t>
      </w:r>
      <w:r w:rsidRPr="008B706C">
        <w:t xml:space="preserve"> опережает по использованию </w:t>
      </w:r>
      <w:r w:rsidRPr="00DB5184">
        <w:rPr>
          <w:i/>
        </w:rPr>
        <w:t>MySQL</w:t>
      </w:r>
      <w:r w:rsidRPr="008B706C">
        <w:t xml:space="preserve"> и </w:t>
      </w:r>
      <w:r w:rsidRPr="00DB5184">
        <w:rPr>
          <w:i/>
        </w:rPr>
        <w:t>MariaDB</w:t>
      </w:r>
      <w:r w:rsidRPr="008B706C">
        <w:t>. Большинство </w:t>
      </w:r>
      <w:hyperlink r:id="rId13" w:history="1">
        <w:r w:rsidRPr="008B706C">
          <w:rPr>
            <w:rStyle w:val="ae"/>
            <w:color w:val="auto"/>
            <w:u w:val="none"/>
          </w:rPr>
          <w:t>фреймворков</w:t>
        </w:r>
      </w:hyperlink>
      <w:r w:rsidRPr="008B706C">
        <w:t> (например, </w:t>
      </w:r>
      <w:hyperlink r:id="rId14" w:history="1">
        <w:r w:rsidRPr="00DB5184">
          <w:rPr>
            <w:rStyle w:val="ae"/>
            <w:i/>
            <w:color w:val="auto"/>
            <w:u w:val="none"/>
          </w:rPr>
          <w:t>Ruby</w:t>
        </w:r>
        <w:r w:rsidRPr="008B706C">
          <w:rPr>
            <w:rStyle w:val="ae"/>
            <w:color w:val="auto"/>
            <w:u w:val="none"/>
          </w:rPr>
          <w:t xml:space="preserve"> </w:t>
        </w:r>
        <w:r w:rsidRPr="00DB5184">
          <w:rPr>
            <w:rStyle w:val="ae"/>
            <w:i/>
            <w:color w:val="auto"/>
            <w:u w:val="none"/>
          </w:rPr>
          <w:t>on</w:t>
        </w:r>
        <w:r w:rsidRPr="008B706C">
          <w:rPr>
            <w:rStyle w:val="ae"/>
            <w:color w:val="auto"/>
            <w:u w:val="none"/>
          </w:rPr>
          <w:t> </w:t>
        </w:r>
        <w:r w:rsidRPr="00DB5184">
          <w:rPr>
            <w:rStyle w:val="ae"/>
            <w:i/>
            <w:color w:val="auto"/>
            <w:u w:val="none"/>
          </w:rPr>
          <w:t>Rails</w:t>
        </w:r>
      </w:hyperlink>
      <w:r w:rsidRPr="008B706C">
        <w:t>, </w:t>
      </w:r>
      <w:hyperlink r:id="rId15" w:history="1">
        <w:r w:rsidRPr="00DB5184">
          <w:rPr>
            <w:rStyle w:val="ae"/>
            <w:i/>
            <w:color w:val="auto"/>
            <w:u w:val="none"/>
          </w:rPr>
          <w:t>Yii</w:t>
        </w:r>
      </w:hyperlink>
      <w:r w:rsidRPr="008B706C">
        <w:t>, </w:t>
      </w:r>
      <w:hyperlink r:id="rId16" w:history="1">
        <w:r w:rsidRPr="00DB5184">
          <w:rPr>
            <w:rStyle w:val="ae"/>
            <w:i/>
            <w:color w:val="auto"/>
            <w:u w:val="none"/>
          </w:rPr>
          <w:t>Symfony</w:t>
        </w:r>
      </w:hyperlink>
      <w:r w:rsidRPr="008B706C">
        <w:t>, </w:t>
      </w:r>
      <w:hyperlink r:id="rId17" w:history="1">
        <w:r w:rsidRPr="00DB5184">
          <w:rPr>
            <w:rStyle w:val="ae"/>
            <w:i/>
            <w:color w:val="auto"/>
            <w:u w:val="none"/>
          </w:rPr>
          <w:t>Django</w:t>
        </w:r>
      </w:hyperlink>
      <w:r w:rsidRPr="008B706C">
        <w:t xml:space="preserve">) поддерживают использование </w:t>
      </w:r>
      <w:r w:rsidRPr="00DB5184">
        <w:rPr>
          <w:i/>
        </w:rPr>
        <w:t>PostgreSQL</w:t>
      </w:r>
      <w:r w:rsidRPr="008B706C">
        <w:t xml:space="preserve"> в разработке.</w:t>
      </w:r>
    </w:p>
    <w:p w14:paraId="1FE85284" w14:textId="2C6E3306" w:rsidR="00C66277" w:rsidRDefault="00C66277" w:rsidP="00C66277">
      <w:pPr>
        <w:pStyle w:val="afe"/>
      </w:pPr>
      <w:r w:rsidRPr="00C66277">
        <w:t xml:space="preserve">У </w:t>
      </w:r>
      <w:r w:rsidRPr="00DB5184">
        <w:rPr>
          <w:i/>
        </w:rPr>
        <w:t>PostgreSQL</w:t>
      </w:r>
      <w:r w:rsidRPr="008B706C">
        <w:t xml:space="preserve"> </w:t>
      </w:r>
      <w:r w:rsidRPr="00C66277">
        <w:t xml:space="preserve">множество возможностей. Созданный с использованием объектно-реляционной модели, он поддерживает сложные структуры и широкий спектр встроенных и определяемых пользователем типов данных. Он обеспечивает расширенную ёмкость данных и заслужил доверие бережным отношением к целостности данных. </w:t>
      </w:r>
    </w:p>
    <w:p w14:paraId="1AA84885" w14:textId="77777777" w:rsidR="00E67262" w:rsidRDefault="00E67262" w:rsidP="00C66277">
      <w:pPr>
        <w:pStyle w:val="afe"/>
      </w:pPr>
    </w:p>
    <w:p w14:paraId="4DAE98F2" w14:textId="1EEAF5CB" w:rsidR="00E67262" w:rsidRDefault="00E67262" w:rsidP="00E67262">
      <w:pPr>
        <w:pStyle w:val="afe"/>
      </w:pPr>
      <w:r>
        <w:t>Сравнение популярнейших СУБД Таблица 1.1</w:t>
      </w:r>
    </w:p>
    <w:tbl>
      <w:tblPr>
        <w:tblStyle w:val="afd"/>
        <w:tblW w:w="9774" w:type="dxa"/>
        <w:tblLook w:val="04A0" w:firstRow="1" w:lastRow="0" w:firstColumn="1" w:lastColumn="0" w:noHBand="0" w:noVBand="1"/>
      </w:tblPr>
      <w:tblGrid>
        <w:gridCol w:w="1701"/>
        <w:gridCol w:w="1788"/>
        <w:gridCol w:w="1912"/>
        <w:gridCol w:w="1455"/>
        <w:gridCol w:w="1504"/>
        <w:gridCol w:w="1414"/>
      </w:tblGrid>
      <w:tr w:rsidR="006B41D6" w14:paraId="6C797DCD" w14:textId="77777777" w:rsidTr="0008613B">
        <w:trPr>
          <w:trHeight w:val="1464"/>
        </w:trPr>
        <w:tc>
          <w:tcPr>
            <w:tcW w:w="1413" w:type="dxa"/>
          </w:tcPr>
          <w:p w14:paraId="4AE4947A" w14:textId="2394F643" w:rsidR="0013527E" w:rsidRPr="00E67262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СУБД</w:t>
            </w:r>
          </w:p>
        </w:tc>
        <w:tc>
          <w:tcPr>
            <w:tcW w:w="1843" w:type="dxa"/>
          </w:tcPr>
          <w:p w14:paraId="3E20DAC5" w14:textId="4D9BAC09" w:rsidR="0013527E" w:rsidRDefault="0013527E" w:rsidP="006B41D6">
            <w:pPr>
              <w:pStyle w:val="afe"/>
              <w:shd w:val="clear" w:color="auto" w:fill="auto"/>
              <w:ind w:firstLine="0"/>
              <w:jc w:val="left"/>
            </w:pPr>
            <w:r>
              <w:t>Тип</w:t>
            </w:r>
          </w:p>
        </w:tc>
        <w:tc>
          <w:tcPr>
            <w:tcW w:w="1977" w:type="dxa"/>
          </w:tcPr>
          <w:p w14:paraId="0D75983A" w14:textId="2A0A643D" w:rsidR="0013527E" w:rsidRDefault="0008613B" w:rsidP="006B41D6">
            <w:pPr>
              <w:pStyle w:val="afe"/>
              <w:shd w:val="clear" w:color="auto" w:fill="auto"/>
              <w:ind w:firstLine="0"/>
              <w:jc w:val="left"/>
            </w:pPr>
            <w:r>
              <w:t>Операционные системы</w:t>
            </w:r>
          </w:p>
        </w:tc>
        <w:tc>
          <w:tcPr>
            <w:tcW w:w="1518" w:type="dxa"/>
          </w:tcPr>
          <w:p w14:paraId="735DA8AE" w14:textId="583CAAD8" w:rsidR="0013527E" w:rsidRDefault="0013527E" w:rsidP="006B41D6">
            <w:pPr>
              <w:pStyle w:val="afe"/>
              <w:shd w:val="clear" w:color="auto" w:fill="auto"/>
              <w:ind w:firstLine="0"/>
              <w:jc w:val="left"/>
            </w:pPr>
            <w:r>
              <w:t>Лицензия</w:t>
            </w:r>
          </w:p>
        </w:tc>
        <w:tc>
          <w:tcPr>
            <w:tcW w:w="1576" w:type="dxa"/>
          </w:tcPr>
          <w:p w14:paraId="6B1D2394" w14:textId="48C94CB5" w:rsidR="0013527E" w:rsidRDefault="0013527E" w:rsidP="006B41D6">
            <w:pPr>
              <w:pStyle w:val="afe"/>
              <w:shd w:val="clear" w:color="auto" w:fill="auto"/>
              <w:ind w:firstLine="0"/>
              <w:jc w:val="left"/>
            </w:pPr>
            <w:r>
              <w:t>Исходный код</w:t>
            </w:r>
          </w:p>
        </w:tc>
        <w:tc>
          <w:tcPr>
            <w:tcW w:w="1447" w:type="dxa"/>
          </w:tcPr>
          <w:p w14:paraId="23089AA5" w14:textId="20AE88E8" w:rsidR="0013527E" w:rsidRDefault="0013527E" w:rsidP="006B41D6">
            <w:pPr>
              <w:pStyle w:val="afe"/>
              <w:shd w:val="clear" w:color="auto" w:fill="auto"/>
              <w:ind w:firstLine="0"/>
              <w:jc w:val="left"/>
            </w:pPr>
            <w:r>
              <w:t>Поддержка</w:t>
            </w:r>
          </w:p>
        </w:tc>
      </w:tr>
      <w:tr w:rsidR="006B41D6" w:rsidRPr="0013527E" w14:paraId="57EB6787" w14:textId="77777777" w:rsidTr="0008613B">
        <w:trPr>
          <w:trHeight w:val="369"/>
        </w:trPr>
        <w:tc>
          <w:tcPr>
            <w:tcW w:w="1413" w:type="dxa"/>
          </w:tcPr>
          <w:p w14:paraId="0BDC06A1" w14:textId="6B4ED5CE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Oracle Database</w:t>
            </w:r>
          </w:p>
        </w:tc>
        <w:tc>
          <w:tcPr>
            <w:tcW w:w="1843" w:type="dxa"/>
          </w:tcPr>
          <w:p w14:paraId="12F70A5C" w14:textId="708F3819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Мульти-модельная</w:t>
            </w:r>
          </w:p>
        </w:tc>
        <w:tc>
          <w:tcPr>
            <w:tcW w:w="1977" w:type="dxa"/>
          </w:tcPr>
          <w:p w14:paraId="7F68FC0C" w14:textId="50DB3FA8" w:rsidR="0013527E" w:rsidRPr="0013527E" w:rsidRDefault="0013527E" w:rsidP="006B41D6">
            <w:pPr>
              <w:pStyle w:val="af5"/>
              <w:shd w:val="clear" w:color="auto" w:fill="FFFFFF"/>
              <w:spacing w:before="75" w:beforeAutospacing="0" w:after="150" w:afterAutospacing="0"/>
              <w:rPr>
                <w:color w:val="000000" w:themeColor="text1"/>
                <w:sz w:val="28"/>
                <w:szCs w:val="28"/>
                <w:lang w:val="en-US"/>
              </w:rPr>
            </w:pPr>
            <w:r w:rsidRPr="0013527E">
              <w:rPr>
                <w:color w:val="000000" w:themeColor="text1"/>
                <w:sz w:val="28"/>
                <w:szCs w:val="28"/>
                <w:lang w:val="en-US"/>
              </w:rPr>
              <w:t>Linux, Microsoft Windows, Oracle Solaris, IBM AIX, HP-UX</w:t>
            </w:r>
          </w:p>
          <w:p w14:paraId="2A5523EB" w14:textId="77777777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  <w:lang w:val="en-US"/>
              </w:rPr>
            </w:pPr>
          </w:p>
        </w:tc>
        <w:tc>
          <w:tcPr>
            <w:tcW w:w="1518" w:type="dxa"/>
          </w:tcPr>
          <w:p w14:paraId="1F4FC690" w14:textId="552A0273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Коммерческая</w:t>
            </w:r>
          </w:p>
        </w:tc>
        <w:tc>
          <w:tcPr>
            <w:tcW w:w="1576" w:type="dxa"/>
          </w:tcPr>
          <w:p w14:paraId="52815422" w14:textId="4073F237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Закрытый</w:t>
            </w:r>
          </w:p>
        </w:tc>
        <w:tc>
          <w:tcPr>
            <w:tcW w:w="1447" w:type="dxa"/>
          </w:tcPr>
          <w:p w14:paraId="69F1FAAA" w14:textId="5C15382D" w:rsidR="0013527E" w:rsidRPr="0013527E" w:rsidRDefault="006B41D6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</w:t>
            </w:r>
            <w:r w:rsidR="0013527E" w:rsidRPr="0013527E">
              <w:rPr>
                <w:color w:val="000000" w:themeColor="text1"/>
              </w:rPr>
              <w:t>латная</w:t>
            </w:r>
          </w:p>
        </w:tc>
      </w:tr>
      <w:tr w:rsidR="0008613B" w:rsidRPr="0013527E" w14:paraId="613E1132" w14:textId="77777777" w:rsidTr="0008613B">
        <w:trPr>
          <w:trHeight w:val="369"/>
        </w:trPr>
        <w:tc>
          <w:tcPr>
            <w:tcW w:w="1413" w:type="dxa"/>
          </w:tcPr>
          <w:p w14:paraId="7CEF95D3" w14:textId="3A1B9652" w:rsidR="0013527E" w:rsidRPr="0013527E" w:rsidRDefault="0013527E" w:rsidP="006B41D6">
            <w:pPr>
              <w:pStyle w:val="afe"/>
              <w:shd w:val="clear" w:color="auto" w:fill="auto"/>
              <w:ind w:left="34" w:right="567" w:hanging="34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MySQL</w:t>
            </w:r>
          </w:p>
        </w:tc>
        <w:tc>
          <w:tcPr>
            <w:tcW w:w="1843" w:type="dxa"/>
          </w:tcPr>
          <w:p w14:paraId="0E53B0DF" w14:textId="261D6CDE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Реляционная</w:t>
            </w:r>
          </w:p>
        </w:tc>
        <w:tc>
          <w:tcPr>
            <w:tcW w:w="1977" w:type="dxa"/>
          </w:tcPr>
          <w:p w14:paraId="2D29FAB3" w14:textId="7E0C6BEF" w:rsidR="0013527E" w:rsidRPr="0013527E" w:rsidRDefault="0013527E" w:rsidP="006B41D6">
            <w:pPr>
              <w:pStyle w:val="af5"/>
              <w:shd w:val="clear" w:color="auto" w:fill="FFFFFF"/>
              <w:spacing w:before="75" w:beforeAutospacing="0" w:after="150" w:afterAutospacing="0"/>
              <w:rPr>
                <w:color w:val="000000" w:themeColor="text1"/>
                <w:sz w:val="28"/>
                <w:szCs w:val="28"/>
                <w:lang w:val="en-US"/>
              </w:rPr>
            </w:pPr>
            <w:r w:rsidRPr="0013527E">
              <w:rPr>
                <w:color w:val="000000" w:themeColor="text1"/>
                <w:sz w:val="28"/>
                <w:szCs w:val="28"/>
                <w:lang w:val="en-US"/>
              </w:rPr>
              <w:t>Linux, Microsoft Windows, Oracle Solaris, macOS, FreeBSD</w:t>
            </w:r>
          </w:p>
          <w:p w14:paraId="3BB5202C" w14:textId="77777777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  <w:lang w:val="en-US"/>
              </w:rPr>
            </w:pPr>
          </w:p>
        </w:tc>
        <w:tc>
          <w:tcPr>
            <w:tcW w:w="1518" w:type="dxa"/>
          </w:tcPr>
          <w:p w14:paraId="2EA00490" w14:textId="7B1ACE12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GNU GPL и коммерческая</w:t>
            </w:r>
          </w:p>
        </w:tc>
        <w:tc>
          <w:tcPr>
            <w:tcW w:w="1576" w:type="dxa"/>
          </w:tcPr>
          <w:p w14:paraId="4BDBD437" w14:textId="2B43E618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Открытый</w:t>
            </w:r>
          </w:p>
        </w:tc>
        <w:tc>
          <w:tcPr>
            <w:tcW w:w="1447" w:type="dxa"/>
          </w:tcPr>
          <w:p w14:paraId="6ED9D8A5" w14:textId="3ECCA382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Платная</w:t>
            </w:r>
          </w:p>
        </w:tc>
      </w:tr>
      <w:tr w:rsidR="0008613B" w:rsidRPr="0013527E" w14:paraId="261E0BA4" w14:textId="77777777" w:rsidTr="0008613B">
        <w:trPr>
          <w:trHeight w:val="357"/>
        </w:trPr>
        <w:tc>
          <w:tcPr>
            <w:tcW w:w="1413" w:type="dxa"/>
          </w:tcPr>
          <w:p w14:paraId="252689CD" w14:textId="7811DA96" w:rsidR="0013527E" w:rsidRPr="0013527E" w:rsidRDefault="0013527E" w:rsidP="006B41D6">
            <w:pPr>
              <w:pStyle w:val="af5"/>
              <w:spacing w:before="75" w:after="75"/>
              <w:rPr>
                <w:color w:val="000000" w:themeColor="text1"/>
                <w:sz w:val="28"/>
                <w:szCs w:val="28"/>
              </w:rPr>
            </w:pPr>
            <w:r w:rsidRPr="0013527E">
              <w:rPr>
                <w:color w:val="000000" w:themeColor="text1"/>
                <w:sz w:val="28"/>
                <w:szCs w:val="28"/>
              </w:rPr>
              <w:t>SQL Server</w:t>
            </w:r>
          </w:p>
        </w:tc>
        <w:tc>
          <w:tcPr>
            <w:tcW w:w="1843" w:type="dxa"/>
          </w:tcPr>
          <w:p w14:paraId="528140C2" w14:textId="249FB0D1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Реляционная</w:t>
            </w:r>
          </w:p>
        </w:tc>
        <w:tc>
          <w:tcPr>
            <w:tcW w:w="1977" w:type="dxa"/>
          </w:tcPr>
          <w:p w14:paraId="17EDDBCF" w14:textId="2E3E0424" w:rsidR="0013527E" w:rsidRPr="0013527E" w:rsidRDefault="0013527E" w:rsidP="006B41D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352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Linux, Microsoft Windows</w:t>
            </w:r>
          </w:p>
        </w:tc>
        <w:tc>
          <w:tcPr>
            <w:tcW w:w="1518" w:type="dxa"/>
          </w:tcPr>
          <w:p w14:paraId="26BDA999" w14:textId="428A6E51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Коммерческая</w:t>
            </w:r>
          </w:p>
        </w:tc>
        <w:tc>
          <w:tcPr>
            <w:tcW w:w="1576" w:type="dxa"/>
          </w:tcPr>
          <w:p w14:paraId="55202321" w14:textId="4EA6AD38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Закрытый</w:t>
            </w:r>
          </w:p>
          <w:p w14:paraId="059DF7E2" w14:textId="77777777" w:rsidR="0013527E" w:rsidRPr="0013527E" w:rsidRDefault="0013527E" w:rsidP="006B41D6">
            <w:pPr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447" w:type="dxa"/>
          </w:tcPr>
          <w:p w14:paraId="368FA091" w14:textId="75364D4C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Бесплатная</w:t>
            </w:r>
          </w:p>
        </w:tc>
      </w:tr>
      <w:tr w:rsidR="0008613B" w:rsidRPr="0013527E" w14:paraId="4F0FC1E8" w14:textId="77777777" w:rsidTr="00237DE4">
        <w:trPr>
          <w:trHeight w:val="1975"/>
        </w:trPr>
        <w:tc>
          <w:tcPr>
            <w:tcW w:w="1413" w:type="dxa"/>
          </w:tcPr>
          <w:p w14:paraId="69B163CC" w14:textId="045A4571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lastRenderedPageBreak/>
              <w:t>PostgreSQL</w:t>
            </w:r>
          </w:p>
        </w:tc>
        <w:tc>
          <w:tcPr>
            <w:tcW w:w="1843" w:type="dxa"/>
          </w:tcPr>
          <w:p w14:paraId="554E856A" w14:textId="1D54356D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Объектно-реляционная</w:t>
            </w:r>
          </w:p>
        </w:tc>
        <w:tc>
          <w:tcPr>
            <w:tcW w:w="1977" w:type="dxa"/>
          </w:tcPr>
          <w:p w14:paraId="40611A76" w14:textId="74537FD2" w:rsidR="0013527E" w:rsidRPr="0013527E" w:rsidRDefault="0013527E" w:rsidP="00237DE4">
            <w:pPr>
              <w:pStyle w:val="af5"/>
              <w:shd w:val="clear" w:color="auto" w:fill="FFFFFF"/>
              <w:spacing w:before="75" w:beforeAutospacing="0" w:after="150" w:afterAutospacing="0"/>
              <w:rPr>
                <w:color w:val="000000" w:themeColor="text1"/>
                <w:sz w:val="28"/>
                <w:szCs w:val="28"/>
                <w:lang w:val="en-US"/>
              </w:rPr>
            </w:pPr>
            <w:r w:rsidRPr="0013527E">
              <w:rPr>
                <w:color w:val="000000" w:themeColor="text1"/>
                <w:sz w:val="28"/>
                <w:szCs w:val="28"/>
                <w:lang w:val="en-US"/>
              </w:rPr>
              <w:t>Linux, Microsoft Windows, Oracle Solaris, IBM AIX, macOS, HP-UX, QNX</w:t>
            </w:r>
          </w:p>
        </w:tc>
        <w:tc>
          <w:tcPr>
            <w:tcW w:w="1518" w:type="dxa"/>
          </w:tcPr>
          <w:p w14:paraId="6840EA5F" w14:textId="16DE2071" w:rsidR="0013527E" w:rsidRPr="0013527E" w:rsidRDefault="006B41D6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  <w:shd w:val="clear" w:color="auto" w:fill="FFFFFF"/>
              </w:rPr>
              <w:t>О</w:t>
            </w:r>
            <w:r w:rsidR="0013527E" w:rsidRPr="0013527E">
              <w:rPr>
                <w:color w:val="000000" w:themeColor="text1"/>
                <w:shd w:val="clear" w:color="auto" w:fill="FFFFFF"/>
              </w:rPr>
              <w:t xml:space="preserve">ткрытое </w:t>
            </w:r>
            <w:r>
              <w:rPr>
                <w:color w:val="000000" w:themeColor="text1"/>
                <w:shd w:val="clear" w:color="auto" w:fill="FFFFFF"/>
              </w:rPr>
              <w:t>ПО, разрешительная ли</w:t>
            </w:r>
            <w:r w:rsidR="0013527E" w:rsidRPr="0013527E">
              <w:rPr>
                <w:color w:val="000000" w:themeColor="text1"/>
                <w:shd w:val="clear" w:color="auto" w:fill="FFFFFF"/>
              </w:rPr>
              <w:t>цензия</w:t>
            </w:r>
          </w:p>
        </w:tc>
        <w:tc>
          <w:tcPr>
            <w:tcW w:w="1576" w:type="dxa"/>
          </w:tcPr>
          <w:p w14:paraId="1D6C1F9F" w14:textId="4B041ABC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Открытый</w:t>
            </w:r>
          </w:p>
        </w:tc>
        <w:tc>
          <w:tcPr>
            <w:tcW w:w="1447" w:type="dxa"/>
          </w:tcPr>
          <w:p w14:paraId="66686906" w14:textId="25B44F3A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Платная</w:t>
            </w:r>
          </w:p>
        </w:tc>
      </w:tr>
    </w:tbl>
    <w:p w14:paraId="565A827F" w14:textId="77777777" w:rsidR="00901EC9" w:rsidRPr="0013527E" w:rsidRDefault="00901EC9" w:rsidP="00C66277">
      <w:pPr>
        <w:pStyle w:val="afe"/>
        <w:rPr>
          <w:color w:val="000000" w:themeColor="text1"/>
        </w:rPr>
      </w:pPr>
    </w:p>
    <w:p w14:paraId="081FB9B7" w14:textId="4AE5D3B1" w:rsidR="00B92A0E" w:rsidRPr="0013527E" w:rsidRDefault="008B706C" w:rsidP="008B706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3527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bookmarkEnd w:id="9"/>
    </w:p>
    <w:sectPr w:rsidR="00B92A0E" w:rsidRPr="0013527E" w:rsidSect="00C95778">
      <w:footerReference w:type="default" r:id="rId18"/>
      <w:type w:val="continuous"/>
      <w:pgSz w:w="11909" w:h="16834"/>
      <w:pgMar w:top="1134" w:right="567" w:bottom="1134" w:left="1701" w:header="720" w:footer="720" w:gutter="0"/>
      <w:pgNumType w:start="3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737FF5" w14:textId="77777777" w:rsidR="001B1B7D" w:rsidRDefault="001B1B7D" w:rsidP="001B6756">
      <w:pPr>
        <w:spacing w:line="240" w:lineRule="auto"/>
      </w:pPr>
      <w:r>
        <w:separator/>
      </w:r>
    </w:p>
  </w:endnote>
  <w:endnote w:type="continuationSeparator" w:id="0">
    <w:p w14:paraId="1C05F6E2" w14:textId="77777777" w:rsidR="001B1B7D" w:rsidRDefault="001B1B7D" w:rsidP="001B67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TDCo00">
    <w:altName w:val="Times New Roman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8700711"/>
      <w:docPartObj>
        <w:docPartGallery w:val="Page Numbers (Bottom of Page)"/>
        <w:docPartUnique/>
      </w:docPartObj>
    </w:sdtPr>
    <w:sdtEndPr/>
    <w:sdtContent>
      <w:p w14:paraId="098F19E1" w14:textId="63E254BD" w:rsidR="007167DA" w:rsidRDefault="007167DA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A4DC2">
          <w:rPr>
            <w:noProof/>
            <w:lang w:val="ru-RU"/>
          </w:rPr>
          <w:t>2</w:t>
        </w:r>
        <w:r>
          <w:fldChar w:fldCharType="end"/>
        </w:r>
      </w:p>
    </w:sdtContent>
  </w:sdt>
  <w:p w14:paraId="4BBB1FA8" w14:textId="77777777" w:rsidR="007167DA" w:rsidRPr="00C24D08" w:rsidRDefault="007167DA">
    <w:pPr>
      <w:pStyle w:val="af1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FC90A8" w14:textId="172B83B9" w:rsidR="007167DA" w:rsidRDefault="007167DA">
    <w:pPr>
      <w:pStyle w:val="af1"/>
      <w:jc w:val="right"/>
    </w:pPr>
  </w:p>
  <w:p w14:paraId="4B469267" w14:textId="77777777" w:rsidR="007167DA" w:rsidRDefault="007167DA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079337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04F3C73" w14:textId="041D1614" w:rsidR="007167DA" w:rsidRPr="000F3B9E" w:rsidRDefault="007167DA">
        <w:pPr>
          <w:pStyle w:val="af1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  <w:lang w:val="ru-RU"/>
          </w:rPr>
          <w:t>3</w:t>
        </w:r>
      </w:p>
    </w:sdtContent>
  </w:sdt>
  <w:p w14:paraId="7ACEACA4" w14:textId="77777777" w:rsidR="007167DA" w:rsidRPr="00C24D08" w:rsidRDefault="007167DA">
    <w:pPr>
      <w:pStyle w:val="af1"/>
      <w:rPr>
        <w:rFonts w:ascii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601991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BDFF988" w14:textId="112EF6B7" w:rsidR="007167DA" w:rsidRPr="000410B4" w:rsidRDefault="007167DA">
        <w:pPr>
          <w:pStyle w:val="af1"/>
          <w:jc w:val="right"/>
          <w:rPr>
            <w:rFonts w:ascii="Times New Roman" w:hAnsi="Times New Roman" w:cs="Times New Roman"/>
          </w:rPr>
        </w:pPr>
        <w:r w:rsidRPr="000410B4">
          <w:rPr>
            <w:rFonts w:ascii="Times New Roman" w:hAnsi="Times New Roman" w:cs="Times New Roman"/>
          </w:rPr>
          <w:fldChar w:fldCharType="begin"/>
        </w:r>
        <w:r w:rsidRPr="000410B4">
          <w:rPr>
            <w:rFonts w:ascii="Times New Roman" w:hAnsi="Times New Roman" w:cs="Times New Roman"/>
          </w:rPr>
          <w:instrText>PAGE   \* MERGEFORMAT</w:instrText>
        </w:r>
        <w:r w:rsidRPr="000410B4">
          <w:rPr>
            <w:rFonts w:ascii="Times New Roman" w:hAnsi="Times New Roman" w:cs="Times New Roman"/>
          </w:rPr>
          <w:fldChar w:fldCharType="separate"/>
        </w:r>
        <w:r w:rsidR="00DB0B27" w:rsidRPr="00DB0B27">
          <w:rPr>
            <w:rFonts w:ascii="Times New Roman" w:hAnsi="Times New Roman" w:cs="Times New Roman"/>
            <w:noProof/>
            <w:lang w:val="ru-RU"/>
          </w:rPr>
          <w:t>11</w:t>
        </w:r>
        <w:r w:rsidRPr="000410B4">
          <w:rPr>
            <w:rFonts w:ascii="Times New Roman" w:hAnsi="Times New Roman" w:cs="Times New Roman"/>
          </w:rPr>
          <w:fldChar w:fldCharType="end"/>
        </w:r>
      </w:p>
    </w:sdtContent>
  </w:sdt>
  <w:p w14:paraId="72F11946" w14:textId="77777777" w:rsidR="007167DA" w:rsidRPr="00C24D08" w:rsidRDefault="007167DA">
    <w:pPr>
      <w:pStyle w:val="af1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CF7853" w14:textId="77777777" w:rsidR="001B1B7D" w:rsidRDefault="001B1B7D" w:rsidP="001B6756">
      <w:pPr>
        <w:spacing w:line="240" w:lineRule="auto"/>
      </w:pPr>
      <w:r>
        <w:separator/>
      </w:r>
    </w:p>
  </w:footnote>
  <w:footnote w:type="continuationSeparator" w:id="0">
    <w:p w14:paraId="49680270" w14:textId="77777777" w:rsidR="001B1B7D" w:rsidRDefault="001B1B7D" w:rsidP="001B67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BCE5CE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A76C37"/>
    <w:multiLevelType w:val="hybridMultilevel"/>
    <w:tmpl w:val="93A6DB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9C477E"/>
    <w:multiLevelType w:val="multilevel"/>
    <w:tmpl w:val="82404756"/>
    <w:lvl w:ilvl="0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3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59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84" w:hanging="2160"/>
      </w:pPr>
      <w:rPr>
        <w:rFonts w:hint="default"/>
      </w:rPr>
    </w:lvl>
  </w:abstractNum>
  <w:abstractNum w:abstractNumId="3" w15:restartNumberingAfterBreak="0">
    <w:nsid w:val="12D41348"/>
    <w:multiLevelType w:val="hybridMultilevel"/>
    <w:tmpl w:val="A9C69D00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6E2513"/>
    <w:multiLevelType w:val="multilevel"/>
    <w:tmpl w:val="FD4E2F98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9D2178"/>
    <w:multiLevelType w:val="hybridMultilevel"/>
    <w:tmpl w:val="5CF4592A"/>
    <w:lvl w:ilvl="0" w:tplc="C1CEAC4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900EF9"/>
    <w:multiLevelType w:val="multilevel"/>
    <w:tmpl w:val="36CCB1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8A6841"/>
    <w:multiLevelType w:val="multilevel"/>
    <w:tmpl w:val="C790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7C341F"/>
    <w:multiLevelType w:val="hybridMultilevel"/>
    <w:tmpl w:val="8F26170C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AD64415"/>
    <w:multiLevelType w:val="multilevel"/>
    <w:tmpl w:val="4A6EC9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D91E81"/>
    <w:multiLevelType w:val="hybridMultilevel"/>
    <w:tmpl w:val="0374E8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076DF5"/>
    <w:multiLevelType w:val="hybridMultilevel"/>
    <w:tmpl w:val="185027B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67850EA"/>
    <w:multiLevelType w:val="hybridMultilevel"/>
    <w:tmpl w:val="CB82F36A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2BE46A2"/>
    <w:multiLevelType w:val="hybridMultilevel"/>
    <w:tmpl w:val="1062DD86"/>
    <w:lvl w:ilvl="0" w:tplc="C1CEAC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4E41EE5"/>
    <w:multiLevelType w:val="multilevel"/>
    <w:tmpl w:val="FB10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5923EC"/>
    <w:multiLevelType w:val="multilevel"/>
    <w:tmpl w:val="C1963802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842310"/>
    <w:multiLevelType w:val="hybridMultilevel"/>
    <w:tmpl w:val="C392362C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CCD105F"/>
    <w:multiLevelType w:val="multilevel"/>
    <w:tmpl w:val="963A94A2"/>
    <w:lvl w:ilvl="0"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B60338"/>
    <w:multiLevelType w:val="hybridMultilevel"/>
    <w:tmpl w:val="350EAAA4"/>
    <w:lvl w:ilvl="0" w:tplc="C1CEAC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7F04D39"/>
    <w:multiLevelType w:val="multilevel"/>
    <w:tmpl w:val="86F63562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9C1BD6"/>
    <w:multiLevelType w:val="hybridMultilevel"/>
    <w:tmpl w:val="4C76B7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8A0339D"/>
    <w:multiLevelType w:val="multilevel"/>
    <w:tmpl w:val="8138B1CA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294F5B"/>
    <w:multiLevelType w:val="multilevel"/>
    <w:tmpl w:val="4770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B6B63E8"/>
    <w:multiLevelType w:val="hybridMultilevel"/>
    <w:tmpl w:val="0CC2E564"/>
    <w:lvl w:ilvl="0" w:tplc="FE0CD32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E0CD322">
      <w:numFmt w:val="bullet"/>
      <w:lvlText w:val="–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9C2D21"/>
    <w:multiLevelType w:val="hybridMultilevel"/>
    <w:tmpl w:val="708C0B58"/>
    <w:lvl w:ilvl="0" w:tplc="FE0CD322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5DC0484D"/>
    <w:multiLevelType w:val="hybridMultilevel"/>
    <w:tmpl w:val="054CB7B6"/>
    <w:lvl w:ilvl="0" w:tplc="C1CEAC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FE05C55"/>
    <w:multiLevelType w:val="multilevel"/>
    <w:tmpl w:val="E670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02005AF"/>
    <w:multiLevelType w:val="hybridMultilevel"/>
    <w:tmpl w:val="67F22174"/>
    <w:lvl w:ilvl="0" w:tplc="FE0CD322">
      <w:numFmt w:val="bullet"/>
      <w:lvlText w:val="–"/>
      <w:lvlJc w:val="left"/>
      <w:pPr>
        <w:ind w:left="1418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8" w15:restartNumberingAfterBreak="0">
    <w:nsid w:val="61B475C2"/>
    <w:multiLevelType w:val="multilevel"/>
    <w:tmpl w:val="C832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8004F7"/>
    <w:multiLevelType w:val="hybridMultilevel"/>
    <w:tmpl w:val="5DD298A2"/>
    <w:lvl w:ilvl="0" w:tplc="C1CEAC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5720860"/>
    <w:multiLevelType w:val="hybridMultilevel"/>
    <w:tmpl w:val="14822C1A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68120FC"/>
    <w:multiLevelType w:val="multilevel"/>
    <w:tmpl w:val="194E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282E83"/>
    <w:multiLevelType w:val="multilevel"/>
    <w:tmpl w:val="10D8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EC0E6B"/>
    <w:multiLevelType w:val="hybridMultilevel"/>
    <w:tmpl w:val="519673A4"/>
    <w:lvl w:ilvl="0" w:tplc="3B243F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5035863"/>
    <w:multiLevelType w:val="hybridMultilevel"/>
    <w:tmpl w:val="108ACCB0"/>
    <w:lvl w:ilvl="0" w:tplc="C1CEAC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946CF0"/>
    <w:multiLevelType w:val="hybridMultilevel"/>
    <w:tmpl w:val="ECFE7260"/>
    <w:styleLink w:val="2"/>
    <w:lvl w:ilvl="0" w:tplc="28409AD6">
      <w:start w:val="1"/>
      <w:numFmt w:val="decimal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936A736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99690F4">
      <w:start w:val="1"/>
      <w:numFmt w:val="lowerRoman"/>
      <w:lvlText w:val="%3."/>
      <w:lvlJc w:val="left"/>
      <w:pPr>
        <w:ind w:left="2520" w:hanging="3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296CF28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E26319E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D28811C">
      <w:start w:val="1"/>
      <w:numFmt w:val="lowerRoman"/>
      <w:lvlText w:val="%6."/>
      <w:lvlJc w:val="left"/>
      <w:pPr>
        <w:ind w:left="4680" w:hanging="3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E2EEB66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8AA2B4E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18474CA">
      <w:start w:val="1"/>
      <w:numFmt w:val="lowerRoman"/>
      <w:lvlText w:val="%9."/>
      <w:lvlJc w:val="left"/>
      <w:pPr>
        <w:ind w:left="6840" w:hanging="3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 w15:restartNumberingAfterBreak="0">
    <w:nsid w:val="7B792230"/>
    <w:multiLevelType w:val="hybridMultilevel"/>
    <w:tmpl w:val="6A2445A2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5"/>
  </w:num>
  <w:num w:numId="3">
    <w:abstractNumId w:val="5"/>
  </w:num>
  <w:num w:numId="4">
    <w:abstractNumId w:val="2"/>
  </w:num>
  <w:num w:numId="5">
    <w:abstractNumId w:val="34"/>
  </w:num>
  <w:num w:numId="6">
    <w:abstractNumId w:val="25"/>
  </w:num>
  <w:num w:numId="7">
    <w:abstractNumId w:val="18"/>
  </w:num>
  <w:num w:numId="8">
    <w:abstractNumId w:val="15"/>
  </w:num>
  <w:num w:numId="9">
    <w:abstractNumId w:val="19"/>
  </w:num>
  <w:num w:numId="10">
    <w:abstractNumId w:val="27"/>
  </w:num>
  <w:num w:numId="11">
    <w:abstractNumId w:val="23"/>
  </w:num>
  <w:num w:numId="12">
    <w:abstractNumId w:val="17"/>
  </w:num>
  <w:num w:numId="13">
    <w:abstractNumId w:val="21"/>
  </w:num>
  <w:num w:numId="14">
    <w:abstractNumId w:val="4"/>
  </w:num>
  <w:num w:numId="15">
    <w:abstractNumId w:val="32"/>
  </w:num>
  <w:num w:numId="16">
    <w:abstractNumId w:val="31"/>
  </w:num>
  <w:num w:numId="17">
    <w:abstractNumId w:val="7"/>
  </w:num>
  <w:num w:numId="18">
    <w:abstractNumId w:val="28"/>
  </w:num>
  <w:num w:numId="19">
    <w:abstractNumId w:val="29"/>
  </w:num>
  <w:num w:numId="20">
    <w:abstractNumId w:val="13"/>
  </w:num>
  <w:num w:numId="21">
    <w:abstractNumId w:val="24"/>
  </w:num>
  <w:num w:numId="22">
    <w:abstractNumId w:val="33"/>
  </w:num>
  <w:num w:numId="23">
    <w:abstractNumId w:val="20"/>
  </w:num>
  <w:num w:numId="24">
    <w:abstractNumId w:val="11"/>
  </w:num>
  <w:num w:numId="25">
    <w:abstractNumId w:val="30"/>
  </w:num>
  <w:num w:numId="26">
    <w:abstractNumId w:val="16"/>
  </w:num>
  <w:num w:numId="27">
    <w:abstractNumId w:val="22"/>
  </w:num>
  <w:num w:numId="28">
    <w:abstractNumId w:val="14"/>
  </w:num>
  <w:num w:numId="29">
    <w:abstractNumId w:val="26"/>
  </w:num>
  <w:num w:numId="30">
    <w:abstractNumId w:val="10"/>
  </w:num>
  <w:num w:numId="31">
    <w:abstractNumId w:val="3"/>
  </w:num>
  <w:num w:numId="32">
    <w:abstractNumId w:val="36"/>
  </w:num>
  <w:num w:numId="33">
    <w:abstractNumId w:val="1"/>
  </w:num>
  <w:num w:numId="34">
    <w:abstractNumId w:val="8"/>
  </w:num>
  <w:num w:numId="35">
    <w:abstractNumId w:val="9"/>
  </w:num>
  <w:num w:numId="36">
    <w:abstractNumId w:val="6"/>
  </w:num>
  <w:num w:numId="37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6B8"/>
    <w:rsid w:val="000007FB"/>
    <w:rsid w:val="00000D71"/>
    <w:rsid w:val="000038FD"/>
    <w:rsid w:val="00004BD5"/>
    <w:rsid w:val="00015C57"/>
    <w:rsid w:val="0001666A"/>
    <w:rsid w:val="0002442F"/>
    <w:rsid w:val="0002456A"/>
    <w:rsid w:val="0002546F"/>
    <w:rsid w:val="000410B4"/>
    <w:rsid w:val="000453FA"/>
    <w:rsid w:val="000458E6"/>
    <w:rsid w:val="00053798"/>
    <w:rsid w:val="00055A77"/>
    <w:rsid w:val="00060F77"/>
    <w:rsid w:val="000611AE"/>
    <w:rsid w:val="000619FC"/>
    <w:rsid w:val="00061E76"/>
    <w:rsid w:val="00063BE5"/>
    <w:rsid w:val="00063C23"/>
    <w:rsid w:val="000656CD"/>
    <w:rsid w:val="0006716E"/>
    <w:rsid w:val="00074231"/>
    <w:rsid w:val="00075787"/>
    <w:rsid w:val="00076C29"/>
    <w:rsid w:val="0008613B"/>
    <w:rsid w:val="00092CDA"/>
    <w:rsid w:val="000A4DC2"/>
    <w:rsid w:val="000B0753"/>
    <w:rsid w:val="000C3FA5"/>
    <w:rsid w:val="000D51BF"/>
    <w:rsid w:val="000D655D"/>
    <w:rsid w:val="000E1708"/>
    <w:rsid w:val="000F3B9E"/>
    <w:rsid w:val="00100A34"/>
    <w:rsid w:val="001019E5"/>
    <w:rsid w:val="00111A2D"/>
    <w:rsid w:val="00112617"/>
    <w:rsid w:val="00133098"/>
    <w:rsid w:val="00134A13"/>
    <w:rsid w:val="0013527E"/>
    <w:rsid w:val="0014207C"/>
    <w:rsid w:val="00142818"/>
    <w:rsid w:val="00152A34"/>
    <w:rsid w:val="00153C67"/>
    <w:rsid w:val="0017780B"/>
    <w:rsid w:val="00181DCC"/>
    <w:rsid w:val="00197FA3"/>
    <w:rsid w:val="001A3DA3"/>
    <w:rsid w:val="001B117D"/>
    <w:rsid w:val="001B1B7D"/>
    <w:rsid w:val="001B1E6C"/>
    <w:rsid w:val="001B5C1D"/>
    <w:rsid w:val="001B6756"/>
    <w:rsid w:val="001C1DF7"/>
    <w:rsid w:val="001D26F3"/>
    <w:rsid w:val="001D6B63"/>
    <w:rsid w:val="001D7CF4"/>
    <w:rsid w:val="001E045F"/>
    <w:rsid w:val="001F5823"/>
    <w:rsid w:val="001F5ACF"/>
    <w:rsid w:val="00201D70"/>
    <w:rsid w:val="0020315D"/>
    <w:rsid w:val="0020752D"/>
    <w:rsid w:val="00224A31"/>
    <w:rsid w:val="002311C7"/>
    <w:rsid w:val="0023766A"/>
    <w:rsid w:val="00237DE4"/>
    <w:rsid w:val="0024075A"/>
    <w:rsid w:val="00240E74"/>
    <w:rsid w:val="002630AC"/>
    <w:rsid w:val="0027010C"/>
    <w:rsid w:val="002704F7"/>
    <w:rsid w:val="00272442"/>
    <w:rsid w:val="00272B7A"/>
    <w:rsid w:val="00275A17"/>
    <w:rsid w:val="00280F7D"/>
    <w:rsid w:val="002812D1"/>
    <w:rsid w:val="00282C15"/>
    <w:rsid w:val="00284BB6"/>
    <w:rsid w:val="00286D4C"/>
    <w:rsid w:val="00292561"/>
    <w:rsid w:val="00295B62"/>
    <w:rsid w:val="002B1489"/>
    <w:rsid w:val="002B63DD"/>
    <w:rsid w:val="002C0842"/>
    <w:rsid w:val="002C0E20"/>
    <w:rsid w:val="002C6696"/>
    <w:rsid w:val="002D2817"/>
    <w:rsid w:val="002F2144"/>
    <w:rsid w:val="002F226C"/>
    <w:rsid w:val="002F232D"/>
    <w:rsid w:val="003015D5"/>
    <w:rsid w:val="00302BEB"/>
    <w:rsid w:val="003064EA"/>
    <w:rsid w:val="0030748B"/>
    <w:rsid w:val="00311BF6"/>
    <w:rsid w:val="00313EF7"/>
    <w:rsid w:val="00314988"/>
    <w:rsid w:val="00315CB0"/>
    <w:rsid w:val="00322E7D"/>
    <w:rsid w:val="003231FC"/>
    <w:rsid w:val="00324263"/>
    <w:rsid w:val="00324505"/>
    <w:rsid w:val="00336B2B"/>
    <w:rsid w:val="003518F7"/>
    <w:rsid w:val="00366D79"/>
    <w:rsid w:val="00367EC4"/>
    <w:rsid w:val="00374CA4"/>
    <w:rsid w:val="00376F9F"/>
    <w:rsid w:val="00391DED"/>
    <w:rsid w:val="003A08EA"/>
    <w:rsid w:val="003A5D09"/>
    <w:rsid w:val="003A6952"/>
    <w:rsid w:val="003A7CEE"/>
    <w:rsid w:val="003B42A8"/>
    <w:rsid w:val="003C0940"/>
    <w:rsid w:val="003C3C7E"/>
    <w:rsid w:val="003D01B3"/>
    <w:rsid w:val="003D25D2"/>
    <w:rsid w:val="003D33EB"/>
    <w:rsid w:val="003D3790"/>
    <w:rsid w:val="003D58F4"/>
    <w:rsid w:val="003E00D4"/>
    <w:rsid w:val="003E15E0"/>
    <w:rsid w:val="00404FDF"/>
    <w:rsid w:val="004079BD"/>
    <w:rsid w:val="00411540"/>
    <w:rsid w:val="004144D2"/>
    <w:rsid w:val="004158A4"/>
    <w:rsid w:val="00416228"/>
    <w:rsid w:val="00420C37"/>
    <w:rsid w:val="0042262B"/>
    <w:rsid w:val="00423394"/>
    <w:rsid w:val="00426167"/>
    <w:rsid w:val="004309D5"/>
    <w:rsid w:val="004478E5"/>
    <w:rsid w:val="004511EA"/>
    <w:rsid w:val="00451BEA"/>
    <w:rsid w:val="00452696"/>
    <w:rsid w:val="00453B04"/>
    <w:rsid w:val="00473927"/>
    <w:rsid w:val="00482D1F"/>
    <w:rsid w:val="00490396"/>
    <w:rsid w:val="00492BC4"/>
    <w:rsid w:val="00493F4B"/>
    <w:rsid w:val="004A1876"/>
    <w:rsid w:val="004A6FCF"/>
    <w:rsid w:val="004B4731"/>
    <w:rsid w:val="004C642B"/>
    <w:rsid w:val="004C6682"/>
    <w:rsid w:val="004D559F"/>
    <w:rsid w:val="004D6497"/>
    <w:rsid w:val="004D7BD5"/>
    <w:rsid w:val="004E02F9"/>
    <w:rsid w:val="004E2756"/>
    <w:rsid w:val="004E36E1"/>
    <w:rsid w:val="004F122C"/>
    <w:rsid w:val="004F29F7"/>
    <w:rsid w:val="004F5018"/>
    <w:rsid w:val="0050349D"/>
    <w:rsid w:val="00520406"/>
    <w:rsid w:val="00536EDE"/>
    <w:rsid w:val="00537E59"/>
    <w:rsid w:val="0055164F"/>
    <w:rsid w:val="005527EB"/>
    <w:rsid w:val="00580AB3"/>
    <w:rsid w:val="005901F4"/>
    <w:rsid w:val="00593F4D"/>
    <w:rsid w:val="00597F07"/>
    <w:rsid w:val="005A1491"/>
    <w:rsid w:val="005A1A1A"/>
    <w:rsid w:val="005A366A"/>
    <w:rsid w:val="005A58F9"/>
    <w:rsid w:val="005B110A"/>
    <w:rsid w:val="005B6138"/>
    <w:rsid w:val="005D0620"/>
    <w:rsid w:val="005D4B7B"/>
    <w:rsid w:val="005D4FAF"/>
    <w:rsid w:val="005E4BD0"/>
    <w:rsid w:val="005E5F88"/>
    <w:rsid w:val="005F3244"/>
    <w:rsid w:val="005F4C2A"/>
    <w:rsid w:val="005F58A7"/>
    <w:rsid w:val="006107F9"/>
    <w:rsid w:val="00615590"/>
    <w:rsid w:val="006161CF"/>
    <w:rsid w:val="00621506"/>
    <w:rsid w:val="006365E5"/>
    <w:rsid w:val="00641ECB"/>
    <w:rsid w:val="0064279B"/>
    <w:rsid w:val="006616B8"/>
    <w:rsid w:val="00663FC4"/>
    <w:rsid w:val="006673C8"/>
    <w:rsid w:val="00683A93"/>
    <w:rsid w:val="00694991"/>
    <w:rsid w:val="006A07F5"/>
    <w:rsid w:val="006A21B5"/>
    <w:rsid w:val="006A2A91"/>
    <w:rsid w:val="006A7B37"/>
    <w:rsid w:val="006B296F"/>
    <w:rsid w:val="006B41D6"/>
    <w:rsid w:val="006C6891"/>
    <w:rsid w:val="006D40BF"/>
    <w:rsid w:val="006D7338"/>
    <w:rsid w:val="006F15A1"/>
    <w:rsid w:val="006F4402"/>
    <w:rsid w:val="0071306E"/>
    <w:rsid w:val="007167DA"/>
    <w:rsid w:val="007175A3"/>
    <w:rsid w:val="0072115E"/>
    <w:rsid w:val="0072330C"/>
    <w:rsid w:val="0072471B"/>
    <w:rsid w:val="00725DEE"/>
    <w:rsid w:val="007442D2"/>
    <w:rsid w:val="00751B77"/>
    <w:rsid w:val="00753668"/>
    <w:rsid w:val="00753ED7"/>
    <w:rsid w:val="00762826"/>
    <w:rsid w:val="00775CDD"/>
    <w:rsid w:val="00781153"/>
    <w:rsid w:val="007833AC"/>
    <w:rsid w:val="00795A8D"/>
    <w:rsid w:val="007A02AF"/>
    <w:rsid w:val="007A0E36"/>
    <w:rsid w:val="007A745E"/>
    <w:rsid w:val="007A7B76"/>
    <w:rsid w:val="007B0719"/>
    <w:rsid w:val="007B5B8C"/>
    <w:rsid w:val="007B7B04"/>
    <w:rsid w:val="007B7EE4"/>
    <w:rsid w:val="007D46E0"/>
    <w:rsid w:val="007E3CBA"/>
    <w:rsid w:val="007F4D94"/>
    <w:rsid w:val="007F66A6"/>
    <w:rsid w:val="00810A63"/>
    <w:rsid w:val="00811CDA"/>
    <w:rsid w:val="008156F4"/>
    <w:rsid w:val="00820BDE"/>
    <w:rsid w:val="00827AE4"/>
    <w:rsid w:val="00830317"/>
    <w:rsid w:val="008310E9"/>
    <w:rsid w:val="00832761"/>
    <w:rsid w:val="00833352"/>
    <w:rsid w:val="00837E22"/>
    <w:rsid w:val="00844784"/>
    <w:rsid w:val="008447FD"/>
    <w:rsid w:val="0084751C"/>
    <w:rsid w:val="008518BE"/>
    <w:rsid w:val="00861F43"/>
    <w:rsid w:val="00864B7F"/>
    <w:rsid w:val="00870F61"/>
    <w:rsid w:val="0087201C"/>
    <w:rsid w:val="00872322"/>
    <w:rsid w:val="0088174C"/>
    <w:rsid w:val="00885541"/>
    <w:rsid w:val="008862D5"/>
    <w:rsid w:val="008909B6"/>
    <w:rsid w:val="00897B91"/>
    <w:rsid w:val="008A0143"/>
    <w:rsid w:val="008A3B59"/>
    <w:rsid w:val="008B2347"/>
    <w:rsid w:val="008B58FC"/>
    <w:rsid w:val="008B706C"/>
    <w:rsid w:val="008C136D"/>
    <w:rsid w:val="008C3318"/>
    <w:rsid w:val="008C5894"/>
    <w:rsid w:val="008D4BF5"/>
    <w:rsid w:val="008D58B0"/>
    <w:rsid w:val="008D7973"/>
    <w:rsid w:val="008D7C54"/>
    <w:rsid w:val="008E7F96"/>
    <w:rsid w:val="008F0462"/>
    <w:rsid w:val="00901EC9"/>
    <w:rsid w:val="0092015D"/>
    <w:rsid w:val="00924D43"/>
    <w:rsid w:val="0093388C"/>
    <w:rsid w:val="0094132A"/>
    <w:rsid w:val="009646F3"/>
    <w:rsid w:val="00964C12"/>
    <w:rsid w:val="009801BB"/>
    <w:rsid w:val="00982442"/>
    <w:rsid w:val="009829B2"/>
    <w:rsid w:val="00984FBA"/>
    <w:rsid w:val="00987BF2"/>
    <w:rsid w:val="00992E5C"/>
    <w:rsid w:val="009A6EDF"/>
    <w:rsid w:val="009B56D2"/>
    <w:rsid w:val="009B61D4"/>
    <w:rsid w:val="009D1A83"/>
    <w:rsid w:val="009D32DF"/>
    <w:rsid w:val="009D6BCE"/>
    <w:rsid w:val="009E019F"/>
    <w:rsid w:val="009E5230"/>
    <w:rsid w:val="009F1AD1"/>
    <w:rsid w:val="009F26B7"/>
    <w:rsid w:val="00A14801"/>
    <w:rsid w:val="00A2354B"/>
    <w:rsid w:val="00A33B56"/>
    <w:rsid w:val="00A3787C"/>
    <w:rsid w:val="00A421B7"/>
    <w:rsid w:val="00A4606E"/>
    <w:rsid w:val="00A520AB"/>
    <w:rsid w:val="00A5249A"/>
    <w:rsid w:val="00A52B2C"/>
    <w:rsid w:val="00A56DA1"/>
    <w:rsid w:val="00A61C01"/>
    <w:rsid w:val="00A63166"/>
    <w:rsid w:val="00A73FBC"/>
    <w:rsid w:val="00A82EEA"/>
    <w:rsid w:val="00A932C1"/>
    <w:rsid w:val="00A935D2"/>
    <w:rsid w:val="00A94448"/>
    <w:rsid w:val="00A9449C"/>
    <w:rsid w:val="00A955A5"/>
    <w:rsid w:val="00A97596"/>
    <w:rsid w:val="00AA4089"/>
    <w:rsid w:val="00AA784D"/>
    <w:rsid w:val="00AB3084"/>
    <w:rsid w:val="00AC0C69"/>
    <w:rsid w:val="00AC373A"/>
    <w:rsid w:val="00AC38E0"/>
    <w:rsid w:val="00AC399E"/>
    <w:rsid w:val="00AC4ED3"/>
    <w:rsid w:val="00AC56C9"/>
    <w:rsid w:val="00AC5B39"/>
    <w:rsid w:val="00AC647C"/>
    <w:rsid w:val="00AD458A"/>
    <w:rsid w:val="00AE0D67"/>
    <w:rsid w:val="00AE4BA0"/>
    <w:rsid w:val="00AF1793"/>
    <w:rsid w:val="00B104C8"/>
    <w:rsid w:val="00B11097"/>
    <w:rsid w:val="00B13A6A"/>
    <w:rsid w:val="00B167A8"/>
    <w:rsid w:val="00B177F7"/>
    <w:rsid w:val="00B21095"/>
    <w:rsid w:val="00B243FF"/>
    <w:rsid w:val="00B303B5"/>
    <w:rsid w:val="00B47D29"/>
    <w:rsid w:val="00B50CB2"/>
    <w:rsid w:val="00B52C1B"/>
    <w:rsid w:val="00B5313D"/>
    <w:rsid w:val="00B614A3"/>
    <w:rsid w:val="00B6344F"/>
    <w:rsid w:val="00B7053F"/>
    <w:rsid w:val="00B90F9A"/>
    <w:rsid w:val="00B92A0E"/>
    <w:rsid w:val="00B95DDA"/>
    <w:rsid w:val="00BA1FC2"/>
    <w:rsid w:val="00BB1E58"/>
    <w:rsid w:val="00BB686F"/>
    <w:rsid w:val="00BC6DE3"/>
    <w:rsid w:val="00BC7F9F"/>
    <w:rsid w:val="00BD4A12"/>
    <w:rsid w:val="00BD5BEE"/>
    <w:rsid w:val="00BE2DDC"/>
    <w:rsid w:val="00BE40C9"/>
    <w:rsid w:val="00C022AC"/>
    <w:rsid w:val="00C03ED5"/>
    <w:rsid w:val="00C0480F"/>
    <w:rsid w:val="00C106B3"/>
    <w:rsid w:val="00C11DA4"/>
    <w:rsid w:val="00C12214"/>
    <w:rsid w:val="00C13C26"/>
    <w:rsid w:val="00C1695D"/>
    <w:rsid w:val="00C212CE"/>
    <w:rsid w:val="00C24D08"/>
    <w:rsid w:val="00C251C8"/>
    <w:rsid w:val="00C277A6"/>
    <w:rsid w:val="00C279A2"/>
    <w:rsid w:val="00C27C12"/>
    <w:rsid w:val="00C45BA9"/>
    <w:rsid w:val="00C52BF1"/>
    <w:rsid w:val="00C62AFB"/>
    <w:rsid w:val="00C62BC3"/>
    <w:rsid w:val="00C66277"/>
    <w:rsid w:val="00C84319"/>
    <w:rsid w:val="00C93F7A"/>
    <w:rsid w:val="00C95778"/>
    <w:rsid w:val="00CA078A"/>
    <w:rsid w:val="00CA2A1A"/>
    <w:rsid w:val="00CA6EC2"/>
    <w:rsid w:val="00CB3C10"/>
    <w:rsid w:val="00CB4BF6"/>
    <w:rsid w:val="00CB4D5D"/>
    <w:rsid w:val="00CC2A05"/>
    <w:rsid w:val="00CC51B9"/>
    <w:rsid w:val="00CC6D1A"/>
    <w:rsid w:val="00CD0C1A"/>
    <w:rsid w:val="00CE3DB4"/>
    <w:rsid w:val="00CE66DF"/>
    <w:rsid w:val="00CF3F28"/>
    <w:rsid w:val="00D0606B"/>
    <w:rsid w:val="00D078A4"/>
    <w:rsid w:val="00D1150A"/>
    <w:rsid w:val="00D45926"/>
    <w:rsid w:val="00D51D77"/>
    <w:rsid w:val="00D5532D"/>
    <w:rsid w:val="00D610D8"/>
    <w:rsid w:val="00D62674"/>
    <w:rsid w:val="00D71D16"/>
    <w:rsid w:val="00D7426E"/>
    <w:rsid w:val="00D75401"/>
    <w:rsid w:val="00D77D9E"/>
    <w:rsid w:val="00D83BFE"/>
    <w:rsid w:val="00D8586F"/>
    <w:rsid w:val="00D92AEC"/>
    <w:rsid w:val="00DA6E99"/>
    <w:rsid w:val="00DB017E"/>
    <w:rsid w:val="00DB0B27"/>
    <w:rsid w:val="00DB2ADE"/>
    <w:rsid w:val="00DB457C"/>
    <w:rsid w:val="00DB5184"/>
    <w:rsid w:val="00DC477F"/>
    <w:rsid w:val="00DD1078"/>
    <w:rsid w:val="00DD7F58"/>
    <w:rsid w:val="00DE04E4"/>
    <w:rsid w:val="00DE3D88"/>
    <w:rsid w:val="00DE4B9F"/>
    <w:rsid w:val="00DF2D62"/>
    <w:rsid w:val="00DF6E56"/>
    <w:rsid w:val="00E06D39"/>
    <w:rsid w:val="00E12DA6"/>
    <w:rsid w:val="00E1568B"/>
    <w:rsid w:val="00E2028D"/>
    <w:rsid w:val="00E202CF"/>
    <w:rsid w:val="00E20B89"/>
    <w:rsid w:val="00E21274"/>
    <w:rsid w:val="00E24BCF"/>
    <w:rsid w:val="00E258BE"/>
    <w:rsid w:val="00E260C4"/>
    <w:rsid w:val="00E30F4B"/>
    <w:rsid w:val="00E3787A"/>
    <w:rsid w:val="00E40227"/>
    <w:rsid w:val="00E40311"/>
    <w:rsid w:val="00E442D7"/>
    <w:rsid w:val="00E46AB6"/>
    <w:rsid w:val="00E52E9F"/>
    <w:rsid w:val="00E56E8E"/>
    <w:rsid w:val="00E573A5"/>
    <w:rsid w:val="00E62B5E"/>
    <w:rsid w:val="00E62E8C"/>
    <w:rsid w:val="00E657CD"/>
    <w:rsid w:val="00E65FBA"/>
    <w:rsid w:val="00E67262"/>
    <w:rsid w:val="00E82D44"/>
    <w:rsid w:val="00E84A70"/>
    <w:rsid w:val="00E87E05"/>
    <w:rsid w:val="00E94E78"/>
    <w:rsid w:val="00E95361"/>
    <w:rsid w:val="00EA061B"/>
    <w:rsid w:val="00EA3356"/>
    <w:rsid w:val="00EC0EA9"/>
    <w:rsid w:val="00EC246B"/>
    <w:rsid w:val="00EC290D"/>
    <w:rsid w:val="00ED0697"/>
    <w:rsid w:val="00ED0D5F"/>
    <w:rsid w:val="00ED5B28"/>
    <w:rsid w:val="00EE0DBF"/>
    <w:rsid w:val="00EF0E3C"/>
    <w:rsid w:val="00F018B8"/>
    <w:rsid w:val="00F02EC2"/>
    <w:rsid w:val="00F04AF5"/>
    <w:rsid w:val="00F1500A"/>
    <w:rsid w:val="00F16027"/>
    <w:rsid w:val="00F17C9D"/>
    <w:rsid w:val="00F240C5"/>
    <w:rsid w:val="00F35389"/>
    <w:rsid w:val="00F369F7"/>
    <w:rsid w:val="00F37081"/>
    <w:rsid w:val="00F40906"/>
    <w:rsid w:val="00F42210"/>
    <w:rsid w:val="00F44EE1"/>
    <w:rsid w:val="00F555AC"/>
    <w:rsid w:val="00F559C0"/>
    <w:rsid w:val="00F674B8"/>
    <w:rsid w:val="00F859DB"/>
    <w:rsid w:val="00F965AB"/>
    <w:rsid w:val="00F97917"/>
    <w:rsid w:val="00FA1A6F"/>
    <w:rsid w:val="00FA2FFE"/>
    <w:rsid w:val="00FA6A52"/>
    <w:rsid w:val="00FB119A"/>
    <w:rsid w:val="00FB1EAC"/>
    <w:rsid w:val="00FB5C5C"/>
    <w:rsid w:val="00FB7F51"/>
    <w:rsid w:val="00FC7C99"/>
    <w:rsid w:val="00FD1E91"/>
    <w:rsid w:val="00FE0087"/>
    <w:rsid w:val="00FE3213"/>
    <w:rsid w:val="00FF17EA"/>
    <w:rsid w:val="00FF1A7A"/>
    <w:rsid w:val="00FF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11A8E5"/>
  <w15:chartTrackingRefBased/>
  <w15:docId w15:val="{83340919-301A-48DE-B5EE-0146B815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02456A"/>
    <w:pPr>
      <w:spacing w:after="0" w:line="276" w:lineRule="auto"/>
    </w:pPr>
    <w:rPr>
      <w:rFonts w:ascii="Arial" w:eastAsia="Arial" w:hAnsi="Arial" w:cs="Arial"/>
      <w:lang w:val="en-US" w:eastAsia="ru-RU"/>
    </w:rPr>
  </w:style>
  <w:style w:type="paragraph" w:styleId="1">
    <w:name w:val="heading 1"/>
    <w:basedOn w:val="a0"/>
    <w:next w:val="a0"/>
    <w:link w:val="10"/>
    <w:rsid w:val="0002456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0">
    <w:name w:val="heading 2"/>
    <w:basedOn w:val="a0"/>
    <w:next w:val="a0"/>
    <w:link w:val="21"/>
    <w:rsid w:val="0002456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0"/>
    <w:next w:val="a0"/>
    <w:link w:val="30"/>
    <w:rsid w:val="0002456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0"/>
    <w:next w:val="a0"/>
    <w:link w:val="40"/>
    <w:rsid w:val="0002456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link w:val="50"/>
    <w:rsid w:val="0002456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link w:val="60"/>
    <w:rsid w:val="0002456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0"/>
    <w:next w:val="a0"/>
    <w:link w:val="70"/>
    <w:uiPriority w:val="9"/>
    <w:unhideWhenUsed/>
    <w:qFormat/>
    <w:rsid w:val="0061559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unhideWhenUsed/>
    <w:qFormat/>
    <w:rsid w:val="00AB308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AB308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02456A"/>
    <w:rPr>
      <w:rFonts w:ascii="Arial" w:eastAsia="Arial" w:hAnsi="Arial" w:cs="Arial"/>
      <w:sz w:val="40"/>
      <w:szCs w:val="40"/>
      <w:lang w:val="en-US" w:eastAsia="ru-RU"/>
    </w:rPr>
  </w:style>
  <w:style w:type="character" w:customStyle="1" w:styleId="21">
    <w:name w:val="Заголовок 2 Знак"/>
    <w:basedOn w:val="a1"/>
    <w:link w:val="20"/>
    <w:rsid w:val="0002456A"/>
    <w:rPr>
      <w:rFonts w:ascii="Arial" w:eastAsia="Arial" w:hAnsi="Arial" w:cs="Arial"/>
      <w:sz w:val="32"/>
      <w:szCs w:val="32"/>
      <w:lang w:val="en-US" w:eastAsia="ru-RU"/>
    </w:rPr>
  </w:style>
  <w:style w:type="character" w:customStyle="1" w:styleId="30">
    <w:name w:val="Заголовок 3 Знак"/>
    <w:basedOn w:val="a1"/>
    <w:link w:val="3"/>
    <w:rsid w:val="0002456A"/>
    <w:rPr>
      <w:rFonts w:ascii="Arial" w:eastAsia="Arial" w:hAnsi="Arial" w:cs="Arial"/>
      <w:color w:val="434343"/>
      <w:sz w:val="28"/>
      <w:szCs w:val="28"/>
      <w:lang w:val="en-US" w:eastAsia="ru-RU"/>
    </w:rPr>
  </w:style>
  <w:style w:type="character" w:customStyle="1" w:styleId="40">
    <w:name w:val="Заголовок 4 Знак"/>
    <w:basedOn w:val="a1"/>
    <w:link w:val="4"/>
    <w:rsid w:val="0002456A"/>
    <w:rPr>
      <w:rFonts w:ascii="Arial" w:eastAsia="Arial" w:hAnsi="Arial" w:cs="Arial"/>
      <w:color w:val="666666"/>
      <w:sz w:val="24"/>
      <w:szCs w:val="24"/>
      <w:lang w:val="en-US" w:eastAsia="ru-RU"/>
    </w:rPr>
  </w:style>
  <w:style w:type="character" w:customStyle="1" w:styleId="50">
    <w:name w:val="Заголовок 5 Знак"/>
    <w:basedOn w:val="a1"/>
    <w:link w:val="5"/>
    <w:rsid w:val="0002456A"/>
    <w:rPr>
      <w:rFonts w:ascii="Arial" w:eastAsia="Arial" w:hAnsi="Arial" w:cs="Arial"/>
      <w:color w:val="666666"/>
      <w:lang w:val="en-US" w:eastAsia="ru-RU"/>
    </w:rPr>
  </w:style>
  <w:style w:type="character" w:customStyle="1" w:styleId="60">
    <w:name w:val="Заголовок 6 Знак"/>
    <w:basedOn w:val="a1"/>
    <w:link w:val="6"/>
    <w:rsid w:val="0002456A"/>
    <w:rPr>
      <w:rFonts w:ascii="Arial" w:eastAsia="Arial" w:hAnsi="Arial" w:cs="Arial"/>
      <w:i/>
      <w:color w:val="666666"/>
      <w:lang w:val="en-US" w:eastAsia="ru-RU"/>
    </w:rPr>
  </w:style>
  <w:style w:type="table" w:customStyle="1" w:styleId="TableNormal">
    <w:name w:val="Table Normal"/>
    <w:rsid w:val="0002456A"/>
    <w:pPr>
      <w:spacing w:after="0" w:line="276" w:lineRule="auto"/>
    </w:pPr>
    <w:rPr>
      <w:rFonts w:ascii="Arial" w:eastAsia="Arial" w:hAnsi="Arial" w:cs="Arial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link w:val="a5"/>
    <w:rsid w:val="0002456A"/>
    <w:pPr>
      <w:keepNext/>
      <w:keepLines/>
      <w:spacing w:after="60"/>
    </w:pPr>
    <w:rPr>
      <w:sz w:val="52"/>
      <w:szCs w:val="52"/>
    </w:rPr>
  </w:style>
  <w:style w:type="character" w:customStyle="1" w:styleId="a5">
    <w:name w:val="Заголовок Знак"/>
    <w:basedOn w:val="a1"/>
    <w:link w:val="a4"/>
    <w:rsid w:val="0002456A"/>
    <w:rPr>
      <w:rFonts w:ascii="Arial" w:eastAsia="Arial" w:hAnsi="Arial" w:cs="Arial"/>
      <w:sz w:val="52"/>
      <w:szCs w:val="52"/>
      <w:lang w:val="en-US" w:eastAsia="ru-RU"/>
    </w:rPr>
  </w:style>
  <w:style w:type="paragraph" w:styleId="a6">
    <w:name w:val="Subtitle"/>
    <w:basedOn w:val="a0"/>
    <w:next w:val="a0"/>
    <w:link w:val="a7"/>
    <w:rsid w:val="0002456A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7">
    <w:name w:val="Подзаголовок Знак"/>
    <w:basedOn w:val="a1"/>
    <w:link w:val="a6"/>
    <w:rsid w:val="0002456A"/>
    <w:rPr>
      <w:rFonts w:ascii="Arial" w:eastAsia="Arial" w:hAnsi="Arial" w:cs="Arial"/>
      <w:color w:val="666666"/>
      <w:sz w:val="30"/>
      <w:szCs w:val="30"/>
      <w:lang w:val="en-US" w:eastAsia="ru-RU"/>
    </w:rPr>
  </w:style>
  <w:style w:type="table" w:customStyle="1" w:styleId="11">
    <w:name w:val="1"/>
    <w:basedOn w:val="TableNormal"/>
    <w:rsid w:val="000245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TOC Heading"/>
    <w:basedOn w:val="1"/>
    <w:next w:val="a0"/>
    <w:uiPriority w:val="39"/>
    <w:unhideWhenUsed/>
    <w:qFormat/>
    <w:rsid w:val="0002456A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ru-RU"/>
    </w:rPr>
  </w:style>
  <w:style w:type="paragraph" w:styleId="22">
    <w:name w:val="toc 2"/>
    <w:basedOn w:val="a0"/>
    <w:next w:val="a0"/>
    <w:autoRedefine/>
    <w:uiPriority w:val="39"/>
    <w:unhideWhenUsed/>
    <w:qFormat/>
    <w:rsid w:val="003D3790"/>
    <w:pPr>
      <w:tabs>
        <w:tab w:val="left" w:pos="426"/>
        <w:tab w:val="right" w:leader="dot" w:pos="9631"/>
      </w:tabs>
      <w:spacing w:after="100"/>
    </w:pPr>
    <w:rPr>
      <w:rFonts w:ascii="Times New Roman" w:eastAsiaTheme="minorEastAsia" w:hAnsi="Times New Roman" w:cs="Times New Roman"/>
      <w:sz w:val="28"/>
      <w:szCs w:val="28"/>
      <w:lang w:val="ru-RU"/>
    </w:rPr>
  </w:style>
  <w:style w:type="paragraph" w:styleId="12">
    <w:name w:val="toc 1"/>
    <w:basedOn w:val="a0"/>
    <w:next w:val="a0"/>
    <w:autoRedefine/>
    <w:uiPriority w:val="39"/>
    <w:unhideWhenUsed/>
    <w:qFormat/>
    <w:rsid w:val="003D33EB"/>
    <w:pPr>
      <w:tabs>
        <w:tab w:val="left" w:pos="284"/>
        <w:tab w:val="right" w:leader="dot" w:pos="9631"/>
      </w:tabs>
      <w:spacing w:after="100"/>
    </w:pPr>
    <w:rPr>
      <w:rFonts w:ascii="Times New Roman" w:eastAsiaTheme="minorEastAsia" w:hAnsi="Times New Roman" w:cs="Times New Roman"/>
      <w:bCs/>
      <w:noProof/>
      <w:sz w:val="28"/>
      <w:szCs w:val="28"/>
      <w:lang w:val="ru-RU"/>
    </w:rPr>
  </w:style>
  <w:style w:type="character" w:styleId="a9">
    <w:name w:val="Placeholder Text"/>
    <w:basedOn w:val="a1"/>
    <w:uiPriority w:val="99"/>
    <w:semiHidden/>
    <w:rsid w:val="0002456A"/>
    <w:rPr>
      <w:color w:val="808080"/>
    </w:rPr>
  </w:style>
  <w:style w:type="paragraph" w:styleId="aa">
    <w:name w:val="List Paragraph"/>
    <w:aliases w:val="Курсач"/>
    <w:basedOn w:val="a0"/>
    <w:uiPriority w:val="99"/>
    <w:qFormat/>
    <w:rsid w:val="0002456A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02456A"/>
    <w:pPr>
      <w:numPr>
        <w:numId w:val="1"/>
      </w:numPr>
      <w:contextualSpacing/>
    </w:pPr>
  </w:style>
  <w:style w:type="paragraph" w:styleId="ab">
    <w:name w:val="Balloon Text"/>
    <w:basedOn w:val="a0"/>
    <w:link w:val="ac"/>
    <w:uiPriority w:val="99"/>
    <w:semiHidden/>
    <w:unhideWhenUsed/>
    <w:rsid w:val="0002456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1"/>
    <w:link w:val="ab"/>
    <w:uiPriority w:val="99"/>
    <w:semiHidden/>
    <w:rsid w:val="0002456A"/>
    <w:rPr>
      <w:rFonts w:ascii="Segoe UI" w:eastAsia="Arial" w:hAnsi="Segoe UI" w:cs="Segoe UI"/>
      <w:sz w:val="18"/>
      <w:szCs w:val="18"/>
      <w:lang w:val="en-US" w:eastAsia="ru-RU"/>
    </w:rPr>
  </w:style>
  <w:style w:type="paragraph" w:styleId="ad">
    <w:name w:val="No Spacing"/>
    <w:uiPriority w:val="1"/>
    <w:qFormat/>
    <w:rsid w:val="00492BC4"/>
    <w:pPr>
      <w:spacing w:after="0" w:line="240" w:lineRule="auto"/>
      <w:ind w:firstLine="56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1"/>
    <w:uiPriority w:val="99"/>
    <w:unhideWhenUsed/>
    <w:rsid w:val="0002456A"/>
    <w:rPr>
      <w:color w:val="0563C1" w:themeColor="hyperlink"/>
      <w:u w:val="single"/>
    </w:rPr>
  </w:style>
  <w:style w:type="paragraph" w:styleId="af">
    <w:name w:val="header"/>
    <w:basedOn w:val="a0"/>
    <w:link w:val="af0"/>
    <w:uiPriority w:val="99"/>
    <w:unhideWhenUsed/>
    <w:rsid w:val="0002456A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02456A"/>
    <w:rPr>
      <w:rFonts w:ascii="Arial" w:eastAsia="Arial" w:hAnsi="Arial" w:cs="Arial"/>
      <w:lang w:val="en-US" w:eastAsia="ru-RU"/>
    </w:rPr>
  </w:style>
  <w:style w:type="paragraph" w:styleId="af1">
    <w:name w:val="footer"/>
    <w:basedOn w:val="a0"/>
    <w:link w:val="af2"/>
    <w:uiPriority w:val="99"/>
    <w:unhideWhenUsed/>
    <w:rsid w:val="0002456A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02456A"/>
    <w:rPr>
      <w:rFonts w:ascii="Arial" w:eastAsia="Arial" w:hAnsi="Arial" w:cs="Arial"/>
      <w:lang w:val="en-US" w:eastAsia="ru-RU"/>
    </w:rPr>
  </w:style>
  <w:style w:type="character" w:styleId="af3">
    <w:name w:val="FollowedHyperlink"/>
    <w:basedOn w:val="a1"/>
    <w:uiPriority w:val="99"/>
    <w:semiHidden/>
    <w:unhideWhenUsed/>
    <w:rsid w:val="0002456A"/>
    <w:rPr>
      <w:color w:val="954F72" w:themeColor="followedHyperlink"/>
      <w:u w:val="single"/>
    </w:rPr>
  </w:style>
  <w:style w:type="character" w:styleId="af4">
    <w:name w:val="Strong"/>
    <w:basedOn w:val="a1"/>
    <w:uiPriority w:val="22"/>
    <w:qFormat/>
    <w:rsid w:val="0002456A"/>
    <w:rPr>
      <w:b/>
      <w:bCs/>
    </w:rPr>
  </w:style>
  <w:style w:type="paragraph" w:styleId="af5">
    <w:name w:val="Normal (Web)"/>
    <w:basedOn w:val="a0"/>
    <w:link w:val="af6"/>
    <w:uiPriority w:val="99"/>
    <w:unhideWhenUsed/>
    <w:rsid w:val="00024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f7">
    <w:name w:val="annotation reference"/>
    <w:basedOn w:val="a1"/>
    <w:uiPriority w:val="99"/>
    <w:semiHidden/>
    <w:unhideWhenUsed/>
    <w:rsid w:val="0002456A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02456A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02456A"/>
    <w:rPr>
      <w:rFonts w:ascii="Arial" w:eastAsia="Arial" w:hAnsi="Arial" w:cs="Arial"/>
      <w:sz w:val="20"/>
      <w:szCs w:val="20"/>
      <w:lang w:val="en-US" w:eastAsia="ru-RU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02456A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02456A"/>
    <w:rPr>
      <w:rFonts w:ascii="Arial" w:eastAsia="Arial" w:hAnsi="Arial" w:cs="Arial"/>
      <w:b/>
      <w:bCs/>
      <w:sz w:val="20"/>
      <w:szCs w:val="20"/>
      <w:lang w:val="en-US" w:eastAsia="ru-RU"/>
    </w:rPr>
  </w:style>
  <w:style w:type="numbering" w:customStyle="1" w:styleId="2">
    <w:name w:val="Импортированный стиль 2"/>
    <w:rsid w:val="0002456A"/>
    <w:pPr>
      <w:numPr>
        <w:numId w:val="2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245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2456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yperlink0">
    <w:name w:val="Hyperlink.0"/>
    <w:rsid w:val="0002456A"/>
    <w:rPr>
      <w:rFonts w:ascii="Times New Roman" w:hAnsi="Times New Roman" w:hint="default"/>
      <w:sz w:val="28"/>
      <w:szCs w:val="28"/>
      <w:lang w:val="ru-RU"/>
    </w:rPr>
  </w:style>
  <w:style w:type="character" w:styleId="afc">
    <w:name w:val="Emphasis"/>
    <w:basedOn w:val="a1"/>
    <w:uiPriority w:val="20"/>
    <w:qFormat/>
    <w:rsid w:val="0002456A"/>
    <w:rPr>
      <w:i/>
      <w:iCs/>
    </w:rPr>
  </w:style>
  <w:style w:type="table" w:styleId="afd">
    <w:name w:val="Table Grid"/>
    <w:basedOn w:val="a2"/>
    <w:uiPriority w:val="39"/>
    <w:rsid w:val="00FB7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Заголовок 7 Знак"/>
    <w:basedOn w:val="a1"/>
    <w:link w:val="7"/>
    <w:uiPriority w:val="9"/>
    <w:rsid w:val="00615590"/>
    <w:rPr>
      <w:rFonts w:asciiTheme="majorHAnsi" w:eastAsiaTheme="majorEastAsia" w:hAnsiTheme="majorHAnsi" w:cstheme="majorBidi"/>
      <w:i/>
      <w:iCs/>
      <w:color w:val="1F3763" w:themeColor="accent1" w:themeShade="7F"/>
      <w:lang w:val="en-US" w:eastAsia="ru-RU"/>
    </w:rPr>
  </w:style>
  <w:style w:type="paragraph" w:customStyle="1" w:styleId="p">
    <w:name w:val="p"/>
    <w:basedOn w:val="a0"/>
    <w:rsid w:val="006F4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p1">
    <w:name w:val="p1"/>
    <w:basedOn w:val="a0"/>
    <w:rsid w:val="006F4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80">
    <w:name w:val="Заголовок 8 Знак"/>
    <w:basedOn w:val="a1"/>
    <w:link w:val="8"/>
    <w:uiPriority w:val="9"/>
    <w:rsid w:val="00AB308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ru-RU"/>
    </w:rPr>
  </w:style>
  <w:style w:type="character" w:customStyle="1" w:styleId="90">
    <w:name w:val="Заголовок 9 Знак"/>
    <w:basedOn w:val="a1"/>
    <w:link w:val="9"/>
    <w:uiPriority w:val="9"/>
    <w:rsid w:val="00AB30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ru-RU"/>
    </w:rPr>
  </w:style>
  <w:style w:type="paragraph" w:styleId="31">
    <w:name w:val="toc 3"/>
    <w:basedOn w:val="a0"/>
    <w:next w:val="a0"/>
    <w:autoRedefine/>
    <w:uiPriority w:val="39"/>
    <w:unhideWhenUsed/>
    <w:rsid w:val="006673C8"/>
    <w:pPr>
      <w:spacing w:after="100"/>
      <w:ind w:left="440"/>
    </w:pPr>
  </w:style>
  <w:style w:type="paragraph" w:customStyle="1" w:styleId="afe">
    <w:name w:val="курсач"/>
    <w:basedOn w:val="af5"/>
    <w:link w:val="aff"/>
    <w:qFormat/>
    <w:rsid w:val="00FA2FFE"/>
    <w:pPr>
      <w:shd w:val="clear" w:color="auto" w:fill="FFFFFF"/>
      <w:spacing w:before="0" w:beforeAutospacing="0" w:after="0" w:afterAutospacing="0" w:line="276" w:lineRule="auto"/>
      <w:ind w:firstLine="709"/>
      <w:jc w:val="both"/>
    </w:pPr>
    <w:rPr>
      <w:sz w:val="28"/>
      <w:szCs w:val="28"/>
    </w:rPr>
  </w:style>
  <w:style w:type="character" w:customStyle="1" w:styleId="af6">
    <w:name w:val="Обычный (веб) Знак"/>
    <w:basedOn w:val="a1"/>
    <w:link w:val="af5"/>
    <w:uiPriority w:val="99"/>
    <w:rsid w:val="00FA2F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">
    <w:name w:val="курсач Знак"/>
    <w:basedOn w:val="af6"/>
    <w:link w:val="afe"/>
    <w:rsid w:val="00FA2FFE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character" w:styleId="aff0">
    <w:name w:val="Intense Emphasis"/>
    <w:basedOn w:val="a1"/>
    <w:uiPriority w:val="21"/>
    <w:qFormat/>
    <w:rsid w:val="00753ED7"/>
    <w:rPr>
      <w:i/>
      <w:iCs/>
      <w:color w:val="4472C4" w:themeColor="accent1"/>
    </w:rPr>
  </w:style>
  <w:style w:type="character" w:customStyle="1" w:styleId="fontstyle01">
    <w:name w:val="fontstyle01"/>
    <w:basedOn w:val="a1"/>
    <w:qFormat/>
    <w:rsid w:val="00F018B8"/>
    <w:rPr>
      <w:rFonts w:ascii="TTDCo00" w:hAnsi="TTDCo00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msonormal0">
    <w:name w:val="msonormal"/>
    <w:basedOn w:val="a0"/>
    <w:rsid w:val="00F01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1">
    <w:name w:val="HTML Code"/>
    <w:basedOn w:val="a1"/>
    <w:uiPriority w:val="99"/>
    <w:semiHidden/>
    <w:unhideWhenUsed/>
    <w:rsid w:val="006A21B5"/>
    <w:rPr>
      <w:rFonts w:ascii="Courier New" w:eastAsia="Times New Roman" w:hAnsi="Courier New" w:cs="Courier New"/>
      <w:sz w:val="20"/>
      <w:szCs w:val="20"/>
    </w:rPr>
  </w:style>
  <w:style w:type="paragraph" w:customStyle="1" w:styleId="accent">
    <w:name w:val="accent"/>
    <w:basedOn w:val="a0"/>
    <w:rsid w:val="008B7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nowrap">
    <w:name w:val="nowrap"/>
    <w:basedOn w:val="a1"/>
    <w:rsid w:val="008B7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419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0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2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eb-creator.ru/articles/about_frameworks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eb-creator.ru/articles/about_databases" TargetMode="External"/><Relationship Id="rId17" Type="http://schemas.openxmlformats.org/officeDocument/2006/relationships/hyperlink" Target="https://web-creator.ru/articles/djang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eb-creator.ru/articles/symfony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b-creator.ru/articles/mysq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eb-creator.ru/articles/yii" TargetMode="External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web-creator.ru/articles/about_ruby_on_rail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10EF1-2654-465E-B2AE-8EBF0D3BD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11</Pages>
  <Words>2638</Words>
  <Characters>15037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Васюкова Валерия Олеговна</dc:creator>
  <cp:keywords/>
  <dc:description/>
  <cp:lastModifiedBy>Nikita Rasshivalov</cp:lastModifiedBy>
  <cp:revision>119</cp:revision>
  <dcterms:created xsi:type="dcterms:W3CDTF">2020-12-21T11:19:00Z</dcterms:created>
  <dcterms:modified xsi:type="dcterms:W3CDTF">2021-03-08T22:09:00Z</dcterms:modified>
</cp:coreProperties>
</file>