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066123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E4C22">
        <w:rPr>
          <w:rStyle w:val="fontstyle21"/>
          <w:rFonts w:ascii="Times New Roman" w:hAnsi="Times New Roman" w:cs="Times New Roman"/>
        </w:rPr>
        <w:t>ЛАБОРАТОРНОЙ РАБОТЕ №7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B3D50" w:rsidRPr="004B3D5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40107C" w:rsidRPr="0040107C">
        <w:rPr>
          <w:rStyle w:val="fontstyle01"/>
          <w:rFonts w:ascii="Times New Roman" w:hAnsi="Times New Roman" w:cs="Times New Roman"/>
        </w:rPr>
        <w:t>Регистры сведений. Объектная модель доступа к данным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8670DA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F927A1">
        <w:rPr>
          <w:rStyle w:val="fontstyle21"/>
          <w:rFonts w:ascii="Times New Roman" w:hAnsi="Times New Roman" w:cs="Times New Roman"/>
        </w:rPr>
        <w:t>изучить о</w:t>
      </w:r>
      <w:r w:rsidR="00F927A1" w:rsidRPr="00F927A1">
        <w:rPr>
          <w:rStyle w:val="fontstyle21"/>
          <w:rFonts w:ascii="Times New Roman" w:hAnsi="Times New Roman" w:cs="Times New Roman"/>
        </w:rPr>
        <w:t>собенности</w:t>
      </w:r>
      <w:r w:rsidR="0040107C">
        <w:rPr>
          <w:rStyle w:val="fontstyle21"/>
          <w:rFonts w:ascii="Times New Roman" w:hAnsi="Times New Roman" w:cs="Times New Roman"/>
        </w:rPr>
        <w:t xml:space="preserve"> объектной модели доступа к данным</w:t>
      </w:r>
      <w:r w:rsidR="00954CE8" w:rsidRPr="00954CE8">
        <w:rPr>
          <w:rStyle w:val="fontstyle21"/>
          <w:rFonts w:ascii="Times New Roman" w:hAnsi="Times New Roman" w:cs="Times New Roman"/>
        </w:rPr>
        <w:t>.</w:t>
      </w:r>
    </w:p>
    <w:p w:rsidR="00F927A1" w:rsidRDefault="00F927A1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4945CF" w:rsidRDefault="00F927A1" w:rsidP="00F927A1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1</w:t>
      </w:r>
    </w:p>
    <w:p w:rsidR="004945CF" w:rsidRDefault="00403646" w:rsidP="004945C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21"/>
        </w:rPr>
        <w:t>Создать</w:t>
      </w:r>
      <w:r w:rsidRPr="00403646">
        <w:rPr>
          <w:rStyle w:val="fontstyle21"/>
        </w:rPr>
        <w:t xml:space="preserve"> регистр сведений «Цены номенклатуры»</w:t>
      </w:r>
      <w:r>
        <w:rPr>
          <w:rStyle w:val="fontstyle21"/>
        </w:rPr>
        <w:t xml:space="preserve"> и добавить несколько записей. </w:t>
      </w:r>
      <w:r w:rsidR="00695B9C">
        <w:rPr>
          <w:rStyle w:val="fontstyle01"/>
          <w:rFonts w:ascii="Times New Roman" w:hAnsi="Times New Roman" w:cs="Times New Roman"/>
        </w:rPr>
        <w:t xml:space="preserve">Созданный </w:t>
      </w:r>
      <w:r w:rsidR="00066123">
        <w:rPr>
          <w:rStyle w:val="fontstyle01"/>
          <w:rFonts w:ascii="Times New Roman" w:hAnsi="Times New Roman" w:cs="Times New Roman"/>
        </w:rPr>
        <w:t>регистр</w:t>
      </w:r>
      <w:r w:rsidR="00021E44">
        <w:rPr>
          <w:rStyle w:val="fontstyle01"/>
          <w:rFonts w:ascii="Times New Roman" w:hAnsi="Times New Roman" w:cs="Times New Roman"/>
        </w:rPr>
        <w:t xml:space="preserve"> представлен</w:t>
      </w:r>
      <w:r w:rsidR="004945CF">
        <w:rPr>
          <w:rStyle w:val="fontstyle01"/>
          <w:rFonts w:ascii="Times New Roman" w:hAnsi="Times New Roman" w:cs="Times New Roman"/>
        </w:rPr>
        <w:t xml:space="preserve"> на рисунке 1.</w:t>
      </w:r>
    </w:p>
    <w:p w:rsidR="004945CF" w:rsidRDefault="004945CF" w:rsidP="00021E44">
      <w:pPr>
        <w:spacing w:after="0"/>
        <w:rPr>
          <w:rStyle w:val="fontstyle21"/>
          <w:b/>
        </w:rPr>
      </w:pPr>
    </w:p>
    <w:p w:rsidR="004945CF" w:rsidRDefault="00403646" w:rsidP="004945CF">
      <w:pPr>
        <w:spacing w:after="0"/>
        <w:jc w:val="center"/>
        <w:rPr>
          <w:rStyle w:val="fontstyle21"/>
          <w:b/>
        </w:rPr>
      </w:pPr>
      <w:r w:rsidRPr="00403646">
        <w:rPr>
          <w:noProof/>
          <w:lang w:eastAsia="ru-RU"/>
        </w:rPr>
        <w:drawing>
          <wp:inline distT="0" distB="0" distL="0" distR="0" wp14:anchorId="3C9F4F81" wp14:editId="7507136E">
            <wp:extent cx="1667108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4945CF" w:rsidRDefault="004945CF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 – </w:t>
      </w:r>
      <w:r w:rsidR="00066123">
        <w:rPr>
          <w:rStyle w:val="fontstyle01"/>
          <w:rFonts w:ascii="Times New Roman" w:hAnsi="Times New Roman" w:cs="Times New Roman"/>
        </w:rPr>
        <w:t>Созданный регистр</w:t>
      </w:r>
    </w:p>
    <w:p w:rsidR="00403646" w:rsidRDefault="0040364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66123" w:rsidRDefault="00AF46B0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B8B9335" wp14:editId="37C7003F">
            <wp:extent cx="6120130" cy="675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46" w:rsidRDefault="0040364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403646" w:rsidRDefault="0040364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2 – Добавление записей в регистр сведений</w:t>
      </w:r>
    </w:p>
    <w:p w:rsidR="00403646" w:rsidRDefault="00403646" w:rsidP="004945C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F78A1" w:rsidRDefault="00CF78A1" w:rsidP="00CF78A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 w:rsidRPr="00CF78A1">
        <w:rPr>
          <w:rStyle w:val="fontstyle01"/>
          <w:rFonts w:ascii="Times New Roman" w:hAnsi="Times New Roman" w:cs="Times New Roman"/>
          <w:b/>
        </w:rPr>
        <w:t>Задание 2</w:t>
      </w:r>
    </w:p>
    <w:p w:rsidR="00BE79F5" w:rsidRDefault="00BE79F5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BE79F5">
        <w:rPr>
          <w:rStyle w:val="fontstyle21"/>
          <w:rFonts w:ascii="Times New Roman" w:hAnsi="Times New Roman" w:cs="Times New Roman"/>
        </w:rPr>
        <w:t>Реализуем возможность считывания из регистра сведений информации о цене номенклатуры при ее продаже. Необходимо, чтобы в документе «Расходная накладная» при выборе определенной номенклатурной позиции происходило обращение к регистру сведений, и в документ подставлялась цена.</w:t>
      </w:r>
    </w:p>
    <w:p w:rsidR="00CF78A1" w:rsidRDefault="00BE79F5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Листинг кода обработчика события на клиенте и функции на сервере представлен на рисунке 3.</w:t>
      </w:r>
    </w:p>
    <w:p w:rsidR="00BE79F5" w:rsidRDefault="00BE79F5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CF78A1" w:rsidRDefault="00BE79F5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BE79F5">
        <w:rPr>
          <w:rStyle w:val="fontstyle21"/>
          <w:rFonts w:ascii="Times New Roman" w:hAnsi="Times New Roman" w:cs="Times New Roman"/>
          <w:noProof/>
          <w:lang w:eastAsia="ru-RU"/>
        </w:rPr>
        <w:drawing>
          <wp:inline distT="0" distB="0" distL="0" distR="0" wp14:anchorId="2E290936" wp14:editId="44D5704F">
            <wp:extent cx="4954053" cy="151942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349" cy="15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F5" w:rsidRDefault="00BE79F5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BE79F5" w:rsidRDefault="00BE79F5" w:rsidP="00BE79F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3 – </w:t>
      </w:r>
      <w:r>
        <w:rPr>
          <w:rStyle w:val="fontstyle21"/>
          <w:rFonts w:ascii="Times New Roman" w:hAnsi="Times New Roman" w:cs="Times New Roman"/>
        </w:rPr>
        <w:t>Листинг кода обработчика события на клиенте и функции на сервере</w:t>
      </w:r>
    </w:p>
    <w:p w:rsidR="00BE79F5" w:rsidRDefault="00BE79F5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>При добавлении автоматически выбирается цена номенклатуры из регистра сведений (рисунок 4).</w:t>
      </w:r>
    </w:p>
    <w:p w:rsidR="00BE79F5" w:rsidRDefault="00BE79F5" w:rsidP="00CF78A1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4945CF" w:rsidRDefault="005F591E" w:rsidP="004945CF">
      <w:pPr>
        <w:spacing w:after="0"/>
        <w:jc w:val="center"/>
        <w:rPr>
          <w:rStyle w:val="fontstyle21"/>
          <w:b/>
        </w:rPr>
      </w:pPr>
      <w:r>
        <w:rPr>
          <w:noProof/>
          <w:lang w:eastAsia="ru-RU"/>
        </w:rPr>
        <w:drawing>
          <wp:inline distT="0" distB="0" distL="0" distR="0" wp14:anchorId="4A793DAC" wp14:editId="4FCBD9C7">
            <wp:extent cx="6272530" cy="73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1" w:rsidRDefault="00CF78A1" w:rsidP="004945CF">
      <w:pPr>
        <w:spacing w:after="0"/>
        <w:jc w:val="center"/>
        <w:rPr>
          <w:rStyle w:val="fontstyle21"/>
          <w:b/>
        </w:rPr>
      </w:pPr>
    </w:p>
    <w:p w:rsidR="00954CCE" w:rsidRDefault="00CF78A1" w:rsidP="00BE79F5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BE79F5">
        <w:rPr>
          <w:rStyle w:val="fontstyle01"/>
          <w:rFonts w:ascii="Times New Roman" w:hAnsi="Times New Roman" w:cs="Times New Roman"/>
        </w:rPr>
        <w:t>4</w:t>
      </w:r>
      <w:r>
        <w:rPr>
          <w:rStyle w:val="fontstyle01"/>
          <w:rFonts w:ascii="Times New Roman" w:hAnsi="Times New Roman" w:cs="Times New Roman"/>
        </w:rPr>
        <w:t xml:space="preserve"> – </w:t>
      </w:r>
      <w:r w:rsidR="00BE79F5">
        <w:rPr>
          <w:rStyle w:val="fontstyle01"/>
          <w:rFonts w:ascii="Times New Roman" w:hAnsi="Times New Roman" w:cs="Times New Roman"/>
        </w:rPr>
        <w:t>Автоматический выбор цены номенклатуры</w:t>
      </w:r>
    </w:p>
    <w:p w:rsidR="00B62DF9" w:rsidRDefault="00B62DF9" w:rsidP="004945C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78A1" w:rsidRPr="00BE79F5" w:rsidRDefault="00BE79F5" w:rsidP="00CF78A1">
      <w:pPr>
        <w:spacing w:after="0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Самостоятельная работа №2</w:t>
      </w:r>
    </w:p>
    <w:p w:rsidR="00CF78A1" w:rsidRDefault="00BE79F5" w:rsidP="00BE79F5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  <w:r w:rsidRPr="00BE79F5">
        <w:rPr>
          <w:rStyle w:val="fontstyle21"/>
          <w:rFonts w:ascii="Times New Roman" w:hAnsi="Times New Roman" w:cs="Times New Roman"/>
        </w:rPr>
        <w:t>Создайте регистр сведений «Цены поставщиков». Измерения: «Контрагент» (выбирается только из группы «Поставщики»), «Номенклатура» (выбираются только товары). Ресурс – «Цена». Режим записи – «Подчинение регистратору», периодичность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BE79F5">
        <w:rPr>
          <w:rStyle w:val="fontstyle21"/>
          <w:rFonts w:ascii="Times New Roman" w:hAnsi="Times New Roman" w:cs="Times New Roman"/>
        </w:rPr>
        <w:t>«По позиции регистратора». Регистратором для данного регистра будет выступать документ «Приходная накладная». Опишите процедуру проведения для формирования соответствующих записей в регистре сведений. Реализуйте возможность просмотра записей регистра из формы документа-регистратора. Проверьте разработанный механизм на практике.</w:t>
      </w:r>
    </w:p>
    <w:p w:rsidR="005203A0" w:rsidRDefault="005203A0" w:rsidP="00BE79F5">
      <w:pPr>
        <w:spacing w:after="0"/>
        <w:ind w:firstLine="708"/>
        <w:jc w:val="both"/>
        <w:rPr>
          <w:rStyle w:val="fontstyle21"/>
          <w:rFonts w:ascii="Times New Roman" w:hAnsi="Times New Roman" w:cs="Times New Roman"/>
        </w:rPr>
      </w:pPr>
    </w:p>
    <w:p w:rsidR="00283B1D" w:rsidRDefault="005203A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5203A0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1CD1193C" wp14:editId="5322031B">
            <wp:extent cx="1771897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A0" w:rsidRDefault="005203A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5203A0" w:rsidRDefault="005203A0" w:rsidP="00283B1D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5 – Созданный регистр сведений </w:t>
      </w:r>
      <w:r w:rsidRPr="00BE79F5">
        <w:rPr>
          <w:rStyle w:val="fontstyle21"/>
          <w:rFonts w:ascii="Times New Roman" w:hAnsi="Times New Roman" w:cs="Times New Roman"/>
        </w:rPr>
        <w:t>«Цены поставщиков»</w:t>
      </w:r>
    </w:p>
    <w:p w:rsidR="005203A0" w:rsidRDefault="005203A0" w:rsidP="00283B1D">
      <w:pPr>
        <w:spacing w:after="0"/>
        <w:ind w:firstLine="708"/>
        <w:jc w:val="center"/>
        <w:rPr>
          <w:rStyle w:val="fontstyle21"/>
          <w:rFonts w:ascii="Times New Roman" w:hAnsi="Times New Roman" w:cs="Times New Roman"/>
        </w:rPr>
      </w:pPr>
    </w:p>
    <w:p w:rsidR="005203A0" w:rsidRDefault="005203A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5203A0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4A53D0B1" wp14:editId="3D8B406A">
            <wp:extent cx="3505689" cy="32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A0" w:rsidRDefault="005203A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5203A0" w:rsidRDefault="005203A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6 – Ограничение </w:t>
      </w:r>
      <w:r w:rsidR="00C82EA4">
        <w:rPr>
          <w:rStyle w:val="fontstyle01"/>
          <w:rFonts w:ascii="Times New Roman" w:hAnsi="Times New Roman" w:cs="Times New Roman"/>
        </w:rPr>
        <w:t>измерения контрагент, для выбора только из группы поставщики</w:t>
      </w:r>
    </w:p>
    <w:p w:rsidR="00C82EA4" w:rsidRDefault="00C82EA4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82EA4" w:rsidRDefault="00C82EA4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82EA4" w:rsidRPr="008670DA" w:rsidRDefault="00C82EA4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82EA4" w:rsidRDefault="00C82EA4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82EA4" w:rsidRDefault="00C82EA4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C82EA4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79DEF96B" wp14:editId="2C48F7CA">
            <wp:extent cx="3496163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A4" w:rsidRDefault="00C82EA4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82EA4" w:rsidRDefault="00C82EA4" w:rsidP="00C82EA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7 – Ограничение измерения номенклатура, для выбора только товаров</w:t>
      </w:r>
    </w:p>
    <w:p w:rsidR="00070760" w:rsidRDefault="00070760" w:rsidP="00C82EA4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C82EA4" w:rsidRDefault="0007076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070760">
        <w:rPr>
          <w:rStyle w:val="fontstyle01"/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26BDFA0" wp14:editId="1961FD1B">
            <wp:extent cx="5087060" cy="1352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60" w:rsidRDefault="0007076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70760" w:rsidRDefault="0007076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8 – Листинг добавления цен поставщиков при проведении документа</w:t>
      </w:r>
    </w:p>
    <w:p w:rsidR="00070760" w:rsidRDefault="0007076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70760" w:rsidRDefault="0007076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 w:rsidRPr="00070760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19C2C1B1" wp14:editId="59C80AED">
            <wp:extent cx="5286373" cy="9801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7625" cy="9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60" w:rsidRDefault="0007076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070760" w:rsidRDefault="00070760" w:rsidP="009B5D1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9 – Возможность просмотра регистра из формы документа</w:t>
      </w:r>
      <w:bookmarkStart w:id="0" w:name="_GoBack"/>
      <w:bookmarkEnd w:id="0"/>
      <w:r w:rsidR="005F591E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344805</wp:posOffset>
            </wp:positionV>
            <wp:extent cx="6120130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515" y="21212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760" w:rsidRDefault="00070760" w:rsidP="0007076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10 – Форма регистра сведений </w:t>
      </w:r>
      <w:r w:rsidRPr="00070760">
        <w:rPr>
          <w:rStyle w:val="fontstyle01"/>
          <w:rFonts w:ascii="Times New Roman" w:hAnsi="Times New Roman" w:cs="Times New Roman"/>
        </w:rPr>
        <w:t>«Цены поставщиков»</w:t>
      </w:r>
    </w:p>
    <w:p w:rsidR="00070760" w:rsidRPr="00070760" w:rsidRDefault="00070760" w:rsidP="00283B1D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A7329" w:rsidRPr="003B5FF2" w:rsidRDefault="0083435C" w:rsidP="003B5FF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E50547">
        <w:rPr>
          <w:rStyle w:val="fontstyle01"/>
          <w:rFonts w:ascii="Times New Roman" w:hAnsi="Times New Roman" w:cs="Times New Roman"/>
        </w:rPr>
        <w:t>изучен</w:t>
      </w:r>
      <w:r w:rsidR="00F37A3E">
        <w:rPr>
          <w:rStyle w:val="fontstyle01"/>
          <w:rFonts w:ascii="Times New Roman" w:hAnsi="Times New Roman" w:cs="Times New Roman"/>
        </w:rPr>
        <w:t>а объектная модель доступа к данным</w:t>
      </w:r>
      <w:r w:rsidR="003B5FF2">
        <w:rPr>
          <w:rStyle w:val="fontstyle01"/>
          <w:rFonts w:ascii="Times New Roman" w:hAnsi="Times New Roman" w:cs="Times New Roman"/>
        </w:rPr>
        <w:t>.</w:t>
      </w:r>
    </w:p>
    <w:sectPr w:rsidR="00DA7329" w:rsidRPr="003B5FF2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E15" w:rsidRDefault="00712E15" w:rsidP="00197F2B">
      <w:pPr>
        <w:spacing w:after="0" w:line="240" w:lineRule="auto"/>
      </w:pPr>
      <w:r>
        <w:separator/>
      </w:r>
    </w:p>
  </w:endnote>
  <w:endnote w:type="continuationSeparator" w:id="0">
    <w:p w:rsidR="00712E15" w:rsidRDefault="00712E15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E15" w:rsidRDefault="00712E15" w:rsidP="00197F2B">
      <w:pPr>
        <w:spacing w:after="0" w:line="240" w:lineRule="auto"/>
      </w:pPr>
      <w:r>
        <w:separator/>
      </w:r>
    </w:p>
  </w:footnote>
  <w:footnote w:type="continuationSeparator" w:id="0">
    <w:p w:rsidR="00712E15" w:rsidRDefault="00712E15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11FC9"/>
    <w:rsid w:val="000202CA"/>
    <w:rsid w:val="00021E44"/>
    <w:rsid w:val="00030382"/>
    <w:rsid w:val="00043C26"/>
    <w:rsid w:val="00066123"/>
    <w:rsid w:val="00070760"/>
    <w:rsid w:val="000A2235"/>
    <w:rsid w:val="000E1631"/>
    <w:rsid w:val="001142FD"/>
    <w:rsid w:val="001265C3"/>
    <w:rsid w:val="001465D3"/>
    <w:rsid w:val="00172933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3B1D"/>
    <w:rsid w:val="002856DD"/>
    <w:rsid w:val="002A1BE6"/>
    <w:rsid w:val="002C1CA5"/>
    <w:rsid w:val="002D5546"/>
    <w:rsid w:val="003307FA"/>
    <w:rsid w:val="00371401"/>
    <w:rsid w:val="00387D5A"/>
    <w:rsid w:val="0039051B"/>
    <w:rsid w:val="003966DB"/>
    <w:rsid w:val="003B5FF2"/>
    <w:rsid w:val="003E0146"/>
    <w:rsid w:val="0040107C"/>
    <w:rsid w:val="004036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203A0"/>
    <w:rsid w:val="0055004E"/>
    <w:rsid w:val="005547A0"/>
    <w:rsid w:val="00567C07"/>
    <w:rsid w:val="00574A85"/>
    <w:rsid w:val="0058555D"/>
    <w:rsid w:val="00597EAD"/>
    <w:rsid w:val="005E79B4"/>
    <w:rsid w:val="005F591E"/>
    <w:rsid w:val="0060349A"/>
    <w:rsid w:val="00613EA9"/>
    <w:rsid w:val="00623100"/>
    <w:rsid w:val="00641912"/>
    <w:rsid w:val="00665FB5"/>
    <w:rsid w:val="0067529E"/>
    <w:rsid w:val="00676D46"/>
    <w:rsid w:val="00681BC6"/>
    <w:rsid w:val="00695B9C"/>
    <w:rsid w:val="006A2D27"/>
    <w:rsid w:val="006A331F"/>
    <w:rsid w:val="00712E15"/>
    <w:rsid w:val="00716140"/>
    <w:rsid w:val="0071633A"/>
    <w:rsid w:val="007466DF"/>
    <w:rsid w:val="00754E7A"/>
    <w:rsid w:val="00757CA7"/>
    <w:rsid w:val="00762BCF"/>
    <w:rsid w:val="00763A5D"/>
    <w:rsid w:val="00767694"/>
    <w:rsid w:val="007833E7"/>
    <w:rsid w:val="007A1126"/>
    <w:rsid w:val="007E5F75"/>
    <w:rsid w:val="0081685D"/>
    <w:rsid w:val="0083435C"/>
    <w:rsid w:val="008453ED"/>
    <w:rsid w:val="00857D34"/>
    <w:rsid w:val="008670DA"/>
    <w:rsid w:val="00884DA1"/>
    <w:rsid w:val="008C0BE7"/>
    <w:rsid w:val="008D48CC"/>
    <w:rsid w:val="008D6E4D"/>
    <w:rsid w:val="008E0455"/>
    <w:rsid w:val="00901E97"/>
    <w:rsid w:val="00945C0C"/>
    <w:rsid w:val="00954CCE"/>
    <w:rsid w:val="00954CE8"/>
    <w:rsid w:val="00960307"/>
    <w:rsid w:val="00974630"/>
    <w:rsid w:val="0097527A"/>
    <w:rsid w:val="009920D2"/>
    <w:rsid w:val="009B075C"/>
    <w:rsid w:val="009B5D15"/>
    <w:rsid w:val="009D513A"/>
    <w:rsid w:val="009D5925"/>
    <w:rsid w:val="00A22A71"/>
    <w:rsid w:val="00A44CB2"/>
    <w:rsid w:val="00A74DAD"/>
    <w:rsid w:val="00A762B8"/>
    <w:rsid w:val="00AA0E00"/>
    <w:rsid w:val="00AA479C"/>
    <w:rsid w:val="00AB741B"/>
    <w:rsid w:val="00AC5B9D"/>
    <w:rsid w:val="00AE337F"/>
    <w:rsid w:val="00AE54C9"/>
    <w:rsid w:val="00AE63E5"/>
    <w:rsid w:val="00AF46B0"/>
    <w:rsid w:val="00B449EB"/>
    <w:rsid w:val="00B62DF9"/>
    <w:rsid w:val="00B82B85"/>
    <w:rsid w:val="00B87183"/>
    <w:rsid w:val="00B92367"/>
    <w:rsid w:val="00BB3BCC"/>
    <w:rsid w:val="00BC31BA"/>
    <w:rsid w:val="00BC4FF6"/>
    <w:rsid w:val="00BE79F5"/>
    <w:rsid w:val="00C034C5"/>
    <w:rsid w:val="00C066BB"/>
    <w:rsid w:val="00C1228E"/>
    <w:rsid w:val="00C2251C"/>
    <w:rsid w:val="00C5189A"/>
    <w:rsid w:val="00C571B6"/>
    <w:rsid w:val="00C71A0E"/>
    <w:rsid w:val="00C81984"/>
    <w:rsid w:val="00C82EA4"/>
    <w:rsid w:val="00C85F46"/>
    <w:rsid w:val="00C93B59"/>
    <w:rsid w:val="00C94EE5"/>
    <w:rsid w:val="00CB0C74"/>
    <w:rsid w:val="00CC19D9"/>
    <w:rsid w:val="00CC4377"/>
    <w:rsid w:val="00CD28EC"/>
    <w:rsid w:val="00CD48EB"/>
    <w:rsid w:val="00CD6257"/>
    <w:rsid w:val="00CE4C22"/>
    <w:rsid w:val="00CF78A1"/>
    <w:rsid w:val="00D0246D"/>
    <w:rsid w:val="00D6078B"/>
    <w:rsid w:val="00D8663D"/>
    <w:rsid w:val="00DA5144"/>
    <w:rsid w:val="00DA7329"/>
    <w:rsid w:val="00DC67D1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D7555"/>
    <w:rsid w:val="00EF7957"/>
    <w:rsid w:val="00F3385B"/>
    <w:rsid w:val="00F37A3E"/>
    <w:rsid w:val="00F55276"/>
    <w:rsid w:val="00F719B2"/>
    <w:rsid w:val="00F77ECA"/>
    <w:rsid w:val="00F81D47"/>
    <w:rsid w:val="00F927A1"/>
    <w:rsid w:val="00FA18AB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41C9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styleId="aa">
    <w:name w:val="Plain Text"/>
    <w:basedOn w:val="a"/>
    <w:link w:val="ab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F2B7-6037-4673-AF97-1EFAFC78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48</cp:revision>
  <dcterms:created xsi:type="dcterms:W3CDTF">2020-02-21T20:11:00Z</dcterms:created>
  <dcterms:modified xsi:type="dcterms:W3CDTF">2021-04-12T17:48:00Z</dcterms:modified>
</cp:coreProperties>
</file>