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632F10">
        <w:rPr>
          <w:rStyle w:val="fontstyle21"/>
          <w:rFonts w:ascii="Times New Roman" w:hAnsi="Times New Roman" w:cs="Times New Roman"/>
        </w:rPr>
        <w:t>ЛАБОРАТОРНОЙ РАБОТЕ №1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632F10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632F10" w:rsidRPr="00632F10">
        <w:rPr>
          <w:rFonts w:ascii="Times New Roman" w:hAnsi="Times New Roman" w:cs="Times New Roman"/>
          <w:color w:val="000000"/>
          <w:sz w:val="28"/>
          <w:szCs w:val="28"/>
        </w:rPr>
        <w:t>исленные методы математической физики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632F10" w:rsidRPr="00632F10">
        <w:rPr>
          <w:rStyle w:val="fontstyle01"/>
          <w:rFonts w:ascii="Times New Roman" w:hAnsi="Times New Roman" w:cs="Times New Roman"/>
        </w:rPr>
        <w:t>Разработка программ по методам решения нелинейных уравнений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2D7D46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доцент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6C5CB5">
        <w:rPr>
          <w:rStyle w:val="fontstyle21"/>
          <w:rFonts w:ascii="Times New Roman" w:hAnsi="Times New Roman" w:cs="Times New Roman"/>
        </w:rPr>
        <w:t>Стародубцев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Е</w:t>
      </w:r>
      <w:r w:rsidR="00CC4377">
        <w:rPr>
          <w:rStyle w:val="fontstyle21"/>
          <w:rFonts w:ascii="Times New Roman" w:hAnsi="Times New Roman" w:cs="Times New Roman"/>
        </w:rPr>
        <w:t>.</w:t>
      </w:r>
      <w:r w:rsidR="006C5CB5">
        <w:rPr>
          <w:rStyle w:val="fontstyle21"/>
          <w:rFonts w:ascii="Times New Roman" w:hAnsi="Times New Roman" w:cs="Times New Roman"/>
        </w:rPr>
        <w:t>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B3D50" w:rsidRDefault="00EA607C" w:rsidP="00425474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632F10" w:rsidRPr="00632F10">
        <w:rPr>
          <w:rStyle w:val="fontstyle21"/>
          <w:rFonts w:ascii="Times New Roman" w:hAnsi="Times New Roman" w:cs="Times New Roman"/>
        </w:rPr>
        <w:t>научиться разрабатывать алгоритмы численных методов и программное обеспечение для решения нелинейных уравнений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954CE8" w:rsidRDefault="00954CE8" w:rsidP="00954CE8">
      <w:pPr>
        <w:spacing w:after="0"/>
        <w:jc w:val="both"/>
        <w:rPr>
          <w:rStyle w:val="fontstyle21"/>
        </w:rPr>
      </w:pPr>
    </w:p>
    <w:p w:rsidR="00632F10" w:rsidRDefault="00632F10" w:rsidP="00632F10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F10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E1075" w:rsidRDefault="007E1075" w:rsidP="00632F10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F10" w:rsidRDefault="002D7D46" w:rsidP="00632F10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30</w:t>
      </w:r>
    </w:p>
    <w:p w:rsidR="007E1075" w:rsidRPr="00632F10" w:rsidRDefault="007E1075" w:rsidP="00632F10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F10" w:rsidRPr="00632F10" w:rsidRDefault="00632F10" w:rsidP="00632F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2F10">
        <w:rPr>
          <w:rFonts w:ascii="Times New Roman" w:hAnsi="Times New Roman" w:cs="Times New Roman"/>
          <w:sz w:val="28"/>
          <w:szCs w:val="28"/>
        </w:rPr>
        <w:t>Разработать алгоритмы и написать программы, реализующие следующие методы решения нелинейных уравнений:</w:t>
      </w:r>
    </w:p>
    <w:p w:rsidR="00632F10" w:rsidRDefault="00632F10" w:rsidP="00632F10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>1. Метод половинного деления (дих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томии). </w:t>
      </w:r>
    </w:p>
    <w:p w:rsidR="00632F10" w:rsidRDefault="00632F10" w:rsidP="00632F10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 Метод хорд (пропорциональных частей). </w:t>
      </w:r>
    </w:p>
    <w:p w:rsidR="00632F10" w:rsidRDefault="00632F10" w:rsidP="00632F10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 Метод касательных (метод Ньютона). </w:t>
      </w:r>
    </w:p>
    <w:p w:rsidR="00632F10" w:rsidRDefault="00632F10" w:rsidP="00CF3A05">
      <w:pPr>
        <w:spacing w:after="0"/>
        <w:ind w:firstLine="708"/>
        <w:jc w:val="both"/>
        <w:rPr>
          <w:sz w:val="28"/>
          <w:szCs w:val="28"/>
        </w:rPr>
      </w:pPr>
      <w:r w:rsidRPr="007E1075">
        <w:rPr>
          <w:rFonts w:ascii="Times New Roman" w:hAnsi="Times New Roman" w:cs="Times New Roman"/>
          <w:sz w:val="28"/>
          <w:szCs w:val="28"/>
        </w:rPr>
        <w:t>4. Метод простой итерации (последовательных приближений).</w:t>
      </w:r>
    </w:p>
    <w:p w:rsidR="00632F10" w:rsidRDefault="007E1075" w:rsidP="00632F10">
      <w:pPr>
        <w:spacing w:after="0"/>
        <w:jc w:val="both"/>
        <w:rPr>
          <w:rStyle w:val="fontstyle21"/>
        </w:rPr>
      </w:pPr>
      <w:r>
        <w:rPr>
          <w:rStyle w:val="fontstyle21"/>
        </w:rPr>
        <w:tab/>
        <w:t>Нелинейное уравнение согласно варианту, представлено на рисунке 1.</w:t>
      </w:r>
    </w:p>
    <w:p w:rsidR="007E1075" w:rsidRDefault="007E1075" w:rsidP="00632F10">
      <w:pPr>
        <w:spacing w:after="0"/>
        <w:jc w:val="both"/>
        <w:rPr>
          <w:rStyle w:val="fontstyle21"/>
        </w:rPr>
      </w:pPr>
    </w:p>
    <w:p w:rsidR="00632F10" w:rsidRPr="00884DA1" w:rsidRDefault="002D7D46" w:rsidP="00632F10">
      <w:pPr>
        <w:spacing w:after="0"/>
        <w:jc w:val="center"/>
        <w:rPr>
          <w:rStyle w:val="fontstyle21"/>
        </w:rPr>
      </w:pPr>
      <w:r>
        <w:rPr>
          <w:noProof/>
          <w:lang w:eastAsia="ru-RU"/>
        </w:rPr>
        <w:drawing>
          <wp:inline distT="0" distB="0" distL="0" distR="0" wp14:anchorId="28DD66A0" wp14:editId="55E74D02">
            <wp:extent cx="30861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EA" w:rsidRDefault="00453EEA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632F10" w:rsidRDefault="00632F10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Уравнение согласно варианту</w:t>
      </w:r>
    </w:p>
    <w:p w:rsidR="00EC12A5" w:rsidRDefault="00EC12A5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11962" w:rsidRDefault="00EC12A5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Решение уравнения с помощью калькулятора представлено на рисунке 2.</w:t>
      </w:r>
    </w:p>
    <w:p w:rsidR="00EC12A5" w:rsidRDefault="00EC12A5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2E49A0" w:rsidRDefault="002E49A0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Решение уравнения методом половинного деления представлено на рисунке 3.</w:t>
      </w:r>
    </w:p>
    <w:p w:rsidR="002E49A0" w:rsidRDefault="002D7D46" w:rsidP="002D7D46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9D1BE41" wp14:editId="60B959E5">
            <wp:extent cx="42291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46" w:rsidRDefault="002D7D46" w:rsidP="002D7D46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Решение уравнения с помощью калькулятора</w:t>
      </w: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Решение уравнения методом хорд представлено на рисунке 4.</w:t>
      </w: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D7D46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F0D7A23" wp14:editId="2A9207CB">
            <wp:extent cx="4914900" cy="14697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86" cy="14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0" w:rsidRDefault="002E49A0" w:rsidP="002E49A0">
      <w:pPr>
        <w:spacing w:after="0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Решение уравнения методом хорд</w:t>
      </w: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Решение уравнения методом Ньютона представлено на рисунке 5.</w:t>
      </w: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D7D46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01AEE45" wp14:editId="4B5DA222">
            <wp:extent cx="4746548" cy="15132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329" cy="15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0" w:rsidRDefault="002E49A0" w:rsidP="002E49A0">
      <w:pPr>
        <w:spacing w:after="0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Решение уравнения методом Ньютона</w:t>
      </w: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Решение уравнения методом </w:t>
      </w:r>
      <w:r w:rsidR="00B31452">
        <w:rPr>
          <w:rStyle w:val="fontstyle01"/>
          <w:rFonts w:ascii="Times New Roman" w:hAnsi="Times New Roman" w:cs="Times New Roman"/>
        </w:rPr>
        <w:t xml:space="preserve">итераций </w:t>
      </w:r>
      <w:r>
        <w:rPr>
          <w:rStyle w:val="fontstyle01"/>
          <w:rFonts w:ascii="Times New Roman" w:hAnsi="Times New Roman" w:cs="Times New Roman"/>
        </w:rPr>
        <w:t>представлено на рисунке 6.</w:t>
      </w: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D7D46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8F37AE5" wp14:editId="5D9F10E8">
            <wp:extent cx="5097780" cy="1404591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952" cy="14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0" w:rsidRDefault="002E49A0" w:rsidP="002E49A0">
      <w:pPr>
        <w:spacing w:after="0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6 – Решение уравнения методом </w:t>
      </w:r>
      <w:r w:rsidR="00B31452">
        <w:rPr>
          <w:rStyle w:val="fontstyle01"/>
          <w:rFonts w:ascii="Times New Roman" w:hAnsi="Times New Roman" w:cs="Times New Roman"/>
        </w:rPr>
        <w:t>итераций</w:t>
      </w:r>
    </w:p>
    <w:p w:rsidR="00C62890" w:rsidRDefault="00C6289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62890" w:rsidRDefault="00C62890" w:rsidP="00C6289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График функции представлен на рисунке 7.</w:t>
      </w:r>
    </w:p>
    <w:p w:rsidR="00C62890" w:rsidRDefault="00C62890" w:rsidP="00C6289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62890" w:rsidRDefault="002D7D46" w:rsidP="00C6289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3ACFDAC" wp14:editId="4E2BF680">
            <wp:extent cx="4230370" cy="326956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4022" cy="32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0" w:rsidRDefault="00C62890" w:rsidP="00C62890">
      <w:pPr>
        <w:spacing w:after="0"/>
        <w:rPr>
          <w:rStyle w:val="fontstyle01"/>
          <w:rFonts w:ascii="Times New Roman" w:hAnsi="Times New Roman" w:cs="Times New Roman"/>
        </w:rPr>
      </w:pPr>
    </w:p>
    <w:p w:rsidR="00BF5D4C" w:rsidRDefault="00C62890" w:rsidP="00BF5D4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7 – </w:t>
      </w:r>
      <w:r w:rsidR="0051629A">
        <w:rPr>
          <w:rStyle w:val="fontstyle01"/>
          <w:rFonts w:ascii="Times New Roman" w:hAnsi="Times New Roman" w:cs="Times New Roman"/>
        </w:rPr>
        <w:t>График функции</w:t>
      </w:r>
    </w:p>
    <w:p w:rsidR="00AA689B" w:rsidRDefault="00AA689B" w:rsidP="00BF5D4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A689B" w:rsidRDefault="00AA689B" w:rsidP="00AA689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Сравнивая время выполнений вычислений можно сделать вывод, что метод хорд самый быстрый (рисунок 8).</w:t>
      </w:r>
    </w:p>
    <w:p w:rsidR="00AA689B" w:rsidRDefault="00AA689B" w:rsidP="00AA689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AA689B" w:rsidRDefault="00AA689B" w:rsidP="00AA689B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88AF8EF" wp14:editId="0EDFE778">
            <wp:extent cx="2340453" cy="777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307" cy="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9B" w:rsidRDefault="00AA689B" w:rsidP="00AA689B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A689B" w:rsidRDefault="00AA689B" w:rsidP="00AA689B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Время вычислений различными методами</w:t>
      </w:r>
    </w:p>
    <w:p w:rsidR="00AA689B" w:rsidRDefault="00AA689B" w:rsidP="00BF5D4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Подставляя полученные значения корня в уравнение можно сделать вывод, что метод хорд производит самые точные вычисления (рисунок 9).</w:t>
      </w:r>
    </w:p>
    <w:p w:rsidR="00F861EF" w:rsidRDefault="00F861EF" w:rsidP="00BF5D4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61EF" w:rsidRDefault="00765A91" w:rsidP="00BF5D4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CF3D6F1" wp14:editId="7BDA76AC">
            <wp:extent cx="1951630" cy="181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301" cy="18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5A91" w:rsidRDefault="00765A91" w:rsidP="00BF5D4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9 – Точность вычислений различных методов</w:t>
      </w: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425474" w:rsidRPr="00D44676" w:rsidRDefault="00425474" w:rsidP="00425474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68647C">
        <w:rPr>
          <w:rStyle w:val="fontstyle01"/>
          <w:rFonts w:ascii="Times New Roman" w:hAnsi="Times New Roman" w:cs="Times New Roman"/>
          <w:b/>
        </w:rPr>
        <w:t>Вывод</w:t>
      </w:r>
      <w:r w:rsidRPr="00425474">
        <w:rPr>
          <w:rStyle w:val="fontstyle01"/>
          <w:rFonts w:ascii="Times New Roman" w:hAnsi="Times New Roman" w:cs="Times New Roman"/>
        </w:rPr>
        <w:t xml:space="preserve">: </w:t>
      </w:r>
      <w:r>
        <w:rPr>
          <w:rStyle w:val="fontstyle01"/>
          <w:rFonts w:ascii="Times New Roman" w:hAnsi="Times New Roman" w:cs="Times New Roman"/>
        </w:rPr>
        <w:t>изучена разработка алгоритмов</w:t>
      </w:r>
      <w:r w:rsidRPr="00425474">
        <w:rPr>
          <w:rStyle w:val="fontstyle01"/>
          <w:rFonts w:ascii="Times New Roman" w:hAnsi="Times New Roman" w:cs="Times New Roman"/>
        </w:rPr>
        <w:t xml:space="preserve"> численных методов и программное обеспечение для решения нелинейных уравнений</w:t>
      </w:r>
      <w:r>
        <w:rPr>
          <w:rStyle w:val="fontstyle01"/>
          <w:rFonts w:ascii="Times New Roman" w:hAnsi="Times New Roman" w:cs="Times New Roman"/>
        </w:rPr>
        <w:t>, а также произведено сравнение методов вычисления корня нелинейного уравнения.</w:t>
      </w:r>
      <w:r w:rsidR="00887716">
        <w:rPr>
          <w:rStyle w:val="fontstyle01"/>
          <w:rFonts w:ascii="Times New Roman" w:hAnsi="Times New Roman" w:cs="Times New Roman"/>
        </w:rPr>
        <w:t xml:space="preserve"> При сравнении точности вычислений для метода дихотомии получено значение: </w:t>
      </w:r>
      <w:r w:rsidR="00853C02" w:rsidRPr="00853C02">
        <w:rPr>
          <w:rStyle w:val="fontstyle01"/>
          <w:rFonts w:ascii="Times New Roman" w:hAnsi="Times New Roman" w:cs="Times New Roman"/>
        </w:rPr>
        <w:t>-4,27</w:t>
      </w:r>
      <w:r w:rsidR="00887716">
        <w:rPr>
          <w:rStyle w:val="fontstyle01"/>
          <w:rFonts w:ascii="Times New Roman" w:hAnsi="Times New Roman" w:cs="Times New Roman"/>
        </w:rPr>
        <w:t xml:space="preserve">, для метода хорд: </w:t>
      </w:r>
      <w:r w:rsidR="00853C02">
        <w:rPr>
          <w:rStyle w:val="fontstyle01"/>
          <w:rFonts w:ascii="Times New Roman" w:hAnsi="Times New Roman" w:cs="Times New Roman"/>
        </w:rPr>
        <w:t>-4,232*</w:t>
      </w:r>
      <w:r w:rsidR="00853C02">
        <w:rPr>
          <w:rStyle w:val="fontstyle01"/>
          <w:rFonts w:ascii="Times New Roman" w:hAnsi="Times New Roman" w:cs="Times New Roman"/>
        </w:rPr>
        <w:t>10</w:t>
      </w:r>
      <w:r w:rsidR="00853C02">
        <w:rPr>
          <w:rStyle w:val="fontstyle01"/>
          <w:rFonts w:ascii="Times New Roman" w:hAnsi="Times New Roman" w:cs="Times New Roman"/>
          <w:vertAlign w:val="superscript"/>
        </w:rPr>
        <w:t>-14</w:t>
      </w:r>
      <w:r w:rsidR="00853C02">
        <w:rPr>
          <w:rStyle w:val="fontstyle01"/>
          <w:rFonts w:ascii="Times New Roman" w:hAnsi="Times New Roman" w:cs="Times New Roman"/>
        </w:rPr>
        <w:t>, для метода Ньютона: 0.</w:t>
      </w:r>
      <w:r w:rsidR="00853C02" w:rsidRPr="00853C02">
        <w:rPr>
          <w:rStyle w:val="fontstyle01"/>
          <w:rFonts w:ascii="Times New Roman" w:hAnsi="Times New Roman" w:cs="Times New Roman"/>
        </w:rPr>
        <w:t>0002333</w:t>
      </w:r>
      <w:r w:rsidR="00887716">
        <w:rPr>
          <w:rStyle w:val="fontstyle01"/>
          <w:rFonts w:ascii="Times New Roman" w:hAnsi="Times New Roman" w:cs="Times New Roman"/>
        </w:rPr>
        <w:t xml:space="preserve">, для метода итераций: </w:t>
      </w:r>
      <w:r w:rsidR="00853C02">
        <w:rPr>
          <w:rStyle w:val="fontstyle01"/>
          <w:rFonts w:ascii="Times New Roman" w:hAnsi="Times New Roman" w:cs="Times New Roman"/>
        </w:rPr>
        <w:t>-0.</w:t>
      </w:r>
      <w:r w:rsidR="00853C02" w:rsidRPr="00DA2E5D">
        <w:rPr>
          <w:rStyle w:val="fontstyle01"/>
          <w:rFonts w:ascii="Times New Roman" w:hAnsi="Times New Roman" w:cs="Times New Roman"/>
        </w:rPr>
        <w:t>115</w:t>
      </w:r>
      <w:r w:rsidR="00D44676">
        <w:rPr>
          <w:rStyle w:val="fontstyle01"/>
          <w:rFonts w:ascii="Times New Roman" w:hAnsi="Times New Roman" w:cs="Times New Roman"/>
        </w:rPr>
        <w:t xml:space="preserve">, из этого можно сделать вывод что метод хорд самый точный. При сравнении времени выполнения </w:t>
      </w:r>
      <w:r w:rsidR="00D44676" w:rsidRPr="00D44676">
        <w:rPr>
          <w:rStyle w:val="fontstyle01"/>
          <w:rFonts w:ascii="Times New Roman" w:hAnsi="Times New Roman" w:cs="Times New Roman"/>
        </w:rPr>
        <w:t xml:space="preserve">для метода дихотомии получено значение: </w:t>
      </w:r>
      <w:r w:rsidR="00D44676">
        <w:rPr>
          <w:rStyle w:val="fontstyle01"/>
          <w:rFonts w:ascii="Times New Roman" w:hAnsi="Times New Roman" w:cs="Times New Roman"/>
        </w:rPr>
        <w:t>0.02 с.</w:t>
      </w:r>
      <w:r w:rsidR="00D44676" w:rsidRPr="00D44676">
        <w:rPr>
          <w:rStyle w:val="fontstyle01"/>
          <w:rFonts w:ascii="Times New Roman" w:hAnsi="Times New Roman" w:cs="Times New Roman"/>
        </w:rPr>
        <w:t>, для метода хорд: 0.0</w:t>
      </w:r>
      <w:r w:rsidR="00D44676">
        <w:rPr>
          <w:rStyle w:val="fontstyle01"/>
          <w:rFonts w:ascii="Times New Roman" w:hAnsi="Times New Roman" w:cs="Times New Roman"/>
        </w:rPr>
        <w:t>1 с.</w:t>
      </w:r>
      <w:r w:rsidR="00D44676" w:rsidRPr="00D44676">
        <w:rPr>
          <w:rStyle w:val="fontstyle01"/>
          <w:rFonts w:ascii="Times New Roman" w:hAnsi="Times New Roman" w:cs="Times New Roman"/>
        </w:rPr>
        <w:t xml:space="preserve">, для метода Ньютона: </w:t>
      </w:r>
      <w:r w:rsidR="00D44676">
        <w:rPr>
          <w:rStyle w:val="fontstyle01"/>
          <w:rFonts w:ascii="Times New Roman" w:hAnsi="Times New Roman" w:cs="Times New Roman"/>
        </w:rPr>
        <w:t>0.03 с.</w:t>
      </w:r>
      <w:r w:rsidR="00D44676" w:rsidRPr="00D44676">
        <w:rPr>
          <w:rStyle w:val="fontstyle01"/>
          <w:rFonts w:ascii="Times New Roman" w:hAnsi="Times New Roman" w:cs="Times New Roman"/>
        </w:rPr>
        <w:t xml:space="preserve">, для метода итераций: </w:t>
      </w:r>
      <w:r w:rsidR="00D44676">
        <w:rPr>
          <w:rStyle w:val="fontstyle01"/>
          <w:rFonts w:ascii="Times New Roman" w:hAnsi="Times New Roman" w:cs="Times New Roman"/>
        </w:rPr>
        <w:t>0.04 с., из этого мож</w:t>
      </w:r>
      <w:r w:rsidR="00D44676" w:rsidRPr="00D44676">
        <w:rPr>
          <w:rStyle w:val="fontstyle01"/>
          <w:rFonts w:ascii="Times New Roman" w:hAnsi="Times New Roman" w:cs="Times New Roman"/>
        </w:rPr>
        <w:t>но сделать вывод что метод хор</w:t>
      </w:r>
      <w:r w:rsidR="00D44676">
        <w:rPr>
          <w:rStyle w:val="fontstyle01"/>
          <w:rFonts w:ascii="Times New Roman" w:hAnsi="Times New Roman" w:cs="Times New Roman"/>
        </w:rPr>
        <w:t>д самый быстрый</w:t>
      </w:r>
      <w:r w:rsidR="00D44676" w:rsidRPr="00D44676">
        <w:rPr>
          <w:rStyle w:val="fontstyle01"/>
          <w:rFonts w:ascii="Times New Roman" w:hAnsi="Times New Roman" w:cs="Times New Roman"/>
        </w:rPr>
        <w:t>.</w:t>
      </w: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D7D46" w:rsidRDefault="002D7D46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11962" w:rsidRDefault="00F11962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Pr="004851A5" w:rsidRDefault="00BF5D4C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945244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 w:rsidR="00F119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РИЛОЖЕНИЕ А</w:t>
      </w:r>
      <w:bookmarkEnd w:id="1"/>
    </w:p>
    <w:p w:rsidR="00F11962" w:rsidRDefault="00F11962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5D2">
        <w:rPr>
          <w:rFonts w:ascii="Times New Roman" w:eastAsia="Times New Roman" w:hAnsi="Times New Roman" w:cs="Times New Roman"/>
          <w:b/>
          <w:sz w:val="28"/>
          <w:szCs w:val="28"/>
        </w:rPr>
        <w:t>Графические схемы алгоритмов</w:t>
      </w:r>
    </w:p>
    <w:p w:rsidR="00F11962" w:rsidRDefault="00F11962" w:rsidP="00F1196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3A05" w:rsidRDefault="003553DA" w:rsidP="00453EEA">
      <w:pPr>
        <w:spacing w:after="0"/>
        <w:ind w:firstLine="708"/>
        <w:jc w:val="center"/>
      </w:pPr>
      <w:r>
        <w:object w:dxaOrig="11056" w:dyaOrig="11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2pt;height:384.6pt" o:ole="">
            <v:imagedata r:id="rId16" o:title=""/>
          </v:shape>
          <o:OLEObject Type="Embed" ProgID="Visio.Drawing.15" ShapeID="_x0000_i1025" DrawAspect="Content" ObjectID="_1676111243" r:id="rId17"/>
        </w:object>
      </w:r>
    </w:p>
    <w:p w:rsidR="00F93256" w:rsidRPr="00F93256" w:rsidRDefault="00F93256" w:rsidP="00F93256">
      <w:pPr>
        <w:spacing w:after="0"/>
        <w:ind w:firstLine="708"/>
      </w:pPr>
    </w:p>
    <w:p w:rsidR="003553DA" w:rsidRDefault="003553DA" w:rsidP="00F1196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19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1962" w:rsidRPr="00F1196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вычисления корня методом дихотомии</w:t>
      </w:r>
    </w:p>
    <w:p w:rsidR="003553DA" w:rsidRDefault="003553DA" w:rsidP="00453EE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3256">
        <w:rPr>
          <w:rFonts w:ascii="Times New Roman" w:hAnsi="Times New Roman" w:cs="Times New Roman"/>
          <w:sz w:val="28"/>
          <w:szCs w:val="28"/>
        </w:rPr>
        <w:t>,</w:t>
      </w:r>
      <w:r w:rsidRPr="00F9325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отрезок на котором расположено начальное приближение корня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значение функции на конце отрезка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3256">
        <w:rPr>
          <w:rFonts w:ascii="Times New Roman" w:hAnsi="Times New Roman" w:cs="Times New Roman"/>
          <w:sz w:val="28"/>
          <w:szCs w:val="28"/>
        </w:rPr>
        <w:t>с – значение функции на конце отрезка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</w:rPr>
        <w:t>с- приближение значения корня</w:t>
      </w:r>
    </w:p>
    <w:p w:rsidR="00F93256" w:rsidRDefault="00F93256" w:rsidP="00453EE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53DA" w:rsidRDefault="003553DA" w:rsidP="003553D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056" w:dyaOrig="11131">
          <v:shape id="_x0000_i1026" type="#_x0000_t75" style="width:481.2pt;height:484.8pt" o:ole="">
            <v:imagedata r:id="rId18" o:title=""/>
          </v:shape>
          <o:OLEObject Type="Embed" ProgID="Visio.Drawing.15" ShapeID="_x0000_i1026" DrawAspect="Content" ObjectID="_1676111244" r:id="rId19"/>
        </w:object>
      </w:r>
      <w:r w:rsidRPr="003553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53DA" w:rsidRDefault="003553DA" w:rsidP="003553D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53DA" w:rsidRDefault="003553DA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19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1962" w:rsidRPr="00F1196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вычисления корня методом хорд</w:t>
      </w:r>
    </w:p>
    <w:p w:rsidR="00F93256" w:rsidRDefault="00F93256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3256">
        <w:rPr>
          <w:rFonts w:ascii="Times New Roman" w:hAnsi="Times New Roman" w:cs="Times New Roman"/>
          <w:sz w:val="28"/>
          <w:szCs w:val="28"/>
        </w:rPr>
        <w:t>,</w:t>
      </w:r>
      <w:r w:rsidRPr="00F9325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отрезок на котором расположено начальное приближение корня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значение функции на конце отрезка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3256">
        <w:rPr>
          <w:rFonts w:ascii="Times New Roman" w:hAnsi="Times New Roman" w:cs="Times New Roman"/>
          <w:sz w:val="28"/>
          <w:szCs w:val="28"/>
        </w:rPr>
        <w:t>с – значение функции на конце отрезка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</w:rPr>
        <w:t>с- приближение значения корня</w:t>
      </w:r>
    </w:p>
    <w:p w:rsidR="00F93256" w:rsidRDefault="00F93256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1962" w:rsidRDefault="0006088C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2556510</wp:posOffset>
                </wp:positionV>
                <wp:extent cx="1264920" cy="27432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088C" w:rsidRPr="0006088C" w:rsidRDefault="0006088C" w:rsidP="0006088C">
                            <w:pPr>
                              <w:rPr>
                                <w:lang w:val="en-US"/>
                              </w:rPr>
                            </w:pPr>
                            <w:r w:rsidRPr="0006088C">
                              <w:t>proizFunc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06088C" w:rsidRPr="0006088C" w:rsidRDefault="0006088C" w:rsidP="00060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40.75pt;margin-top:201.3pt;width:99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" fillcolor="white [3201]" stroked="f" strokeweight=".5pt">
                <v:textbox>
                  <w:txbxContent>
                    <w:p w:rsidR="0006088C" w:rsidRPr="0006088C" w:rsidRDefault="0006088C" w:rsidP="0006088C">
                      <w:pPr>
                        <w:rPr>
                          <w:lang w:val="en-US"/>
                        </w:rPr>
                      </w:pPr>
                      <w:r w:rsidRPr="0006088C">
                        <w:t>proizFunc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  <w:p w:rsidR="0006088C" w:rsidRPr="0006088C" w:rsidRDefault="0006088C" w:rsidP="0006088C"/>
                  </w:txbxContent>
                </v:textbox>
              </v:shape>
            </w:pict>
          </mc:Fallback>
        </mc:AlternateContent>
      </w:r>
      <w:r w:rsidR="00F11962">
        <w:object w:dxaOrig="11056" w:dyaOrig="10606">
          <v:shape id="_x0000_i1027" type="#_x0000_t75" style="width:381pt;height:463.2pt" o:ole="">
            <v:imagedata r:id="rId20" o:title="" croptop="-106f" cropright="13679f"/>
          </v:shape>
          <o:OLEObject Type="Embed" ProgID="Visio.Drawing.15" ShapeID="_x0000_i1027" DrawAspect="Content" ObjectID="_1676111245" r:id="rId21"/>
        </w:object>
      </w:r>
      <w:r w:rsidR="003553DA" w:rsidRPr="003553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962" w:rsidRDefault="00F11962" w:rsidP="00453EE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53DA" w:rsidRDefault="003553DA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19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1962" w:rsidRPr="00F11962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вычисления корня методом Ньютона</w:t>
      </w:r>
    </w:p>
    <w:p w:rsidR="00F93256" w:rsidRDefault="00F93256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</w:t>
      </w:r>
      <w:r w:rsidRPr="00F93256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начальное приближение корня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93256">
        <w:rPr>
          <w:rFonts w:ascii="Times New Roman" w:hAnsi="Times New Roman" w:cs="Times New Roman"/>
          <w:sz w:val="28"/>
          <w:szCs w:val="28"/>
        </w:rPr>
        <w:t>аданная точность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3256">
        <w:rPr>
          <w:rFonts w:ascii="Times New Roman" w:hAnsi="Times New Roman" w:cs="Times New Roman"/>
          <w:sz w:val="28"/>
          <w:szCs w:val="28"/>
        </w:rPr>
        <w:t xml:space="preserve">с – значение функции </w:t>
      </w:r>
      <w:r>
        <w:rPr>
          <w:rFonts w:ascii="Times New Roman" w:hAnsi="Times New Roman" w:cs="Times New Roman"/>
          <w:sz w:val="28"/>
          <w:szCs w:val="28"/>
        </w:rPr>
        <w:t>с заданным значением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–</w:t>
      </w:r>
      <w:r w:rsidRPr="00F93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следующее </w:t>
      </w:r>
      <w:r w:rsidRPr="00F93256">
        <w:rPr>
          <w:rFonts w:ascii="Times New Roman" w:hAnsi="Times New Roman" w:cs="Times New Roman"/>
          <w:sz w:val="28"/>
          <w:szCs w:val="28"/>
        </w:rPr>
        <w:t>приближение значения корня</w:t>
      </w:r>
    </w:p>
    <w:p w:rsidR="003553DA" w:rsidRDefault="003553DA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3553DA" w:rsidRDefault="0006088C" w:rsidP="00453EE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901C" wp14:editId="0CFD6156">
                <wp:simplePos x="0" y="0"/>
                <wp:positionH relativeFrom="column">
                  <wp:posOffset>2545080</wp:posOffset>
                </wp:positionH>
                <wp:positionV relativeFrom="paragraph">
                  <wp:posOffset>2742565</wp:posOffset>
                </wp:positionV>
                <wp:extent cx="1264920" cy="2743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088C" w:rsidRPr="0006088C" w:rsidRDefault="0006088C" w:rsidP="0006088C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second</w:t>
                            </w:r>
                            <w:r w:rsidRPr="0006088C">
                              <w:t>Func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06088C" w:rsidRPr="0006088C" w:rsidRDefault="0006088C" w:rsidP="00060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901C" id="Надпись 7" o:spid="_x0000_s1027" type="#_x0000_t202" style="position:absolute;left:0;text-align:left;margin-left:200.4pt;margin-top:215.95pt;width:99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" fillcolor="white [3201]" stroked="f" strokeweight=".5pt">
                <v:textbox>
                  <w:txbxContent>
                    <w:p w:rsidR="0006088C" w:rsidRPr="0006088C" w:rsidRDefault="0006088C" w:rsidP="0006088C">
                      <w:pPr>
                        <w:rPr>
                          <w:lang w:val="en-US"/>
                        </w:rPr>
                      </w:pPr>
                      <w:r>
                        <w:t>second</w:t>
                      </w:r>
                      <w:r w:rsidRPr="0006088C">
                        <w:t>Func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  <w:p w:rsidR="0006088C" w:rsidRPr="0006088C" w:rsidRDefault="0006088C" w:rsidP="0006088C"/>
                  </w:txbxContent>
                </v:textbox>
              </v:shape>
            </w:pict>
          </mc:Fallback>
        </mc:AlternateContent>
      </w:r>
      <w:r w:rsidR="003553DA">
        <w:object w:dxaOrig="11056" w:dyaOrig="10606">
          <v:shape id="_x0000_i1028" type="#_x0000_t75" style="width:481.2pt;height:462pt" o:ole="">
            <v:imagedata r:id="rId22" o:title=""/>
          </v:shape>
          <o:OLEObject Type="Embed" ProgID="Visio.Drawing.15" ShapeID="_x0000_i1028" DrawAspect="Content" ObjectID="_1676111246" r:id="rId23"/>
        </w:object>
      </w:r>
      <w:r w:rsidR="003553DA" w:rsidRPr="003553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53DA" w:rsidRDefault="003553DA" w:rsidP="003553D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53DA" w:rsidRDefault="003553DA" w:rsidP="003553D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19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1962" w:rsidRPr="00F11962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вычисления корня методом простых итераций</w:t>
      </w:r>
    </w:p>
    <w:p w:rsidR="003553DA" w:rsidRDefault="003553DA" w:rsidP="00F119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</w:t>
      </w:r>
      <w:r w:rsidRPr="00F93256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начальное приближение корня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32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93256">
        <w:rPr>
          <w:rFonts w:ascii="Times New Roman" w:hAnsi="Times New Roman" w:cs="Times New Roman"/>
          <w:sz w:val="28"/>
          <w:szCs w:val="28"/>
        </w:rPr>
        <w:t>аданная точность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2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3256">
        <w:rPr>
          <w:rFonts w:ascii="Times New Roman" w:hAnsi="Times New Roman" w:cs="Times New Roman"/>
          <w:sz w:val="28"/>
          <w:szCs w:val="28"/>
        </w:rPr>
        <w:t xml:space="preserve">с – значение функции </w:t>
      </w:r>
      <w:r>
        <w:rPr>
          <w:rFonts w:ascii="Times New Roman" w:hAnsi="Times New Roman" w:cs="Times New Roman"/>
          <w:sz w:val="28"/>
          <w:szCs w:val="28"/>
        </w:rPr>
        <w:t>с заданным значением</w:t>
      </w:r>
    </w:p>
    <w:p w:rsidR="00F93256" w:rsidRPr="00F93256" w:rsidRDefault="00F93256" w:rsidP="00F932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–</w:t>
      </w:r>
      <w:r w:rsidRPr="00F93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следующее </w:t>
      </w:r>
      <w:r w:rsidRPr="00F93256">
        <w:rPr>
          <w:rFonts w:ascii="Times New Roman" w:hAnsi="Times New Roman" w:cs="Times New Roman"/>
          <w:sz w:val="28"/>
          <w:szCs w:val="28"/>
        </w:rPr>
        <w:t>приближение значения корня</w:t>
      </w:r>
    </w:p>
    <w:p w:rsidR="00C00EDF" w:rsidRDefault="00C00EDF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553DA" w:rsidRDefault="003553DA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F11962" w:rsidRDefault="00F11962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F11962" w:rsidRDefault="00F11962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F11962" w:rsidRDefault="00F11962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Default="00F11962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F11962" w:rsidRPr="00F11962" w:rsidRDefault="00F11962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94524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Б</w:t>
      </w:r>
      <w:bookmarkEnd w:id="2"/>
    </w:p>
    <w:p w:rsidR="00F11962" w:rsidRPr="00765A91" w:rsidRDefault="00F11962" w:rsidP="00F11962">
      <w:pPr>
        <w:spacing w:line="360" w:lineRule="atLeast"/>
        <w:ind w:left="708" w:hanging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765A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3553DA" w:rsidRPr="00765A91" w:rsidRDefault="003553DA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</w:p>
    <w:p w:rsidR="00BF26F8" w:rsidRPr="00765A91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</w:t>
      </w:r>
      <w:r w:rsidRPr="00765A91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math</w:t>
      </w:r>
    </w:p>
    <w:p w:rsidR="00BF26F8" w:rsidRPr="00AA689B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matplotlib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.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pyplot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as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plt</w:t>
      </w:r>
    </w:p>
    <w:p w:rsidR="00BF26F8" w:rsidRPr="00AA689B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numpy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as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np</w:t>
      </w:r>
    </w:p>
    <w:p w:rsidR="00BF26F8" w:rsidRPr="00765A91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</w:t>
      </w:r>
      <w:r w:rsidRPr="00765A91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os</w:t>
      </w:r>
    </w:p>
    <w:p w:rsidR="00BF26F8" w:rsidRPr="00765A91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#Метод половинного деления (дихoтомии).</w:t>
      </w:r>
    </w:p>
    <w:p w:rsidR="00BF26F8" w:rsidRPr="00765A91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</w:t>
      </w:r>
      <w:r w:rsidRPr="00765A9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dichotomyMethod</w:t>
      </w:r>
      <w:r w:rsidRPr="00765A91">
        <w:rPr>
          <w:rStyle w:val="fontstyle01"/>
          <w:rFonts w:ascii="Times New Roman" w:hAnsi="Times New Roman" w:cs="Times New Roman"/>
          <w:sz w:val="22"/>
          <w:szCs w:val="22"/>
        </w:rPr>
        <w:t>():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765A91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a=float(input("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Введите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a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b=float(input("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Введите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b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e=float(input("Введите точность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fa=func(a)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while (b-a)&gt;=2*e: #выполняется пока модуль разности отрезка больше удвоенной точности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c=(a+b)/2  #следущее приближение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fc=func(c) #вычислем значение функции с текущим приближением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if fa*fc&gt;0: #отбрасываем один из отрезков в зависимости от знака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a=c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else: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b=c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c=(a+b)/2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print("Метод половин: "+str(c))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#Метод хорд (пропорциональных частей). 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def chordMethod():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a=float(input("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Введите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a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b=float(input("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Введите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b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e=float(input("Введите точность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fa=func(a)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while (abs(b-a))&gt;e: #выполняется пока разность приближений больше точности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c=a-(b-a)/(func(b)-func(a))*func(a) #точка пересечения хорды с осью абсцисс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fc=func(c) #подставляем значение в функцию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if fa*fc&gt;0: #отбрасываем один из отрезков в зависимости от знака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a=c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else: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b=c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c=(a+b)/2 #найденный отрезок делится пополам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print("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Метод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хорд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: "+str(c))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#Метод касательных (метод Ньютона). 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def newtonMethod():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x=float(input("Введите начальное приближение x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e=float(input("Введите точность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c=x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while True: #прекращается когда результаты двух последовательных итераций близки с опрделенной точностью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lastRenderedPageBreak/>
        <w:t xml:space="preserve">        x=c-func(c)/derivedFunc(c) #нахождение следущего приближнения корня как абсциссы точки пересечения с осью x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if(abs(x-c))&lt;=e: #осуществляет выход из цикла если значений итераций меньше точности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break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else: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c=x      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print("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Метод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Ньютона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: "+str(c))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#Метод простой итерации (последовательных приближений). 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def iterationMethod():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x=float(input("Введите начальное приближение x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e=float(input("Введите точность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while True: #прекращается когда результаты двух последовательных итераций близки с опрделенной точностью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c=x #сохранение предыдущей итерации для нахождения следущей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x=convertedFunc(c) #вычисление значения функции записанной в виде x=f(x)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if(abs(x-c))&lt;=e: #осуществляет выход из цикла если разность значений итераций меньше точности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break   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print("Метод итераций: "+str(c))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#Вычисляет значение функции при заданном x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func(x):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x+math.cos(((x)**0.52)+2)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#Вычисляет значение преоразованной для метода простых итераций функции при заданном x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convertedFunc(x):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-math.cos(((x)**0.52)+2)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#Вычисляет значение производной функции для метода Ньютона при заданном x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derivedFunc(x):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1-math.sin(x**0.52+2)*0.52/x**0.48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#Строит график заданной функции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def showGraphic():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xmin=0.01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xmax=2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xlist=np.linspace(xmin,xmax,100)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ylist=[func(x) for x in xlist]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plt.grid()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plt.plot(xlist,ylist)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plt.show()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#Функция меню программы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def menu():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key=0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while key!=6: #выполняется до выбора пункта меню выход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key=selectKey()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os.system('cls' if os.name == 'nt' else 'clear')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if key==1: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dichotomyMethod()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elif key==2: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chordMethod()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elif key==3: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</w:t>
      </w:r>
      <w:r w:rsidR="00BF5D4C"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newtonMethod()</w:t>
      </w:r>
    </w:p>
    <w:p w:rsidR="00BF26F8" w:rsidRPr="00BF5D4C" w:rsidRDefault="00BF5D4C" w:rsidP="00BF5D4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elif key==4:</w:t>
      </w:r>
      <w:r w:rsidR="00BF26F8"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:rsidR="00BF5D4C" w:rsidRPr="00BF26F8" w:rsidRDefault="00BF5D4C" w:rsidP="00BF5D4C">
      <w:pPr>
        <w:spacing w:after="0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AA689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r w:rsidRPr="00BF26F8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iterationMethod</w:t>
      </w:r>
      <w:r w:rsidRPr="00AA689B">
        <w:rPr>
          <w:rStyle w:val="fontstyle01"/>
          <w:rFonts w:ascii="Times New Roman" w:hAnsi="Times New Roman" w:cs="Times New Roman"/>
          <w:sz w:val="22"/>
          <w:szCs w:val="22"/>
        </w:rPr>
        <w:t>()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elif key==5: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showGraphic()</w:t>
      </w:r>
    </w:p>
    <w:p w:rsidR="00BF26F8" w:rsidRPr="00F11962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#Функция получения выбора пользователя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def selectKey():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 xml:space="preserve">    return int(input("Меню:\n1.Вычислить методом половинного деления (дихoтомии)\n2.Вычислить методом хорд (пропорциональных частей)\n3.Вычислить методом касательных (метод Ньютона)\n4.Вычислить методом простой итерации (последовательных приближений)\n5.Отобразить график\n6.Выход\nВыберите "))</w:t>
      </w:r>
    </w:p>
    <w:p w:rsidR="00BF26F8" w:rsidRPr="00BF26F8" w:rsidRDefault="00BF26F8" w:rsidP="00BF26F8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BF26F8">
        <w:rPr>
          <w:rStyle w:val="fontstyle01"/>
          <w:rFonts w:ascii="Times New Roman" w:hAnsi="Times New Roman" w:cs="Times New Roman"/>
          <w:sz w:val="22"/>
          <w:szCs w:val="22"/>
        </w:rPr>
        <w:t>menu()</w:t>
      </w:r>
    </w:p>
    <w:p w:rsidR="003553DA" w:rsidRPr="003553DA" w:rsidRDefault="003553DA" w:rsidP="00BF26F8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3435C" w:rsidRP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>
        <w:rPr>
          <w:rStyle w:val="fontstyle01"/>
          <w:rFonts w:ascii="Times New Roman" w:hAnsi="Times New Roman" w:cs="Times New Roman"/>
        </w:rPr>
        <w:t>в ходе вып</w:t>
      </w:r>
      <w:r w:rsidR="00C066BB">
        <w:rPr>
          <w:rStyle w:val="fontstyle01"/>
          <w:rFonts w:ascii="Times New Roman" w:hAnsi="Times New Roman" w:cs="Times New Roman"/>
        </w:rPr>
        <w:t>олнения лабораторной работы были</w:t>
      </w:r>
      <w:r>
        <w:rPr>
          <w:rStyle w:val="fontstyle01"/>
          <w:rFonts w:ascii="Times New Roman" w:hAnsi="Times New Roman" w:cs="Times New Roman"/>
        </w:rPr>
        <w:t xml:space="preserve"> изучены</w:t>
      </w:r>
      <w:r w:rsidR="00BF26F8">
        <w:rPr>
          <w:rStyle w:val="fontstyle01"/>
          <w:rFonts w:ascii="Times New Roman" w:hAnsi="Times New Roman" w:cs="Times New Roman"/>
        </w:rPr>
        <w:t xml:space="preserve"> и разработаны </w:t>
      </w:r>
      <w:r w:rsidR="00BF26F8" w:rsidRPr="00BF26F8">
        <w:rPr>
          <w:rStyle w:val="fontstyle01"/>
          <w:rFonts w:ascii="Times New Roman" w:hAnsi="Times New Roman" w:cs="Times New Roman"/>
        </w:rPr>
        <w:t>алгоритмы численных методов и програм</w:t>
      </w:r>
      <w:r w:rsidR="00BF26F8">
        <w:rPr>
          <w:rStyle w:val="fontstyle01"/>
          <w:rFonts w:ascii="Times New Roman" w:hAnsi="Times New Roman" w:cs="Times New Roman"/>
        </w:rPr>
        <w:t>мное обеспечение для решения не</w:t>
      </w:r>
      <w:r w:rsidR="00BF26F8" w:rsidRPr="00BF26F8">
        <w:rPr>
          <w:rStyle w:val="fontstyle01"/>
          <w:rFonts w:ascii="Times New Roman" w:hAnsi="Times New Roman" w:cs="Times New Roman"/>
        </w:rPr>
        <w:t>линейных уравнений</w:t>
      </w:r>
      <w:r w:rsidR="00C066BB">
        <w:rPr>
          <w:rStyle w:val="fontstyle01"/>
          <w:rFonts w:ascii="Times New Roman" w:hAnsi="Times New Roman" w:cs="Times New Roman"/>
        </w:rPr>
        <w:t>.</w:t>
      </w:r>
    </w:p>
    <w:sectPr w:rsidR="0083435C" w:rsidRPr="0083435C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F42" w:rsidRDefault="00D67F42" w:rsidP="00197F2B">
      <w:pPr>
        <w:spacing w:after="0" w:line="240" w:lineRule="auto"/>
      </w:pPr>
      <w:r>
        <w:separator/>
      </w:r>
    </w:p>
  </w:endnote>
  <w:endnote w:type="continuationSeparator" w:id="0">
    <w:p w:rsidR="00D67F42" w:rsidRDefault="00D67F42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F42" w:rsidRDefault="00D67F42" w:rsidP="00197F2B">
      <w:pPr>
        <w:spacing w:after="0" w:line="240" w:lineRule="auto"/>
      </w:pPr>
      <w:r>
        <w:separator/>
      </w:r>
    </w:p>
  </w:footnote>
  <w:footnote w:type="continuationSeparator" w:id="0">
    <w:p w:rsidR="00D67F42" w:rsidRDefault="00D67F42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6088C"/>
    <w:rsid w:val="000A2235"/>
    <w:rsid w:val="000E1631"/>
    <w:rsid w:val="001142FD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2D7D46"/>
    <w:rsid w:val="002E49A0"/>
    <w:rsid w:val="003553DA"/>
    <w:rsid w:val="00371401"/>
    <w:rsid w:val="00387D5A"/>
    <w:rsid w:val="0039051B"/>
    <w:rsid w:val="003966DB"/>
    <w:rsid w:val="003E0146"/>
    <w:rsid w:val="00406FED"/>
    <w:rsid w:val="00425474"/>
    <w:rsid w:val="0042764B"/>
    <w:rsid w:val="00453EEA"/>
    <w:rsid w:val="00471E8F"/>
    <w:rsid w:val="004B3D50"/>
    <w:rsid w:val="004D315F"/>
    <w:rsid w:val="004D4F0C"/>
    <w:rsid w:val="004F222C"/>
    <w:rsid w:val="004F71CD"/>
    <w:rsid w:val="00502A71"/>
    <w:rsid w:val="0051629A"/>
    <w:rsid w:val="00525200"/>
    <w:rsid w:val="0055004E"/>
    <w:rsid w:val="00567C07"/>
    <w:rsid w:val="00574A85"/>
    <w:rsid w:val="0058555D"/>
    <w:rsid w:val="005B3602"/>
    <w:rsid w:val="0060349A"/>
    <w:rsid w:val="00613EA9"/>
    <w:rsid w:val="00623100"/>
    <w:rsid w:val="00632F10"/>
    <w:rsid w:val="00641912"/>
    <w:rsid w:val="0067529E"/>
    <w:rsid w:val="00676D46"/>
    <w:rsid w:val="00681BC6"/>
    <w:rsid w:val="0068647C"/>
    <w:rsid w:val="006A2D27"/>
    <w:rsid w:val="006C5CB5"/>
    <w:rsid w:val="00716140"/>
    <w:rsid w:val="0071633A"/>
    <w:rsid w:val="00754E7A"/>
    <w:rsid w:val="00762BCF"/>
    <w:rsid w:val="00763A5D"/>
    <w:rsid w:val="00765A91"/>
    <w:rsid w:val="00767694"/>
    <w:rsid w:val="007833E7"/>
    <w:rsid w:val="007A1126"/>
    <w:rsid w:val="007E1075"/>
    <w:rsid w:val="007E5F75"/>
    <w:rsid w:val="0081685D"/>
    <w:rsid w:val="0083435C"/>
    <w:rsid w:val="008453ED"/>
    <w:rsid w:val="00853C02"/>
    <w:rsid w:val="00857D34"/>
    <w:rsid w:val="00884DA1"/>
    <w:rsid w:val="00887716"/>
    <w:rsid w:val="008C0BE7"/>
    <w:rsid w:val="008D48CC"/>
    <w:rsid w:val="008D6E4D"/>
    <w:rsid w:val="00945C0C"/>
    <w:rsid w:val="00954CE8"/>
    <w:rsid w:val="00960307"/>
    <w:rsid w:val="00974630"/>
    <w:rsid w:val="009D513A"/>
    <w:rsid w:val="009D5925"/>
    <w:rsid w:val="00A22A71"/>
    <w:rsid w:val="00A53406"/>
    <w:rsid w:val="00A87197"/>
    <w:rsid w:val="00AA0E00"/>
    <w:rsid w:val="00AA479C"/>
    <w:rsid w:val="00AA689B"/>
    <w:rsid w:val="00AB741B"/>
    <w:rsid w:val="00AC5B9D"/>
    <w:rsid w:val="00AE337F"/>
    <w:rsid w:val="00AE54C9"/>
    <w:rsid w:val="00AE63E5"/>
    <w:rsid w:val="00B1690A"/>
    <w:rsid w:val="00B31452"/>
    <w:rsid w:val="00B449EB"/>
    <w:rsid w:val="00B52DE6"/>
    <w:rsid w:val="00B92367"/>
    <w:rsid w:val="00BB3BCC"/>
    <w:rsid w:val="00BC31BA"/>
    <w:rsid w:val="00BF26F8"/>
    <w:rsid w:val="00BF5D4C"/>
    <w:rsid w:val="00C00EDF"/>
    <w:rsid w:val="00C034C5"/>
    <w:rsid w:val="00C066BB"/>
    <w:rsid w:val="00C1228E"/>
    <w:rsid w:val="00C5189A"/>
    <w:rsid w:val="00C62890"/>
    <w:rsid w:val="00C71A0E"/>
    <w:rsid w:val="00C81984"/>
    <w:rsid w:val="00C85F46"/>
    <w:rsid w:val="00C94EE5"/>
    <w:rsid w:val="00C94FF1"/>
    <w:rsid w:val="00CC19D9"/>
    <w:rsid w:val="00CC4377"/>
    <w:rsid w:val="00CD28EC"/>
    <w:rsid w:val="00CD48EB"/>
    <w:rsid w:val="00CD6257"/>
    <w:rsid w:val="00CF3A05"/>
    <w:rsid w:val="00D0246D"/>
    <w:rsid w:val="00D44676"/>
    <w:rsid w:val="00D6078B"/>
    <w:rsid w:val="00D67F42"/>
    <w:rsid w:val="00DA2E5D"/>
    <w:rsid w:val="00E05F5B"/>
    <w:rsid w:val="00E40391"/>
    <w:rsid w:val="00E53C0C"/>
    <w:rsid w:val="00E566C6"/>
    <w:rsid w:val="00E753EA"/>
    <w:rsid w:val="00E824CE"/>
    <w:rsid w:val="00EA0910"/>
    <w:rsid w:val="00EA607C"/>
    <w:rsid w:val="00EB5C7B"/>
    <w:rsid w:val="00EC12A5"/>
    <w:rsid w:val="00EC2CB0"/>
    <w:rsid w:val="00EC628F"/>
    <w:rsid w:val="00EF7957"/>
    <w:rsid w:val="00F11962"/>
    <w:rsid w:val="00F3385B"/>
    <w:rsid w:val="00F55276"/>
    <w:rsid w:val="00F603D2"/>
    <w:rsid w:val="00F719B2"/>
    <w:rsid w:val="00F861EF"/>
    <w:rsid w:val="00F93256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9FE5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Default">
    <w:name w:val="Default"/>
    <w:rsid w:val="00632F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2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_________Microsoft_Visio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_________Microsoft_Visio3.vsdx"/><Relationship Id="rId10" Type="http://schemas.openxmlformats.org/officeDocument/2006/relationships/image" Target="media/image3.png"/><Relationship Id="rId19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B3BB-0A6B-4D59-BAAA-90ABD10F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12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44</cp:revision>
  <dcterms:created xsi:type="dcterms:W3CDTF">2020-02-21T20:11:00Z</dcterms:created>
  <dcterms:modified xsi:type="dcterms:W3CDTF">2021-03-01T10:41:00Z</dcterms:modified>
</cp:coreProperties>
</file>