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F1E" w:rsidRPr="00133721" w:rsidRDefault="006B5313">
      <w:pPr>
        <w:spacing w:after="0" w:line="240" w:lineRule="auto"/>
        <w:jc w:val="center"/>
        <w:rPr>
          <w:rFonts w:ascii="Times New Roman" w:hAnsi="Times New Roman" w:cs="Times New Roman"/>
          <w:b/>
          <w:sz w:val="28"/>
          <w:szCs w:val="28"/>
        </w:rPr>
      </w:pPr>
      <w:r w:rsidRPr="00133721">
        <w:rPr>
          <w:rFonts w:ascii="Times New Roman" w:hAnsi="Times New Roman" w:cs="Times New Roman"/>
          <w:b/>
          <w:sz w:val="28"/>
          <w:szCs w:val="28"/>
        </w:rPr>
        <w:t>МИНИСТЕРСТВО ОБРАЗОВАНИЯ РЕСПУБЛИКИ БЕЛАРУСЬ</w:t>
      </w:r>
    </w:p>
    <w:p w:rsidR="007D5F1E" w:rsidRPr="00133721" w:rsidRDefault="006B5313">
      <w:pPr>
        <w:spacing w:after="0" w:line="240" w:lineRule="auto"/>
        <w:jc w:val="center"/>
        <w:rPr>
          <w:rFonts w:ascii="Times New Roman" w:hAnsi="Times New Roman" w:cs="Times New Roman"/>
          <w:b/>
          <w:sz w:val="28"/>
          <w:szCs w:val="28"/>
        </w:rPr>
      </w:pPr>
      <w:r w:rsidRPr="00133721">
        <w:rPr>
          <w:rFonts w:ascii="Times New Roman" w:hAnsi="Times New Roman" w:cs="Times New Roman"/>
          <w:b/>
          <w:sz w:val="28"/>
          <w:szCs w:val="28"/>
        </w:rPr>
        <w:t>УЧРЕЖДЕНИЕ ОБРАЗОВАНИЯ</w:t>
      </w:r>
    </w:p>
    <w:p w:rsidR="007D5F1E" w:rsidRPr="00133721" w:rsidRDefault="006B5313">
      <w:pPr>
        <w:spacing w:after="0" w:line="240" w:lineRule="auto"/>
        <w:jc w:val="center"/>
        <w:rPr>
          <w:rFonts w:ascii="Times New Roman" w:hAnsi="Times New Roman" w:cs="Times New Roman"/>
          <w:b/>
          <w:sz w:val="28"/>
          <w:szCs w:val="28"/>
        </w:rPr>
      </w:pPr>
      <w:r w:rsidRPr="00133721">
        <w:rPr>
          <w:rFonts w:ascii="Times New Roman" w:hAnsi="Times New Roman" w:cs="Times New Roman"/>
          <w:b/>
          <w:sz w:val="28"/>
          <w:szCs w:val="28"/>
        </w:rPr>
        <w:t>ГОМЕЛЬСКИЙ ГОСУДАРСТВЕННЫЙ ТЕХНИЧЕСКИЙ</w:t>
      </w:r>
    </w:p>
    <w:p w:rsidR="007D5F1E" w:rsidRPr="00133721" w:rsidRDefault="006B5313">
      <w:pPr>
        <w:spacing w:after="0" w:line="240" w:lineRule="auto"/>
        <w:jc w:val="center"/>
        <w:rPr>
          <w:rFonts w:ascii="Times New Roman" w:hAnsi="Times New Roman" w:cs="Times New Roman"/>
          <w:b/>
          <w:sz w:val="28"/>
          <w:szCs w:val="28"/>
        </w:rPr>
      </w:pPr>
      <w:r w:rsidRPr="00133721">
        <w:rPr>
          <w:rFonts w:ascii="Times New Roman" w:hAnsi="Times New Roman" w:cs="Times New Roman"/>
          <w:b/>
          <w:sz w:val="28"/>
          <w:szCs w:val="28"/>
        </w:rPr>
        <w:t>УНИВЕРСИТЕТ ИМЕНИ П. О. СУХОГО</w:t>
      </w:r>
    </w:p>
    <w:p w:rsidR="007D5F1E" w:rsidRPr="00133721" w:rsidRDefault="007D5F1E">
      <w:pPr>
        <w:spacing w:after="0" w:line="240" w:lineRule="auto"/>
        <w:jc w:val="center"/>
        <w:rPr>
          <w:rFonts w:ascii="Times New Roman" w:hAnsi="Times New Roman" w:cs="Times New Roman"/>
          <w:sz w:val="28"/>
          <w:szCs w:val="28"/>
        </w:rPr>
      </w:pPr>
    </w:p>
    <w:p w:rsidR="007D5F1E" w:rsidRPr="00133721" w:rsidRDefault="006B5313">
      <w:pPr>
        <w:spacing w:after="0"/>
        <w:jc w:val="center"/>
        <w:rPr>
          <w:rFonts w:ascii="Times New Roman" w:hAnsi="Times New Roman" w:cs="Times New Roman"/>
          <w:sz w:val="28"/>
          <w:szCs w:val="28"/>
        </w:rPr>
      </w:pPr>
      <w:r w:rsidRPr="00133721">
        <w:rPr>
          <w:rFonts w:ascii="Times New Roman" w:hAnsi="Times New Roman" w:cs="Times New Roman"/>
          <w:sz w:val="28"/>
          <w:szCs w:val="28"/>
        </w:rPr>
        <w:t>Факультет автоматизированных и информационных систем</w:t>
      </w:r>
    </w:p>
    <w:p w:rsidR="007D5F1E" w:rsidRPr="00133721" w:rsidRDefault="007D5F1E">
      <w:pPr>
        <w:spacing w:after="0"/>
        <w:jc w:val="center"/>
        <w:rPr>
          <w:rFonts w:ascii="Times New Roman" w:hAnsi="Times New Roman" w:cs="Times New Roman"/>
          <w:sz w:val="28"/>
          <w:szCs w:val="28"/>
        </w:rPr>
      </w:pPr>
    </w:p>
    <w:p w:rsidR="007D5F1E" w:rsidRPr="00133721" w:rsidRDefault="006B5313">
      <w:pPr>
        <w:spacing w:after="0"/>
        <w:jc w:val="center"/>
        <w:rPr>
          <w:rFonts w:ascii="Times New Roman" w:hAnsi="Times New Roman" w:cs="Times New Roman"/>
          <w:sz w:val="28"/>
          <w:szCs w:val="28"/>
        </w:rPr>
      </w:pPr>
      <w:r w:rsidRPr="00133721">
        <w:rPr>
          <w:rFonts w:ascii="Times New Roman" w:hAnsi="Times New Roman" w:cs="Times New Roman"/>
          <w:sz w:val="28"/>
          <w:szCs w:val="28"/>
        </w:rPr>
        <w:t>Кафедра информационных технологий</w:t>
      </w:r>
    </w:p>
    <w:p w:rsidR="007D5F1E" w:rsidRPr="00133721" w:rsidRDefault="007D5F1E">
      <w:pPr>
        <w:jc w:val="center"/>
        <w:rPr>
          <w:rFonts w:ascii="Times New Roman" w:hAnsi="Times New Roman" w:cs="Times New Roman"/>
          <w:sz w:val="28"/>
          <w:szCs w:val="28"/>
        </w:rPr>
      </w:pPr>
    </w:p>
    <w:p w:rsidR="007D5F1E" w:rsidRPr="00133721" w:rsidRDefault="007D5F1E">
      <w:pPr>
        <w:jc w:val="center"/>
        <w:rPr>
          <w:rFonts w:ascii="Times New Roman" w:hAnsi="Times New Roman" w:cs="Times New Roman"/>
          <w:sz w:val="28"/>
          <w:szCs w:val="28"/>
        </w:rPr>
      </w:pPr>
    </w:p>
    <w:p w:rsidR="007D5F1E" w:rsidRPr="00133721" w:rsidRDefault="007D5F1E">
      <w:pPr>
        <w:jc w:val="center"/>
        <w:rPr>
          <w:rFonts w:ascii="Times New Roman" w:hAnsi="Times New Roman" w:cs="Times New Roman"/>
          <w:sz w:val="28"/>
          <w:szCs w:val="28"/>
        </w:rPr>
      </w:pPr>
    </w:p>
    <w:p w:rsidR="007D5F1E" w:rsidRPr="00133721" w:rsidRDefault="007D5F1E">
      <w:pPr>
        <w:jc w:val="center"/>
        <w:rPr>
          <w:rFonts w:ascii="Times New Roman" w:hAnsi="Times New Roman" w:cs="Times New Roman"/>
          <w:sz w:val="28"/>
          <w:szCs w:val="28"/>
        </w:rPr>
      </w:pPr>
    </w:p>
    <w:p w:rsidR="007D5F1E" w:rsidRPr="00133721" w:rsidRDefault="006B5313">
      <w:pPr>
        <w:jc w:val="center"/>
        <w:rPr>
          <w:rFonts w:ascii="Times New Roman" w:hAnsi="Times New Roman" w:cs="Times New Roman"/>
          <w:b/>
          <w:sz w:val="28"/>
          <w:szCs w:val="28"/>
        </w:rPr>
      </w:pPr>
      <w:r w:rsidRPr="00133721">
        <w:rPr>
          <w:rFonts w:ascii="Times New Roman" w:hAnsi="Times New Roman" w:cs="Times New Roman"/>
          <w:b/>
          <w:sz w:val="28"/>
          <w:szCs w:val="28"/>
        </w:rPr>
        <w:t>РЕФЕРАТ</w:t>
      </w:r>
    </w:p>
    <w:p w:rsidR="007D5F1E" w:rsidRPr="00133721" w:rsidRDefault="006B5313">
      <w:pPr>
        <w:jc w:val="center"/>
        <w:rPr>
          <w:rFonts w:ascii="Times New Roman" w:hAnsi="Times New Roman" w:cs="Times New Roman"/>
          <w:sz w:val="28"/>
          <w:szCs w:val="28"/>
        </w:rPr>
      </w:pPr>
      <w:r w:rsidRPr="00133721">
        <w:rPr>
          <w:rFonts w:ascii="Times New Roman" w:hAnsi="Times New Roman" w:cs="Times New Roman"/>
          <w:sz w:val="28"/>
          <w:szCs w:val="28"/>
        </w:rPr>
        <w:t>по дисциплине «Компьютерные системы конечноэлементных расчётов»</w:t>
      </w:r>
    </w:p>
    <w:p w:rsidR="007D5F1E" w:rsidRPr="00133721" w:rsidRDefault="006B5313">
      <w:pPr>
        <w:jc w:val="center"/>
        <w:rPr>
          <w:rFonts w:ascii="Times New Roman" w:hAnsi="Times New Roman" w:cs="Times New Roman"/>
          <w:sz w:val="28"/>
          <w:szCs w:val="28"/>
        </w:rPr>
      </w:pPr>
      <w:r w:rsidRPr="00133721">
        <w:rPr>
          <w:rFonts w:ascii="Times New Roman" w:hAnsi="Times New Roman" w:cs="Times New Roman"/>
          <w:sz w:val="28"/>
          <w:szCs w:val="28"/>
        </w:rPr>
        <w:t xml:space="preserve">на тему: «Функция формы </w:t>
      </w:r>
      <w:r w:rsidR="00C74912" w:rsidRPr="00133721">
        <w:rPr>
          <w:rFonts w:ascii="Times New Roman" w:hAnsi="Times New Roman" w:cs="Times New Roman"/>
          <w:sz w:val="28"/>
          <w:szCs w:val="28"/>
        </w:rPr>
        <w:t>тр</w:t>
      </w:r>
      <w:r w:rsidR="009739D3" w:rsidRPr="00133721">
        <w:rPr>
          <w:rFonts w:ascii="Times New Roman" w:hAnsi="Times New Roman" w:cs="Times New Roman"/>
          <w:sz w:val="28"/>
          <w:szCs w:val="28"/>
        </w:rPr>
        <w:t>е</w:t>
      </w:r>
      <w:r w:rsidR="00B81374" w:rsidRPr="00133721">
        <w:rPr>
          <w:rFonts w:ascii="Times New Roman" w:hAnsi="Times New Roman" w:cs="Times New Roman"/>
          <w:sz w:val="28"/>
          <w:szCs w:val="28"/>
        </w:rPr>
        <w:t>угольного</w:t>
      </w:r>
      <w:r w:rsidRPr="00133721">
        <w:rPr>
          <w:rFonts w:ascii="Times New Roman" w:hAnsi="Times New Roman" w:cs="Times New Roman"/>
          <w:sz w:val="28"/>
          <w:szCs w:val="28"/>
        </w:rPr>
        <w:t xml:space="preserve"> конечного элемента»</w:t>
      </w:r>
    </w:p>
    <w:p w:rsidR="007D5F1E" w:rsidRPr="00133721" w:rsidRDefault="007D5F1E">
      <w:pPr>
        <w:jc w:val="center"/>
        <w:rPr>
          <w:rFonts w:ascii="Times New Roman" w:hAnsi="Times New Roman" w:cs="Times New Roman"/>
          <w:sz w:val="28"/>
          <w:szCs w:val="28"/>
        </w:rPr>
      </w:pPr>
    </w:p>
    <w:p w:rsidR="007D5F1E" w:rsidRPr="00133721" w:rsidRDefault="007D5F1E">
      <w:pPr>
        <w:rPr>
          <w:rFonts w:ascii="Times New Roman" w:hAnsi="Times New Roman" w:cs="Times New Roman"/>
          <w:sz w:val="28"/>
          <w:szCs w:val="28"/>
        </w:rPr>
      </w:pPr>
    </w:p>
    <w:p w:rsidR="007D5F1E" w:rsidRPr="00133721" w:rsidRDefault="007D5F1E">
      <w:pPr>
        <w:rPr>
          <w:rFonts w:ascii="Times New Roman" w:hAnsi="Times New Roman" w:cs="Times New Roman"/>
          <w:sz w:val="28"/>
          <w:szCs w:val="28"/>
        </w:rPr>
      </w:pPr>
    </w:p>
    <w:p w:rsidR="007D5F1E" w:rsidRPr="00133721" w:rsidRDefault="007D5F1E">
      <w:pPr>
        <w:jc w:val="right"/>
        <w:rPr>
          <w:rFonts w:ascii="Times New Roman" w:hAnsi="Times New Roman" w:cs="Times New Roman"/>
          <w:sz w:val="28"/>
          <w:szCs w:val="28"/>
        </w:rPr>
      </w:pPr>
    </w:p>
    <w:p w:rsidR="007D5F1E" w:rsidRPr="00133721" w:rsidRDefault="006B5313">
      <w:pPr>
        <w:spacing w:after="0" w:line="240" w:lineRule="auto"/>
        <w:jc w:val="right"/>
        <w:rPr>
          <w:rFonts w:ascii="Times New Roman" w:hAnsi="Times New Roman" w:cs="Times New Roman"/>
          <w:sz w:val="28"/>
          <w:szCs w:val="28"/>
        </w:rPr>
      </w:pPr>
      <w:r w:rsidRPr="00133721">
        <w:rPr>
          <w:rFonts w:ascii="Times New Roman" w:hAnsi="Times New Roman" w:cs="Times New Roman"/>
          <w:sz w:val="28"/>
          <w:szCs w:val="28"/>
        </w:rPr>
        <w:t>Выполнил: студент гр. ИТП-31</w:t>
      </w:r>
    </w:p>
    <w:p w:rsidR="007D5F1E" w:rsidRPr="00133721" w:rsidRDefault="00F56DBF">
      <w:pPr>
        <w:wordWrap w:val="0"/>
        <w:spacing w:line="240" w:lineRule="auto"/>
        <w:jc w:val="right"/>
        <w:rPr>
          <w:rFonts w:ascii="Times New Roman" w:hAnsi="Times New Roman" w:cs="Times New Roman"/>
          <w:sz w:val="28"/>
          <w:szCs w:val="28"/>
        </w:rPr>
      </w:pPr>
      <w:r w:rsidRPr="00133721">
        <w:rPr>
          <w:rFonts w:ascii="Times New Roman" w:hAnsi="Times New Roman" w:cs="Times New Roman"/>
          <w:sz w:val="28"/>
          <w:szCs w:val="28"/>
        </w:rPr>
        <w:t>Расшивалов Н.И</w:t>
      </w:r>
      <w:r w:rsidR="006B5313" w:rsidRPr="00133721">
        <w:rPr>
          <w:rFonts w:ascii="Times New Roman" w:hAnsi="Times New Roman" w:cs="Times New Roman"/>
          <w:sz w:val="28"/>
          <w:szCs w:val="28"/>
        </w:rPr>
        <w:t>.</w:t>
      </w:r>
    </w:p>
    <w:p w:rsidR="007D5F1E" w:rsidRPr="00133721" w:rsidRDefault="006B5313">
      <w:pPr>
        <w:spacing w:after="0" w:line="240" w:lineRule="auto"/>
        <w:jc w:val="right"/>
        <w:rPr>
          <w:rFonts w:ascii="Times New Roman" w:hAnsi="Times New Roman" w:cs="Times New Roman"/>
          <w:sz w:val="28"/>
          <w:szCs w:val="28"/>
        </w:rPr>
      </w:pPr>
      <w:r w:rsidRPr="00133721">
        <w:rPr>
          <w:rFonts w:ascii="Times New Roman" w:hAnsi="Times New Roman" w:cs="Times New Roman"/>
          <w:sz w:val="28"/>
          <w:szCs w:val="28"/>
        </w:rPr>
        <w:t>Принял: ас</w:t>
      </w:r>
      <w:r w:rsidR="008861B2" w:rsidRPr="00133721">
        <w:rPr>
          <w:rFonts w:ascii="Times New Roman" w:hAnsi="Times New Roman" w:cs="Times New Roman"/>
          <w:sz w:val="28"/>
          <w:szCs w:val="28"/>
          <w:lang w:val="en-US"/>
        </w:rPr>
        <w:t>c</w:t>
      </w:r>
      <w:r w:rsidRPr="00133721">
        <w:rPr>
          <w:rFonts w:ascii="Times New Roman" w:hAnsi="Times New Roman" w:cs="Times New Roman"/>
          <w:sz w:val="28"/>
          <w:szCs w:val="28"/>
        </w:rPr>
        <w:t>истент</w:t>
      </w:r>
    </w:p>
    <w:p w:rsidR="007D5F1E" w:rsidRPr="00133721" w:rsidRDefault="00F56DBF">
      <w:pPr>
        <w:spacing w:after="0" w:line="240" w:lineRule="auto"/>
        <w:jc w:val="right"/>
        <w:rPr>
          <w:rFonts w:ascii="Times New Roman" w:hAnsi="Times New Roman" w:cs="Times New Roman"/>
          <w:sz w:val="28"/>
          <w:szCs w:val="28"/>
        </w:rPr>
      </w:pPr>
      <w:r w:rsidRPr="00133721">
        <w:rPr>
          <w:rFonts w:ascii="Times New Roman" w:hAnsi="Times New Roman" w:cs="Times New Roman"/>
          <w:sz w:val="28"/>
          <w:szCs w:val="28"/>
        </w:rPr>
        <w:t>Точко В.Н.</w:t>
      </w:r>
      <w:r w:rsidR="006B5313" w:rsidRPr="00133721">
        <w:rPr>
          <w:rFonts w:ascii="Times New Roman" w:hAnsi="Times New Roman" w:cs="Times New Roman"/>
          <w:sz w:val="28"/>
          <w:szCs w:val="28"/>
        </w:rPr>
        <w:t xml:space="preserve"> </w:t>
      </w:r>
    </w:p>
    <w:p w:rsidR="007D5F1E" w:rsidRPr="00133721" w:rsidRDefault="007D5F1E">
      <w:pPr>
        <w:spacing w:after="0"/>
        <w:rPr>
          <w:rFonts w:ascii="Times New Roman" w:hAnsi="Times New Roman" w:cs="Times New Roman"/>
          <w:sz w:val="28"/>
          <w:szCs w:val="28"/>
        </w:rPr>
      </w:pPr>
    </w:p>
    <w:p w:rsidR="007D5F1E" w:rsidRPr="00133721" w:rsidRDefault="007D5F1E">
      <w:pPr>
        <w:rPr>
          <w:rFonts w:ascii="Times New Roman" w:hAnsi="Times New Roman" w:cs="Times New Roman"/>
          <w:sz w:val="28"/>
          <w:szCs w:val="28"/>
        </w:rPr>
      </w:pPr>
    </w:p>
    <w:p w:rsidR="007D5F1E" w:rsidRPr="00133721" w:rsidRDefault="007D5F1E">
      <w:pPr>
        <w:rPr>
          <w:rFonts w:ascii="Times New Roman" w:hAnsi="Times New Roman" w:cs="Times New Roman"/>
          <w:sz w:val="28"/>
          <w:szCs w:val="28"/>
        </w:rPr>
      </w:pPr>
    </w:p>
    <w:p w:rsidR="007D5F1E" w:rsidRPr="00133721" w:rsidRDefault="007D5F1E">
      <w:pPr>
        <w:rPr>
          <w:rFonts w:ascii="Times New Roman" w:hAnsi="Times New Roman" w:cs="Times New Roman"/>
          <w:sz w:val="28"/>
          <w:szCs w:val="28"/>
        </w:rPr>
      </w:pPr>
    </w:p>
    <w:p w:rsidR="007D5F1E" w:rsidRPr="00133721" w:rsidRDefault="007D5F1E">
      <w:pPr>
        <w:rPr>
          <w:rFonts w:ascii="Times New Roman" w:hAnsi="Times New Roman" w:cs="Times New Roman"/>
          <w:sz w:val="28"/>
          <w:szCs w:val="28"/>
        </w:rPr>
      </w:pPr>
    </w:p>
    <w:p w:rsidR="00B81374" w:rsidRPr="00133721" w:rsidRDefault="00B81374">
      <w:pPr>
        <w:rPr>
          <w:rFonts w:ascii="Times New Roman" w:hAnsi="Times New Roman" w:cs="Times New Roman"/>
          <w:sz w:val="28"/>
          <w:szCs w:val="28"/>
        </w:rPr>
      </w:pPr>
    </w:p>
    <w:p w:rsidR="007D5F1E" w:rsidRPr="00133721" w:rsidRDefault="006B5313">
      <w:pPr>
        <w:jc w:val="center"/>
        <w:rPr>
          <w:rFonts w:ascii="Times New Roman" w:hAnsi="Times New Roman" w:cs="Times New Roman"/>
          <w:sz w:val="28"/>
          <w:szCs w:val="28"/>
        </w:rPr>
      </w:pPr>
      <w:r w:rsidRPr="00133721">
        <w:rPr>
          <w:rFonts w:ascii="Times New Roman" w:hAnsi="Times New Roman" w:cs="Times New Roman"/>
          <w:sz w:val="28"/>
          <w:szCs w:val="28"/>
        </w:rPr>
        <w:t>Гомель 2021</w:t>
      </w:r>
    </w:p>
    <w:p w:rsidR="007D5F1E" w:rsidRPr="00133721" w:rsidRDefault="006B5313">
      <w:pPr>
        <w:spacing w:afterLines="10" w:after="24"/>
        <w:ind w:firstLineChars="235" w:firstLine="658"/>
        <w:jc w:val="both"/>
        <w:rPr>
          <w:rFonts w:ascii="Times New Roman" w:hAnsi="Times New Roman" w:cs="Times New Roman"/>
          <w:bCs/>
          <w:sz w:val="28"/>
          <w:szCs w:val="28"/>
          <w:lang w:eastAsia="zh-CN"/>
        </w:rPr>
      </w:pPr>
      <w:r w:rsidRPr="00133721">
        <w:rPr>
          <w:rFonts w:ascii="Times New Roman" w:hAnsi="Times New Roman" w:cs="Times New Roman"/>
          <w:b/>
          <w:sz w:val="28"/>
          <w:szCs w:val="28"/>
          <w:lang w:eastAsia="zh-CN"/>
        </w:rPr>
        <w:lastRenderedPageBreak/>
        <w:t xml:space="preserve">Цель работы: </w:t>
      </w:r>
      <w:r w:rsidRPr="00133721">
        <w:rPr>
          <w:rFonts w:ascii="Times New Roman" w:hAnsi="Times New Roman" w:cs="Times New Roman"/>
          <w:bCs/>
          <w:sz w:val="28"/>
          <w:szCs w:val="28"/>
          <w:lang w:eastAsia="zh-CN"/>
        </w:rPr>
        <w:t>Рассмотреть методику выбора функции формы в зависимости от типа решаемой задачи с помощью метода конечных элементов.</w:t>
      </w:r>
    </w:p>
    <w:p w:rsidR="007D5F1E" w:rsidRPr="00133721" w:rsidRDefault="007D5F1E">
      <w:pPr>
        <w:spacing w:afterLines="10" w:after="24"/>
        <w:ind w:firstLine="706"/>
        <w:jc w:val="center"/>
        <w:rPr>
          <w:rFonts w:ascii="Times New Roman" w:hAnsi="Times New Roman" w:cs="Times New Roman"/>
          <w:b/>
          <w:sz w:val="28"/>
          <w:szCs w:val="28"/>
          <w:lang w:eastAsia="zh-CN"/>
        </w:rPr>
      </w:pPr>
    </w:p>
    <w:p w:rsidR="007D5F1E" w:rsidRPr="00133721" w:rsidRDefault="006B5313" w:rsidP="00133721">
      <w:pPr>
        <w:pStyle w:val="ListParagraph"/>
        <w:numPr>
          <w:ilvl w:val="0"/>
          <w:numId w:val="1"/>
        </w:numPr>
        <w:spacing w:afterLines="10" w:after="24"/>
        <w:jc w:val="center"/>
        <w:rPr>
          <w:rFonts w:ascii="Times New Roman" w:hAnsi="Times New Roman" w:cs="Times New Roman"/>
          <w:b/>
          <w:sz w:val="28"/>
          <w:szCs w:val="28"/>
          <w:lang w:eastAsia="zh-CN"/>
        </w:rPr>
      </w:pPr>
      <w:r w:rsidRPr="00133721">
        <w:rPr>
          <w:rFonts w:ascii="Times New Roman" w:hAnsi="Times New Roman" w:cs="Times New Roman"/>
          <w:b/>
          <w:sz w:val="28"/>
          <w:szCs w:val="28"/>
          <w:lang w:eastAsia="zh-CN"/>
        </w:rPr>
        <w:t>ТРЕУГОЛЬНЫЙ КОНЕЧНЫЙ ЭЛЕМЕНТ</w:t>
      </w:r>
    </w:p>
    <w:p w:rsidR="007D5F1E" w:rsidRPr="00133721" w:rsidRDefault="007D5F1E">
      <w:pPr>
        <w:spacing w:afterLines="10" w:after="24"/>
        <w:ind w:firstLine="709"/>
        <w:jc w:val="both"/>
        <w:rPr>
          <w:rFonts w:ascii="Times New Roman" w:hAnsi="Times New Roman" w:cs="Times New Roman"/>
          <w:bCs/>
          <w:sz w:val="28"/>
          <w:szCs w:val="28"/>
        </w:rPr>
      </w:pPr>
    </w:p>
    <w:p w:rsidR="007D5F1E" w:rsidRPr="00133721" w:rsidRDefault="006B5313">
      <w:pPr>
        <w:spacing w:afterLines="10" w:after="24"/>
        <w:ind w:firstLine="709"/>
        <w:jc w:val="both"/>
        <w:rPr>
          <w:rFonts w:ascii="Times New Roman" w:hAnsi="Times New Roman" w:cs="Times New Roman"/>
          <w:bCs/>
          <w:sz w:val="28"/>
          <w:szCs w:val="28"/>
          <w:lang w:eastAsia="zh-CN"/>
        </w:rPr>
      </w:pPr>
      <w:r w:rsidRPr="00133721">
        <w:rPr>
          <w:rFonts w:ascii="Times New Roman" w:hAnsi="Times New Roman" w:cs="Times New Roman"/>
          <w:bCs/>
          <w:sz w:val="28"/>
          <w:szCs w:val="28"/>
          <w:lang w:eastAsia="zh-CN"/>
        </w:rPr>
        <w:t xml:space="preserve">Схема элемента показана на рисунке 1. Элемент имеет три узла, перенумерованные против часовой стрелки. Каждый узел имеет две степени свободы, т. е. может иметь перемещения вдоль осей </w:t>
      </w:r>
      <w:r w:rsidR="00C739A3" w:rsidRPr="00133721">
        <w:rPr>
          <w:rFonts w:ascii="Times New Roman" w:hAnsi="Times New Roman" w:cs="Times New Roman"/>
          <w:bCs/>
          <w:i/>
          <w:noProof/>
          <w:sz w:val="28"/>
          <w:szCs w:val="28"/>
          <w:lang w:val="en-US" w:eastAsia="ru-RU"/>
        </w:rPr>
        <w:t>X</w:t>
      </w:r>
      <w:r w:rsidR="00C739A3" w:rsidRPr="00133721">
        <w:rPr>
          <w:rFonts w:ascii="Times New Roman" w:hAnsi="Times New Roman" w:cs="Times New Roman"/>
          <w:bCs/>
          <w:sz w:val="28"/>
          <w:szCs w:val="28"/>
          <w:lang w:eastAsia="zh-CN"/>
        </w:rPr>
        <w:t xml:space="preserve"> </w:t>
      </w:r>
      <w:r w:rsidRPr="00133721">
        <w:rPr>
          <w:rFonts w:ascii="Times New Roman" w:hAnsi="Times New Roman" w:cs="Times New Roman"/>
          <w:bCs/>
          <w:sz w:val="28"/>
          <w:szCs w:val="28"/>
          <w:lang w:eastAsia="zh-CN"/>
        </w:rPr>
        <w:t>и</w:t>
      </w:r>
      <w:r w:rsidR="00C739A3" w:rsidRPr="00133721">
        <w:rPr>
          <w:rFonts w:ascii="Times New Roman" w:hAnsi="Times New Roman" w:cs="Times New Roman"/>
          <w:bCs/>
          <w:noProof/>
          <w:sz w:val="28"/>
          <w:szCs w:val="28"/>
          <w:lang w:eastAsia="ru-RU"/>
        </w:rPr>
        <w:t xml:space="preserve"> </w:t>
      </w:r>
      <w:r w:rsidR="00C739A3" w:rsidRPr="00133721">
        <w:rPr>
          <w:rFonts w:ascii="Times New Roman" w:hAnsi="Times New Roman" w:cs="Times New Roman"/>
          <w:bCs/>
          <w:i/>
          <w:noProof/>
          <w:sz w:val="28"/>
          <w:szCs w:val="28"/>
          <w:lang w:val="en-US" w:eastAsia="ru-RU"/>
        </w:rPr>
        <w:t>Y</w:t>
      </w:r>
      <w:r w:rsidRPr="00133721">
        <w:rPr>
          <w:rFonts w:ascii="Times New Roman" w:hAnsi="Times New Roman" w:cs="Times New Roman"/>
          <w:bCs/>
          <w:sz w:val="28"/>
          <w:szCs w:val="28"/>
          <w:lang w:eastAsia="zh-CN"/>
        </w:rPr>
        <w:t xml:space="preserve">. Предполагается, что смещения </w:t>
      </w:r>
      <w:r w:rsidR="00365407" w:rsidRPr="00133721">
        <w:rPr>
          <w:rFonts w:ascii="Times New Roman" w:hAnsi="Times New Roman" w:cs="Times New Roman"/>
          <w:bCs/>
          <w:i/>
          <w:noProof/>
          <w:sz w:val="28"/>
          <w:szCs w:val="28"/>
          <w:lang w:val="en-US" w:eastAsia="ru-RU"/>
        </w:rPr>
        <w:t>u</w:t>
      </w:r>
      <w:r w:rsidR="00365407" w:rsidRPr="00133721">
        <w:rPr>
          <w:rFonts w:ascii="Times New Roman" w:hAnsi="Times New Roman" w:cs="Times New Roman"/>
          <w:bCs/>
          <w:i/>
          <w:noProof/>
          <w:sz w:val="28"/>
          <w:szCs w:val="28"/>
          <w:lang w:eastAsia="ru-RU"/>
        </w:rPr>
        <w:t>,</w:t>
      </w:r>
      <w:r w:rsidR="00365407" w:rsidRPr="00133721">
        <w:rPr>
          <w:rFonts w:ascii="Times New Roman" w:hAnsi="Times New Roman" w:cs="Times New Roman"/>
          <w:bCs/>
          <w:i/>
          <w:noProof/>
          <w:sz w:val="28"/>
          <w:szCs w:val="28"/>
          <w:lang w:val="en-US" w:eastAsia="ru-RU"/>
        </w:rPr>
        <w:t>v</w:t>
      </w:r>
      <w:r w:rsidR="00365407" w:rsidRPr="00133721">
        <w:rPr>
          <w:rFonts w:ascii="Times New Roman" w:hAnsi="Times New Roman" w:cs="Times New Roman"/>
          <w:bCs/>
          <w:noProof/>
          <w:sz w:val="28"/>
          <w:szCs w:val="28"/>
          <w:lang w:eastAsia="ru-RU"/>
        </w:rPr>
        <w:t xml:space="preserve"> </w:t>
      </w:r>
      <w:r w:rsidRPr="00133721">
        <w:rPr>
          <w:rFonts w:ascii="Times New Roman" w:hAnsi="Times New Roman" w:cs="Times New Roman"/>
          <w:bCs/>
          <w:sz w:val="28"/>
          <w:szCs w:val="28"/>
          <w:lang w:eastAsia="zh-CN"/>
        </w:rPr>
        <w:t>любой точки внутри элемента являются линейными функциями координат этой точки:</w:t>
      </w:r>
    </w:p>
    <w:p w:rsidR="007D5F1E" w:rsidRPr="00133721" w:rsidRDefault="006B5313">
      <w:pPr>
        <w:spacing w:afterLines="10" w:after="24"/>
        <w:ind w:firstLine="709"/>
        <w:jc w:val="both"/>
        <w:rPr>
          <w:rFonts w:ascii="Times New Roman" w:hAnsi="Times New Roman" w:cs="Times New Roman"/>
          <w:bCs/>
          <w:sz w:val="28"/>
          <w:szCs w:val="28"/>
          <w:lang w:eastAsia="zh-CN"/>
        </w:rPr>
      </w:pPr>
      <w:r w:rsidRPr="00133721">
        <w:rPr>
          <w:rFonts w:ascii="Times New Roman" w:hAnsi="Times New Roman" w:cs="Times New Roman"/>
          <w:bCs/>
          <w:noProof/>
          <w:sz w:val="28"/>
          <w:szCs w:val="28"/>
          <w:lang w:eastAsia="ru-RU"/>
        </w:rPr>
        <w:drawing>
          <wp:inline distT="0" distB="0" distL="114300" distR="114300">
            <wp:extent cx="1524000" cy="209550"/>
            <wp:effectExtent l="0" t="0" r="0" b="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8"/>
                    <a:stretch>
                      <a:fillRect/>
                    </a:stretch>
                  </pic:blipFill>
                  <pic:spPr>
                    <a:xfrm>
                      <a:off x="0" y="0"/>
                      <a:ext cx="1524000" cy="209550"/>
                    </a:xfrm>
                    <a:prstGeom prst="rect">
                      <a:avLst/>
                    </a:prstGeom>
                    <a:noFill/>
                    <a:ln w="9525">
                      <a:noFill/>
                    </a:ln>
                  </pic:spPr>
                </pic:pic>
              </a:graphicData>
            </a:graphic>
          </wp:inline>
        </w:drawing>
      </w:r>
    </w:p>
    <w:p w:rsidR="007D5F1E" w:rsidRPr="00133721" w:rsidRDefault="006B5313">
      <w:pPr>
        <w:spacing w:afterLines="10" w:after="24"/>
        <w:ind w:firstLine="709"/>
        <w:jc w:val="both"/>
        <w:rPr>
          <w:rFonts w:ascii="Times New Roman" w:hAnsi="Times New Roman" w:cs="Times New Roman"/>
          <w:bCs/>
          <w:sz w:val="28"/>
          <w:szCs w:val="28"/>
          <w:lang w:eastAsia="zh-CN"/>
        </w:rPr>
      </w:pPr>
      <w:r w:rsidRPr="00133721">
        <w:rPr>
          <w:rFonts w:ascii="Times New Roman" w:hAnsi="Times New Roman" w:cs="Times New Roman"/>
          <w:bCs/>
          <w:noProof/>
          <w:sz w:val="28"/>
          <w:szCs w:val="28"/>
          <w:lang w:eastAsia="ru-RU"/>
        </w:rPr>
        <w:drawing>
          <wp:inline distT="0" distB="0" distL="114300" distR="114300">
            <wp:extent cx="4133850" cy="209550"/>
            <wp:effectExtent l="0" t="0" r="0" b="7620"/>
            <wp:docPr id="12" name="Picture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7"/>
                    <pic:cNvPicPr>
                      <a:picLocks noChangeAspect="1"/>
                    </pic:cNvPicPr>
                  </pic:nvPicPr>
                  <pic:blipFill>
                    <a:blip r:embed="rId9"/>
                    <a:stretch>
                      <a:fillRect/>
                    </a:stretch>
                  </pic:blipFill>
                  <pic:spPr>
                    <a:xfrm>
                      <a:off x="0" y="0"/>
                      <a:ext cx="4133850" cy="209550"/>
                    </a:xfrm>
                    <a:prstGeom prst="rect">
                      <a:avLst/>
                    </a:prstGeom>
                    <a:noFill/>
                    <a:ln w="9525">
                      <a:noFill/>
                    </a:ln>
                  </pic:spPr>
                </pic:pic>
              </a:graphicData>
            </a:graphic>
          </wp:inline>
        </w:drawing>
      </w:r>
      <w:r w:rsidRPr="00133721">
        <w:rPr>
          <w:rFonts w:ascii="Times New Roman" w:hAnsi="Times New Roman" w:cs="Times New Roman"/>
          <w:bCs/>
          <w:sz w:val="28"/>
          <w:szCs w:val="28"/>
          <w:lang w:eastAsia="zh-CN"/>
        </w:rPr>
        <w:t>(1)</w:t>
      </w:r>
    </w:p>
    <w:p w:rsidR="007D5F1E" w:rsidRPr="00133721" w:rsidRDefault="00710F7A">
      <w:pPr>
        <w:spacing w:afterLines="10" w:after="24"/>
        <w:ind w:firstLine="709"/>
        <w:jc w:val="both"/>
        <w:rPr>
          <w:rFonts w:ascii="Times New Roman" w:hAnsi="Times New Roman" w:cs="Times New Roman"/>
          <w:bCs/>
          <w:sz w:val="28"/>
          <w:szCs w:val="28"/>
          <w:lang w:eastAsia="zh-CN"/>
        </w:rPr>
      </w:pPr>
      <w:r w:rsidRPr="00133721">
        <w:rPr>
          <w:rFonts w:ascii="Times New Roman" w:hAnsi="Times New Roman" w:cs="Times New Roman"/>
          <w:bCs/>
          <w:sz w:val="28"/>
          <w:szCs w:val="28"/>
          <w:lang w:eastAsia="zh-CN"/>
        </w:rPr>
        <w:t>г</w:t>
      </w:r>
      <w:r w:rsidR="006B5313" w:rsidRPr="00133721">
        <w:rPr>
          <w:rFonts w:ascii="Times New Roman" w:hAnsi="Times New Roman" w:cs="Times New Roman"/>
          <w:bCs/>
          <w:sz w:val="28"/>
          <w:szCs w:val="28"/>
          <w:lang w:eastAsia="zh-CN"/>
        </w:rPr>
        <w:t>де</w:t>
      </w:r>
      <w:r w:rsidR="006A2DA1" w:rsidRPr="00133721">
        <w:rPr>
          <w:rFonts w:ascii="Times New Roman" w:hAnsi="Times New Roman" w:cs="Times New Roman"/>
          <w:bCs/>
          <w:sz w:val="28"/>
          <w:szCs w:val="28"/>
          <w:lang w:eastAsia="zh-CN"/>
        </w:rPr>
        <w:t xml:space="preserve"> </w:t>
      </w:r>
      <w:r w:rsidR="006A2DA1" w:rsidRPr="00133721">
        <w:rPr>
          <w:rFonts w:ascii="Times New Roman" w:hAnsi="Times New Roman" w:cs="Times New Roman"/>
          <w:bCs/>
          <w:i/>
          <w:sz w:val="28"/>
          <w:szCs w:val="28"/>
          <w:lang w:eastAsia="zh-CN"/>
        </w:rPr>
        <w:t>b</w:t>
      </w:r>
      <w:r w:rsidR="006A2DA1" w:rsidRPr="00133721">
        <w:rPr>
          <w:rFonts w:ascii="Times New Roman" w:hAnsi="Times New Roman" w:cs="Times New Roman"/>
          <w:bCs/>
          <w:i/>
          <w:sz w:val="28"/>
          <w:szCs w:val="28"/>
          <w:vertAlign w:val="subscript"/>
          <w:lang w:val="en-US" w:eastAsia="zh-CN"/>
        </w:rPr>
        <w:t>i</w:t>
      </w:r>
      <w:r w:rsidR="006A2DA1" w:rsidRPr="00133721">
        <w:rPr>
          <w:rFonts w:ascii="Times New Roman" w:hAnsi="Times New Roman" w:cs="Times New Roman"/>
          <w:bCs/>
          <w:i/>
          <w:sz w:val="28"/>
          <w:szCs w:val="28"/>
          <w:lang w:eastAsia="zh-CN"/>
        </w:rPr>
        <w:t xml:space="preserve">, </w:t>
      </w:r>
      <w:r w:rsidR="0083413A" w:rsidRPr="00133721">
        <w:rPr>
          <w:rFonts w:ascii="Times New Roman" w:hAnsi="Times New Roman" w:cs="Times New Roman"/>
          <w:bCs/>
          <w:i/>
          <w:sz w:val="28"/>
          <w:szCs w:val="28"/>
          <w:lang w:val="en-US" w:eastAsia="zh-CN"/>
        </w:rPr>
        <w:t>i</w:t>
      </w:r>
      <w:r w:rsidR="009E3167" w:rsidRPr="00133721">
        <w:rPr>
          <w:rFonts w:ascii="Times New Roman" w:hAnsi="Times New Roman" w:cs="Times New Roman"/>
          <w:bCs/>
          <w:i/>
          <w:sz w:val="28"/>
          <w:szCs w:val="28"/>
          <w:lang w:eastAsia="zh-CN"/>
        </w:rPr>
        <w:t xml:space="preserve"> </w:t>
      </w:r>
      <w:r w:rsidR="006A2DA1" w:rsidRPr="00133721">
        <w:rPr>
          <w:rFonts w:ascii="Times New Roman" w:hAnsi="Times New Roman" w:cs="Times New Roman"/>
          <w:bCs/>
          <w:sz w:val="28"/>
          <w:szCs w:val="28"/>
          <w:lang w:eastAsia="zh-CN"/>
        </w:rPr>
        <w:t>=</w:t>
      </w:r>
      <w:r w:rsidR="009E3167" w:rsidRPr="00133721">
        <w:rPr>
          <w:rFonts w:ascii="Times New Roman" w:hAnsi="Times New Roman" w:cs="Times New Roman"/>
          <w:bCs/>
          <w:sz w:val="28"/>
          <w:szCs w:val="28"/>
          <w:lang w:eastAsia="zh-CN"/>
        </w:rPr>
        <w:t xml:space="preserve"> </w:t>
      </w:r>
      <w:r w:rsidR="006A2DA1" w:rsidRPr="00133721">
        <w:rPr>
          <w:rFonts w:ascii="Times New Roman" w:hAnsi="Times New Roman" w:cs="Times New Roman"/>
          <w:bCs/>
          <w:sz w:val="28"/>
          <w:szCs w:val="28"/>
          <w:lang w:eastAsia="zh-CN"/>
        </w:rPr>
        <w:t>1,2..,6</w:t>
      </w:r>
      <w:r w:rsidR="006A2DA1" w:rsidRPr="00133721">
        <w:rPr>
          <w:rFonts w:ascii="Times New Roman" w:hAnsi="Times New Roman" w:cs="Times New Roman"/>
          <w:bCs/>
          <w:noProof/>
          <w:sz w:val="28"/>
          <w:szCs w:val="28"/>
          <w:lang w:eastAsia="ru-RU"/>
        </w:rPr>
        <w:t xml:space="preserve">  – </w:t>
      </w:r>
      <w:r w:rsidR="006B5313" w:rsidRPr="00133721">
        <w:rPr>
          <w:rFonts w:ascii="Times New Roman" w:hAnsi="Times New Roman" w:cs="Times New Roman"/>
          <w:bCs/>
          <w:sz w:val="28"/>
          <w:szCs w:val="28"/>
          <w:lang w:eastAsia="zh-CN"/>
        </w:rPr>
        <w:t>константы.</w:t>
      </w:r>
    </w:p>
    <w:p w:rsidR="007D5F1E" w:rsidRPr="00133721" w:rsidRDefault="00C739A3" w:rsidP="00C739A3">
      <w:pPr>
        <w:tabs>
          <w:tab w:val="left" w:pos="6324"/>
        </w:tabs>
        <w:spacing w:afterLines="10" w:after="24"/>
        <w:ind w:firstLine="709"/>
        <w:jc w:val="both"/>
        <w:rPr>
          <w:rFonts w:ascii="Times New Roman" w:hAnsi="Times New Roman" w:cs="Times New Roman"/>
          <w:bCs/>
          <w:sz w:val="28"/>
          <w:szCs w:val="28"/>
          <w:lang w:eastAsia="zh-CN"/>
        </w:rPr>
      </w:pPr>
      <w:r w:rsidRPr="00133721">
        <w:rPr>
          <w:rFonts w:ascii="Times New Roman" w:hAnsi="Times New Roman" w:cs="Times New Roman"/>
          <w:bCs/>
          <w:sz w:val="28"/>
          <w:szCs w:val="28"/>
          <w:lang w:eastAsia="zh-CN"/>
        </w:rPr>
        <w:tab/>
      </w:r>
    </w:p>
    <w:p w:rsidR="007D5F1E" w:rsidRPr="00133721" w:rsidRDefault="00CC7E8A">
      <w:pPr>
        <w:spacing w:afterLines="10" w:after="24"/>
        <w:ind w:firstLine="709"/>
        <w:jc w:val="center"/>
        <w:rPr>
          <w:rFonts w:ascii="Times New Roman" w:hAnsi="Times New Roman" w:cs="Times New Roman"/>
          <w:sz w:val="28"/>
          <w:szCs w:val="28"/>
        </w:rPr>
      </w:pPr>
      <w:r w:rsidRPr="00133721">
        <w:rPr>
          <w:rFonts w:ascii="Times New Roman" w:hAnsi="Times New Roman" w:cs="Times New Roman"/>
          <w:noProof/>
          <w:sz w:val="28"/>
          <w:szCs w:val="28"/>
          <w:lang w:eastAsia="ru-RU"/>
        </w:rPr>
        <w:t xml:space="preserve"> </w:t>
      </w:r>
      <w:r w:rsidR="006B5313" w:rsidRPr="00133721">
        <w:rPr>
          <w:rFonts w:ascii="Times New Roman" w:hAnsi="Times New Roman" w:cs="Times New Roman"/>
          <w:noProof/>
          <w:sz w:val="28"/>
          <w:szCs w:val="28"/>
          <w:lang w:eastAsia="ru-RU"/>
        </w:rPr>
        <w:drawing>
          <wp:inline distT="0" distB="0" distL="114300" distR="114300">
            <wp:extent cx="3896995" cy="3272155"/>
            <wp:effectExtent l="0" t="0" r="825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3896995" cy="3272155"/>
                    </a:xfrm>
                    <a:prstGeom prst="rect">
                      <a:avLst/>
                    </a:prstGeom>
                    <a:noFill/>
                    <a:ln>
                      <a:noFill/>
                    </a:ln>
                  </pic:spPr>
                </pic:pic>
              </a:graphicData>
            </a:graphic>
          </wp:inline>
        </w:drawing>
      </w:r>
    </w:p>
    <w:p w:rsidR="007D5F1E" w:rsidRPr="00133721" w:rsidRDefault="006B5313">
      <w:pPr>
        <w:spacing w:afterLines="10" w:after="24"/>
        <w:ind w:firstLine="709"/>
        <w:jc w:val="center"/>
        <w:rPr>
          <w:rFonts w:ascii="Times New Roman" w:hAnsi="Times New Roman" w:cs="Times New Roman"/>
          <w:bCs/>
          <w:sz w:val="28"/>
          <w:szCs w:val="28"/>
          <w:lang w:eastAsia="zh-CN"/>
        </w:rPr>
      </w:pPr>
      <w:r w:rsidRPr="00133721">
        <w:rPr>
          <w:rFonts w:ascii="Times New Roman" w:hAnsi="Times New Roman" w:cs="Times New Roman"/>
          <w:sz w:val="28"/>
          <w:szCs w:val="28"/>
        </w:rPr>
        <w:br/>
      </w:r>
      <w:r w:rsidRPr="00133721">
        <w:rPr>
          <w:rFonts w:ascii="Times New Roman" w:hAnsi="Times New Roman" w:cs="Times New Roman"/>
          <w:bCs/>
          <w:sz w:val="28"/>
          <w:szCs w:val="28"/>
          <w:lang w:eastAsia="zh-CN"/>
        </w:rPr>
        <w:t xml:space="preserve"> </w:t>
      </w:r>
      <w:r w:rsidR="0004658B" w:rsidRPr="00133721">
        <w:rPr>
          <w:rFonts w:ascii="Times New Roman" w:hAnsi="Times New Roman" w:cs="Times New Roman"/>
          <w:bCs/>
          <w:sz w:val="28"/>
          <w:szCs w:val="28"/>
          <w:lang w:eastAsia="zh-CN"/>
        </w:rPr>
        <w:t>Рисунок 1 –</w:t>
      </w:r>
      <w:r w:rsidRPr="00133721">
        <w:rPr>
          <w:rFonts w:ascii="Times New Roman" w:hAnsi="Times New Roman" w:cs="Times New Roman"/>
          <w:bCs/>
          <w:sz w:val="28"/>
          <w:szCs w:val="28"/>
          <w:lang w:eastAsia="zh-CN"/>
        </w:rPr>
        <w:t xml:space="preserve"> Треугольный линейный конечный элемент</w:t>
      </w:r>
    </w:p>
    <w:p w:rsidR="007D5F1E" w:rsidRPr="00133721" w:rsidRDefault="007D5F1E">
      <w:pPr>
        <w:spacing w:afterLines="10" w:after="24"/>
        <w:jc w:val="both"/>
        <w:rPr>
          <w:rFonts w:ascii="Times New Roman" w:hAnsi="Times New Roman" w:cs="Times New Roman"/>
          <w:bCs/>
          <w:sz w:val="28"/>
          <w:szCs w:val="28"/>
          <w:lang w:eastAsia="zh-CN"/>
        </w:rPr>
      </w:pPr>
    </w:p>
    <w:p w:rsidR="007D5F1E" w:rsidRPr="00133721" w:rsidRDefault="006B5313">
      <w:pPr>
        <w:spacing w:afterLines="10" w:after="24"/>
        <w:ind w:firstLineChars="235" w:firstLine="658"/>
        <w:jc w:val="both"/>
        <w:rPr>
          <w:rFonts w:ascii="Times New Roman" w:hAnsi="Times New Roman" w:cs="Times New Roman"/>
          <w:bCs/>
          <w:sz w:val="28"/>
          <w:szCs w:val="28"/>
          <w:lang w:eastAsia="zh-CN"/>
        </w:rPr>
      </w:pPr>
      <w:r w:rsidRPr="00133721">
        <w:rPr>
          <w:rFonts w:ascii="Times New Roman" w:hAnsi="Times New Roman" w:cs="Times New Roman"/>
          <w:bCs/>
          <w:sz w:val="28"/>
          <w:szCs w:val="28"/>
          <w:lang w:eastAsia="zh-CN"/>
        </w:rPr>
        <w:t>Из (1) можно получить выражения для деформаций.</w:t>
      </w:r>
    </w:p>
    <w:p w:rsidR="007D5F1E" w:rsidRPr="00133721" w:rsidRDefault="006B5313">
      <w:pPr>
        <w:spacing w:afterLines="10" w:after="24"/>
        <w:ind w:firstLineChars="235" w:firstLine="658"/>
        <w:jc w:val="both"/>
        <w:rPr>
          <w:rFonts w:ascii="Times New Roman" w:hAnsi="Times New Roman" w:cs="Times New Roman"/>
          <w:bCs/>
          <w:sz w:val="28"/>
          <w:szCs w:val="28"/>
          <w:lang w:eastAsia="zh-CN"/>
        </w:rPr>
      </w:pPr>
      <w:r w:rsidRPr="00133721">
        <w:rPr>
          <w:rFonts w:ascii="Times New Roman" w:hAnsi="Times New Roman" w:cs="Times New Roman"/>
          <w:bCs/>
          <w:noProof/>
          <w:sz w:val="28"/>
          <w:szCs w:val="28"/>
          <w:lang w:eastAsia="ru-RU"/>
        </w:rPr>
        <w:drawing>
          <wp:inline distT="0" distB="0" distL="114300" distR="114300">
            <wp:extent cx="2438400" cy="438150"/>
            <wp:effectExtent l="0" t="0" r="0" b="0"/>
            <wp:docPr id="16"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56"/>
                    <pic:cNvPicPr>
                      <a:picLocks noChangeAspect="1"/>
                    </pic:cNvPicPr>
                  </pic:nvPicPr>
                  <pic:blipFill>
                    <a:blip r:embed="rId11"/>
                    <a:stretch>
                      <a:fillRect/>
                    </a:stretch>
                  </pic:blipFill>
                  <pic:spPr>
                    <a:xfrm>
                      <a:off x="0" y="0"/>
                      <a:ext cx="2438400" cy="438150"/>
                    </a:xfrm>
                    <a:prstGeom prst="rect">
                      <a:avLst/>
                    </a:prstGeom>
                    <a:noFill/>
                    <a:ln w="9525">
                      <a:noFill/>
                    </a:ln>
                  </pic:spPr>
                </pic:pic>
              </a:graphicData>
            </a:graphic>
          </wp:inline>
        </w:drawing>
      </w:r>
    </w:p>
    <w:p w:rsidR="007D5F1E" w:rsidRPr="00133721" w:rsidRDefault="006B5313">
      <w:pPr>
        <w:spacing w:afterLines="10" w:after="24"/>
        <w:ind w:firstLineChars="235" w:firstLine="658"/>
        <w:jc w:val="both"/>
        <w:rPr>
          <w:rFonts w:ascii="Times New Roman" w:hAnsi="Times New Roman" w:cs="Times New Roman"/>
          <w:bCs/>
          <w:sz w:val="28"/>
          <w:szCs w:val="28"/>
          <w:lang w:eastAsia="zh-CN"/>
        </w:rPr>
      </w:pPr>
      <w:r w:rsidRPr="00133721">
        <w:rPr>
          <w:rFonts w:ascii="Times New Roman" w:hAnsi="Times New Roman" w:cs="Times New Roman"/>
          <w:bCs/>
          <w:noProof/>
          <w:sz w:val="28"/>
          <w:szCs w:val="28"/>
          <w:lang w:eastAsia="ru-RU"/>
        </w:rPr>
        <w:drawing>
          <wp:inline distT="0" distB="0" distL="114300" distR="114300">
            <wp:extent cx="1866900" cy="333375"/>
            <wp:effectExtent l="0" t="0" r="0" b="9525"/>
            <wp:docPr id="17" name="Picture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57"/>
                    <pic:cNvPicPr>
                      <a:picLocks noChangeAspect="1"/>
                    </pic:cNvPicPr>
                  </pic:nvPicPr>
                  <pic:blipFill>
                    <a:blip r:embed="rId12"/>
                    <a:stretch>
                      <a:fillRect/>
                    </a:stretch>
                  </pic:blipFill>
                  <pic:spPr>
                    <a:xfrm>
                      <a:off x="0" y="0"/>
                      <a:ext cx="1866900" cy="333375"/>
                    </a:xfrm>
                    <a:prstGeom prst="rect">
                      <a:avLst/>
                    </a:prstGeom>
                    <a:noFill/>
                    <a:ln w="9525">
                      <a:noFill/>
                    </a:ln>
                  </pic:spPr>
                </pic:pic>
              </a:graphicData>
            </a:graphic>
          </wp:inline>
        </w:drawing>
      </w:r>
      <w:r w:rsidRPr="00133721">
        <w:rPr>
          <w:rFonts w:ascii="Times New Roman" w:hAnsi="Times New Roman" w:cs="Times New Roman"/>
          <w:bCs/>
          <w:sz w:val="28"/>
          <w:szCs w:val="28"/>
          <w:lang w:eastAsia="zh-CN"/>
        </w:rPr>
        <w:t xml:space="preserve">                                                           (2)</w:t>
      </w:r>
    </w:p>
    <w:p w:rsidR="007D5F1E" w:rsidRPr="00133721" w:rsidRDefault="006B5313">
      <w:pPr>
        <w:spacing w:afterLines="10" w:after="24"/>
        <w:ind w:firstLineChars="235" w:firstLine="658"/>
        <w:jc w:val="both"/>
        <w:rPr>
          <w:rFonts w:ascii="Times New Roman" w:hAnsi="Times New Roman" w:cs="Times New Roman"/>
          <w:bCs/>
          <w:sz w:val="28"/>
          <w:szCs w:val="28"/>
          <w:lang w:eastAsia="zh-CN"/>
        </w:rPr>
      </w:pPr>
      <w:r w:rsidRPr="00133721">
        <w:rPr>
          <w:rFonts w:ascii="Times New Roman" w:hAnsi="Times New Roman" w:cs="Times New Roman"/>
          <w:bCs/>
          <w:sz w:val="28"/>
          <w:szCs w:val="28"/>
          <w:lang w:eastAsia="zh-CN"/>
        </w:rPr>
        <w:lastRenderedPageBreak/>
        <w:t>Из (2) следует, что деформации здесь не зависят от координат точки, т. е. являются постоянными в пределах элемента. В связи с этим такой линейный трех узловой элемент получил название «элемента постоянных деформаций».</w:t>
      </w:r>
    </w:p>
    <w:p w:rsidR="007D5F1E" w:rsidRPr="00133721" w:rsidRDefault="006B5313">
      <w:pPr>
        <w:spacing w:afterLines="10" w:after="24"/>
        <w:ind w:firstLineChars="235" w:firstLine="658"/>
        <w:jc w:val="both"/>
        <w:rPr>
          <w:rFonts w:ascii="Times New Roman" w:hAnsi="Times New Roman" w:cs="Times New Roman"/>
          <w:bCs/>
          <w:sz w:val="28"/>
          <w:szCs w:val="28"/>
          <w:lang w:eastAsia="zh-CN"/>
        </w:rPr>
      </w:pPr>
      <w:r w:rsidRPr="00133721">
        <w:rPr>
          <w:rFonts w:ascii="Times New Roman" w:hAnsi="Times New Roman" w:cs="Times New Roman"/>
          <w:bCs/>
          <w:sz w:val="28"/>
          <w:szCs w:val="28"/>
          <w:lang w:eastAsia="zh-CN"/>
        </w:rPr>
        <w:t xml:space="preserve">Заметим, что перемещения самих узлов также должны описываться уравнениями (1), при этом вместо </w:t>
      </w:r>
      <w:r w:rsidR="00C739A3" w:rsidRPr="00133721">
        <w:rPr>
          <w:rFonts w:ascii="Times New Roman" w:hAnsi="Times New Roman" w:cs="Times New Roman"/>
          <w:bCs/>
          <w:i/>
          <w:sz w:val="28"/>
          <w:szCs w:val="28"/>
          <w:lang w:val="en-US" w:eastAsia="zh-CN"/>
        </w:rPr>
        <w:t>X</w:t>
      </w:r>
      <w:r w:rsidR="00C739A3" w:rsidRPr="00133721">
        <w:rPr>
          <w:rFonts w:ascii="Times New Roman" w:hAnsi="Times New Roman" w:cs="Times New Roman"/>
          <w:bCs/>
          <w:noProof/>
          <w:sz w:val="28"/>
          <w:szCs w:val="28"/>
          <w:lang w:eastAsia="ru-RU"/>
        </w:rPr>
        <w:t xml:space="preserve"> </w:t>
      </w:r>
      <w:r w:rsidRPr="00133721">
        <w:rPr>
          <w:rFonts w:ascii="Times New Roman" w:hAnsi="Times New Roman" w:cs="Times New Roman"/>
          <w:bCs/>
          <w:sz w:val="28"/>
          <w:szCs w:val="28"/>
          <w:lang w:eastAsia="zh-CN"/>
        </w:rPr>
        <w:t xml:space="preserve">и </w:t>
      </w:r>
      <w:r w:rsidR="00C739A3" w:rsidRPr="00133721">
        <w:rPr>
          <w:rFonts w:ascii="Times New Roman" w:hAnsi="Times New Roman" w:cs="Times New Roman"/>
          <w:bCs/>
          <w:i/>
          <w:noProof/>
          <w:sz w:val="28"/>
          <w:szCs w:val="28"/>
          <w:lang w:val="en-US" w:eastAsia="ru-RU"/>
        </w:rPr>
        <w:t>Y</w:t>
      </w:r>
      <w:r w:rsidR="00C739A3" w:rsidRPr="00133721">
        <w:rPr>
          <w:rFonts w:ascii="Times New Roman" w:hAnsi="Times New Roman" w:cs="Times New Roman"/>
          <w:bCs/>
          <w:sz w:val="28"/>
          <w:szCs w:val="28"/>
          <w:lang w:eastAsia="zh-CN"/>
        </w:rPr>
        <w:t xml:space="preserve"> </w:t>
      </w:r>
      <w:r w:rsidRPr="00133721">
        <w:rPr>
          <w:rFonts w:ascii="Times New Roman" w:hAnsi="Times New Roman" w:cs="Times New Roman"/>
          <w:bCs/>
          <w:sz w:val="28"/>
          <w:szCs w:val="28"/>
          <w:lang w:eastAsia="zh-CN"/>
        </w:rPr>
        <w:t xml:space="preserve">должны быть подставлены соответствующие координаты узлов </w:t>
      </w:r>
      <w:r w:rsidR="00C739A3" w:rsidRPr="00133721">
        <w:rPr>
          <w:rFonts w:ascii="Times New Roman" w:hAnsi="Times New Roman" w:cs="Times New Roman"/>
          <w:bCs/>
          <w:i/>
          <w:noProof/>
          <w:sz w:val="28"/>
          <w:szCs w:val="28"/>
          <w:lang w:val="en-US" w:eastAsia="ru-RU"/>
        </w:rPr>
        <w:t>X</w:t>
      </w:r>
      <w:r w:rsidR="00C739A3" w:rsidRPr="00133721">
        <w:rPr>
          <w:rFonts w:ascii="Times New Roman" w:hAnsi="Times New Roman" w:cs="Times New Roman"/>
          <w:bCs/>
          <w:i/>
          <w:noProof/>
          <w:sz w:val="28"/>
          <w:szCs w:val="28"/>
          <w:vertAlign w:val="subscript"/>
          <w:lang w:val="en-US" w:eastAsia="ru-RU"/>
        </w:rPr>
        <w:t>i</w:t>
      </w:r>
      <w:r w:rsidR="00C739A3" w:rsidRPr="00133721">
        <w:rPr>
          <w:rFonts w:ascii="Times New Roman" w:hAnsi="Times New Roman" w:cs="Times New Roman"/>
          <w:bCs/>
          <w:i/>
          <w:noProof/>
          <w:sz w:val="28"/>
          <w:szCs w:val="28"/>
          <w:vertAlign w:val="subscript"/>
          <w:lang w:eastAsia="ru-RU"/>
        </w:rPr>
        <w:t xml:space="preserve"> </w:t>
      </w:r>
      <w:r w:rsidR="00C739A3" w:rsidRPr="00133721">
        <w:rPr>
          <w:rFonts w:ascii="Times New Roman" w:hAnsi="Times New Roman" w:cs="Times New Roman"/>
          <w:bCs/>
          <w:i/>
          <w:noProof/>
          <w:sz w:val="28"/>
          <w:szCs w:val="28"/>
          <w:lang w:val="en-US" w:eastAsia="ru-RU"/>
        </w:rPr>
        <w:t>Y</w:t>
      </w:r>
      <w:r w:rsidR="00C739A3" w:rsidRPr="00133721">
        <w:rPr>
          <w:rFonts w:ascii="Times New Roman" w:hAnsi="Times New Roman" w:cs="Times New Roman"/>
          <w:bCs/>
          <w:i/>
          <w:noProof/>
          <w:sz w:val="28"/>
          <w:szCs w:val="28"/>
          <w:vertAlign w:val="subscript"/>
          <w:lang w:val="en-US" w:eastAsia="ru-RU"/>
        </w:rPr>
        <w:t>i</w:t>
      </w:r>
      <w:r w:rsidRPr="00133721">
        <w:rPr>
          <w:rFonts w:ascii="Times New Roman" w:hAnsi="Times New Roman" w:cs="Times New Roman"/>
          <w:bCs/>
          <w:sz w:val="28"/>
          <w:szCs w:val="28"/>
          <w:lang w:eastAsia="zh-CN"/>
        </w:rPr>
        <w:t xml:space="preserve">. Получим систему шести уравнений, из которой определим шесть искомых коэффициентов </w:t>
      </w:r>
      <w:r w:rsidR="0022369A" w:rsidRPr="00133721">
        <w:rPr>
          <w:rFonts w:ascii="Times New Roman" w:hAnsi="Times New Roman" w:cs="Times New Roman"/>
          <w:bCs/>
          <w:i/>
          <w:noProof/>
          <w:sz w:val="28"/>
          <w:szCs w:val="28"/>
          <w:lang w:val="en-US" w:eastAsia="ru-RU"/>
        </w:rPr>
        <w:t>b</w:t>
      </w:r>
      <w:r w:rsidR="0022369A" w:rsidRPr="00133721">
        <w:rPr>
          <w:rFonts w:ascii="Times New Roman" w:hAnsi="Times New Roman" w:cs="Times New Roman"/>
          <w:bCs/>
          <w:i/>
          <w:noProof/>
          <w:sz w:val="28"/>
          <w:szCs w:val="28"/>
          <w:vertAlign w:val="subscript"/>
          <w:lang w:val="en-US" w:eastAsia="ru-RU"/>
        </w:rPr>
        <w:t>i</w:t>
      </w:r>
      <w:r w:rsidRPr="00133721">
        <w:rPr>
          <w:rFonts w:ascii="Times New Roman" w:hAnsi="Times New Roman" w:cs="Times New Roman"/>
          <w:bCs/>
          <w:sz w:val="28"/>
          <w:szCs w:val="28"/>
          <w:lang w:eastAsia="zh-CN"/>
        </w:rPr>
        <w:t>:</w:t>
      </w:r>
    </w:p>
    <w:p w:rsidR="005323B8" w:rsidRPr="00133721" w:rsidRDefault="005323B8">
      <w:pPr>
        <w:spacing w:afterLines="10" w:after="24"/>
        <w:ind w:firstLineChars="235" w:firstLine="658"/>
        <w:jc w:val="both"/>
        <w:rPr>
          <w:rFonts w:ascii="Times New Roman" w:hAnsi="Times New Roman" w:cs="Times New Roman"/>
          <w:bCs/>
          <w:i/>
          <w:sz w:val="28"/>
          <w:szCs w:val="28"/>
          <w:vertAlign w:val="subscript"/>
          <w:lang w:val="en-US" w:eastAsia="zh-CN"/>
        </w:rPr>
      </w:pPr>
      <w:r w:rsidRPr="00133721">
        <w:rPr>
          <w:rFonts w:ascii="Times New Roman" w:hAnsi="Times New Roman" w:cs="Times New Roman"/>
          <w:bCs/>
          <w:i/>
          <w:sz w:val="28"/>
          <w:szCs w:val="28"/>
          <w:lang w:val="en-US" w:eastAsia="zh-CN"/>
        </w:rPr>
        <w:t>u</w:t>
      </w:r>
      <w:r w:rsidRPr="00133721">
        <w:rPr>
          <w:rFonts w:ascii="Times New Roman" w:hAnsi="Times New Roman" w:cs="Times New Roman"/>
          <w:bCs/>
          <w:i/>
          <w:sz w:val="28"/>
          <w:szCs w:val="28"/>
          <w:vertAlign w:val="subscript"/>
          <w:lang w:val="en-US" w:eastAsia="zh-CN"/>
        </w:rPr>
        <w:t xml:space="preserve">1 = </w:t>
      </w:r>
      <w:r w:rsidRPr="00133721">
        <w:rPr>
          <w:rFonts w:ascii="Times New Roman" w:hAnsi="Times New Roman" w:cs="Times New Roman"/>
          <w:bCs/>
          <w:i/>
          <w:sz w:val="28"/>
          <w:szCs w:val="28"/>
          <w:lang w:val="en-US" w:eastAsia="zh-CN"/>
        </w:rPr>
        <w:t>b</w:t>
      </w:r>
      <w:r w:rsidRPr="00133721">
        <w:rPr>
          <w:rFonts w:ascii="Times New Roman" w:hAnsi="Times New Roman" w:cs="Times New Roman"/>
          <w:bCs/>
          <w:i/>
          <w:sz w:val="28"/>
          <w:szCs w:val="28"/>
          <w:vertAlign w:val="subscript"/>
          <w:lang w:val="en-US" w:eastAsia="zh-CN"/>
        </w:rPr>
        <w:t>1</w:t>
      </w:r>
      <w:r w:rsidRPr="00133721">
        <w:rPr>
          <w:rFonts w:ascii="Times New Roman" w:hAnsi="Times New Roman" w:cs="Times New Roman"/>
          <w:bCs/>
          <w:i/>
          <w:sz w:val="28"/>
          <w:szCs w:val="28"/>
          <w:lang w:val="en-US" w:eastAsia="zh-CN"/>
        </w:rPr>
        <w:t xml:space="preserve"> + b</w:t>
      </w:r>
      <w:r w:rsidRPr="00133721">
        <w:rPr>
          <w:rFonts w:ascii="Times New Roman" w:hAnsi="Times New Roman" w:cs="Times New Roman"/>
          <w:bCs/>
          <w:i/>
          <w:sz w:val="28"/>
          <w:szCs w:val="28"/>
          <w:vertAlign w:val="subscript"/>
          <w:lang w:val="en-US" w:eastAsia="zh-CN"/>
        </w:rPr>
        <w:t>2</w:t>
      </w:r>
      <w:r w:rsidRPr="00133721">
        <w:rPr>
          <w:rFonts w:ascii="Times New Roman" w:hAnsi="Times New Roman" w:cs="Times New Roman"/>
          <w:bCs/>
          <w:i/>
          <w:sz w:val="28"/>
          <w:szCs w:val="28"/>
          <w:lang w:val="en-US" w:eastAsia="zh-CN"/>
        </w:rPr>
        <w:t>x</w:t>
      </w:r>
      <w:r w:rsidRPr="00133721">
        <w:rPr>
          <w:rFonts w:ascii="Times New Roman" w:hAnsi="Times New Roman" w:cs="Times New Roman"/>
          <w:bCs/>
          <w:i/>
          <w:sz w:val="28"/>
          <w:szCs w:val="28"/>
          <w:vertAlign w:val="subscript"/>
          <w:lang w:val="en-US" w:eastAsia="zh-CN"/>
        </w:rPr>
        <w:t>1</w:t>
      </w:r>
      <w:r w:rsidRPr="00133721">
        <w:rPr>
          <w:rFonts w:ascii="Times New Roman" w:hAnsi="Times New Roman" w:cs="Times New Roman"/>
          <w:bCs/>
          <w:i/>
          <w:sz w:val="28"/>
          <w:szCs w:val="28"/>
          <w:lang w:val="en-US" w:eastAsia="zh-CN"/>
        </w:rPr>
        <w:t xml:space="preserve"> +b</w:t>
      </w:r>
      <w:r w:rsidRPr="00133721">
        <w:rPr>
          <w:rFonts w:ascii="Times New Roman" w:hAnsi="Times New Roman" w:cs="Times New Roman"/>
          <w:bCs/>
          <w:i/>
          <w:sz w:val="28"/>
          <w:szCs w:val="28"/>
          <w:vertAlign w:val="subscript"/>
          <w:lang w:val="en-US" w:eastAsia="zh-CN"/>
        </w:rPr>
        <w:t>3</w:t>
      </w:r>
      <w:r w:rsidRPr="00133721">
        <w:rPr>
          <w:rFonts w:ascii="Times New Roman" w:hAnsi="Times New Roman" w:cs="Times New Roman"/>
          <w:bCs/>
          <w:i/>
          <w:sz w:val="28"/>
          <w:szCs w:val="28"/>
          <w:lang w:val="en-US" w:eastAsia="zh-CN"/>
        </w:rPr>
        <w:t>y</w:t>
      </w:r>
      <w:r w:rsidRPr="00133721">
        <w:rPr>
          <w:rFonts w:ascii="Times New Roman" w:hAnsi="Times New Roman" w:cs="Times New Roman"/>
          <w:bCs/>
          <w:i/>
          <w:sz w:val="28"/>
          <w:szCs w:val="28"/>
          <w:vertAlign w:val="subscript"/>
          <w:lang w:val="en-US" w:eastAsia="zh-CN"/>
        </w:rPr>
        <w:t>1</w:t>
      </w:r>
    </w:p>
    <w:p w:rsidR="00043581" w:rsidRPr="00133721" w:rsidRDefault="00043581" w:rsidP="00043581">
      <w:pPr>
        <w:spacing w:afterLines="10" w:after="24"/>
        <w:ind w:firstLineChars="235" w:firstLine="658"/>
        <w:jc w:val="both"/>
        <w:rPr>
          <w:rFonts w:ascii="Times New Roman" w:hAnsi="Times New Roman" w:cs="Times New Roman"/>
          <w:bCs/>
          <w:i/>
          <w:sz w:val="28"/>
          <w:szCs w:val="28"/>
          <w:lang w:val="en-US" w:eastAsia="zh-CN"/>
        </w:rPr>
      </w:pPr>
      <w:r w:rsidRPr="00133721">
        <w:rPr>
          <w:rFonts w:ascii="Times New Roman" w:hAnsi="Times New Roman" w:cs="Times New Roman"/>
          <w:bCs/>
          <w:i/>
          <w:sz w:val="28"/>
          <w:szCs w:val="28"/>
          <w:lang w:val="en-US" w:eastAsia="zh-CN"/>
        </w:rPr>
        <w:t>u</w:t>
      </w:r>
      <w:r w:rsidRPr="00133721">
        <w:rPr>
          <w:rFonts w:ascii="Times New Roman" w:hAnsi="Times New Roman" w:cs="Times New Roman"/>
          <w:bCs/>
          <w:i/>
          <w:sz w:val="28"/>
          <w:szCs w:val="28"/>
          <w:vertAlign w:val="subscript"/>
          <w:lang w:val="en-US" w:eastAsia="zh-CN"/>
        </w:rPr>
        <w:t>2</w:t>
      </w:r>
      <w:r w:rsidRPr="00133721">
        <w:rPr>
          <w:rFonts w:ascii="Times New Roman" w:hAnsi="Times New Roman" w:cs="Times New Roman"/>
          <w:bCs/>
          <w:i/>
          <w:sz w:val="28"/>
          <w:szCs w:val="28"/>
          <w:vertAlign w:val="subscript"/>
          <w:lang w:val="en-US" w:eastAsia="zh-CN"/>
        </w:rPr>
        <w:t xml:space="preserve"> = </w:t>
      </w:r>
      <w:r w:rsidRPr="00133721">
        <w:rPr>
          <w:rFonts w:ascii="Times New Roman" w:hAnsi="Times New Roman" w:cs="Times New Roman"/>
          <w:bCs/>
          <w:i/>
          <w:sz w:val="28"/>
          <w:szCs w:val="28"/>
          <w:lang w:val="en-US" w:eastAsia="zh-CN"/>
        </w:rPr>
        <w:t>b</w:t>
      </w:r>
      <w:r w:rsidRPr="00133721">
        <w:rPr>
          <w:rFonts w:ascii="Times New Roman" w:hAnsi="Times New Roman" w:cs="Times New Roman"/>
          <w:bCs/>
          <w:i/>
          <w:sz w:val="28"/>
          <w:szCs w:val="28"/>
          <w:vertAlign w:val="subscript"/>
          <w:lang w:val="en-US" w:eastAsia="zh-CN"/>
        </w:rPr>
        <w:t>2</w:t>
      </w:r>
      <w:r w:rsidRPr="00133721">
        <w:rPr>
          <w:rFonts w:ascii="Times New Roman" w:hAnsi="Times New Roman" w:cs="Times New Roman"/>
          <w:bCs/>
          <w:i/>
          <w:sz w:val="28"/>
          <w:szCs w:val="28"/>
          <w:lang w:val="en-US" w:eastAsia="zh-CN"/>
        </w:rPr>
        <w:t xml:space="preserve"> + b</w:t>
      </w:r>
      <w:r w:rsidRPr="00133721">
        <w:rPr>
          <w:rFonts w:ascii="Times New Roman" w:hAnsi="Times New Roman" w:cs="Times New Roman"/>
          <w:bCs/>
          <w:i/>
          <w:sz w:val="28"/>
          <w:szCs w:val="28"/>
          <w:vertAlign w:val="subscript"/>
          <w:lang w:val="en-US" w:eastAsia="zh-CN"/>
        </w:rPr>
        <w:t>2</w:t>
      </w:r>
      <w:r w:rsidRPr="00133721">
        <w:rPr>
          <w:rFonts w:ascii="Times New Roman" w:hAnsi="Times New Roman" w:cs="Times New Roman"/>
          <w:bCs/>
          <w:i/>
          <w:sz w:val="28"/>
          <w:szCs w:val="28"/>
          <w:lang w:val="en-US" w:eastAsia="zh-CN"/>
        </w:rPr>
        <w:t>x</w:t>
      </w:r>
      <w:r w:rsidRPr="00133721">
        <w:rPr>
          <w:rFonts w:ascii="Times New Roman" w:hAnsi="Times New Roman" w:cs="Times New Roman"/>
          <w:bCs/>
          <w:i/>
          <w:sz w:val="28"/>
          <w:szCs w:val="28"/>
          <w:vertAlign w:val="subscript"/>
          <w:lang w:val="en-US" w:eastAsia="zh-CN"/>
        </w:rPr>
        <w:t>2</w:t>
      </w:r>
      <w:r w:rsidRPr="00133721">
        <w:rPr>
          <w:rFonts w:ascii="Times New Roman" w:hAnsi="Times New Roman" w:cs="Times New Roman"/>
          <w:bCs/>
          <w:i/>
          <w:sz w:val="28"/>
          <w:szCs w:val="28"/>
          <w:lang w:val="en-US" w:eastAsia="zh-CN"/>
        </w:rPr>
        <w:t xml:space="preserve"> +b</w:t>
      </w:r>
      <w:r w:rsidRPr="00133721">
        <w:rPr>
          <w:rFonts w:ascii="Times New Roman" w:hAnsi="Times New Roman" w:cs="Times New Roman"/>
          <w:bCs/>
          <w:i/>
          <w:sz w:val="28"/>
          <w:szCs w:val="28"/>
          <w:vertAlign w:val="subscript"/>
          <w:lang w:val="en-US" w:eastAsia="zh-CN"/>
        </w:rPr>
        <w:t>3</w:t>
      </w:r>
      <w:r w:rsidRPr="00133721">
        <w:rPr>
          <w:rFonts w:ascii="Times New Roman" w:hAnsi="Times New Roman" w:cs="Times New Roman"/>
          <w:bCs/>
          <w:i/>
          <w:sz w:val="28"/>
          <w:szCs w:val="28"/>
          <w:lang w:val="en-US" w:eastAsia="zh-CN"/>
        </w:rPr>
        <w:t>y</w:t>
      </w:r>
      <w:r w:rsidRPr="00133721">
        <w:rPr>
          <w:rFonts w:ascii="Times New Roman" w:hAnsi="Times New Roman" w:cs="Times New Roman"/>
          <w:bCs/>
          <w:i/>
          <w:sz w:val="28"/>
          <w:szCs w:val="28"/>
          <w:vertAlign w:val="subscript"/>
          <w:lang w:val="en-US" w:eastAsia="zh-CN"/>
        </w:rPr>
        <w:t>2</w:t>
      </w:r>
    </w:p>
    <w:p w:rsidR="007D5F1E" w:rsidRPr="00133721" w:rsidRDefault="00043581">
      <w:pPr>
        <w:spacing w:afterLines="10" w:after="24"/>
        <w:ind w:firstLineChars="235" w:firstLine="658"/>
        <w:jc w:val="both"/>
        <w:rPr>
          <w:rFonts w:ascii="Times New Roman" w:hAnsi="Times New Roman" w:cs="Times New Roman"/>
          <w:bCs/>
          <w:sz w:val="28"/>
          <w:szCs w:val="28"/>
          <w:lang w:eastAsia="zh-CN"/>
        </w:rPr>
      </w:pPr>
      <w:r w:rsidRPr="00133721">
        <w:rPr>
          <w:rFonts w:ascii="Times New Roman" w:hAnsi="Times New Roman" w:cs="Times New Roman"/>
          <w:bCs/>
          <w:i/>
          <w:sz w:val="28"/>
          <w:szCs w:val="28"/>
          <w:lang w:val="en-US" w:eastAsia="zh-CN"/>
        </w:rPr>
        <w:t>u</w:t>
      </w:r>
      <w:r w:rsidRPr="00133721">
        <w:rPr>
          <w:rFonts w:ascii="Times New Roman" w:hAnsi="Times New Roman" w:cs="Times New Roman"/>
          <w:bCs/>
          <w:i/>
          <w:sz w:val="28"/>
          <w:szCs w:val="28"/>
          <w:vertAlign w:val="subscript"/>
          <w:lang w:val="en-US" w:eastAsia="zh-CN"/>
        </w:rPr>
        <w:t>3</w:t>
      </w:r>
      <w:r w:rsidRPr="00133721">
        <w:rPr>
          <w:rFonts w:ascii="Times New Roman" w:hAnsi="Times New Roman" w:cs="Times New Roman"/>
          <w:bCs/>
          <w:i/>
          <w:sz w:val="28"/>
          <w:szCs w:val="28"/>
          <w:vertAlign w:val="subscript"/>
          <w:lang w:val="en-US" w:eastAsia="zh-CN"/>
        </w:rPr>
        <w:t xml:space="preserve"> = </w:t>
      </w:r>
      <w:r w:rsidRPr="00133721">
        <w:rPr>
          <w:rFonts w:ascii="Times New Roman" w:hAnsi="Times New Roman" w:cs="Times New Roman"/>
          <w:bCs/>
          <w:i/>
          <w:sz w:val="28"/>
          <w:szCs w:val="28"/>
          <w:lang w:val="en-US" w:eastAsia="zh-CN"/>
        </w:rPr>
        <w:t>b</w:t>
      </w:r>
      <w:r w:rsidRPr="00133721">
        <w:rPr>
          <w:rFonts w:ascii="Times New Roman" w:hAnsi="Times New Roman" w:cs="Times New Roman"/>
          <w:bCs/>
          <w:i/>
          <w:sz w:val="28"/>
          <w:szCs w:val="28"/>
          <w:vertAlign w:val="subscript"/>
          <w:lang w:val="en-US" w:eastAsia="zh-CN"/>
        </w:rPr>
        <w:t>4</w:t>
      </w:r>
      <w:r w:rsidRPr="00133721">
        <w:rPr>
          <w:rFonts w:ascii="Times New Roman" w:hAnsi="Times New Roman" w:cs="Times New Roman"/>
          <w:bCs/>
          <w:i/>
          <w:sz w:val="28"/>
          <w:szCs w:val="28"/>
          <w:lang w:val="en-US" w:eastAsia="zh-CN"/>
        </w:rPr>
        <w:t xml:space="preserve"> + b</w:t>
      </w:r>
      <w:r w:rsidRPr="00133721">
        <w:rPr>
          <w:rFonts w:ascii="Times New Roman" w:hAnsi="Times New Roman" w:cs="Times New Roman"/>
          <w:bCs/>
          <w:i/>
          <w:sz w:val="28"/>
          <w:szCs w:val="28"/>
          <w:vertAlign w:val="subscript"/>
          <w:lang w:val="en-US" w:eastAsia="zh-CN"/>
        </w:rPr>
        <w:t>5</w:t>
      </w:r>
      <w:r w:rsidRPr="00133721">
        <w:rPr>
          <w:rFonts w:ascii="Times New Roman" w:hAnsi="Times New Roman" w:cs="Times New Roman"/>
          <w:bCs/>
          <w:i/>
          <w:sz w:val="28"/>
          <w:szCs w:val="28"/>
          <w:lang w:val="en-US" w:eastAsia="zh-CN"/>
        </w:rPr>
        <w:t>x</w:t>
      </w:r>
      <w:r w:rsidRPr="00133721">
        <w:rPr>
          <w:rFonts w:ascii="Times New Roman" w:hAnsi="Times New Roman" w:cs="Times New Roman"/>
          <w:bCs/>
          <w:i/>
          <w:sz w:val="28"/>
          <w:szCs w:val="28"/>
          <w:vertAlign w:val="subscript"/>
          <w:lang w:val="en-US" w:eastAsia="zh-CN"/>
        </w:rPr>
        <w:t>1</w:t>
      </w:r>
      <w:r w:rsidRPr="00133721">
        <w:rPr>
          <w:rFonts w:ascii="Times New Roman" w:hAnsi="Times New Roman" w:cs="Times New Roman"/>
          <w:bCs/>
          <w:i/>
          <w:sz w:val="28"/>
          <w:szCs w:val="28"/>
          <w:lang w:val="en-US" w:eastAsia="zh-CN"/>
        </w:rPr>
        <w:t xml:space="preserve"> +b</w:t>
      </w:r>
      <w:r w:rsidRPr="00133721">
        <w:rPr>
          <w:rFonts w:ascii="Times New Roman" w:hAnsi="Times New Roman" w:cs="Times New Roman"/>
          <w:bCs/>
          <w:i/>
          <w:sz w:val="28"/>
          <w:szCs w:val="28"/>
          <w:vertAlign w:val="subscript"/>
          <w:lang w:val="en-US" w:eastAsia="zh-CN"/>
        </w:rPr>
        <w:t>6</w:t>
      </w:r>
      <w:r w:rsidRPr="00133721">
        <w:rPr>
          <w:rFonts w:ascii="Times New Roman" w:hAnsi="Times New Roman" w:cs="Times New Roman"/>
          <w:bCs/>
          <w:i/>
          <w:sz w:val="28"/>
          <w:szCs w:val="28"/>
          <w:lang w:val="en-US" w:eastAsia="zh-CN"/>
        </w:rPr>
        <w:t>y</w:t>
      </w:r>
      <w:r w:rsidRPr="00133721">
        <w:rPr>
          <w:rFonts w:ascii="Times New Roman" w:hAnsi="Times New Roman" w:cs="Times New Roman"/>
          <w:bCs/>
          <w:i/>
          <w:sz w:val="28"/>
          <w:szCs w:val="28"/>
          <w:vertAlign w:val="subscript"/>
          <w:lang w:val="en-US" w:eastAsia="zh-CN"/>
        </w:rPr>
        <w:t>1</w:t>
      </w:r>
    </w:p>
    <w:p w:rsidR="007D5F1E" w:rsidRPr="00133721" w:rsidRDefault="006B5313">
      <w:pPr>
        <w:spacing w:afterLines="10" w:after="24"/>
        <w:ind w:firstLineChars="235" w:firstLine="658"/>
        <w:jc w:val="both"/>
        <w:rPr>
          <w:rFonts w:ascii="Times New Roman" w:hAnsi="Times New Roman" w:cs="Times New Roman"/>
          <w:bCs/>
          <w:sz w:val="28"/>
          <w:szCs w:val="28"/>
          <w:lang w:eastAsia="zh-CN"/>
        </w:rPr>
      </w:pPr>
      <w:r w:rsidRPr="00133721">
        <w:rPr>
          <w:rFonts w:ascii="Times New Roman" w:hAnsi="Times New Roman" w:cs="Times New Roman"/>
          <w:bCs/>
          <w:sz w:val="28"/>
          <w:szCs w:val="28"/>
          <w:lang w:eastAsia="zh-CN"/>
        </w:rPr>
        <w:t xml:space="preserve">Решив эту систему уравнений, получим выражения для </w:t>
      </w:r>
      <w:r w:rsidR="00336B48" w:rsidRPr="00133721">
        <w:rPr>
          <w:rFonts w:ascii="Times New Roman" w:hAnsi="Times New Roman" w:cs="Times New Roman"/>
          <w:bCs/>
          <w:i/>
          <w:noProof/>
          <w:sz w:val="28"/>
          <w:szCs w:val="28"/>
          <w:lang w:val="en-US" w:eastAsia="ru-RU"/>
        </w:rPr>
        <w:t>b</w:t>
      </w:r>
      <w:r w:rsidR="00336B48" w:rsidRPr="00133721">
        <w:rPr>
          <w:rFonts w:ascii="Times New Roman" w:hAnsi="Times New Roman" w:cs="Times New Roman"/>
          <w:bCs/>
          <w:i/>
          <w:noProof/>
          <w:sz w:val="28"/>
          <w:szCs w:val="28"/>
          <w:vertAlign w:val="subscript"/>
          <w:lang w:eastAsia="ru-RU"/>
        </w:rPr>
        <w:t>1</w:t>
      </w:r>
      <w:r w:rsidR="00425DC3" w:rsidRPr="00133721">
        <w:rPr>
          <w:rFonts w:ascii="Times New Roman" w:hAnsi="Times New Roman" w:cs="Times New Roman"/>
          <w:bCs/>
          <w:i/>
          <w:noProof/>
          <w:sz w:val="28"/>
          <w:szCs w:val="28"/>
          <w:vertAlign w:val="subscript"/>
          <w:lang w:eastAsia="ru-RU"/>
        </w:rPr>
        <w:t xml:space="preserve"> </w:t>
      </w:r>
      <w:r w:rsidR="00336B48" w:rsidRPr="00133721">
        <w:rPr>
          <w:rFonts w:ascii="Times New Roman" w:hAnsi="Times New Roman" w:cs="Times New Roman"/>
          <w:bCs/>
          <w:i/>
          <w:noProof/>
          <w:sz w:val="28"/>
          <w:szCs w:val="28"/>
          <w:lang w:eastAsia="ru-RU"/>
        </w:rPr>
        <w:softHyphen/>
        <w:t>–</w:t>
      </w:r>
      <w:r w:rsidR="00425DC3" w:rsidRPr="00133721">
        <w:rPr>
          <w:rFonts w:ascii="Times New Roman" w:hAnsi="Times New Roman" w:cs="Times New Roman"/>
          <w:bCs/>
          <w:i/>
          <w:noProof/>
          <w:sz w:val="28"/>
          <w:szCs w:val="28"/>
          <w:lang w:eastAsia="ru-RU"/>
        </w:rPr>
        <w:t xml:space="preserve"> </w:t>
      </w:r>
      <w:r w:rsidR="00336B48" w:rsidRPr="00133721">
        <w:rPr>
          <w:rFonts w:ascii="Times New Roman" w:hAnsi="Times New Roman" w:cs="Times New Roman"/>
          <w:bCs/>
          <w:i/>
          <w:noProof/>
          <w:sz w:val="28"/>
          <w:szCs w:val="28"/>
          <w:lang w:val="en-US" w:eastAsia="ru-RU"/>
        </w:rPr>
        <w:t>b</w:t>
      </w:r>
      <w:r w:rsidR="00336B48" w:rsidRPr="00133721">
        <w:rPr>
          <w:rFonts w:ascii="Times New Roman" w:hAnsi="Times New Roman" w:cs="Times New Roman"/>
          <w:bCs/>
          <w:i/>
          <w:noProof/>
          <w:sz w:val="28"/>
          <w:szCs w:val="28"/>
          <w:vertAlign w:val="subscript"/>
          <w:lang w:eastAsia="ru-RU"/>
        </w:rPr>
        <w:t>6</w:t>
      </w:r>
      <w:r w:rsidR="00336B48" w:rsidRPr="00133721">
        <w:rPr>
          <w:rFonts w:ascii="Times New Roman" w:hAnsi="Times New Roman" w:cs="Times New Roman"/>
          <w:bCs/>
          <w:noProof/>
          <w:sz w:val="28"/>
          <w:szCs w:val="28"/>
          <w:lang w:eastAsia="ru-RU"/>
        </w:rPr>
        <w:t xml:space="preserve"> </w:t>
      </w:r>
      <w:r w:rsidRPr="00133721">
        <w:rPr>
          <w:rFonts w:ascii="Times New Roman" w:hAnsi="Times New Roman" w:cs="Times New Roman"/>
          <w:bCs/>
          <w:sz w:val="28"/>
          <w:szCs w:val="28"/>
          <w:lang w:eastAsia="zh-CN"/>
        </w:rPr>
        <w:t>в зависимости от перемещений узлов и их координат.</w:t>
      </w:r>
    </w:p>
    <w:p w:rsidR="007D5F1E" w:rsidRPr="00133721" w:rsidRDefault="006B5313">
      <w:pPr>
        <w:spacing w:afterLines="10" w:after="24"/>
        <w:ind w:firstLineChars="235" w:firstLine="658"/>
        <w:jc w:val="both"/>
        <w:rPr>
          <w:rFonts w:ascii="Times New Roman" w:hAnsi="Times New Roman" w:cs="Times New Roman"/>
          <w:bCs/>
          <w:sz w:val="28"/>
          <w:szCs w:val="28"/>
          <w:lang w:eastAsia="zh-CN"/>
        </w:rPr>
      </w:pPr>
      <w:r w:rsidRPr="00133721">
        <w:rPr>
          <w:rFonts w:ascii="Times New Roman" w:hAnsi="Times New Roman" w:cs="Times New Roman"/>
          <w:bCs/>
          <w:sz w:val="28"/>
          <w:szCs w:val="28"/>
          <w:lang w:eastAsia="zh-CN"/>
        </w:rPr>
        <w:t>Окончательно для перемещений точек в пределах элемента получим:</w:t>
      </w:r>
    </w:p>
    <w:p w:rsidR="007D5F1E" w:rsidRPr="00133721" w:rsidRDefault="006B5313">
      <w:pPr>
        <w:spacing w:afterLines="10" w:after="24"/>
        <w:ind w:firstLineChars="235" w:firstLine="658"/>
        <w:jc w:val="both"/>
        <w:rPr>
          <w:rFonts w:ascii="Times New Roman" w:hAnsi="Times New Roman" w:cs="Times New Roman"/>
          <w:bCs/>
          <w:sz w:val="28"/>
          <w:szCs w:val="28"/>
          <w:lang w:eastAsia="zh-CN"/>
        </w:rPr>
      </w:pPr>
      <w:r w:rsidRPr="00133721">
        <w:rPr>
          <w:rFonts w:ascii="Times New Roman" w:hAnsi="Times New Roman" w:cs="Times New Roman"/>
          <w:bCs/>
          <w:noProof/>
          <w:sz w:val="28"/>
          <w:szCs w:val="28"/>
          <w:lang w:eastAsia="ru-RU"/>
        </w:rPr>
        <w:drawing>
          <wp:inline distT="0" distB="0" distL="114300" distR="114300">
            <wp:extent cx="5076825" cy="1123950"/>
            <wp:effectExtent l="0" t="0" r="9525" b="0"/>
            <wp:docPr id="44" name="Picture 4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IMG_256"/>
                    <pic:cNvPicPr>
                      <a:picLocks noChangeAspect="1"/>
                    </pic:cNvPicPr>
                  </pic:nvPicPr>
                  <pic:blipFill>
                    <a:blip r:embed="rId13"/>
                    <a:stretch>
                      <a:fillRect/>
                    </a:stretch>
                  </pic:blipFill>
                  <pic:spPr>
                    <a:xfrm>
                      <a:off x="0" y="0"/>
                      <a:ext cx="5076825" cy="1123950"/>
                    </a:xfrm>
                    <a:prstGeom prst="rect">
                      <a:avLst/>
                    </a:prstGeom>
                    <a:noFill/>
                    <a:ln w="9525">
                      <a:noFill/>
                    </a:ln>
                  </pic:spPr>
                </pic:pic>
              </a:graphicData>
            </a:graphic>
          </wp:inline>
        </w:drawing>
      </w:r>
      <w:r w:rsidRPr="00133721">
        <w:rPr>
          <w:rFonts w:ascii="Times New Roman" w:hAnsi="Times New Roman" w:cs="Times New Roman"/>
          <w:bCs/>
          <w:sz w:val="28"/>
          <w:szCs w:val="28"/>
          <w:lang w:eastAsia="zh-CN"/>
        </w:rPr>
        <w:t>(3)</w:t>
      </w:r>
    </w:p>
    <w:p w:rsidR="007D5F1E" w:rsidRPr="00133721" w:rsidRDefault="006B5313">
      <w:pPr>
        <w:spacing w:afterLines="10" w:after="24"/>
        <w:ind w:firstLineChars="235" w:firstLine="658"/>
        <w:jc w:val="both"/>
        <w:rPr>
          <w:rFonts w:ascii="Times New Roman" w:hAnsi="Times New Roman" w:cs="Times New Roman"/>
          <w:bCs/>
          <w:sz w:val="28"/>
          <w:szCs w:val="28"/>
          <w:lang w:eastAsia="zh-CN"/>
        </w:rPr>
      </w:pPr>
      <w:r w:rsidRPr="00133721">
        <w:rPr>
          <w:rFonts w:ascii="Times New Roman" w:hAnsi="Times New Roman" w:cs="Times New Roman"/>
          <w:bCs/>
          <w:sz w:val="28"/>
          <w:szCs w:val="28"/>
          <w:lang w:eastAsia="zh-CN"/>
        </w:rPr>
        <w:t xml:space="preserve">где </w:t>
      </w:r>
      <w:r w:rsidRPr="00133721">
        <w:rPr>
          <w:rFonts w:ascii="Times New Roman" w:hAnsi="Times New Roman" w:cs="Times New Roman"/>
          <w:bCs/>
          <w:i/>
          <w:sz w:val="28"/>
          <w:szCs w:val="28"/>
          <w:lang w:val="ru" w:eastAsia="zh-CN"/>
        </w:rPr>
        <w:t>Ni</w:t>
      </w:r>
      <w:r w:rsidRPr="00133721">
        <w:rPr>
          <w:rFonts w:ascii="Times New Roman" w:hAnsi="Times New Roman" w:cs="Times New Roman"/>
          <w:bCs/>
          <w:sz w:val="28"/>
          <w:szCs w:val="28"/>
          <w:lang w:val="ru" w:eastAsia="zh-CN"/>
        </w:rPr>
        <w:t xml:space="preserve"> - </w:t>
      </w:r>
      <w:r w:rsidRPr="00133721">
        <w:rPr>
          <w:rFonts w:ascii="Times New Roman" w:hAnsi="Times New Roman" w:cs="Times New Roman"/>
          <w:bCs/>
          <w:sz w:val="28"/>
          <w:szCs w:val="28"/>
          <w:lang w:eastAsia="zh-CN"/>
        </w:rPr>
        <w:t xml:space="preserve">функции формы (линейные по </w:t>
      </w:r>
      <w:r w:rsidR="0034675A" w:rsidRPr="00133721">
        <w:rPr>
          <w:rFonts w:ascii="Times New Roman" w:hAnsi="Times New Roman" w:cs="Times New Roman"/>
          <w:bCs/>
          <w:i/>
          <w:noProof/>
          <w:sz w:val="28"/>
          <w:szCs w:val="28"/>
          <w:lang w:val="en-US" w:eastAsia="ru-RU"/>
        </w:rPr>
        <w:t>x</w:t>
      </w:r>
      <w:r w:rsidR="0034675A" w:rsidRPr="00133721">
        <w:rPr>
          <w:rFonts w:ascii="Times New Roman" w:hAnsi="Times New Roman" w:cs="Times New Roman"/>
          <w:bCs/>
          <w:i/>
          <w:noProof/>
          <w:sz w:val="28"/>
          <w:szCs w:val="28"/>
          <w:lang w:eastAsia="ru-RU"/>
        </w:rPr>
        <w:t>,</w:t>
      </w:r>
      <w:r w:rsidR="0034675A" w:rsidRPr="00133721">
        <w:rPr>
          <w:rFonts w:ascii="Times New Roman" w:hAnsi="Times New Roman" w:cs="Times New Roman"/>
          <w:bCs/>
          <w:i/>
          <w:noProof/>
          <w:sz w:val="28"/>
          <w:szCs w:val="28"/>
          <w:lang w:val="en-US" w:eastAsia="ru-RU"/>
        </w:rPr>
        <w:t>y</w:t>
      </w:r>
      <w:r w:rsidRPr="00133721">
        <w:rPr>
          <w:rFonts w:ascii="Times New Roman" w:hAnsi="Times New Roman" w:cs="Times New Roman"/>
          <w:bCs/>
          <w:sz w:val="28"/>
          <w:szCs w:val="28"/>
          <w:lang w:eastAsia="zh-CN"/>
        </w:rPr>
        <w:t>):</w:t>
      </w:r>
    </w:p>
    <w:p w:rsidR="007D5F1E" w:rsidRPr="00133721" w:rsidRDefault="006B5313">
      <w:pPr>
        <w:spacing w:afterLines="10" w:after="24"/>
        <w:ind w:firstLineChars="235" w:firstLine="658"/>
        <w:jc w:val="both"/>
        <w:rPr>
          <w:rFonts w:ascii="Times New Roman" w:hAnsi="Times New Roman" w:cs="Times New Roman"/>
          <w:bCs/>
          <w:sz w:val="28"/>
          <w:szCs w:val="28"/>
          <w:lang w:eastAsia="zh-CN"/>
        </w:rPr>
      </w:pPr>
      <w:r w:rsidRPr="00133721">
        <w:rPr>
          <w:rFonts w:ascii="Times New Roman" w:hAnsi="Times New Roman" w:cs="Times New Roman"/>
          <w:bCs/>
          <w:noProof/>
          <w:sz w:val="28"/>
          <w:szCs w:val="28"/>
          <w:lang w:eastAsia="ru-RU"/>
        </w:rPr>
        <w:drawing>
          <wp:inline distT="0" distB="0" distL="114300" distR="114300">
            <wp:extent cx="3933825" cy="400050"/>
            <wp:effectExtent l="0" t="0" r="9525" b="0"/>
            <wp:docPr id="47" name="Picture 4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IMG_259"/>
                    <pic:cNvPicPr>
                      <a:picLocks noChangeAspect="1"/>
                    </pic:cNvPicPr>
                  </pic:nvPicPr>
                  <pic:blipFill>
                    <a:blip r:embed="rId14"/>
                    <a:stretch>
                      <a:fillRect/>
                    </a:stretch>
                  </pic:blipFill>
                  <pic:spPr>
                    <a:xfrm>
                      <a:off x="0" y="0"/>
                      <a:ext cx="3933825" cy="400050"/>
                    </a:xfrm>
                    <a:prstGeom prst="rect">
                      <a:avLst/>
                    </a:prstGeom>
                    <a:noFill/>
                    <a:ln w="9525">
                      <a:noFill/>
                    </a:ln>
                  </pic:spPr>
                </pic:pic>
              </a:graphicData>
            </a:graphic>
          </wp:inline>
        </w:drawing>
      </w:r>
    </w:p>
    <w:p w:rsidR="007D5F1E" w:rsidRPr="00133721" w:rsidRDefault="006B5313">
      <w:pPr>
        <w:spacing w:afterLines="10" w:after="24"/>
        <w:ind w:firstLineChars="235" w:firstLine="658"/>
        <w:jc w:val="both"/>
        <w:rPr>
          <w:rFonts w:ascii="Times New Roman" w:hAnsi="Times New Roman" w:cs="Times New Roman"/>
          <w:bCs/>
          <w:sz w:val="28"/>
          <w:szCs w:val="28"/>
          <w:lang w:eastAsia="zh-CN"/>
        </w:rPr>
      </w:pPr>
      <w:r w:rsidRPr="00133721">
        <w:rPr>
          <w:rFonts w:ascii="Times New Roman" w:hAnsi="Times New Roman" w:cs="Times New Roman"/>
          <w:bCs/>
          <w:noProof/>
          <w:sz w:val="28"/>
          <w:szCs w:val="28"/>
          <w:lang w:eastAsia="ru-RU"/>
        </w:rPr>
        <w:drawing>
          <wp:inline distT="0" distB="0" distL="114300" distR="114300">
            <wp:extent cx="4772025" cy="295275"/>
            <wp:effectExtent l="0" t="0" r="9525" b="9525"/>
            <wp:docPr id="48" name="Picture 4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MG_260"/>
                    <pic:cNvPicPr>
                      <a:picLocks noChangeAspect="1"/>
                    </pic:cNvPicPr>
                  </pic:nvPicPr>
                  <pic:blipFill>
                    <a:blip r:embed="rId15"/>
                    <a:stretch>
                      <a:fillRect/>
                    </a:stretch>
                  </pic:blipFill>
                  <pic:spPr>
                    <a:xfrm>
                      <a:off x="0" y="0"/>
                      <a:ext cx="4772025" cy="295275"/>
                    </a:xfrm>
                    <a:prstGeom prst="rect">
                      <a:avLst/>
                    </a:prstGeom>
                    <a:noFill/>
                    <a:ln w="9525">
                      <a:noFill/>
                    </a:ln>
                  </pic:spPr>
                </pic:pic>
              </a:graphicData>
            </a:graphic>
          </wp:inline>
        </w:drawing>
      </w:r>
      <w:r w:rsidRPr="00133721">
        <w:rPr>
          <w:rFonts w:ascii="Times New Roman" w:hAnsi="Times New Roman" w:cs="Times New Roman"/>
          <w:bCs/>
          <w:sz w:val="28"/>
          <w:szCs w:val="28"/>
          <w:lang w:eastAsia="zh-CN"/>
        </w:rPr>
        <w:t xml:space="preserve">       (4)</w:t>
      </w:r>
    </w:p>
    <w:p w:rsidR="007D5F1E" w:rsidRPr="00133721" w:rsidRDefault="006B5313">
      <w:pPr>
        <w:spacing w:afterLines="10" w:after="24"/>
        <w:ind w:firstLineChars="235" w:firstLine="658"/>
        <w:jc w:val="both"/>
        <w:rPr>
          <w:rFonts w:ascii="Times New Roman" w:hAnsi="Times New Roman" w:cs="Times New Roman"/>
          <w:bCs/>
          <w:sz w:val="28"/>
          <w:szCs w:val="28"/>
          <w:lang w:eastAsia="zh-CN"/>
        </w:rPr>
      </w:pPr>
      <w:r w:rsidRPr="00133721">
        <w:rPr>
          <w:rFonts w:ascii="Times New Roman" w:hAnsi="Times New Roman" w:cs="Times New Roman"/>
          <w:bCs/>
          <w:noProof/>
          <w:sz w:val="28"/>
          <w:szCs w:val="28"/>
          <w:lang w:eastAsia="ru-RU"/>
        </w:rPr>
        <w:drawing>
          <wp:inline distT="0" distB="0" distL="114300" distR="114300">
            <wp:extent cx="3924300" cy="400050"/>
            <wp:effectExtent l="0" t="0" r="0" b="0"/>
            <wp:docPr id="49" name="Picture 4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IMG_261"/>
                    <pic:cNvPicPr>
                      <a:picLocks noChangeAspect="1"/>
                    </pic:cNvPicPr>
                  </pic:nvPicPr>
                  <pic:blipFill>
                    <a:blip r:embed="rId16"/>
                    <a:stretch>
                      <a:fillRect/>
                    </a:stretch>
                  </pic:blipFill>
                  <pic:spPr>
                    <a:xfrm>
                      <a:off x="0" y="0"/>
                      <a:ext cx="3924300" cy="400050"/>
                    </a:xfrm>
                    <a:prstGeom prst="rect">
                      <a:avLst/>
                    </a:prstGeom>
                    <a:noFill/>
                    <a:ln w="9525">
                      <a:noFill/>
                    </a:ln>
                  </pic:spPr>
                </pic:pic>
              </a:graphicData>
            </a:graphic>
          </wp:inline>
        </w:drawing>
      </w:r>
    </w:p>
    <w:p w:rsidR="007D5F1E" w:rsidRPr="00133721" w:rsidRDefault="006B5313">
      <w:pPr>
        <w:spacing w:afterLines="10" w:after="24"/>
        <w:ind w:firstLineChars="235" w:firstLine="658"/>
        <w:jc w:val="both"/>
        <w:rPr>
          <w:rFonts w:ascii="Times New Roman" w:hAnsi="Times New Roman" w:cs="Times New Roman"/>
          <w:bCs/>
          <w:sz w:val="28"/>
          <w:szCs w:val="28"/>
          <w:lang w:eastAsia="zh-CN"/>
        </w:rPr>
      </w:pPr>
      <w:r w:rsidRPr="00133721">
        <w:rPr>
          <w:rFonts w:ascii="Times New Roman" w:hAnsi="Times New Roman" w:cs="Times New Roman"/>
          <w:bCs/>
          <w:noProof/>
          <w:sz w:val="28"/>
          <w:szCs w:val="28"/>
          <w:lang w:eastAsia="ru-RU"/>
        </w:rPr>
        <w:drawing>
          <wp:inline distT="0" distB="0" distL="114300" distR="114300">
            <wp:extent cx="4229100" cy="609600"/>
            <wp:effectExtent l="0" t="0" r="0" b="0"/>
            <wp:docPr id="50" name="Picture 5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IMG_262"/>
                    <pic:cNvPicPr>
                      <a:picLocks noChangeAspect="1"/>
                    </pic:cNvPicPr>
                  </pic:nvPicPr>
                  <pic:blipFill>
                    <a:blip r:embed="rId17"/>
                    <a:stretch>
                      <a:fillRect/>
                    </a:stretch>
                  </pic:blipFill>
                  <pic:spPr>
                    <a:xfrm>
                      <a:off x="0" y="0"/>
                      <a:ext cx="4229100" cy="609600"/>
                    </a:xfrm>
                    <a:prstGeom prst="rect">
                      <a:avLst/>
                    </a:prstGeom>
                    <a:noFill/>
                    <a:ln w="9525">
                      <a:noFill/>
                    </a:ln>
                  </pic:spPr>
                </pic:pic>
              </a:graphicData>
            </a:graphic>
          </wp:inline>
        </w:drawing>
      </w:r>
      <w:r w:rsidRPr="00133721">
        <w:rPr>
          <w:rFonts w:ascii="Times New Roman" w:hAnsi="Times New Roman" w:cs="Times New Roman"/>
          <w:bCs/>
          <w:sz w:val="28"/>
          <w:szCs w:val="28"/>
          <w:lang w:eastAsia="zh-CN"/>
        </w:rPr>
        <w:t xml:space="preserve">                   (5)</w:t>
      </w:r>
    </w:p>
    <w:p w:rsidR="007D5F1E" w:rsidRPr="00133721" w:rsidRDefault="006B5313">
      <w:pPr>
        <w:spacing w:afterLines="10" w:after="24"/>
        <w:ind w:firstLineChars="235" w:firstLine="658"/>
        <w:jc w:val="both"/>
        <w:rPr>
          <w:rFonts w:ascii="Times New Roman" w:hAnsi="Times New Roman" w:cs="Times New Roman"/>
          <w:bCs/>
          <w:sz w:val="28"/>
          <w:szCs w:val="28"/>
          <w:lang w:eastAsia="zh-CN"/>
        </w:rPr>
      </w:pPr>
      <w:r w:rsidRPr="00133721">
        <w:rPr>
          <w:rFonts w:ascii="Times New Roman" w:hAnsi="Times New Roman" w:cs="Times New Roman"/>
          <w:bCs/>
          <w:sz w:val="28"/>
          <w:szCs w:val="28"/>
          <w:lang w:eastAsia="zh-CN"/>
        </w:rPr>
        <w:t xml:space="preserve">где </w:t>
      </w:r>
      <w:r w:rsidRPr="00133721">
        <w:rPr>
          <w:rFonts w:ascii="Times New Roman" w:hAnsi="Times New Roman" w:cs="Times New Roman"/>
          <w:bCs/>
          <w:sz w:val="28"/>
          <w:szCs w:val="28"/>
          <w:lang w:val="ru" w:eastAsia="zh-CN"/>
        </w:rPr>
        <w:t>A</w:t>
      </w:r>
      <w:r w:rsidRPr="00133721">
        <w:rPr>
          <w:rFonts w:ascii="Times New Roman" w:hAnsi="Times New Roman" w:cs="Times New Roman"/>
          <w:bCs/>
          <w:sz w:val="28"/>
          <w:szCs w:val="28"/>
          <w:lang w:eastAsia="zh-CN"/>
        </w:rPr>
        <w:t xml:space="preserve"> </w:t>
      </w:r>
      <w:r w:rsidR="00F201C4" w:rsidRPr="00133721">
        <w:rPr>
          <w:rFonts w:ascii="Times New Roman" w:hAnsi="Times New Roman" w:cs="Times New Roman"/>
          <w:bCs/>
          <w:sz w:val="28"/>
          <w:szCs w:val="28"/>
          <w:lang w:val="ru" w:eastAsia="zh-CN"/>
        </w:rPr>
        <w:t xml:space="preserve">– </w:t>
      </w:r>
      <w:r w:rsidRPr="00133721">
        <w:rPr>
          <w:rFonts w:ascii="Times New Roman" w:hAnsi="Times New Roman" w:cs="Times New Roman"/>
          <w:bCs/>
          <w:sz w:val="28"/>
          <w:szCs w:val="28"/>
          <w:lang w:eastAsia="zh-CN"/>
        </w:rPr>
        <w:t>площадь треугольного элемента (определитель матрицы).</w:t>
      </w:r>
    </w:p>
    <w:p w:rsidR="007D5F1E" w:rsidRPr="00133721" w:rsidRDefault="006B5313">
      <w:pPr>
        <w:spacing w:afterLines="10" w:after="24"/>
        <w:ind w:firstLineChars="235" w:firstLine="658"/>
        <w:jc w:val="both"/>
        <w:rPr>
          <w:rFonts w:ascii="Times New Roman" w:hAnsi="Times New Roman" w:cs="Times New Roman"/>
          <w:bCs/>
          <w:sz w:val="28"/>
          <w:szCs w:val="28"/>
          <w:lang w:eastAsia="zh-CN"/>
        </w:rPr>
      </w:pPr>
      <w:r w:rsidRPr="00133721">
        <w:rPr>
          <w:rFonts w:ascii="Times New Roman" w:hAnsi="Times New Roman" w:cs="Times New Roman"/>
          <w:bCs/>
          <w:sz w:val="28"/>
          <w:szCs w:val="28"/>
          <w:lang w:eastAsia="zh-CN"/>
        </w:rPr>
        <w:t>Используя дифференцирование, получим:</w:t>
      </w:r>
    </w:p>
    <w:p w:rsidR="001B0CD3" w:rsidRPr="00133721" w:rsidRDefault="006B5313" w:rsidP="000A2487">
      <w:pPr>
        <w:spacing w:afterLines="10" w:after="24"/>
        <w:ind w:firstLineChars="235" w:firstLine="658"/>
        <w:jc w:val="both"/>
        <w:rPr>
          <w:rFonts w:ascii="Times New Roman" w:hAnsi="Times New Roman" w:cs="Times New Roman"/>
          <w:bCs/>
          <w:sz w:val="28"/>
          <w:szCs w:val="28"/>
          <w:lang w:eastAsia="zh-CN"/>
        </w:rPr>
      </w:pPr>
      <w:r w:rsidRPr="00133721">
        <w:rPr>
          <w:rFonts w:ascii="Times New Roman" w:hAnsi="Times New Roman" w:cs="Times New Roman"/>
          <w:bCs/>
          <w:noProof/>
          <w:sz w:val="28"/>
          <w:szCs w:val="28"/>
          <w:lang w:eastAsia="ru-RU"/>
        </w:rPr>
        <w:drawing>
          <wp:inline distT="0" distB="0" distL="114300" distR="114300">
            <wp:extent cx="5715000" cy="1123950"/>
            <wp:effectExtent l="0" t="0" r="0" b="0"/>
            <wp:docPr id="54" name="Picture 5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MG_256"/>
                    <pic:cNvPicPr>
                      <a:picLocks noChangeAspect="1"/>
                    </pic:cNvPicPr>
                  </pic:nvPicPr>
                  <pic:blipFill>
                    <a:blip r:embed="rId18"/>
                    <a:stretch>
                      <a:fillRect/>
                    </a:stretch>
                  </pic:blipFill>
                  <pic:spPr>
                    <a:xfrm>
                      <a:off x="0" y="0"/>
                      <a:ext cx="5715000" cy="1123950"/>
                    </a:xfrm>
                    <a:prstGeom prst="rect">
                      <a:avLst/>
                    </a:prstGeom>
                    <a:noFill/>
                    <a:ln w="9525">
                      <a:noFill/>
                    </a:ln>
                  </pic:spPr>
                </pic:pic>
              </a:graphicData>
            </a:graphic>
          </wp:inline>
        </w:drawing>
      </w:r>
      <w:r w:rsidRPr="00133721">
        <w:rPr>
          <w:rFonts w:ascii="Times New Roman" w:hAnsi="Times New Roman" w:cs="Times New Roman"/>
          <w:bCs/>
          <w:sz w:val="28"/>
          <w:szCs w:val="28"/>
          <w:lang w:eastAsia="zh-CN"/>
        </w:rPr>
        <w:t>(</w:t>
      </w:r>
      <w:r w:rsidRPr="00133721">
        <w:rPr>
          <w:rFonts w:ascii="Times New Roman" w:hAnsi="Times New Roman" w:cs="Times New Roman"/>
          <w:bCs/>
          <w:sz w:val="28"/>
          <w:szCs w:val="28"/>
          <w:lang w:val="ru" w:eastAsia="zh-CN"/>
        </w:rPr>
        <w:t>6</w:t>
      </w:r>
      <w:r w:rsidRPr="00133721">
        <w:rPr>
          <w:rFonts w:ascii="Times New Roman" w:hAnsi="Times New Roman" w:cs="Times New Roman"/>
          <w:bCs/>
          <w:sz w:val="28"/>
          <w:szCs w:val="28"/>
          <w:lang w:eastAsia="zh-CN"/>
        </w:rPr>
        <w:t>)</w:t>
      </w:r>
    </w:p>
    <w:p w:rsidR="007D5F1E" w:rsidRPr="00133721" w:rsidRDefault="006B5313">
      <w:pPr>
        <w:spacing w:afterLines="10" w:after="24"/>
        <w:ind w:firstLineChars="235" w:firstLine="658"/>
        <w:jc w:val="both"/>
        <w:rPr>
          <w:rFonts w:ascii="Times New Roman" w:hAnsi="Times New Roman" w:cs="Times New Roman"/>
          <w:bCs/>
          <w:sz w:val="28"/>
          <w:szCs w:val="28"/>
          <w:lang w:eastAsia="zh-CN"/>
        </w:rPr>
      </w:pPr>
      <w:r w:rsidRPr="00133721">
        <w:rPr>
          <w:rFonts w:ascii="Times New Roman" w:hAnsi="Times New Roman" w:cs="Times New Roman"/>
          <w:bCs/>
          <w:sz w:val="28"/>
          <w:szCs w:val="28"/>
          <w:lang w:eastAsia="zh-CN"/>
        </w:rPr>
        <w:t>где</w:t>
      </w:r>
      <w:r w:rsidR="004F1FD2" w:rsidRPr="00133721">
        <w:rPr>
          <w:rFonts w:ascii="Times New Roman" w:hAnsi="Times New Roman" w:cs="Times New Roman"/>
          <w:bCs/>
          <w:sz w:val="28"/>
          <w:szCs w:val="28"/>
          <w:lang w:eastAsia="zh-CN"/>
        </w:rPr>
        <w:t xml:space="preserve"> –</w:t>
      </w:r>
      <w:r w:rsidRPr="00133721">
        <w:rPr>
          <w:rFonts w:ascii="Times New Roman" w:hAnsi="Times New Roman" w:cs="Times New Roman"/>
          <w:bCs/>
          <w:sz w:val="28"/>
          <w:szCs w:val="28"/>
          <w:lang w:eastAsia="zh-CN"/>
        </w:rPr>
        <w:t xml:space="preserve"> </w:t>
      </w:r>
      <w:r w:rsidR="001B0CD3" w:rsidRPr="00133721">
        <w:rPr>
          <w:rFonts w:ascii="Times New Roman" w:hAnsi="Times New Roman" w:cs="Times New Roman"/>
          <w:bCs/>
          <w:i/>
          <w:sz w:val="28"/>
          <w:szCs w:val="28"/>
          <w:lang w:val="en-US" w:eastAsia="zh-CN"/>
        </w:rPr>
        <w:t>x</w:t>
      </w:r>
      <w:r w:rsidR="001B0CD3" w:rsidRPr="00133721">
        <w:rPr>
          <w:rFonts w:ascii="Times New Roman" w:hAnsi="Times New Roman" w:cs="Times New Roman"/>
          <w:bCs/>
          <w:i/>
          <w:sz w:val="28"/>
          <w:szCs w:val="28"/>
          <w:vertAlign w:val="subscript"/>
          <w:lang w:val="en-US" w:eastAsia="zh-CN"/>
        </w:rPr>
        <w:t>ij</w:t>
      </w:r>
      <w:r w:rsidR="001B0CD3" w:rsidRPr="00133721">
        <w:rPr>
          <w:rFonts w:ascii="Times New Roman" w:hAnsi="Times New Roman" w:cs="Times New Roman"/>
          <w:bCs/>
          <w:i/>
          <w:sz w:val="28"/>
          <w:szCs w:val="28"/>
          <w:vertAlign w:val="subscript"/>
          <w:lang w:eastAsia="zh-CN"/>
        </w:rPr>
        <w:t xml:space="preserve"> </w:t>
      </w:r>
      <w:r w:rsidR="001B0CD3" w:rsidRPr="00133721">
        <w:rPr>
          <w:rFonts w:ascii="Times New Roman" w:hAnsi="Times New Roman" w:cs="Times New Roman"/>
          <w:bCs/>
          <w:i/>
          <w:sz w:val="28"/>
          <w:szCs w:val="28"/>
          <w:lang w:eastAsia="zh-CN"/>
        </w:rPr>
        <w:t xml:space="preserve">= </w:t>
      </w:r>
      <w:r w:rsidR="001B0CD3" w:rsidRPr="00133721">
        <w:rPr>
          <w:rFonts w:ascii="Times New Roman" w:hAnsi="Times New Roman" w:cs="Times New Roman"/>
          <w:bCs/>
          <w:i/>
          <w:sz w:val="28"/>
          <w:szCs w:val="28"/>
          <w:lang w:val="en-US" w:eastAsia="zh-CN"/>
        </w:rPr>
        <w:t>x</w:t>
      </w:r>
      <w:r w:rsidR="001B0CD3" w:rsidRPr="00133721">
        <w:rPr>
          <w:rFonts w:ascii="Times New Roman" w:hAnsi="Times New Roman" w:cs="Times New Roman"/>
          <w:bCs/>
          <w:i/>
          <w:sz w:val="28"/>
          <w:szCs w:val="28"/>
          <w:vertAlign w:val="subscript"/>
          <w:lang w:val="en-US" w:eastAsia="zh-CN"/>
        </w:rPr>
        <w:t>i</w:t>
      </w:r>
      <w:r w:rsidR="001B0CD3" w:rsidRPr="00133721">
        <w:rPr>
          <w:rFonts w:ascii="Times New Roman" w:hAnsi="Times New Roman" w:cs="Times New Roman"/>
          <w:bCs/>
          <w:i/>
          <w:sz w:val="28"/>
          <w:szCs w:val="28"/>
          <w:lang w:eastAsia="zh-CN"/>
        </w:rPr>
        <w:t xml:space="preserve"> – </w:t>
      </w:r>
      <w:r w:rsidR="001B0CD3" w:rsidRPr="00133721">
        <w:rPr>
          <w:rFonts w:ascii="Times New Roman" w:hAnsi="Times New Roman" w:cs="Times New Roman"/>
          <w:bCs/>
          <w:i/>
          <w:sz w:val="28"/>
          <w:szCs w:val="28"/>
          <w:lang w:val="en-US" w:eastAsia="zh-CN"/>
        </w:rPr>
        <w:t>x</w:t>
      </w:r>
      <w:r w:rsidR="001B0CD3" w:rsidRPr="00133721">
        <w:rPr>
          <w:rFonts w:ascii="Times New Roman" w:hAnsi="Times New Roman" w:cs="Times New Roman"/>
          <w:bCs/>
          <w:i/>
          <w:sz w:val="28"/>
          <w:szCs w:val="28"/>
          <w:vertAlign w:val="subscript"/>
          <w:lang w:val="en-US" w:eastAsia="zh-CN"/>
        </w:rPr>
        <w:t>j</w:t>
      </w:r>
      <w:r w:rsidR="001B0CD3" w:rsidRPr="00133721">
        <w:rPr>
          <w:rFonts w:ascii="Times New Roman" w:hAnsi="Times New Roman" w:cs="Times New Roman"/>
          <w:bCs/>
          <w:i/>
          <w:sz w:val="28"/>
          <w:szCs w:val="28"/>
          <w:lang w:eastAsia="zh-CN"/>
        </w:rPr>
        <w:t xml:space="preserve">, </w:t>
      </w:r>
      <w:r w:rsidR="001B0CD3" w:rsidRPr="00133721">
        <w:rPr>
          <w:rFonts w:ascii="Times New Roman" w:hAnsi="Times New Roman" w:cs="Times New Roman"/>
          <w:bCs/>
          <w:i/>
          <w:sz w:val="28"/>
          <w:szCs w:val="28"/>
          <w:lang w:val="en-US" w:eastAsia="zh-CN"/>
        </w:rPr>
        <w:t>y</w:t>
      </w:r>
      <w:r w:rsidR="001B0CD3" w:rsidRPr="00133721">
        <w:rPr>
          <w:rFonts w:ascii="Times New Roman" w:hAnsi="Times New Roman" w:cs="Times New Roman"/>
          <w:bCs/>
          <w:i/>
          <w:sz w:val="28"/>
          <w:szCs w:val="28"/>
          <w:vertAlign w:val="subscript"/>
          <w:lang w:val="en-US" w:eastAsia="zh-CN"/>
        </w:rPr>
        <w:t>ij</w:t>
      </w:r>
      <w:r w:rsidR="001B0CD3" w:rsidRPr="00133721">
        <w:rPr>
          <w:rFonts w:ascii="Times New Roman" w:hAnsi="Times New Roman" w:cs="Times New Roman"/>
          <w:bCs/>
          <w:i/>
          <w:sz w:val="28"/>
          <w:szCs w:val="28"/>
          <w:lang w:eastAsia="zh-CN"/>
        </w:rPr>
        <w:t xml:space="preserve"> = </w:t>
      </w:r>
      <w:r w:rsidR="001B0CD3" w:rsidRPr="00133721">
        <w:rPr>
          <w:rFonts w:ascii="Times New Roman" w:hAnsi="Times New Roman" w:cs="Times New Roman"/>
          <w:bCs/>
          <w:i/>
          <w:sz w:val="28"/>
          <w:szCs w:val="28"/>
          <w:lang w:val="en-US" w:eastAsia="zh-CN"/>
        </w:rPr>
        <w:t>y</w:t>
      </w:r>
      <w:r w:rsidR="001B0CD3" w:rsidRPr="00133721">
        <w:rPr>
          <w:rFonts w:ascii="Times New Roman" w:hAnsi="Times New Roman" w:cs="Times New Roman"/>
          <w:bCs/>
          <w:i/>
          <w:sz w:val="28"/>
          <w:szCs w:val="28"/>
          <w:vertAlign w:val="subscript"/>
          <w:lang w:val="en-US" w:eastAsia="zh-CN"/>
        </w:rPr>
        <w:t>i</w:t>
      </w:r>
      <w:r w:rsidR="001B0CD3" w:rsidRPr="00133721">
        <w:rPr>
          <w:rFonts w:ascii="Times New Roman" w:hAnsi="Times New Roman" w:cs="Times New Roman"/>
          <w:bCs/>
          <w:i/>
          <w:sz w:val="28"/>
          <w:szCs w:val="28"/>
          <w:lang w:eastAsia="zh-CN"/>
        </w:rPr>
        <w:t>-</w:t>
      </w:r>
      <w:r w:rsidR="001B0CD3" w:rsidRPr="00133721">
        <w:rPr>
          <w:rFonts w:ascii="Times New Roman" w:hAnsi="Times New Roman" w:cs="Times New Roman"/>
          <w:bCs/>
          <w:i/>
          <w:sz w:val="28"/>
          <w:szCs w:val="28"/>
          <w:lang w:val="en-US" w:eastAsia="zh-CN"/>
        </w:rPr>
        <w:t>y</w:t>
      </w:r>
      <w:r w:rsidR="001B0CD3" w:rsidRPr="00133721">
        <w:rPr>
          <w:rFonts w:ascii="Times New Roman" w:hAnsi="Times New Roman" w:cs="Times New Roman"/>
          <w:bCs/>
          <w:i/>
          <w:sz w:val="28"/>
          <w:szCs w:val="28"/>
          <w:vertAlign w:val="subscript"/>
          <w:lang w:val="en-US" w:eastAsia="zh-CN"/>
        </w:rPr>
        <w:t>j</w:t>
      </w:r>
      <w:r w:rsidR="001B0CD3" w:rsidRPr="00133721">
        <w:rPr>
          <w:rFonts w:ascii="Times New Roman" w:hAnsi="Times New Roman" w:cs="Times New Roman"/>
          <w:bCs/>
          <w:sz w:val="28"/>
          <w:szCs w:val="28"/>
          <w:lang w:eastAsia="zh-CN"/>
        </w:rPr>
        <w:t xml:space="preserve"> (</w:t>
      </w:r>
      <w:r w:rsidR="001B0CD3" w:rsidRPr="00133721">
        <w:rPr>
          <w:rFonts w:ascii="Times New Roman" w:hAnsi="Times New Roman" w:cs="Times New Roman"/>
          <w:bCs/>
          <w:i/>
          <w:sz w:val="28"/>
          <w:szCs w:val="28"/>
          <w:lang w:val="en-US" w:eastAsia="zh-CN"/>
        </w:rPr>
        <w:t>i</w:t>
      </w:r>
      <w:r w:rsidR="001B0CD3" w:rsidRPr="00133721">
        <w:rPr>
          <w:rFonts w:ascii="Times New Roman" w:hAnsi="Times New Roman" w:cs="Times New Roman"/>
          <w:bCs/>
          <w:i/>
          <w:sz w:val="28"/>
          <w:szCs w:val="28"/>
          <w:lang w:eastAsia="zh-CN"/>
        </w:rPr>
        <w:t>,</w:t>
      </w:r>
      <w:r w:rsidR="001B0CD3" w:rsidRPr="00133721">
        <w:rPr>
          <w:rFonts w:ascii="Times New Roman" w:hAnsi="Times New Roman" w:cs="Times New Roman"/>
          <w:bCs/>
          <w:i/>
          <w:sz w:val="28"/>
          <w:szCs w:val="28"/>
          <w:lang w:val="en-US" w:eastAsia="zh-CN"/>
        </w:rPr>
        <w:t>j</w:t>
      </w:r>
      <w:r w:rsidR="001B0CD3" w:rsidRPr="00133721">
        <w:rPr>
          <w:rFonts w:ascii="Times New Roman" w:hAnsi="Times New Roman" w:cs="Times New Roman"/>
          <w:bCs/>
          <w:sz w:val="28"/>
          <w:szCs w:val="28"/>
          <w:lang w:eastAsia="zh-CN"/>
        </w:rPr>
        <w:t xml:space="preserve"> = 1,2,3)</w:t>
      </w:r>
    </w:p>
    <w:p w:rsidR="007D5F1E" w:rsidRPr="00133721" w:rsidRDefault="006B5313">
      <w:pPr>
        <w:spacing w:afterLines="10" w:after="24"/>
        <w:ind w:firstLineChars="235" w:firstLine="658"/>
        <w:jc w:val="both"/>
        <w:rPr>
          <w:rFonts w:ascii="Times New Roman" w:hAnsi="Times New Roman" w:cs="Times New Roman"/>
          <w:bCs/>
          <w:sz w:val="28"/>
          <w:szCs w:val="28"/>
          <w:lang w:eastAsia="zh-CN"/>
        </w:rPr>
      </w:pPr>
      <w:r w:rsidRPr="00133721">
        <w:rPr>
          <w:rFonts w:ascii="Times New Roman" w:hAnsi="Times New Roman" w:cs="Times New Roman"/>
          <w:bCs/>
          <w:sz w:val="28"/>
          <w:szCs w:val="28"/>
          <w:lang w:eastAsia="zh-CN"/>
        </w:rPr>
        <w:lastRenderedPageBreak/>
        <w:t>Из (</w:t>
      </w:r>
      <w:r w:rsidRPr="00133721">
        <w:rPr>
          <w:rFonts w:ascii="Times New Roman" w:hAnsi="Times New Roman" w:cs="Times New Roman"/>
          <w:bCs/>
          <w:sz w:val="28"/>
          <w:szCs w:val="28"/>
          <w:lang w:val="ru" w:eastAsia="zh-CN"/>
        </w:rPr>
        <w:t>6</w:t>
      </w:r>
      <w:r w:rsidRPr="00133721">
        <w:rPr>
          <w:rFonts w:ascii="Times New Roman" w:hAnsi="Times New Roman" w:cs="Times New Roman"/>
          <w:bCs/>
          <w:sz w:val="28"/>
          <w:szCs w:val="28"/>
          <w:lang w:eastAsia="zh-CN"/>
        </w:rPr>
        <w:t>) следует, что деформации постоянны в точках внутри элемента, о чем уже говорилось выше. Следовательно, и напряжения в точках внутри элемента также постоянны. Учитывая эти свойства данного трех узлового элемента, следует ограничить его применение областями, где отсутствует большой градиент напряжений, т. е. вдали от концентраторов напряжений. Этот элемент можно использовать для выполнения предварительных оценочных расчетов.</w:t>
      </w:r>
    </w:p>
    <w:p w:rsidR="007D5F1E" w:rsidRPr="00133721" w:rsidRDefault="006B5313">
      <w:pPr>
        <w:spacing w:afterLines="10" w:after="24"/>
        <w:ind w:firstLineChars="235" w:firstLine="658"/>
        <w:jc w:val="both"/>
        <w:rPr>
          <w:rFonts w:ascii="Times New Roman" w:hAnsi="Times New Roman" w:cs="Times New Roman"/>
          <w:bCs/>
          <w:sz w:val="28"/>
          <w:szCs w:val="28"/>
          <w:lang w:eastAsia="zh-CN"/>
        </w:rPr>
      </w:pPr>
      <w:r w:rsidRPr="00133721">
        <w:rPr>
          <w:rFonts w:ascii="Times New Roman" w:hAnsi="Times New Roman" w:cs="Times New Roman"/>
          <w:bCs/>
          <w:sz w:val="28"/>
          <w:szCs w:val="28"/>
          <w:lang w:eastAsia="zh-CN"/>
        </w:rPr>
        <w:t>Получим выражение для матрицы жесткости треугольного элемента с прямолинейными границами (т. е. с тремя узлами):</w:t>
      </w:r>
    </w:p>
    <w:p w:rsidR="007D5F1E" w:rsidRPr="00133721" w:rsidRDefault="006B5313">
      <w:pPr>
        <w:spacing w:afterLines="10" w:after="24"/>
        <w:ind w:firstLineChars="235" w:firstLine="658"/>
        <w:jc w:val="both"/>
        <w:rPr>
          <w:rFonts w:ascii="Times New Roman" w:hAnsi="Times New Roman" w:cs="Times New Roman"/>
          <w:bCs/>
          <w:sz w:val="28"/>
          <w:szCs w:val="28"/>
          <w:lang w:eastAsia="zh-CN"/>
        </w:rPr>
      </w:pPr>
      <w:r w:rsidRPr="00133721">
        <w:rPr>
          <w:rFonts w:ascii="Times New Roman" w:hAnsi="Times New Roman" w:cs="Times New Roman"/>
          <w:bCs/>
          <w:noProof/>
          <w:sz w:val="28"/>
          <w:szCs w:val="28"/>
          <w:lang w:eastAsia="ru-RU"/>
        </w:rPr>
        <w:drawing>
          <wp:inline distT="0" distB="0" distL="114300" distR="114300">
            <wp:extent cx="4695825" cy="304800"/>
            <wp:effectExtent l="0" t="0" r="9525" b="0"/>
            <wp:docPr id="75" name="Picture 7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IMG_256"/>
                    <pic:cNvPicPr>
                      <a:picLocks noChangeAspect="1"/>
                    </pic:cNvPicPr>
                  </pic:nvPicPr>
                  <pic:blipFill>
                    <a:blip r:embed="rId19"/>
                    <a:stretch>
                      <a:fillRect/>
                    </a:stretch>
                  </pic:blipFill>
                  <pic:spPr>
                    <a:xfrm>
                      <a:off x="0" y="0"/>
                      <a:ext cx="4695825" cy="304800"/>
                    </a:xfrm>
                    <a:prstGeom prst="rect">
                      <a:avLst/>
                    </a:prstGeom>
                    <a:noFill/>
                    <a:ln w="9525">
                      <a:noFill/>
                    </a:ln>
                  </pic:spPr>
                </pic:pic>
              </a:graphicData>
            </a:graphic>
          </wp:inline>
        </w:drawing>
      </w:r>
      <w:r w:rsidRPr="00133721">
        <w:rPr>
          <w:rFonts w:ascii="Times New Roman" w:hAnsi="Times New Roman" w:cs="Times New Roman"/>
          <w:bCs/>
          <w:sz w:val="28"/>
          <w:szCs w:val="28"/>
          <w:lang w:eastAsia="zh-CN"/>
        </w:rPr>
        <w:t>(7)</w:t>
      </w:r>
    </w:p>
    <w:p w:rsidR="007D5F1E" w:rsidRPr="00133721" w:rsidRDefault="006B5313">
      <w:pPr>
        <w:spacing w:afterLines="10" w:after="24"/>
        <w:ind w:firstLineChars="235" w:firstLine="658"/>
        <w:jc w:val="both"/>
        <w:rPr>
          <w:rFonts w:ascii="Times New Roman" w:hAnsi="Times New Roman" w:cs="Times New Roman"/>
          <w:bCs/>
          <w:sz w:val="28"/>
          <w:szCs w:val="28"/>
          <w:lang w:eastAsia="zh-CN"/>
        </w:rPr>
      </w:pPr>
      <w:r w:rsidRPr="00133721">
        <w:rPr>
          <w:rFonts w:ascii="Times New Roman" w:hAnsi="Times New Roman" w:cs="Times New Roman"/>
          <w:bCs/>
          <w:sz w:val="28"/>
          <w:szCs w:val="28"/>
          <w:lang w:eastAsia="zh-CN"/>
        </w:rPr>
        <w:t xml:space="preserve">где </w:t>
      </w:r>
      <w:r w:rsidR="00365407" w:rsidRPr="00133721">
        <w:rPr>
          <w:rFonts w:ascii="Times New Roman" w:hAnsi="Times New Roman" w:cs="Times New Roman"/>
          <w:bCs/>
          <w:i/>
          <w:noProof/>
          <w:sz w:val="28"/>
          <w:szCs w:val="28"/>
          <w:lang w:val="en-US" w:eastAsia="ru-RU"/>
        </w:rPr>
        <w:t>t</w:t>
      </w:r>
      <w:r w:rsidR="00365407" w:rsidRPr="00133721">
        <w:rPr>
          <w:rFonts w:ascii="Times New Roman" w:hAnsi="Times New Roman" w:cs="Times New Roman"/>
          <w:bCs/>
          <w:noProof/>
          <w:sz w:val="28"/>
          <w:szCs w:val="28"/>
          <w:lang w:eastAsia="ru-RU"/>
        </w:rPr>
        <w:t xml:space="preserve"> </w:t>
      </w:r>
      <w:r w:rsidRPr="00133721">
        <w:rPr>
          <w:rFonts w:ascii="Times New Roman" w:hAnsi="Times New Roman" w:cs="Times New Roman"/>
          <w:bCs/>
          <w:sz w:val="28"/>
          <w:szCs w:val="28"/>
          <w:lang w:eastAsia="zh-CN"/>
        </w:rPr>
        <w:t xml:space="preserve">толщина элемента. Заметим, что </w:t>
      </w:r>
      <w:r w:rsidR="0034675A" w:rsidRPr="00133721">
        <w:rPr>
          <w:rFonts w:ascii="Times New Roman" w:hAnsi="Times New Roman" w:cs="Times New Roman"/>
          <w:bCs/>
          <w:sz w:val="28"/>
          <w:szCs w:val="28"/>
          <w:lang w:eastAsia="zh-CN"/>
        </w:rPr>
        <w:t xml:space="preserve">в этом уравнении </w:t>
      </w:r>
      <w:r w:rsidR="0034675A" w:rsidRPr="00133721">
        <w:rPr>
          <w:rFonts w:ascii="Times New Roman" w:hAnsi="Times New Roman" w:cs="Times New Roman"/>
          <w:bCs/>
          <w:i/>
          <w:sz w:val="28"/>
          <w:szCs w:val="28"/>
          <w:lang w:val="en-US" w:eastAsia="zh-CN"/>
        </w:rPr>
        <w:t>k</w:t>
      </w:r>
      <w:r w:rsidR="0034675A" w:rsidRPr="00133721">
        <w:rPr>
          <w:rFonts w:ascii="Times New Roman" w:hAnsi="Times New Roman" w:cs="Times New Roman"/>
          <w:bCs/>
          <w:i/>
          <w:sz w:val="28"/>
          <w:szCs w:val="28"/>
          <w:vertAlign w:val="subscript"/>
          <w:lang w:val="en-US" w:eastAsia="zh-CN"/>
        </w:rPr>
        <w:t>b</w:t>
      </w:r>
      <w:r w:rsidR="0034675A" w:rsidRPr="00133721">
        <w:rPr>
          <w:rFonts w:ascii="Times New Roman" w:hAnsi="Times New Roman" w:cs="Times New Roman"/>
          <w:bCs/>
          <w:sz w:val="28"/>
          <w:szCs w:val="28"/>
          <w:lang w:eastAsia="zh-CN"/>
        </w:rPr>
        <w:t xml:space="preserve"> – </w:t>
      </w:r>
      <w:r w:rsidRPr="00133721">
        <w:rPr>
          <w:rFonts w:ascii="Times New Roman" w:hAnsi="Times New Roman" w:cs="Times New Roman"/>
          <w:bCs/>
          <w:sz w:val="28"/>
          <w:szCs w:val="28"/>
          <w:lang w:eastAsia="zh-CN"/>
        </w:rPr>
        <w:t xml:space="preserve">симметричная матрица размером </w:t>
      </w:r>
      <w:r w:rsidR="00255FBB" w:rsidRPr="00133721">
        <w:rPr>
          <w:rFonts w:ascii="Times New Roman" w:hAnsi="Times New Roman" w:cs="Times New Roman"/>
          <w:bCs/>
          <w:noProof/>
          <w:sz w:val="28"/>
          <w:szCs w:val="28"/>
          <w:lang w:eastAsia="ru-RU"/>
        </w:rPr>
        <w:t>6</w:t>
      </w:r>
      <w:r w:rsidR="00255FBB" w:rsidRPr="00133721">
        <w:rPr>
          <w:rFonts w:ascii="Times New Roman" w:hAnsi="Times New Roman" w:cs="Times New Roman"/>
          <w:bCs/>
          <w:i/>
          <w:noProof/>
          <w:sz w:val="28"/>
          <w:szCs w:val="28"/>
          <w:lang w:eastAsia="ru-RU"/>
        </w:rPr>
        <w:t>*</w:t>
      </w:r>
      <w:r w:rsidR="00255FBB" w:rsidRPr="00133721">
        <w:rPr>
          <w:rFonts w:ascii="Times New Roman" w:hAnsi="Times New Roman" w:cs="Times New Roman"/>
          <w:bCs/>
          <w:noProof/>
          <w:sz w:val="28"/>
          <w:szCs w:val="28"/>
          <w:lang w:eastAsia="ru-RU"/>
        </w:rPr>
        <w:t>6</w:t>
      </w:r>
      <w:r w:rsidRPr="00133721">
        <w:rPr>
          <w:rFonts w:ascii="Times New Roman" w:hAnsi="Times New Roman" w:cs="Times New Roman"/>
          <w:bCs/>
          <w:sz w:val="28"/>
          <w:szCs w:val="28"/>
          <w:lang w:eastAsia="zh-CN"/>
        </w:rPr>
        <w:t>.</w:t>
      </w:r>
    </w:p>
    <w:p w:rsidR="007D5F1E" w:rsidRPr="00133721" w:rsidRDefault="006B5313">
      <w:pPr>
        <w:spacing w:afterLines="10" w:after="24"/>
        <w:ind w:firstLineChars="235" w:firstLine="658"/>
        <w:jc w:val="both"/>
        <w:rPr>
          <w:rFonts w:ascii="Times New Roman" w:hAnsi="Times New Roman" w:cs="Times New Roman"/>
          <w:bCs/>
          <w:sz w:val="28"/>
          <w:szCs w:val="28"/>
          <w:lang w:eastAsia="zh-CN"/>
        </w:rPr>
      </w:pPr>
      <w:r w:rsidRPr="00133721">
        <w:rPr>
          <w:rFonts w:ascii="Times New Roman" w:hAnsi="Times New Roman" w:cs="Times New Roman"/>
          <w:bCs/>
          <w:sz w:val="28"/>
          <w:szCs w:val="28"/>
          <w:lang w:eastAsia="zh-CN"/>
        </w:rPr>
        <w:t xml:space="preserve">Как видно из уравнений (4), для плоского треугольного элемента в глобальной системе координат </w:t>
      </w:r>
      <w:r w:rsidR="00255FBB" w:rsidRPr="00133721">
        <w:rPr>
          <w:rFonts w:ascii="Times New Roman" w:hAnsi="Times New Roman" w:cs="Times New Roman"/>
          <w:bCs/>
          <w:i/>
          <w:sz w:val="28"/>
          <w:szCs w:val="28"/>
          <w:lang w:val="en-US" w:eastAsia="zh-CN"/>
        </w:rPr>
        <w:t>x</w:t>
      </w:r>
      <w:r w:rsidR="00255FBB" w:rsidRPr="00133721">
        <w:rPr>
          <w:rFonts w:ascii="Times New Roman" w:hAnsi="Times New Roman" w:cs="Times New Roman"/>
          <w:bCs/>
          <w:i/>
          <w:sz w:val="28"/>
          <w:szCs w:val="28"/>
          <w:lang w:eastAsia="zh-CN"/>
        </w:rPr>
        <w:t>,</w:t>
      </w:r>
      <w:r w:rsidR="00DF7385" w:rsidRPr="00133721">
        <w:rPr>
          <w:rFonts w:ascii="Times New Roman" w:hAnsi="Times New Roman" w:cs="Times New Roman"/>
          <w:bCs/>
          <w:i/>
          <w:sz w:val="28"/>
          <w:szCs w:val="28"/>
          <w:lang w:eastAsia="zh-CN"/>
        </w:rPr>
        <w:t xml:space="preserve"> </w:t>
      </w:r>
      <w:r w:rsidR="00255FBB" w:rsidRPr="00133721">
        <w:rPr>
          <w:rFonts w:ascii="Times New Roman" w:hAnsi="Times New Roman" w:cs="Times New Roman"/>
          <w:bCs/>
          <w:i/>
          <w:sz w:val="28"/>
          <w:szCs w:val="28"/>
          <w:lang w:val="en-US" w:eastAsia="zh-CN"/>
        </w:rPr>
        <w:t>y</w:t>
      </w:r>
      <w:r w:rsidR="00DF7385" w:rsidRPr="00133721">
        <w:rPr>
          <w:rFonts w:ascii="Times New Roman" w:hAnsi="Times New Roman" w:cs="Times New Roman"/>
          <w:bCs/>
          <w:noProof/>
          <w:sz w:val="28"/>
          <w:szCs w:val="28"/>
          <w:lang w:eastAsia="ru-RU"/>
        </w:rPr>
        <w:t xml:space="preserve"> </w:t>
      </w:r>
      <w:r w:rsidRPr="00133721">
        <w:rPr>
          <w:rFonts w:ascii="Times New Roman" w:hAnsi="Times New Roman" w:cs="Times New Roman"/>
          <w:bCs/>
          <w:sz w:val="28"/>
          <w:szCs w:val="28"/>
          <w:lang w:eastAsia="zh-CN"/>
        </w:rPr>
        <w:t xml:space="preserve">функции формы </w:t>
      </w:r>
      <w:r w:rsidR="00255FBB" w:rsidRPr="00133721">
        <w:rPr>
          <w:rFonts w:ascii="Times New Roman" w:hAnsi="Times New Roman" w:cs="Times New Roman"/>
          <w:bCs/>
          <w:i/>
          <w:sz w:val="28"/>
          <w:szCs w:val="28"/>
          <w:lang w:val="en-US" w:eastAsia="zh-CN"/>
        </w:rPr>
        <w:t>N</w:t>
      </w:r>
      <w:r w:rsidR="00255FBB" w:rsidRPr="00133721">
        <w:rPr>
          <w:rFonts w:ascii="Times New Roman" w:hAnsi="Times New Roman" w:cs="Times New Roman"/>
          <w:bCs/>
          <w:i/>
          <w:sz w:val="28"/>
          <w:szCs w:val="28"/>
          <w:vertAlign w:val="subscript"/>
          <w:lang w:val="en-US" w:eastAsia="zh-CN"/>
        </w:rPr>
        <w:t>i</w:t>
      </w:r>
      <w:r w:rsidR="00255FBB" w:rsidRPr="00133721">
        <w:rPr>
          <w:rFonts w:ascii="Times New Roman" w:hAnsi="Times New Roman" w:cs="Times New Roman"/>
          <w:bCs/>
          <w:noProof/>
          <w:sz w:val="28"/>
          <w:szCs w:val="28"/>
          <w:lang w:eastAsia="ru-RU"/>
        </w:rPr>
        <w:t xml:space="preserve"> </w:t>
      </w:r>
      <w:r w:rsidRPr="00133721">
        <w:rPr>
          <w:rFonts w:ascii="Times New Roman" w:hAnsi="Times New Roman" w:cs="Times New Roman"/>
          <w:bCs/>
          <w:sz w:val="28"/>
          <w:szCs w:val="28"/>
          <w:lang w:eastAsia="zh-CN"/>
        </w:rPr>
        <w:t>представляют собой достаточно сложные вычисления. Эти выражения существенно упрощаются, если ввести локальную систему коор</w:t>
      </w:r>
      <w:r w:rsidRPr="00133721">
        <w:rPr>
          <w:rFonts w:ascii="Times New Roman" w:hAnsi="Times New Roman" w:cs="Times New Roman"/>
          <w:bCs/>
          <w:sz w:val="28"/>
          <w:szCs w:val="28"/>
          <w:lang w:eastAsia="zh-CN"/>
        </w:rPr>
        <w:softHyphen/>
        <w:t xml:space="preserve">динат </w:t>
      </w:r>
      <w:r w:rsidR="00255FBB" w:rsidRPr="00133721">
        <w:rPr>
          <w:rFonts w:ascii="Times New Roman" w:hAnsi="Times New Roman" w:cs="Times New Roman"/>
          <w:bCs/>
          <w:noProof/>
          <w:sz w:val="28"/>
          <w:szCs w:val="28"/>
          <w:lang w:eastAsia="ru-RU"/>
        </w:rPr>
        <w:t xml:space="preserve">(кси, </w:t>
      </w:r>
      <w:r w:rsidR="00365407" w:rsidRPr="00133721">
        <w:rPr>
          <w:rFonts w:ascii="Times New Roman" w:hAnsi="Times New Roman" w:cs="Times New Roman"/>
          <w:bCs/>
          <w:noProof/>
          <w:sz w:val="28"/>
          <w:szCs w:val="28"/>
          <w:lang w:eastAsia="ru-RU"/>
        </w:rPr>
        <w:t>эта</w:t>
      </w:r>
      <w:r w:rsidR="00255FBB" w:rsidRPr="00133721">
        <w:rPr>
          <w:rFonts w:ascii="Times New Roman" w:hAnsi="Times New Roman" w:cs="Times New Roman"/>
          <w:bCs/>
          <w:noProof/>
          <w:sz w:val="28"/>
          <w:szCs w:val="28"/>
          <w:lang w:eastAsia="ru-RU"/>
        </w:rPr>
        <w:t>)</w:t>
      </w:r>
      <w:r w:rsidR="00365407" w:rsidRPr="00133721">
        <w:rPr>
          <w:rFonts w:ascii="Times New Roman" w:hAnsi="Times New Roman" w:cs="Times New Roman"/>
          <w:bCs/>
          <w:noProof/>
          <w:sz w:val="28"/>
          <w:szCs w:val="28"/>
          <w:lang w:eastAsia="ru-RU"/>
        </w:rPr>
        <w:t xml:space="preserve"> </w:t>
      </w:r>
      <w:r w:rsidRPr="00133721">
        <w:rPr>
          <w:rFonts w:ascii="Times New Roman" w:hAnsi="Times New Roman" w:cs="Times New Roman"/>
          <w:bCs/>
          <w:sz w:val="28"/>
          <w:szCs w:val="28"/>
          <w:lang w:eastAsia="zh-CN"/>
        </w:rPr>
        <w:t>показано на рисунке 2. Тогда функции формы могут быть записаны сущест</w:t>
      </w:r>
      <w:r w:rsidRPr="00133721">
        <w:rPr>
          <w:rFonts w:ascii="Times New Roman" w:hAnsi="Times New Roman" w:cs="Times New Roman"/>
          <w:bCs/>
          <w:sz w:val="28"/>
          <w:szCs w:val="28"/>
          <w:lang w:eastAsia="zh-CN"/>
        </w:rPr>
        <w:softHyphen/>
        <w:t>венно проще:</w:t>
      </w:r>
    </w:p>
    <w:p w:rsidR="007D5F1E" w:rsidRPr="00133721" w:rsidRDefault="006B5313">
      <w:pPr>
        <w:spacing w:afterLines="10" w:after="24"/>
        <w:ind w:firstLineChars="235" w:firstLine="658"/>
        <w:jc w:val="both"/>
        <w:rPr>
          <w:rFonts w:ascii="Times New Roman" w:hAnsi="Times New Roman" w:cs="Times New Roman"/>
          <w:bCs/>
          <w:sz w:val="28"/>
          <w:szCs w:val="28"/>
          <w:lang w:eastAsia="zh-CN"/>
        </w:rPr>
      </w:pPr>
      <w:r w:rsidRPr="00133721">
        <w:rPr>
          <w:rFonts w:ascii="Times New Roman" w:hAnsi="Times New Roman" w:cs="Times New Roman"/>
          <w:bCs/>
          <w:noProof/>
          <w:sz w:val="28"/>
          <w:szCs w:val="28"/>
          <w:lang w:eastAsia="ru-RU"/>
        </w:rPr>
        <w:drawing>
          <wp:inline distT="0" distB="0" distL="114300" distR="114300">
            <wp:extent cx="4410075" cy="209550"/>
            <wp:effectExtent l="0" t="0" r="9525" b="0"/>
            <wp:docPr id="82" name="Picture 8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IMG_263"/>
                    <pic:cNvPicPr>
                      <a:picLocks noChangeAspect="1"/>
                    </pic:cNvPicPr>
                  </pic:nvPicPr>
                  <pic:blipFill>
                    <a:blip r:embed="rId20"/>
                    <a:stretch>
                      <a:fillRect/>
                    </a:stretch>
                  </pic:blipFill>
                  <pic:spPr>
                    <a:xfrm>
                      <a:off x="0" y="0"/>
                      <a:ext cx="4410075" cy="209550"/>
                    </a:xfrm>
                    <a:prstGeom prst="rect">
                      <a:avLst/>
                    </a:prstGeom>
                    <a:noFill/>
                    <a:ln w="9525">
                      <a:noFill/>
                    </a:ln>
                  </pic:spPr>
                </pic:pic>
              </a:graphicData>
            </a:graphic>
          </wp:inline>
        </w:drawing>
      </w:r>
      <w:r w:rsidRPr="00133721">
        <w:rPr>
          <w:rFonts w:ascii="Times New Roman" w:hAnsi="Times New Roman" w:cs="Times New Roman"/>
          <w:bCs/>
          <w:sz w:val="28"/>
          <w:szCs w:val="28"/>
          <w:lang w:eastAsia="zh-CN"/>
        </w:rPr>
        <w:t>(8)</w:t>
      </w:r>
    </w:p>
    <w:p w:rsidR="007D5F1E" w:rsidRPr="00133721" w:rsidRDefault="006B5313">
      <w:pPr>
        <w:spacing w:afterLines="10" w:after="24"/>
        <w:ind w:firstLineChars="235" w:firstLine="658"/>
        <w:jc w:val="both"/>
        <w:rPr>
          <w:rFonts w:ascii="Times New Roman" w:hAnsi="Times New Roman" w:cs="Times New Roman"/>
          <w:bCs/>
          <w:sz w:val="28"/>
          <w:szCs w:val="28"/>
          <w:lang w:eastAsia="zh-CN"/>
        </w:rPr>
      </w:pPr>
      <w:r w:rsidRPr="00133721">
        <w:rPr>
          <w:rFonts w:ascii="Times New Roman" w:hAnsi="Times New Roman" w:cs="Times New Roman"/>
          <w:bCs/>
          <w:sz w:val="28"/>
          <w:szCs w:val="28"/>
          <w:lang w:eastAsia="zh-CN"/>
        </w:rPr>
        <w:t>Заметим, что:</w:t>
      </w:r>
    </w:p>
    <w:p w:rsidR="007D5F1E" w:rsidRPr="00133721" w:rsidRDefault="006B5313">
      <w:pPr>
        <w:spacing w:afterLines="10" w:after="24"/>
        <w:ind w:firstLineChars="235" w:firstLine="658"/>
        <w:jc w:val="both"/>
        <w:rPr>
          <w:rFonts w:ascii="Times New Roman" w:hAnsi="Times New Roman" w:cs="Times New Roman"/>
          <w:bCs/>
          <w:sz w:val="28"/>
          <w:szCs w:val="28"/>
          <w:lang w:eastAsia="zh-CN"/>
        </w:rPr>
      </w:pPr>
      <w:r w:rsidRPr="00133721">
        <w:rPr>
          <w:rFonts w:ascii="Times New Roman" w:hAnsi="Times New Roman" w:cs="Times New Roman"/>
          <w:bCs/>
          <w:noProof/>
          <w:sz w:val="28"/>
          <w:szCs w:val="28"/>
          <w:lang w:eastAsia="ru-RU"/>
        </w:rPr>
        <w:drawing>
          <wp:inline distT="0" distB="0" distL="114300" distR="114300">
            <wp:extent cx="3724275" cy="209550"/>
            <wp:effectExtent l="0" t="0" r="9525" b="0"/>
            <wp:docPr id="83" name="Picture 8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IMG_264"/>
                    <pic:cNvPicPr>
                      <a:picLocks noChangeAspect="1"/>
                    </pic:cNvPicPr>
                  </pic:nvPicPr>
                  <pic:blipFill>
                    <a:blip r:embed="rId21"/>
                    <a:stretch>
                      <a:fillRect/>
                    </a:stretch>
                  </pic:blipFill>
                  <pic:spPr>
                    <a:xfrm>
                      <a:off x="0" y="0"/>
                      <a:ext cx="3724275" cy="209550"/>
                    </a:xfrm>
                    <a:prstGeom prst="rect">
                      <a:avLst/>
                    </a:prstGeom>
                    <a:noFill/>
                    <a:ln w="9525">
                      <a:noFill/>
                    </a:ln>
                  </pic:spPr>
                </pic:pic>
              </a:graphicData>
            </a:graphic>
          </wp:inline>
        </w:drawing>
      </w:r>
      <w:r w:rsidRPr="00133721">
        <w:rPr>
          <w:rFonts w:ascii="Times New Roman" w:hAnsi="Times New Roman" w:cs="Times New Roman"/>
          <w:bCs/>
          <w:sz w:val="28"/>
          <w:szCs w:val="28"/>
          <w:lang w:eastAsia="zh-CN"/>
        </w:rPr>
        <w:t xml:space="preserve">                (9)</w:t>
      </w:r>
    </w:p>
    <w:p w:rsidR="007D5F1E" w:rsidRPr="00133721" w:rsidRDefault="007D5F1E">
      <w:pPr>
        <w:spacing w:afterLines="10" w:after="24"/>
        <w:ind w:firstLineChars="235" w:firstLine="658"/>
        <w:jc w:val="both"/>
        <w:rPr>
          <w:rFonts w:ascii="Times New Roman" w:hAnsi="Times New Roman" w:cs="Times New Roman"/>
          <w:bCs/>
          <w:sz w:val="28"/>
          <w:szCs w:val="28"/>
          <w:lang w:eastAsia="zh-CN"/>
        </w:rPr>
      </w:pPr>
    </w:p>
    <w:p w:rsidR="007D5F1E" w:rsidRPr="00133721" w:rsidRDefault="006B5313">
      <w:pPr>
        <w:spacing w:afterLines="10" w:after="24"/>
        <w:ind w:firstLineChars="235" w:firstLine="658"/>
        <w:jc w:val="center"/>
        <w:rPr>
          <w:rFonts w:ascii="Times New Roman" w:hAnsi="Times New Roman" w:cs="Times New Roman"/>
          <w:bCs/>
          <w:sz w:val="28"/>
          <w:szCs w:val="28"/>
          <w:lang w:eastAsia="zh-CN"/>
        </w:rPr>
      </w:pPr>
      <w:r w:rsidRPr="00133721">
        <w:rPr>
          <w:rFonts w:ascii="Times New Roman" w:hAnsi="Times New Roman" w:cs="Times New Roman"/>
          <w:noProof/>
          <w:sz w:val="28"/>
          <w:szCs w:val="28"/>
          <w:lang w:eastAsia="ru-RU"/>
        </w:rPr>
        <w:drawing>
          <wp:inline distT="0" distB="0" distL="114300" distR="114300">
            <wp:extent cx="4572000" cy="2747010"/>
            <wp:effectExtent l="0" t="0" r="0" b="1524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a:picLocks noChangeAspect="1"/>
                    </pic:cNvPicPr>
                  </pic:nvPicPr>
                  <pic:blipFill>
                    <a:blip r:embed="rId22"/>
                    <a:stretch>
                      <a:fillRect/>
                    </a:stretch>
                  </pic:blipFill>
                  <pic:spPr>
                    <a:xfrm>
                      <a:off x="0" y="0"/>
                      <a:ext cx="4572000" cy="2747010"/>
                    </a:xfrm>
                    <a:prstGeom prst="rect">
                      <a:avLst/>
                    </a:prstGeom>
                    <a:noFill/>
                    <a:ln>
                      <a:noFill/>
                    </a:ln>
                  </pic:spPr>
                </pic:pic>
              </a:graphicData>
            </a:graphic>
          </wp:inline>
        </w:drawing>
      </w:r>
    </w:p>
    <w:p w:rsidR="007D5F1E" w:rsidRPr="00133721" w:rsidRDefault="007D5F1E">
      <w:pPr>
        <w:spacing w:afterLines="10" w:after="24"/>
        <w:ind w:firstLineChars="235" w:firstLine="658"/>
        <w:jc w:val="center"/>
        <w:rPr>
          <w:rFonts w:ascii="Times New Roman" w:hAnsi="Times New Roman" w:cs="Times New Roman"/>
          <w:bCs/>
          <w:sz w:val="28"/>
          <w:szCs w:val="28"/>
          <w:lang w:eastAsia="zh-CN"/>
        </w:rPr>
      </w:pPr>
    </w:p>
    <w:p w:rsidR="007D5F1E" w:rsidRPr="00133721" w:rsidRDefault="006B5313">
      <w:pPr>
        <w:spacing w:afterLines="10" w:after="24"/>
        <w:ind w:firstLineChars="235" w:firstLine="658"/>
        <w:jc w:val="center"/>
        <w:rPr>
          <w:rFonts w:ascii="Times New Roman" w:hAnsi="Times New Roman" w:cs="Times New Roman"/>
          <w:bCs/>
          <w:sz w:val="28"/>
          <w:szCs w:val="28"/>
          <w:lang w:eastAsia="zh-CN"/>
        </w:rPr>
      </w:pPr>
      <w:r w:rsidRPr="00133721">
        <w:rPr>
          <w:rFonts w:ascii="Times New Roman" w:hAnsi="Times New Roman" w:cs="Times New Roman"/>
          <w:bCs/>
          <w:sz w:val="28"/>
          <w:szCs w:val="28"/>
          <w:lang w:eastAsia="zh-CN"/>
        </w:rPr>
        <w:t>Рисунок 2 - Локальная система координат</w:t>
      </w:r>
    </w:p>
    <w:p w:rsidR="00D55280" w:rsidRPr="00133721" w:rsidRDefault="00D55280">
      <w:pPr>
        <w:spacing w:afterLines="10" w:after="24"/>
        <w:ind w:firstLineChars="235" w:firstLine="658"/>
        <w:jc w:val="center"/>
        <w:rPr>
          <w:rFonts w:ascii="Times New Roman" w:hAnsi="Times New Roman" w:cs="Times New Roman"/>
          <w:bCs/>
          <w:sz w:val="28"/>
          <w:szCs w:val="28"/>
          <w:lang w:eastAsia="zh-CN"/>
        </w:rPr>
      </w:pPr>
    </w:p>
    <w:p w:rsidR="007D5F1E" w:rsidRPr="00133721" w:rsidRDefault="006B5313">
      <w:pPr>
        <w:spacing w:afterLines="10" w:after="24"/>
        <w:ind w:firstLineChars="235" w:firstLine="658"/>
        <w:jc w:val="both"/>
        <w:rPr>
          <w:rFonts w:ascii="Times New Roman" w:hAnsi="Times New Roman" w:cs="Times New Roman"/>
          <w:bCs/>
          <w:sz w:val="28"/>
          <w:szCs w:val="28"/>
          <w:lang w:eastAsia="zh-CN"/>
        </w:rPr>
      </w:pPr>
      <w:r w:rsidRPr="00133721">
        <w:rPr>
          <w:rFonts w:ascii="Times New Roman" w:hAnsi="Times New Roman" w:cs="Times New Roman"/>
          <w:bCs/>
          <w:sz w:val="28"/>
          <w:szCs w:val="28"/>
          <w:lang w:eastAsia="zh-CN"/>
        </w:rPr>
        <w:t xml:space="preserve">Отметим также, что функции формы (8) вдоль каждой из сторон треугольного элемента ведут себя точно так же, как и в одномерном случае: </w:t>
      </w:r>
      <w:r w:rsidR="00D55280" w:rsidRPr="00133721">
        <w:rPr>
          <w:rFonts w:ascii="Times New Roman" w:hAnsi="Times New Roman" w:cs="Times New Roman"/>
          <w:bCs/>
          <w:i/>
          <w:noProof/>
          <w:sz w:val="28"/>
          <w:szCs w:val="28"/>
          <w:lang w:val="en-US" w:eastAsia="ru-RU"/>
        </w:rPr>
        <w:t>N</w:t>
      </w:r>
      <w:r w:rsidR="00D55280" w:rsidRPr="00133721">
        <w:rPr>
          <w:rFonts w:ascii="Times New Roman" w:hAnsi="Times New Roman" w:cs="Times New Roman"/>
          <w:bCs/>
          <w:i/>
          <w:noProof/>
          <w:sz w:val="28"/>
          <w:szCs w:val="28"/>
          <w:vertAlign w:val="subscript"/>
          <w:lang w:val="en-US" w:eastAsia="ru-RU"/>
        </w:rPr>
        <w:t>i</w:t>
      </w:r>
      <w:r w:rsidR="00DF7385" w:rsidRPr="00133721">
        <w:rPr>
          <w:rFonts w:ascii="Times New Roman" w:hAnsi="Times New Roman" w:cs="Times New Roman"/>
          <w:bCs/>
          <w:noProof/>
          <w:sz w:val="28"/>
          <w:szCs w:val="28"/>
          <w:lang w:eastAsia="ru-RU"/>
        </w:rPr>
        <w:t xml:space="preserve"> </w:t>
      </w:r>
      <w:r w:rsidRPr="00133721">
        <w:rPr>
          <w:rFonts w:ascii="Times New Roman" w:hAnsi="Times New Roman" w:cs="Times New Roman"/>
          <w:bCs/>
          <w:sz w:val="28"/>
          <w:szCs w:val="28"/>
          <w:lang w:eastAsia="zh-CN"/>
        </w:rPr>
        <w:t xml:space="preserve">в </w:t>
      </w:r>
      <w:r w:rsidRPr="00133721">
        <w:rPr>
          <w:rFonts w:ascii="Times New Roman" w:hAnsi="Times New Roman" w:cs="Times New Roman"/>
          <w:bCs/>
          <w:sz w:val="28"/>
          <w:szCs w:val="28"/>
          <w:lang w:eastAsia="zh-CN"/>
        </w:rPr>
        <w:lastRenderedPageBreak/>
        <w:t xml:space="preserve">узле </w:t>
      </w:r>
      <w:r w:rsidR="00D55280" w:rsidRPr="00133721">
        <w:rPr>
          <w:rFonts w:ascii="Times New Roman" w:hAnsi="Times New Roman" w:cs="Times New Roman"/>
          <w:bCs/>
          <w:i/>
          <w:noProof/>
          <w:sz w:val="28"/>
          <w:szCs w:val="28"/>
          <w:lang w:val="en-US" w:eastAsia="ru-RU"/>
        </w:rPr>
        <w:t>i</w:t>
      </w:r>
      <w:r w:rsidRPr="00133721">
        <w:rPr>
          <w:rFonts w:ascii="Times New Roman" w:hAnsi="Times New Roman" w:cs="Times New Roman"/>
          <w:bCs/>
          <w:sz w:val="28"/>
          <w:szCs w:val="28"/>
          <w:lang w:eastAsia="zh-CN"/>
        </w:rPr>
        <w:t>;</w:t>
      </w:r>
      <w:r w:rsidR="00D55280" w:rsidRPr="00133721">
        <w:rPr>
          <w:rFonts w:ascii="Times New Roman" w:hAnsi="Times New Roman" w:cs="Times New Roman"/>
          <w:bCs/>
          <w:i/>
          <w:noProof/>
          <w:sz w:val="28"/>
          <w:szCs w:val="28"/>
          <w:lang w:eastAsia="ru-RU"/>
        </w:rPr>
        <w:t xml:space="preserve"> </w:t>
      </w:r>
      <w:r w:rsidR="00D55280" w:rsidRPr="00133721">
        <w:rPr>
          <w:rFonts w:ascii="Times New Roman" w:hAnsi="Times New Roman" w:cs="Times New Roman"/>
          <w:bCs/>
          <w:i/>
          <w:noProof/>
          <w:sz w:val="28"/>
          <w:szCs w:val="28"/>
          <w:lang w:val="en-US" w:eastAsia="ru-RU"/>
        </w:rPr>
        <w:t>N</w:t>
      </w:r>
      <w:r w:rsidR="00D55280" w:rsidRPr="00133721">
        <w:rPr>
          <w:rFonts w:ascii="Times New Roman" w:hAnsi="Times New Roman" w:cs="Times New Roman"/>
          <w:bCs/>
          <w:i/>
          <w:noProof/>
          <w:sz w:val="28"/>
          <w:szCs w:val="28"/>
          <w:vertAlign w:val="subscript"/>
          <w:lang w:val="en-US" w:eastAsia="ru-RU"/>
        </w:rPr>
        <w:t>i</w:t>
      </w:r>
      <w:r w:rsidR="00D55280" w:rsidRPr="00133721">
        <w:rPr>
          <w:rFonts w:ascii="Times New Roman" w:hAnsi="Times New Roman" w:cs="Times New Roman"/>
          <w:bCs/>
          <w:i/>
          <w:noProof/>
          <w:sz w:val="28"/>
          <w:szCs w:val="28"/>
          <w:vertAlign w:val="subscript"/>
          <w:lang w:eastAsia="ru-RU"/>
        </w:rPr>
        <w:t xml:space="preserve"> </w:t>
      </w:r>
      <w:r w:rsidR="00D55280" w:rsidRPr="00133721">
        <w:rPr>
          <w:rFonts w:ascii="Times New Roman" w:hAnsi="Times New Roman" w:cs="Times New Roman"/>
          <w:bCs/>
          <w:noProof/>
          <w:sz w:val="28"/>
          <w:szCs w:val="28"/>
          <w:lang w:eastAsia="ru-RU"/>
        </w:rPr>
        <w:t xml:space="preserve">=0 </w:t>
      </w:r>
      <w:r w:rsidRPr="00133721">
        <w:rPr>
          <w:rFonts w:ascii="Times New Roman" w:hAnsi="Times New Roman" w:cs="Times New Roman"/>
          <w:bCs/>
          <w:sz w:val="28"/>
          <w:szCs w:val="28"/>
          <w:lang w:eastAsia="zh-CN"/>
        </w:rPr>
        <w:t>во всех остальных узлах и линейно изменяется вдоль стороны элемента.</w:t>
      </w:r>
    </w:p>
    <w:p w:rsidR="00650A6A" w:rsidRDefault="00650A6A" w:rsidP="00650A6A">
      <w:pPr>
        <w:pStyle w:val="ListParagraph"/>
        <w:suppressAutoHyphens/>
        <w:spacing w:afterLines="10" w:after="24"/>
        <w:ind w:left="0"/>
        <w:contextualSpacing w:val="0"/>
        <w:rPr>
          <w:rFonts w:ascii="Times New Roman" w:hAnsi="Times New Roman" w:cs="Times New Roman"/>
          <w:bCs/>
          <w:sz w:val="28"/>
          <w:szCs w:val="28"/>
          <w:lang w:eastAsia="zh-CN"/>
        </w:rPr>
      </w:pPr>
    </w:p>
    <w:p w:rsidR="00650A6A" w:rsidRDefault="006B5313" w:rsidP="00650A6A">
      <w:pPr>
        <w:pStyle w:val="ListParagraph"/>
        <w:numPr>
          <w:ilvl w:val="0"/>
          <w:numId w:val="1"/>
        </w:numPr>
        <w:suppressAutoHyphens/>
        <w:spacing w:afterLines="10" w:after="24"/>
        <w:contextualSpacing w:val="0"/>
        <w:jc w:val="center"/>
        <w:rPr>
          <w:rFonts w:ascii="Times New Roman" w:hAnsi="Times New Roman" w:cs="Times New Roman"/>
          <w:b/>
          <w:sz w:val="28"/>
          <w:szCs w:val="28"/>
          <w:lang w:eastAsia="zh-CN"/>
        </w:rPr>
      </w:pPr>
      <w:r w:rsidRPr="00650A6A">
        <w:rPr>
          <w:rFonts w:ascii="Times New Roman" w:hAnsi="Times New Roman" w:cs="Times New Roman"/>
          <w:b/>
          <w:sz w:val="28"/>
          <w:szCs w:val="28"/>
          <w:lang w:eastAsia="zh-CN"/>
        </w:rPr>
        <w:t>ВЫЧИСЛЕНИЕ ФУНКЦИИ ФОРМЫ ТРЕУГОЛЬНОГО КОНЕЧНОГО ЭЛЕМЕНТА</w:t>
      </w:r>
      <w:bookmarkStart w:id="0" w:name="_GoBack"/>
    </w:p>
    <w:bookmarkEnd w:id="0"/>
    <w:p w:rsidR="00650A6A" w:rsidRPr="00650A6A" w:rsidRDefault="00650A6A" w:rsidP="00650A6A">
      <w:pPr>
        <w:suppressAutoHyphens/>
        <w:spacing w:afterLines="10" w:after="24"/>
        <w:jc w:val="center"/>
        <w:rPr>
          <w:rFonts w:ascii="Times New Roman" w:hAnsi="Times New Roman" w:cs="Times New Roman"/>
          <w:b/>
          <w:sz w:val="28"/>
          <w:szCs w:val="28"/>
          <w:lang w:eastAsia="zh-CN"/>
        </w:rPr>
      </w:pPr>
    </w:p>
    <w:p w:rsidR="007D5F1E" w:rsidRPr="00133721" w:rsidRDefault="006B5313">
      <w:pPr>
        <w:spacing w:afterLines="10" w:after="24"/>
        <w:ind w:firstLineChars="235" w:firstLine="658"/>
        <w:jc w:val="both"/>
        <w:rPr>
          <w:rFonts w:ascii="Times New Roman" w:hAnsi="Times New Roman" w:cs="Times New Roman"/>
          <w:bCs/>
          <w:sz w:val="28"/>
          <w:szCs w:val="28"/>
          <w:lang w:eastAsia="zh-CN"/>
        </w:rPr>
      </w:pPr>
      <w:r w:rsidRPr="00133721">
        <w:rPr>
          <w:rFonts w:ascii="Times New Roman" w:hAnsi="Times New Roman" w:cs="Times New Roman"/>
          <w:bCs/>
          <w:sz w:val="28"/>
          <w:szCs w:val="28"/>
          <w:lang w:eastAsia="zh-CN"/>
        </w:rPr>
        <w:t>На</w:t>
      </w:r>
      <w:r w:rsidR="006A2DA1" w:rsidRPr="00133721">
        <w:rPr>
          <w:rFonts w:ascii="Times New Roman" w:hAnsi="Times New Roman" w:cs="Times New Roman"/>
          <w:bCs/>
          <w:sz w:val="28"/>
          <w:szCs w:val="28"/>
          <w:lang w:eastAsia="zh-CN"/>
        </w:rPr>
        <w:t>й</w:t>
      </w:r>
      <w:r w:rsidRPr="00133721">
        <w:rPr>
          <w:rFonts w:ascii="Times New Roman" w:hAnsi="Times New Roman" w:cs="Times New Roman"/>
          <w:bCs/>
          <w:sz w:val="28"/>
          <w:szCs w:val="28"/>
          <w:lang w:eastAsia="zh-CN"/>
        </w:rPr>
        <w:t>дём функции формы для произвольного треугольника с использованием координатной матрицы. Аппроксимация искомых функций будет выполняться полиномом вида</w:t>
      </w:r>
    </w:p>
    <w:p w:rsidR="007D5F1E" w:rsidRPr="00133721" w:rsidRDefault="006B5313">
      <w:pPr>
        <w:spacing w:afterLines="10" w:after="24"/>
        <w:ind w:firstLineChars="235" w:firstLine="658"/>
        <w:jc w:val="center"/>
        <w:rPr>
          <w:rFonts w:ascii="Times New Roman" w:hAnsi="Times New Roman" w:cs="Times New Roman"/>
          <w:sz w:val="28"/>
          <w:szCs w:val="28"/>
        </w:rPr>
      </w:pPr>
      <w:r w:rsidRPr="00133721">
        <w:rPr>
          <w:rFonts w:ascii="Times New Roman" w:hAnsi="Times New Roman" w:cs="Times New Roman"/>
          <w:noProof/>
          <w:sz w:val="28"/>
          <w:szCs w:val="28"/>
          <w:lang w:eastAsia="ru-RU"/>
        </w:rPr>
        <w:drawing>
          <wp:inline distT="0" distB="0" distL="114300" distR="114300">
            <wp:extent cx="2324100" cy="52387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a:picLocks noChangeAspect="1"/>
                    </pic:cNvPicPr>
                  </pic:nvPicPr>
                  <pic:blipFill>
                    <a:blip r:embed="rId23"/>
                    <a:stretch>
                      <a:fillRect/>
                    </a:stretch>
                  </pic:blipFill>
                  <pic:spPr>
                    <a:xfrm>
                      <a:off x="0" y="0"/>
                      <a:ext cx="2324100" cy="523875"/>
                    </a:xfrm>
                    <a:prstGeom prst="rect">
                      <a:avLst/>
                    </a:prstGeom>
                    <a:noFill/>
                    <a:ln>
                      <a:noFill/>
                    </a:ln>
                  </pic:spPr>
                </pic:pic>
              </a:graphicData>
            </a:graphic>
          </wp:inline>
        </w:drawing>
      </w:r>
    </w:p>
    <w:p w:rsidR="007D5F1E" w:rsidRPr="00133721" w:rsidRDefault="006B5313">
      <w:pPr>
        <w:spacing w:afterLines="10" w:after="24"/>
        <w:ind w:firstLineChars="235" w:firstLine="658"/>
        <w:jc w:val="both"/>
        <w:rPr>
          <w:rFonts w:ascii="Times New Roman" w:hAnsi="Times New Roman" w:cs="Times New Roman"/>
          <w:bCs/>
          <w:sz w:val="28"/>
          <w:szCs w:val="28"/>
          <w:lang w:eastAsia="zh-CN"/>
        </w:rPr>
      </w:pPr>
      <w:r w:rsidRPr="00133721">
        <w:rPr>
          <w:rFonts w:ascii="Times New Roman" w:hAnsi="Times New Roman" w:cs="Times New Roman"/>
          <w:bCs/>
          <w:sz w:val="28"/>
          <w:szCs w:val="28"/>
          <w:lang w:eastAsia="zh-CN"/>
        </w:rPr>
        <w:t>Аналогично рассуждая, как и в случае одномерных элементов, узловые перемещения можно выразить через координаты узловых точек:</w:t>
      </w:r>
    </w:p>
    <w:p w:rsidR="007D5F1E" w:rsidRPr="00133721" w:rsidRDefault="006B5313">
      <w:pPr>
        <w:spacing w:afterLines="10" w:after="24"/>
        <w:ind w:firstLineChars="235" w:firstLine="658"/>
        <w:jc w:val="center"/>
        <w:rPr>
          <w:rFonts w:ascii="Times New Roman" w:hAnsi="Times New Roman" w:cs="Times New Roman"/>
          <w:sz w:val="28"/>
          <w:szCs w:val="28"/>
        </w:rPr>
      </w:pPr>
      <w:r w:rsidRPr="00133721">
        <w:rPr>
          <w:rFonts w:ascii="Times New Roman" w:hAnsi="Times New Roman" w:cs="Times New Roman"/>
          <w:noProof/>
          <w:sz w:val="28"/>
          <w:szCs w:val="28"/>
          <w:lang w:eastAsia="ru-RU"/>
        </w:rPr>
        <w:drawing>
          <wp:inline distT="0" distB="0" distL="114300" distR="114300">
            <wp:extent cx="1133475" cy="43815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a:picLocks noChangeAspect="1"/>
                    </pic:cNvPicPr>
                  </pic:nvPicPr>
                  <pic:blipFill>
                    <a:blip r:embed="rId24"/>
                    <a:stretch>
                      <a:fillRect/>
                    </a:stretch>
                  </pic:blipFill>
                  <pic:spPr>
                    <a:xfrm>
                      <a:off x="0" y="0"/>
                      <a:ext cx="1133475" cy="438150"/>
                    </a:xfrm>
                    <a:prstGeom prst="rect">
                      <a:avLst/>
                    </a:prstGeom>
                    <a:noFill/>
                    <a:ln>
                      <a:noFill/>
                    </a:ln>
                  </pic:spPr>
                </pic:pic>
              </a:graphicData>
            </a:graphic>
          </wp:inline>
        </w:drawing>
      </w:r>
    </w:p>
    <w:p w:rsidR="007D5F1E" w:rsidRPr="00133721" w:rsidRDefault="006B5313">
      <w:pPr>
        <w:spacing w:afterLines="10" w:after="24"/>
        <w:ind w:firstLineChars="235" w:firstLine="658"/>
        <w:jc w:val="center"/>
        <w:rPr>
          <w:rFonts w:ascii="Times New Roman" w:hAnsi="Times New Roman" w:cs="Times New Roman"/>
          <w:sz w:val="28"/>
          <w:szCs w:val="28"/>
          <w:lang w:eastAsia="zh-CN"/>
        </w:rPr>
      </w:pPr>
      <w:r w:rsidRPr="00133721">
        <w:rPr>
          <w:rFonts w:ascii="Times New Roman" w:hAnsi="Times New Roman" w:cs="Times New Roman"/>
          <w:noProof/>
          <w:sz w:val="28"/>
          <w:szCs w:val="28"/>
          <w:lang w:eastAsia="ru-RU"/>
        </w:rPr>
        <w:drawing>
          <wp:inline distT="0" distB="0" distL="114300" distR="114300">
            <wp:extent cx="5585460" cy="2740025"/>
            <wp:effectExtent l="0" t="0" r="15240" b="317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a:picLocks noChangeAspect="1"/>
                    </pic:cNvPicPr>
                  </pic:nvPicPr>
                  <pic:blipFill>
                    <a:blip r:embed="rId25"/>
                    <a:stretch>
                      <a:fillRect/>
                    </a:stretch>
                  </pic:blipFill>
                  <pic:spPr>
                    <a:xfrm>
                      <a:off x="0" y="0"/>
                      <a:ext cx="5585460" cy="2740025"/>
                    </a:xfrm>
                    <a:prstGeom prst="rect">
                      <a:avLst/>
                    </a:prstGeom>
                    <a:noFill/>
                    <a:ln>
                      <a:noFill/>
                    </a:ln>
                  </pic:spPr>
                </pic:pic>
              </a:graphicData>
            </a:graphic>
          </wp:inline>
        </w:drawing>
      </w:r>
    </w:p>
    <w:p w:rsidR="007D5F1E" w:rsidRPr="00133721" w:rsidRDefault="007D5F1E">
      <w:pPr>
        <w:spacing w:afterLines="10" w:after="24"/>
        <w:ind w:firstLineChars="235" w:firstLine="658"/>
        <w:jc w:val="center"/>
        <w:rPr>
          <w:rFonts w:ascii="Times New Roman" w:hAnsi="Times New Roman" w:cs="Times New Roman"/>
          <w:b/>
          <w:sz w:val="28"/>
          <w:szCs w:val="28"/>
          <w:lang w:eastAsia="zh-CN"/>
        </w:rPr>
      </w:pPr>
    </w:p>
    <w:p w:rsidR="007D5F1E" w:rsidRPr="00133721" w:rsidRDefault="006B5313">
      <w:pPr>
        <w:spacing w:afterLines="10" w:after="24"/>
        <w:ind w:firstLineChars="235" w:firstLine="658"/>
        <w:jc w:val="both"/>
        <w:rPr>
          <w:rFonts w:ascii="Times New Roman" w:hAnsi="Times New Roman" w:cs="Times New Roman"/>
          <w:bCs/>
          <w:sz w:val="28"/>
          <w:szCs w:val="28"/>
          <w:lang w:eastAsia="zh-CN"/>
        </w:rPr>
      </w:pPr>
      <w:r w:rsidRPr="00133721">
        <w:rPr>
          <w:rFonts w:ascii="Times New Roman" w:hAnsi="Times New Roman" w:cs="Times New Roman"/>
          <w:bCs/>
          <w:sz w:val="28"/>
          <w:szCs w:val="28"/>
          <w:lang w:eastAsia="zh-CN"/>
        </w:rPr>
        <w:t>Вычисляя обратную матрицу в общем виде, найдём функции формы для произвольного линейного треугольного элемента:</w:t>
      </w:r>
    </w:p>
    <w:p w:rsidR="007D5F1E" w:rsidRPr="00133721" w:rsidRDefault="006B5313">
      <w:pPr>
        <w:spacing w:afterLines="10" w:after="24"/>
        <w:ind w:firstLineChars="235" w:firstLine="658"/>
        <w:jc w:val="center"/>
        <w:rPr>
          <w:rFonts w:ascii="Times New Roman" w:hAnsi="Times New Roman" w:cs="Times New Roman"/>
          <w:bCs/>
          <w:sz w:val="28"/>
          <w:szCs w:val="28"/>
          <w:lang w:eastAsia="zh-CN"/>
        </w:rPr>
      </w:pPr>
      <w:r w:rsidRPr="00133721">
        <w:rPr>
          <w:rFonts w:ascii="Times New Roman" w:hAnsi="Times New Roman" w:cs="Times New Roman"/>
          <w:noProof/>
          <w:sz w:val="28"/>
          <w:szCs w:val="28"/>
          <w:lang w:eastAsia="ru-RU"/>
        </w:rPr>
        <w:drawing>
          <wp:inline distT="0" distB="0" distL="114300" distR="114300">
            <wp:extent cx="4362450" cy="140017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spect="1"/>
                    </pic:cNvPicPr>
                  </pic:nvPicPr>
                  <pic:blipFill>
                    <a:blip r:embed="rId26"/>
                    <a:stretch>
                      <a:fillRect/>
                    </a:stretch>
                  </pic:blipFill>
                  <pic:spPr>
                    <a:xfrm>
                      <a:off x="0" y="0"/>
                      <a:ext cx="4362450" cy="1400175"/>
                    </a:xfrm>
                    <a:prstGeom prst="rect">
                      <a:avLst/>
                    </a:prstGeom>
                    <a:noFill/>
                    <a:ln>
                      <a:noFill/>
                    </a:ln>
                  </pic:spPr>
                </pic:pic>
              </a:graphicData>
            </a:graphic>
          </wp:inline>
        </w:drawing>
      </w:r>
    </w:p>
    <w:p w:rsidR="007D5F1E" w:rsidRPr="00133721" w:rsidRDefault="006B5313" w:rsidP="00616D2C">
      <w:pPr>
        <w:spacing w:afterLines="10" w:after="24"/>
        <w:ind w:firstLineChars="235" w:firstLine="658"/>
        <w:jc w:val="both"/>
        <w:rPr>
          <w:rFonts w:ascii="Times New Roman" w:hAnsi="Times New Roman" w:cs="Times New Roman"/>
          <w:bCs/>
          <w:sz w:val="28"/>
          <w:szCs w:val="28"/>
          <w:lang w:eastAsia="zh-CN"/>
        </w:rPr>
      </w:pPr>
      <w:r w:rsidRPr="00133721">
        <w:rPr>
          <w:rFonts w:ascii="Times New Roman" w:hAnsi="Times New Roman" w:cs="Times New Roman"/>
          <w:bCs/>
          <w:sz w:val="28"/>
          <w:szCs w:val="28"/>
          <w:lang w:eastAsia="zh-CN"/>
        </w:rPr>
        <w:t xml:space="preserve">где </w:t>
      </w:r>
      <w:r w:rsidR="00A25FE6" w:rsidRPr="00133721">
        <w:rPr>
          <w:rFonts w:ascii="Times New Roman" w:hAnsi="Times New Roman" w:cs="Times New Roman"/>
          <w:bCs/>
          <w:i/>
          <w:sz w:val="28"/>
          <w:szCs w:val="28"/>
          <w:lang w:val="ru" w:eastAsia="zh-CN"/>
        </w:rPr>
        <w:t>S</w:t>
      </w:r>
      <w:r w:rsidR="00A25FE6" w:rsidRPr="00133721">
        <w:rPr>
          <w:rFonts w:ascii="Times New Roman" w:hAnsi="Times New Roman" w:cs="Times New Roman"/>
          <w:bCs/>
          <w:sz w:val="28"/>
          <w:szCs w:val="28"/>
          <w:lang w:val="ru" w:eastAsia="zh-CN"/>
        </w:rPr>
        <w:t xml:space="preserve"> –</w:t>
      </w:r>
      <w:r w:rsidRPr="00133721">
        <w:rPr>
          <w:rFonts w:ascii="Times New Roman" w:hAnsi="Times New Roman" w:cs="Times New Roman"/>
          <w:bCs/>
          <w:sz w:val="28"/>
          <w:szCs w:val="28"/>
          <w:lang w:val="ru" w:eastAsia="zh-CN"/>
        </w:rPr>
        <w:t xml:space="preserve"> </w:t>
      </w:r>
      <w:r w:rsidRPr="00133721">
        <w:rPr>
          <w:rFonts w:ascii="Times New Roman" w:hAnsi="Times New Roman" w:cs="Times New Roman"/>
          <w:bCs/>
          <w:sz w:val="28"/>
          <w:szCs w:val="28"/>
          <w:lang w:eastAsia="zh-CN"/>
        </w:rPr>
        <w:t>площадь элемента.</w:t>
      </w:r>
    </w:p>
    <w:p w:rsidR="007D5F1E" w:rsidRPr="00133721" w:rsidRDefault="006B5313">
      <w:pPr>
        <w:spacing w:afterLines="10" w:after="24"/>
        <w:ind w:firstLine="708"/>
        <w:jc w:val="both"/>
        <w:rPr>
          <w:rFonts w:ascii="Times New Roman" w:hAnsi="Times New Roman" w:cs="Times New Roman"/>
          <w:bCs/>
          <w:sz w:val="28"/>
          <w:szCs w:val="28"/>
          <w:lang w:eastAsia="zh-CN"/>
        </w:rPr>
      </w:pPr>
      <w:r w:rsidRPr="00133721">
        <w:rPr>
          <w:rFonts w:ascii="Times New Roman" w:hAnsi="Times New Roman" w:cs="Times New Roman"/>
          <w:b/>
          <w:sz w:val="28"/>
          <w:szCs w:val="28"/>
          <w:lang w:eastAsia="zh-CN"/>
        </w:rPr>
        <w:lastRenderedPageBreak/>
        <w:t xml:space="preserve">Вывод: </w:t>
      </w:r>
      <w:r w:rsidRPr="00133721">
        <w:rPr>
          <w:rFonts w:ascii="Times New Roman" w:hAnsi="Times New Roman" w:cs="Times New Roman"/>
          <w:bCs/>
          <w:sz w:val="28"/>
          <w:szCs w:val="28"/>
          <w:lang w:eastAsia="zh-CN"/>
        </w:rPr>
        <w:t xml:space="preserve">Рассмотрена методика выбора функции формы в зависимости </w:t>
      </w:r>
      <w:r w:rsidR="00AF13B9" w:rsidRPr="00133721">
        <w:rPr>
          <w:rFonts w:ascii="Times New Roman" w:hAnsi="Times New Roman" w:cs="Times New Roman"/>
          <w:bCs/>
          <w:sz w:val="28"/>
          <w:szCs w:val="28"/>
          <w:lang w:eastAsia="zh-CN"/>
        </w:rPr>
        <w:t>от типа решаемой задачи с помощь</w:t>
      </w:r>
      <w:r w:rsidRPr="00133721">
        <w:rPr>
          <w:rFonts w:ascii="Times New Roman" w:hAnsi="Times New Roman" w:cs="Times New Roman"/>
          <w:bCs/>
          <w:sz w:val="28"/>
          <w:szCs w:val="28"/>
          <w:lang w:eastAsia="zh-CN"/>
        </w:rPr>
        <w:t>ю метода конечных элементов. Рассмотрен плоский линейный треугольный конечный элемент. Рассмотрен вывод функции формы для этого конечного элемента.</w:t>
      </w:r>
    </w:p>
    <w:p w:rsidR="007D5F1E" w:rsidRPr="00133721" w:rsidRDefault="007D5F1E">
      <w:pPr>
        <w:spacing w:afterLines="10" w:after="24"/>
        <w:ind w:firstLineChars="235" w:firstLine="658"/>
        <w:jc w:val="both"/>
        <w:rPr>
          <w:rFonts w:ascii="Times New Roman" w:hAnsi="Times New Roman" w:cs="Times New Roman"/>
          <w:bCs/>
          <w:sz w:val="28"/>
          <w:szCs w:val="28"/>
          <w:lang w:eastAsia="zh-CN"/>
        </w:rPr>
      </w:pPr>
    </w:p>
    <w:p w:rsidR="007D5F1E" w:rsidRPr="00133721" w:rsidRDefault="007D5F1E">
      <w:pPr>
        <w:spacing w:afterLines="10" w:after="24"/>
        <w:ind w:firstLine="709"/>
        <w:jc w:val="both"/>
        <w:rPr>
          <w:rFonts w:ascii="Times New Roman" w:hAnsi="Times New Roman" w:cs="Times New Roman"/>
          <w:bCs/>
          <w:sz w:val="28"/>
          <w:szCs w:val="28"/>
        </w:rPr>
      </w:pPr>
    </w:p>
    <w:sectPr w:rsidR="007D5F1E" w:rsidRPr="00133721">
      <w:headerReference w:type="default" r:id="rId27"/>
      <w:footerReference w:type="default" r:id="rId28"/>
      <w:pgSz w:w="11906" w:h="16838"/>
      <w:pgMar w:top="1134" w:right="567" w:bottom="1134" w:left="1701" w:header="706" w:footer="706" w:gutter="0"/>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8D7" w:rsidRDefault="004F68D7">
      <w:pPr>
        <w:spacing w:line="240" w:lineRule="auto"/>
      </w:pPr>
      <w:r>
        <w:separator/>
      </w:r>
    </w:p>
  </w:endnote>
  <w:endnote w:type="continuationSeparator" w:id="0">
    <w:p w:rsidR="004F68D7" w:rsidRDefault="004F68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4009012"/>
    </w:sdtPr>
    <w:sdtEndPr/>
    <w:sdtContent>
      <w:p w:rsidR="007D5F1E" w:rsidRDefault="006B5313">
        <w:pPr>
          <w:pStyle w:val="Footer"/>
          <w:jc w:val="right"/>
        </w:pPr>
        <w:r>
          <w:fldChar w:fldCharType="begin"/>
        </w:r>
        <w:r>
          <w:instrText>PAGE   \* MERGEFORMAT</w:instrText>
        </w:r>
        <w:r>
          <w:fldChar w:fldCharType="separate"/>
        </w:r>
        <w:r w:rsidR="00650A6A">
          <w:rPr>
            <w:noProof/>
          </w:rPr>
          <w:t>5</w:t>
        </w:r>
        <w:r>
          <w:fldChar w:fldCharType="end"/>
        </w:r>
      </w:p>
    </w:sdtContent>
  </w:sdt>
  <w:p w:rsidR="007D5F1E" w:rsidRDefault="007D5F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8D7" w:rsidRDefault="004F68D7">
      <w:pPr>
        <w:spacing w:after="0" w:line="240" w:lineRule="auto"/>
      </w:pPr>
      <w:r>
        <w:separator/>
      </w:r>
    </w:p>
  </w:footnote>
  <w:footnote w:type="continuationSeparator" w:id="0">
    <w:p w:rsidR="004F68D7" w:rsidRDefault="004F6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F1E" w:rsidRDefault="007D5F1E">
    <w:pPr>
      <w:pStyle w:val="Header"/>
      <w:jc w:val="right"/>
    </w:pPr>
  </w:p>
  <w:p w:rsidR="007D5F1E" w:rsidRDefault="007D5F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676B6"/>
    <w:multiLevelType w:val="hybridMultilevel"/>
    <w:tmpl w:val="42C621FA"/>
    <w:lvl w:ilvl="0" w:tplc="53E853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70D"/>
    <w:rsid w:val="AAFFA5C4"/>
    <w:rsid w:val="BEAF25D0"/>
    <w:rsid w:val="D5BE19EF"/>
    <w:rsid w:val="D757AC7E"/>
    <w:rsid w:val="DA5E5D2F"/>
    <w:rsid w:val="DB772B14"/>
    <w:rsid w:val="DD5893DA"/>
    <w:rsid w:val="DDBF47D5"/>
    <w:rsid w:val="DEDD0592"/>
    <w:rsid w:val="E3B1187C"/>
    <w:rsid w:val="F0FBCE73"/>
    <w:rsid w:val="F2DBF36E"/>
    <w:rsid w:val="F6E30487"/>
    <w:rsid w:val="F77B3BE5"/>
    <w:rsid w:val="FEDBDB64"/>
    <w:rsid w:val="FFFFEB73"/>
    <w:rsid w:val="0003211D"/>
    <w:rsid w:val="00043581"/>
    <w:rsid w:val="0004658B"/>
    <w:rsid w:val="000609CE"/>
    <w:rsid w:val="00094EDF"/>
    <w:rsid w:val="00095DD5"/>
    <w:rsid w:val="000A0636"/>
    <w:rsid w:val="000A2487"/>
    <w:rsid w:val="000C295E"/>
    <w:rsid w:val="000C61C3"/>
    <w:rsid w:val="000D7D2F"/>
    <w:rsid w:val="000F2418"/>
    <w:rsid w:val="000F4E08"/>
    <w:rsid w:val="00124B33"/>
    <w:rsid w:val="00133721"/>
    <w:rsid w:val="001735C6"/>
    <w:rsid w:val="00184DA2"/>
    <w:rsid w:val="001A22B0"/>
    <w:rsid w:val="001B0CD3"/>
    <w:rsid w:val="00201610"/>
    <w:rsid w:val="00206337"/>
    <w:rsid w:val="002063CE"/>
    <w:rsid w:val="00215B82"/>
    <w:rsid w:val="00223285"/>
    <w:rsid w:val="0022369A"/>
    <w:rsid w:val="00224ABE"/>
    <w:rsid w:val="00255FBB"/>
    <w:rsid w:val="00294C1F"/>
    <w:rsid w:val="002E5DC3"/>
    <w:rsid w:val="003044A0"/>
    <w:rsid w:val="003165C4"/>
    <w:rsid w:val="0032267A"/>
    <w:rsid w:val="003335D0"/>
    <w:rsid w:val="00336B48"/>
    <w:rsid w:val="0034675A"/>
    <w:rsid w:val="00361D39"/>
    <w:rsid w:val="00365407"/>
    <w:rsid w:val="003806BF"/>
    <w:rsid w:val="003A370D"/>
    <w:rsid w:val="003C261E"/>
    <w:rsid w:val="003E1E84"/>
    <w:rsid w:val="003F7AFC"/>
    <w:rsid w:val="00405695"/>
    <w:rsid w:val="00423879"/>
    <w:rsid w:val="00425DC3"/>
    <w:rsid w:val="0043212A"/>
    <w:rsid w:val="0044401A"/>
    <w:rsid w:val="0044636D"/>
    <w:rsid w:val="00470C33"/>
    <w:rsid w:val="0049663F"/>
    <w:rsid w:val="004A59BF"/>
    <w:rsid w:val="004B1A68"/>
    <w:rsid w:val="004B5469"/>
    <w:rsid w:val="004D2150"/>
    <w:rsid w:val="004D57FD"/>
    <w:rsid w:val="004E2A7A"/>
    <w:rsid w:val="004F1FD2"/>
    <w:rsid w:val="004F68D7"/>
    <w:rsid w:val="0052090B"/>
    <w:rsid w:val="0052509C"/>
    <w:rsid w:val="005323B8"/>
    <w:rsid w:val="00537125"/>
    <w:rsid w:val="00542C20"/>
    <w:rsid w:val="00543BB1"/>
    <w:rsid w:val="00556978"/>
    <w:rsid w:val="005571BB"/>
    <w:rsid w:val="005A29E7"/>
    <w:rsid w:val="005C4510"/>
    <w:rsid w:val="005D0DB7"/>
    <w:rsid w:val="005D4FAE"/>
    <w:rsid w:val="005E27A4"/>
    <w:rsid w:val="005E4646"/>
    <w:rsid w:val="0060342B"/>
    <w:rsid w:val="00616D2C"/>
    <w:rsid w:val="00624677"/>
    <w:rsid w:val="00633D50"/>
    <w:rsid w:val="0063487A"/>
    <w:rsid w:val="00650A6A"/>
    <w:rsid w:val="00680208"/>
    <w:rsid w:val="006A2DA1"/>
    <w:rsid w:val="006B5313"/>
    <w:rsid w:val="006C0F8C"/>
    <w:rsid w:val="006D3872"/>
    <w:rsid w:val="006E3CCF"/>
    <w:rsid w:val="006E6082"/>
    <w:rsid w:val="006E7362"/>
    <w:rsid w:val="00710F7A"/>
    <w:rsid w:val="007271B2"/>
    <w:rsid w:val="00737A8C"/>
    <w:rsid w:val="0074023F"/>
    <w:rsid w:val="0075580F"/>
    <w:rsid w:val="00765E3E"/>
    <w:rsid w:val="007670C8"/>
    <w:rsid w:val="00776C71"/>
    <w:rsid w:val="00785727"/>
    <w:rsid w:val="007A4317"/>
    <w:rsid w:val="007A6E81"/>
    <w:rsid w:val="007B0013"/>
    <w:rsid w:val="007C3168"/>
    <w:rsid w:val="007D5F1E"/>
    <w:rsid w:val="007E2CB3"/>
    <w:rsid w:val="007F4ABC"/>
    <w:rsid w:val="0083413A"/>
    <w:rsid w:val="008353CA"/>
    <w:rsid w:val="0084565D"/>
    <w:rsid w:val="008541A2"/>
    <w:rsid w:val="008861B2"/>
    <w:rsid w:val="008867D0"/>
    <w:rsid w:val="00891445"/>
    <w:rsid w:val="008A17E9"/>
    <w:rsid w:val="008B43C6"/>
    <w:rsid w:val="008C30FC"/>
    <w:rsid w:val="008D6C2D"/>
    <w:rsid w:val="00900187"/>
    <w:rsid w:val="0091082A"/>
    <w:rsid w:val="009364E4"/>
    <w:rsid w:val="009569CD"/>
    <w:rsid w:val="00960447"/>
    <w:rsid w:val="009722FB"/>
    <w:rsid w:val="009739D3"/>
    <w:rsid w:val="00975336"/>
    <w:rsid w:val="009A30D2"/>
    <w:rsid w:val="009A6CAA"/>
    <w:rsid w:val="009C5990"/>
    <w:rsid w:val="009E3167"/>
    <w:rsid w:val="009F0D38"/>
    <w:rsid w:val="009F6B2B"/>
    <w:rsid w:val="00A25FE6"/>
    <w:rsid w:val="00A4447A"/>
    <w:rsid w:val="00A47C28"/>
    <w:rsid w:val="00A5473D"/>
    <w:rsid w:val="00A624E4"/>
    <w:rsid w:val="00A77E28"/>
    <w:rsid w:val="00A87371"/>
    <w:rsid w:val="00A87739"/>
    <w:rsid w:val="00AD658F"/>
    <w:rsid w:val="00AE4C8E"/>
    <w:rsid w:val="00AF13B9"/>
    <w:rsid w:val="00AF14A6"/>
    <w:rsid w:val="00AF2EFB"/>
    <w:rsid w:val="00B32132"/>
    <w:rsid w:val="00B347E4"/>
    <w:rsid w:val="00B539BD"/>
    <w:rsid w:val="00B54F7D"/>
    <w:rsid w:val="00B56EE2"/>
    <w:rsid w:val="00B632B1"/>
    <w:rsid w:val="00B658A5"/>
    <w:rsid w:val="00B81374"/>
    <w:rsid w:val="00B84978"/>
    <w:rsid w:val="00B85923"/>
    <w:rsid w:val="00B8728C"/>
    <w:rsid w:val="00BA532A"/>
    <w:rsid w:val="00BD006A"/>
    <w:rsid w:val="00BF1642"/>
    <w:rsid w:val="00C01AFA"/>
    <w:rsid w:val="00C05A2E"/>
    <w:rsid w:val="00C3631B"/>
    <w:rsid w:val="00C520BF"/>
    <w:rsid w:val="00C57E3A"/>
    <w:rsid w:val="00C64454"/>
    <w:rsid w:val="00C739A3"/>
    <w:rsid w:val="00C74912"/>
    <w:rsid w:val="00C76ABE"/>
    <w:rsid w:val="00CA362B"/>
    <w:rsid w:val="00CA4074"/>
    <w:rsid w:val="00CA7345"/>
    <w:rsid w:val="00CB6282"/>
    <w:rsid w:val="00CC7E8A"/>
    <w:rsid w:val="00CD69D0"/>
    <w:rsid w:val="00D003DB"/>
    <w:rsid w:val="00D17EAC"/>
    <w:rsid w:val="00D21033"/>
    <w:rsid w:val="00D2343A"/>
    <w:rsid w:val="00D33EC8"/>
    <w:rsid w:val="00D55280"/>
    <w:rsid w:val="00D55EA1"/>
    <w:rsid w:val="00D561FE"/>
    <w:rsid w:val="00D56999"/>
    <w:rsid w:val="00D728F6"/>
    <w:rsid w:val="00D97A8F"/>
    <w:rsid w:val="00DA0FAB"/>
    <w:rsid w:val="00DA588A"/>
    <w:rsid w:val="00DC0DAB"/>
    <w:rsid w:val="00DD0125"/>
    <w:rsid w:val="00DE033D"/>
    <w:rsid w:val="00DF7385"/>
    <w:rsid w:val="00E04729"/>
    <w:rsid w:val="00E04939"/>
    <w:rsid w:val="00E15AD4"/>
    <w:rsid w:val="00E249F1"/>
    <w:rsid w:val="00E40CCF"/>
    <w:rsid w:val="00E63475"/>
    <w:rsid w:val="00E63B13"/>
    <w:rsid w:val="00E666FE"/>
    <w:rsid w:val="00E7027B"/>
    <w:rsid w:val="00E822C5"/>
    <w:rsid w:val="00EB4155"/>
    <w:rsid w:val="00EF050F"/>
    <w:rsid w:val="00EF2E94"/>
    <w:rsid w:val="00F201C4"/>
    <w:rsid w:val="00F25009"/>
    <w:rsid w:val="00F322D2"/>
    <w:rsid w:val="00F44476"/>
    <w:rsid w:val="00F56DBF"/>
    <w:rsid w:val="00F6248B"/>
    <w:rsid w:val="00F846DE"/>
    <w:rsid w:val="00F86DE3"/>
    <w:rsid w:val="00F96BC6"/>
    <w:rsid w:val="091173E7"/>
    <w:rsid w:val="0A524D30"/>
    <w:rsid w:val="1FF53354"/>
    <w:rsid w:val="33E7779E"/>
    <w:rsid w:val="4B7FDC6F"/>
    <w:rsid w:val="4FBF91A1"/>
    <w:rsid w:val="57BF6B2F"/>
    <w:rsid w:val="57DC08DD"/>
    <w:rsid w:val="5BDF1BD4"/>
    <w:rsid w:val="5CB18B84"/>
    <w:rsid w:val="671139AF"/>
    <w:rsid w:val="6EBF2294"/>
    <w:rsid w:val="72BFFA47"/>
    <w:rsid w:val="72C43269"/>
    <w:rsid w:val="76AFC414"/>
    <w:rsid w:val="76D95F70"/>
    <w:rsid w:val="7DFBEDF7"/>
    <w:rsid w:val="7FEE9A4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A86C0"/>
  <w15:docId w15:val="{E3E6E22E-013A-44D5-BD78-73DF399E8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77"/>
        <w:tab w:val="right" w:pos="9355"/>
      </w:tabs>
      <w:spacing w:after="0" w:line="240" w:lineRule="auto"/>
    </w:pPr>
  </w:style>
  <w:style w:type="paragraph" w:styleId="Header">
    <w:name w:val="header"/>
    <w:basedOn w:val="Normal"/>
    <w:link w:val="HeaderChar"/>
    <w:uiPriority w:val="99"/>
    <w:unhideWhenUsed/>
    <w:qFormat/>
    <w:pPr>
      <w:tabs>
        <w:tab w:val="center" w:pos="4677"/>
        <w:tab w:val="right" w:pos="9355"/>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lang w:eastAsia="ru-RU"/>
    </w:rPr>
  </w:style>
  <w:style w:type="paragraph" w:styleId="ListParagraph">
    <w:name w:val="List Paragraph"/>
    <w:basedOn w:val="Normal"/>
    <w:uiPriority w:val="34"/>
    <w:qFormat/>
    <w:pPr>
      <w:ind w:left="720"/>
      <w:contextualSpacing/>
    </w:p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E74B5" w:themeColor="accent1" w:themeShade="BF"/>
      <w:sz w:val="26"/>
      <w:szCs w:val="2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6</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Гость</dc:creator>
  <cp:lastModifiedBy>Nikita Rasshivalov</cp:lastModifiedBy>
  <cp:revision>59</cp:revision>
  <cp:lastPrinted>2021-02-07T20:35:00Z</cp:lastPrinted>
  <dcterms:created xsi:type="dcterms:W3CDTF">2019-03-06T05:39:00Z</dcterms:created>
  <dcterms:modified xsi:type="dcterms:W3CDTF">2021-11-08T09:48:00Z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