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6E4D" w:rsidRDefault="00EA607C" w:rsidP="00184303">
      <w:pPr>
        <w:spacing w:line="266" w:lineRule="auto"/>
        <w:jc w:val="center"/>
        <w:rPr>
          <w:rStyle w:val="fontstyle01"/>
          <w:rFonts w:ascii="Times New Roman" w:hAnsi="Times New Roman" w:cs="Times New Roman"/>
          <w:b/>
        </w:rPr>
      </w:pPr>
      <w:r w:rsidRPr="00EA607C">
        <w:rPr>
          <w:rStyle w:val="fontstyle01"/>
          <w:rFonts w:ascii="Times New Roman" w:hAnsi="Times New Roman" w:cs="Times New Roman"/>
          <w:b/>
        </w:rPr>
        <w:t xml:space="preserve">МИНИСТЕРСТВО </w:t>
      </w:r>
    </w:p>
    <w:p w:rsidR="00197F2B" w:rsidRDefault="00EA607C" w:rsidP="00184303">
      <w:pPr>
        <w:jc w:val="center"/>
        <w:rPr>
          <w:rStyle w:val="fontstyle01"/>
          <w:rFonts w:ascii="Times New Roman" w:hAnsi="Times New Roman" w:cs="Times New Roman"/>
          <w:b/>
        </w:rPr>
      </w:pPr>
      <w:r w:rsidRPr="00EA607C">
        <w:rPr>
          <w:rStyle w:val="fontstyle01"/>
          <w:rFonts w:ascii="Times New Roman" w:hAnsi="Times New Roman" w:cs="Times New Roman"/>
          <w:b/>
        </w:rPr>
        <w:t>ОБРАЗОВАНИЯ РЕСПУБЛИКИ БЕЛАРУСЬ</w:t>
      </w:r>
    </w:p>
    <w:p w:rsidR="00C71A0E" w:rsidRDefault="00EA607C" w:rsidP="00184303">
      <w:pPr>
        <w:ind w:right="-284"/>
        <w:jc w:val="center"/>
        <w:rPr>
          <w:rStyle w:val="fontstyle21"/>
          <w:rFonts w:ascii="Times New Roman" w:hAnsi="Times New Roman" w:cs="Times New Roman"/>
        </w:rPr>
      </w:pPr>
      <w:r w:rsidRPr="00EA607C">
        <w:rPr>
          <w:rStyle w:val="fontstyle01"/>
          <w:rFonts w:ascii="Times New Roman" w:hAnsi="Times New Roman" w:cs="Times New Roman"/>
          <w:b/>
        </w:rPr>
        <w:t>УЧРЕЖДЕНИЕ ОБРАЗОВАНИЯ</w:t>
      </w:r>
      <w:r w:rsidRPr="00EA607C">
        <w:rPr>
          <w:rFonts w:ascii="Times New Roman" w:hAnsi="Times New Roman" w:cs="Times New Roman"/>
          <w:b/>
          <w:color w:val="000000"/>
          <w:sz w:val="28"/>
          <w:szCs w:val="28"/>
        </w:rPr>
        <w:br/>
      </w:r>
      <w:r w:rsidRPr="00EA607C">
        <w:rPr>
          <w:rStyle w:val="fontstyle01"/>
          <w:rFonts w:ascii="Times New Roman" w:hAnsi="Times New Roman" w:cs="Times New Roman"/>
          <w:b/>
        </w:rPr>
        <w:t>ГОМЕЛЬСКИЙ ГОСУДАРСТВЕННЫЙ ТЕХНИЧЕСКИЙ</w:t>
      </w:r>
      <w:r w:rsidRPr="00EA607C">
        <w:rPr>
          <w:rFonts w:ascii="Times New Roman" w:hAnsi="Times New Roman" w:cs="Times New Roman"/>
          <w:b/>
          <w:color w:val="000000"/>
          <w:sz w:val="28"/>
          <w:szCs w:val="28"/>
        </w:rPr>
        <w:br/>
      </w:r>
      <w:r>
        <w:rPr>
          <w:rStyle w:val="fontstyle01"/>
          <w:rFonts w:ascii="Times New Roman" w:hAnsi="Times New Roman" w:cs="Times New Roman"/>
          <w:b/>
        </w:rPr>
        <w:t xml:space="preserve">            </w:t>
      </w:r>
      <w:r w:rsidRPr="00EA607C">
        <w:rPr>
          <w:rStyle w:val="fontstyle01"/>
          <w:rFonts w:ascii="Times New Roman" w:hAnsi="Times New Roman" w:cs="Times New Roman"/>
          <w:b/>
        </w:rPr>
        <w:t>УНИВЕРСИТЕТ ИМЕНИ П. О. СУХОГО</w:t>
      </w:r>
      <w:r w:rsidRPr="00EA607C">
        <w:rPr>
          <w:rFonts w:ascii="Times New Roman" w:hAnsi="Times New Roman" w:cs="Times New Roman"/>
          <w:b/>
          <w:color w:val="000000"/>
          <w:sz w:val="28"/>
          <w:szCs w:val="28"/>
        </w:rPr>
        <w:br/>
      </w:r>
    </w:p>
    <w:p w:rsidR="00EA607C" w:rsidRDefault="00EA607C" w:rsidP="00184303">
      <w:pPr>
        <w:ind w:right="-284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fontstyle21"/>
          <w:rFonts w:ascii="Times New Roman" w:hAnsi="Times New Roman" w:cs="Times New Roman"/>
        </w:rPr>
        <w:t xml:space="preserve">   </w:t>
      </w:r>
      <w:r w:rsidRPr="00EA607C">
        <w:rPr>
          <w:rStyle w:val="fontstyle21"/>
          <w:rFonts w:ascii="Times New Roman" w:hAnsi="Times New Roman" w:cs="Times New Roman"/>
        </w:rPr>
        <w:t>Факультет автоматизированных и информационных систем</w:t>
      </w:r>
    </w:p>
    <w:p w:rsidR="00EA607C" w:rsidRDefault="00EA607C" w:rsidP="00184303">
      <w:pPr>
        <w:ind w:right="-284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A607C">
        <w:rPr>
          <w:rStyle w:val="fontstyle21"/>
          <w:rFonts w:ascii="Times New Roman" w:hAnsi="Times New Roman" w:cs="Times New Roman"/>
        </w:rPr>
        <w:t>Кафедра «Информационные технологии»</w:t>
      </w:r>
    </w:p>
    <w:p w:rsidR="00AE337F" w:rsidRDefault="00AE337F" w:rsidP="00184303">
      <w:pPr>
        <w:jc w:val="center"/>
        <w:rPr>
          <w:rStyle w:val="fontstyle21"/>
          <w:rFonts w:ascii="Times New Roman" w:hAnsi="Times New Roman" w:cs="Times New Roman"/>
        </w:rPr>
      </w:pPr>
    </w:p>
    <w:p w:rsidR="00AE337F" w:rsidRPr="004F6536" w:rsidRDefault="00EA607C" w:rsidP="00184303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fontstyle21"/>
          <w:rFonts w:ascii="Times New Roman" w:hAnsi="Times New Roman" w:cs="Times New Roman"/>
        </w:rPr>
        <w:t xml:space="preserve">ОТЧЕТ ПО </w:t>
      </w:r>
      <w:r w:rsidR="00C034C5">
        <w:rPr>
          <w:rStyle w:val="fontstyle21"/>
          <w:rFonts w:ascii="Times New Roman" w:hAnsi="Times New Roman" w:cs="Times New Roman"/>
        </w:rPr>
        <w:t xml:space="preserve">ЛАБОРАТОРНОЙ РАБОТЕ № </w:t>
      </w:r>
      <w:r w:rsidR="004F6536" w:rsidRPr="004F6536">
        <w:rPr>
          <w:rStyle w:val="fontstyle21"/>
          <w:rFonts w:ascii="Times New Roman" w:hAnsi="Times New Roman" w:cs="Times New Roman"/>
        </w:rPr>
        <w:t>1</w:t>
      </w:r>
    </w:p>
    <w:p w:rsidR="00EA607C" w:rsidRPr="00AE337F" w:rsidRDefault="00EA607C" w:rsidP="00184303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A607C">
        <w:rPr>
          <w:rStyle w:val="fontstyle21"/>
          <w:rFonts w:ascii="Times New Roman" w:hAnsi="Times New Roman" w:cs="Times New Roman"/>
        </w:rPr>
        <w:t xml:space="preserve">по </w:t>
      </w:r>
      <w:r w:rsidR="00371401" w:rsidRPr="00EA607C">
        <w:rPr>
          <w:rStyle w:val="fontstyle21"/>
          <w:rFonts w:ascii="Times New Roman" w:hAnsi="Times New Roman" w:cs="Times New Roman"/>
        </w:rPr>
        <w:t>дисциплине:</w:t>
      </w:r>
      <w:r w:rsidR="00371401" w:rsidRPr="00EA607C">
        <w:rPr>
          <w:rFonts w:ascii="Times New Roman" w:hAnsi="Times New Roman" w:cs="Times New Roman"/>
          <w:color w:val="000000"/>
          <w:sz w:val="28"/>
          <w:szCs w:val="28"/>
        </w:rPr>
        <w:t xml:space="preserve"> «</w:t>
      </w:r>
      <w:r w:rsidR="00316BE9" w:rsidRPr="00316BE9">
        <w:rPr>
          <w:rFonts w:ascii="Times New Roman" w:hAnsi="Times New Roman" w:cs="Times New Roman"/>
          <w:b/>
          <w:color w:val="000000"/>
          <w:sz w:val="28"/>
          <w:szCs w:val="28"/>
        </w:rPr>
        <w:t>Компьютерные системы конечноэлементных расчётов</w:t>
      </w:r>
      <w:r w:rsidR="00C034C5" w:rsidRPr="00C034C5">
        <w:rPr>
          <w:rFonts w:ascii="Times New Roman" w:hAnsi="Times New Roman" w:cs="Times New Roman"/>
          <w:b/>
          <w:color w:val="000000"/>
          <w:sz w:val="28"/>
          <w:szCs w:val="28"/>
        </w:rPr>
        <w:t>»</w:t>
      </w:r>
    </w:p>
    <w:p w:rsidR="00316BE9" w:rsidRPr="00316BE9" w:rsidRDefault="00EA607C" w:rsidP="00316BE9">
      <w:pPr>
        <w:spacing w:after="0"/>
        <w:jc w:val="center"/>
        <w:rPr>
          <w:rStyle w:val="fontstyle01"/>
          <w:rFonts w:ascii="Times New Roman" w:hAnsi="Times New Roman" w:cs="Times New Roman"/>
        </w:rPr>
      </w:pPr>
      <w:r w:rsidRPr="00EA607C">
        <w:rPr>
          <w:rStyle w:val="fontstyle21"/>
          <w:rFonts w:ascii="Times New Roman" w:hAnsi="Times New Roman" w:cs="Times New Roman"/>
        </w:rPr>
        <w:t xml:space="preserve">на тему: </w:t>
      </w:r>
      <w:r w:rsidRPr="00EA607C">
        <w:rPr>
          <w:rStyle w:val="fontstyle01"/>
          <w:rFonts w:ascii="Times New Roman" w:hAnsi="Times New Roman" w:cs="Times New Roman"/>
        </w:rPr>
        <w:t>«</w:t>
      </w:r>
      <w:r w:rsidR="00316BE9" w:rsidRPr="00316BE9">
        <w:rPr>
          <w:rStyle w:val="fontstyle01"/>
          <w:rFonts w:ascii="Times New Roman" w:hAnsi="Times New Roman" w:cs="Times New Roman"/>
        </w:rPr>
        <w:t xml:space="preserve">Определение напряженно-деформированного состояния плоской </w:t>
      </w:r>
    </w:p>
    <w:p w:rsidR="00EA607C" w:rsidRDefault="00316BE9" w:rsidP="00316BE9">
      <w:pPr>
        <w:spacing w:after="0"/>
        <w:jc w:val="center"/>
        <w:rPr>
          <w:rStyle w:val="fontstyle21"/>
          <w:rFonts w:ascii="Times New Roman" w:hAnsi="Times New Roman" w:cs="Times New Roman"/>
        </w:rPr>
      </w:pPr>
      <w:r w:rsidRPr="00316BE9">
        <w:rPr>
          <w:rStyle w:val="fontstyle01"/>
          <w:rFonts w:ascii="Times New Roman" w:hAnsi="Times New Roman" w:cs="Times New Roman"/>
        </w:rPr>
        <w:t>конструкции</w:t>
      </w:r>
      <w:r w:rsidR="00AA479C" w:rsidRPr="00AA479C">
        <w:rPr>
          <w:rFonts w:ascii="TTDAo00" w:hAnsi="TTDAo00"/>
          <w:color w:val="000000"/>
          <w:sz w:val="28"/>
          <w:szCs w:val="28"/>
        </w:rPr>
        <w:t>»</w:t>
      </w:r>
    </w:p>
    <w:p w:rsidR="00EA607C" w:rsidRDefault="00EA607C" w:rsidP="00184303">
      <w:pPr>
        <w:rPr>
          <w:rStyle w:val="fontstyle21"/>
          <w:rFonts w:ascii="Times New Roman" w:hAnsi="Times New Roman" w:cs="Times New Roman"/>
        </w:rPr>
      </w:pPr>
    </w:p>
    <w:p w:rsidR="00EA607C" w:rsidRDefault="00EA607C" w:rsidP="00184303">
      <w:pPr>
        <w:rPr>
          <w:rStyle w:val="fontstyle21"/>
          <w:rFonts w:ascii="Times New Roman" w:hAnsi="Times New Roman" w:cs="Times New Roman"/>
        </w:rPr>
      </w:pPr>
    </w:p>
    <w:p w:rsidR="00EA607C" w:rsidRDefault="00EA607C" w:rsidP="00184303">
      <w:pPr>
        <w:rPr>
          <w:rStyle w:val="fontstyle21"/>
          <w:rFonts w:ascii="Times New Roman" w:hAnsi="Times New Roman" w:cs="Times New Roman"/>
        </w:rPr>
      </w:pPr>
    </w:p>
    <w:p w:rsidR="00EA607C" w:rsidRDefault="00EA607C" w:rsidP="00184303">
      <w:pPr>
        <w:rPr>
          <w:rStyle w:val="fontstyle21"/>
          <w:rFonts w:ascii="Times New Roman" w:hAnsi="Times New Roman" w:cs="Times New Roman"/>
        </w:rPr>
      </w:pPr>
    </w:p>
    <w:p w:rsidR="00EA607C" w:rsidRDefault="00EA607C" w:rsidP="00184303">
      <w:pPr>
        <w:ind w:right="-284"/>
        <w:rPr>
          <w:rStyle w:val="fontstyle21"/>
          <w:rFonts w:ascii="Times New Roman" w:hAnsi="Times New Roman" w:cs="Times New Roman"/>
        </w:rPr>
      </w:pPr>
    </w:p>
    <w:p w:rsidR="00AE337F" w:rsidRDefault="00AE337F" w:rsidP="00184303">
      <w:pPr>
        <w:spacing w:after="0"/>
        <w:ind w:right="-284"/>
        <w:jc w:val="right"/>
        <w:rPr>
          <w:rStyle w:val="fontstyle21"/>
          <w:rFonts w:ascii="Times New Roman" w:hAnsi="Times New Roman" w:cs="Times New Roman"/>
        </w:rPr>
      </w:pPr>
    </w:p>
    <w:p w:rsidR="00AE337F" w:rsidRDefault="00AE337F" w:rsidP="00184303">
      <w:pPr>
        <w:spacing w:after="0"/>
        <w:ind w:right="-284"/>
        <w:jc w:val="right"/>
        <w:rPr>
          <w:rStyle w:val="fontstyle21"/>
          <w:rFonts w:ascii="Times New Roman" w:hAnsi="Times New Roman" w:cs="Times New Roman"/>
        </w:rPr>
      </w:pPr>
    </w:p>
    <w:p w:rsidR="008C0BE7" w:rsidRDefault="00EA607C" w:rsidP="00184303">
      <w:pPr>
        <w:spacing w:after="0"/>
        <w:ind w:right="-284"/>
        <w:jc w:val="right"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 xml:space="preserve">                                          </w:t>
      </w:r>
      <w:r w:rsidR="008C0BE7">
        <w:rPr>
          <w:rStyle w:val="fontstyle21"/>
          <w:rFonts w:ascii="Times New Roman" w:hAnsi="Times New Roman" w:cs="Times New Roman"/>
        </w:rPr>
        <w:t xml:space="preserve">                             </w:t>
      </w:r>
    </w:p>
    <w:p w:rsidR="00C5189A" w:rsidRDefault="00EA607C" w:rsidP="00184303">
      <w:pPr>
        <w:spacing w:after="0"/>
        <w:ind w:left="4956" w:right="-284" w:firstLine="708"/>
        <w:rPr>
          <w:rStyle w:val="fontstyle21"/>
          <w:rFonts w:ascii="Times New Roman" w:hAnsi="Times New Roman" w:cs="Times New Roman"/>
        </w:rPr>
      </w:pPr>
      <w:r w:rsidRPr="00EA607C">
        <w:rPr>
          <w:rStyle w:val="fontstyle21"/>
          <w:rFonts w:ascii="Times New Roman" w:hAnsi="Times New Roman" w:cs="Times New Roman"/>
        </w:rPr>
        <w:t>Выполнил: студент гр. ИТ</w:t>
      </w:r>
      <w:r w:rsidR="00043C26">
        <w:rPr>
          <w:rStyle w:val="fontstyle21"/>
          <w:rFonts w:ascii="Times New Roman" w:hAnsi="Times New Roman" w:cs="Times New Roman"/>
        </w:rPr>
        <w:t>П-</w:t>
      </w:r>
      <w:r w:rsidR="00184303">
        <w:rPr>
          <w:rStyle w:val="fontstyle21"/>
          <w:rFonts w:ascii="Times New Roman" w:hAnsi="Times New Roman" w:cs="Times New Roman"/>
        </w:rPr>
        <w:t>31</w:t>
      </w:r>
      <w:r>
        <w:rPr>
          <w:rStyle w:val="fontstyle21"/>
          <w:rFonts w:ascii="Times New Roman" w:hAnsi="Times New Roman" w:cs="Times New Roman"/>
        </w:rPr>
        <w:t xml:space="preserve">                                            </w:t>
      </w:r>
    </w:p>
    <w:p w:rsidR="00762BCF" w:rsidRPr="00BE1CFF" w:rsidRDefault="00C5189A" w:rsidP="00184303">
      <w:pPr>
        <w:spacing w:after="0"/>
        <w:ind w:right="-284"/>
        <w:rPr>
          <w:rStyle w:val="fontstyle21"/>
          <w:rFonts w:ascii="Times New Roman" w:hAnsi="Times New Roman" w:cs="Times New Roman"/>
          <w:lang w:val="en-US"/>
        </w:rPr>
      </w:pPr>
      <w:r>
        <w:rPr>
          <w:rStyle w:val="fontstyle21"/>
          <w:rFonts w:ascii="Times New Roman" w:hAnsi="Times New Roman" w:cs="Times New Roman"/>
        </w:rPr>
        <w:t xml:space="preserve">                                                        </w:t>
      </w:r>
      <w:r w:rsidR="008C0BE7">
        <w:rPr>
          <w:rStyle w:val="fontstyle21"/>
          <w:rFonts w:ascii="Times New Roman" w:hAnsi="Times New Roman" w:cs="Times New Roman"/>
        </w:rPr>
        <w:t xml:space="preserve">            </w:t>
      </w:r>
      <w:r w:rsidR="00B449EB">
        <w:rPr>
          <w:rStyle w:val="fontstyle21"/>
          <w:rFonts w:ascii="Times New Roman" w:hAnsi="Times New Roman" w:cs="Times New Roman"/>
        </w:rPr>
        <w:t xml:space="preserve"> </w:t>
      </w:r>
      <w:r w:rsidR="00184303">
        <w:rPr>
          <w:rStyle w:val="fontstyle21"/>
          <w:rFonts w:ascii="Times New Roman" w:hAnsi="Times New Roman" w:cs="Times New Roman"/>
        </w:rPr>
        <w:t xml:space="preserve">  </w:t>
      </w:r>
      <w:r w:rsidR="00184303">
        <w:rPr>
          <w:rStyle w:val="fontstyle21"/>
          <w:rFonts w:ascii="Times New Roman" w:hAnsi="Times New Roman" w:cs="Times New Roman"/>
        </w:rPr>
        <w:tab/>
      </w:r>
      <w:r w:rsidR="00494FDD">
        <w:rPr>
          <w:rStyle w:val="fontstyle21"/>
          <w:rFonts w:ascii="Times New Roman" w:hAnsi="Times New Roman" w:cs="Times New Roman"/>
        </w:rPr>
        <w:t>Расшивалов Н.И.</w:t>
      </w:r>
      <w:r w:rsidR="00EA607C" w:rsidRPr="00EA607C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EA607C">
        <w:rPr>
          <w:rStyle w:val="fontstyle21"/>
          <w:rFonts w:ascii="Times New Roman" w:hAnsi="Times New Roman" w:cs="Times New Roman"/>
        </w:rPr>
        <w:t xml:space="preserve">                                             </w:t>
      </w:r>
      <w:r w:rsidR="00184303">
        <w:rPr>
          <w:rStyle w:val="fontstyle21"/>
          <w:rFonts w:ascii="Times New Roman" w:hAnsi="Times New Roman" w:cs="Times New Roman"/>
        </w:rPr>
        <w:t xml:space="preserve">                          </w:t>
      </w:r>
      <w:r w:rsidR="00184303">
        <w:rPr>
          <w:rStyle w:val="fontstyle21"/>
          <w:rFonts w:ascii="Times New Roman" w:hAnsi="Times New Roman" w:cs="Times New Roman"/>
        </w:rPr>
        <w:tab/>
      </w:r>
      <w:r w:rsidR="00EA607C" w:rsidRPr="00EA607C">
        <w:rPr>
          <w:rStyle w:val="fontstyle21"/>
          <w:rFonts w:ascii="Times New Roman" w:hAnsi="Times New Roman" w:cs="Times New Roman"/>
        </w:rPr>
        <w:t>Принял:</w:t>
      </w:r>
      <w:r w:rsidR="00762BCF">
        <w:rPr>
          <w:rStyle w:val="fontstyle21"/>
          <w:rFonts w:ascii="Times New Roman" w:hAnsi="Times New Roman" w:cs="Times New Roman"/>
        </w:rPr>
        <w:t xml:space="preserve"> </w:t>
      </w:r>
      <w:r w:rsidR="00494FDD">
        <w:rPr>
          <w:rStyle w:val="fontstyle21"/>
          <w:rFonts w:ascii="Times New Roman" w:hAnsi="Times New Roman" w:cs="Times New Roman"/>
        </w:rPr>
        <w:t>доцент</w:t>
      </w:r>
    </w:p>
    <w:p w:rsidR="00EA607C" w:rsidRDefault="00C5189A" w:rsidP="00184303">
      <w:pPr>
        <w:spacing w:after="0"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 xml:space="preserve">                                                                 </w:t>
      </w:r>
      <w:r w:rsidR="00762BCF">
        <w:rPr>
          <w:rStyle w:val="fontstyle21"/>
          <w:rFonts w:ascii="Times New Roman" w:hAnsi="Times New Roman" w:cs="Times New Roman"/>
        </w:rPr>
        <w:t xml:space="preserve">    </w:t>
      </w:r>
      <w:r w:rsidR="00184303">
        <w:rPr>
          <w:rStyle w:val="fontstyle21"/>
          <w:rFonts w:ascii="Times New Roman" w:hAnsi="Times New Roman" w:cs="Times New Roman"/>
        </w:rPr>
        <w:t xml:space="preserve">  </w:t>
      </w:r>
      <w:r w:rsidR="00184303">
        <w:rPr>
          <w:rStyle w:val="fontstyle21"/>
          <w:rFonts w:ascii="Times New Roman" w:hAnsi="Times New Roman" w:cs="Times New Roman"/>
        </w:rPr>
        <w:tab/>
      </w:r>
      <w:r w:rsidR="00316BE9">
        <w:rPr>
          <w:rStyle w:val="fontstyle21"/>
          <w:rFonts w:ascii="Times New Roman" w:hAnsi="Times New Roman" w:cs="Times New Roman"/>
        </w:rPr>
        <w:t>Комраков В.В</w:t>
      </w:r>
      <w:r w:rsidR="00CC4377">
        <w:rPr>
          <w:rStyle w:val="fontstyle21"/>
          <w:rFonts w:ascii="Times New Roman" w:hAnsi="Times New Roman" w:cs="Times New Roman"/>
        </w:rPr>
        <w:t>.</w:t>
      </w:r>
      <w:r w:rsidR="00EA607C">
        <w:rPr>
          <w:rStyle w:val="fontstyle21"/>
          <w:rFonts w:ascii="Times New Roman" w:hAnsi="Times New Roman" w:cs="Times New Roman"/>
        </w:rPr>
        <w:t xml:space="preserve">                                           </w:t>
      </w:r>
      <w:r w:rsidR="00CC4377">
        <w:rPr>
          <w:rStyle w:val="fontstyle21"/>
          <w:rFonts w:ascii="Times New Roman" w:hAnsi="Times New Roman" w:cs="Times New Roman"/>
        </w:rPr>
        <w:t xml:space="preserve">                    </w:t>
      </w:r>
    </w:p>
    <w:p w:rsidR="00C5189A" w:rsidRDefault="00EA607C" w:rsidP="00184303">
      <w:pPr>
        <w:rPr>
          <w:rStyle w:val="fontstyle21"/>
        </w:rPr>
      </w:pPr>
      <w:r>
        <w:rPr>
          <w:rStyle w:val="fontstyle21"/>
          <w:rFonts w:ascii="Times New Roman" w:hAnsi="Times New Roman" w:cs="Times New Roman"/>
        </w:rPr>
        <w:t xml:space="preserve">                                             </w:t>
      </w:r>
      <w:r>
        <w:rPr>
          <w:rStyle w:val="fontstyle21"/>
        </w:rPr>
        <w:t xml:space="preserve">    </w:t>
      </w:r>
    </w:p>
    <w:p w:rsidR="002A1BE6" w:rsidRDefault="00C5189A" w:rsidP="00B449EB">
      <w:pPr>
        <w:ind w:firstLine="709"/>
        <w:rPr>
          <w:rStyle w:val="fontstyle21"/>
        </w:rPr>
      </w:pPr>
      <w:r>
        <w:rPr>
          <w:rStyle w:val="fontstyle21"/>
        </w:rPr>
        <w:t xml:space="preserve">                                                </w:t>
      </w:r>
    </w:p>
    <w:p w:rsidR="00AA479C" w:rsidRDefault="00AA479C" w:rsidP="00184303">
      <w:pPr>
        <w:rPr>
          <w:rStyle w:val="fontstyle21"/>
        </w:rPr>
      </w:pPr>
    </w:p>
    <w:p w:rsidR="00D43752" w:rsidRDefault="00D43752" w:rsidP="00184303">
      <w:pPr>
        <w:rPr>
          <w:rStyle w:val="fontstyle21"/>
        </w:rPr>
      </w:pPr>
    </w:p>
    <w:p w:rsidR="00C522D7" w:rsidRPr="005A53F8" w:rsidRDefault="00EA607C" w:rsidP="004F6536">
      <w:pPr>
        <w:jc w:val="center"/>
        <w:rPr>
          <w:rStyle w:val="fontstyle01"/>
          <w:rFonts w:ascii="TTDAo00" w:hAnsi="TTDAo00"/>
        </w:rPr>
      </w:pPr>
      <w:r>
        <w:rPr>
          <w:rStyle w:val="fontstyle21"/>
        </w:rPr>
        <w:t>Гомель 20</w:t>
      </w:r>
      <w:r w:rsidR="00086AE4">
        <w:rPr>
          <w:rStyle w:val="fontstyle21"/>
        </w:rPr>
        <w:t>2</w:t>
      </w:r>
      <w:r w:rsidR="004F6536" w:rsidRPr="005A53F8">
        <w:rPr>
          <w:rStyle w:val="fontstyle21"/>
        </w:rPr>
        <w:t>2</w:t>
      </w:r>
    </w:p>
    <w:p w:rsidR="00043C26" w:rsidRPr="00316BE9" w:rsidRDefault="00EA607C" w:rsidP="00316BE9">
      <w:pPr>
        <w:spacing w:after="0"/>
        <w:ind w:firstLine="709"/>
        <w:rPr>
          <w:rStyle w:val="fontstyle01"/>
          <w:rFonts w:ascii="Times New Roman" w:hAnsi="Times New Roman" w:cs="Times New Roman"/>
        </w:rPr>
      </w:pPr>
      <w:r w:rsidRPr="00EA607C">
        <w:rPr>
          <w:rStyle w:val="fontstyle01"/>
          <w:rFonts w:ascii="Times New Roman" w:hAnsi="Times New Roman" w:cs="Times New Roman"/>
          <w:b/>
        </w:rPr>
        <w:lastRenderedPageBreak/>
        <w:t xml:space="preserve">Цель </w:t>
      </w:r>
      <w:r w:rsidR="00043C26" w:rsidRPr="00EA607C">
        <w:rPr>
          <w:rStyle w:val="fontstyle01"/>
          <w:rFonts w:ascii="Times New Roman" w:hAnsi="Times New Roman" w:cs="Times New Roman"/>
          <w:b/>
        </w:rPr>
        <w:t>работы</w:t>
      </w:r>
      <w:r w:rsidR="00043C26" w:rsidRPr="00C034C5">
        <w:rPr>
          <w:rStyle w:val="fontstyle01"/>
          <w:rFonts w:ascii="Times New Roman" w:hAnsi="Times New Roman" w:cs="Times New Roman"/>
          <w:b/>
        </w:rPr>
        <w:t>:</w:t>
      </w:r>
      <w:r w:rsidR="00043C26" w:rsidRPr="00763A5D">
        <w:rPr>
          <w:rStyle w:val="fontstyle21"/>
          <w:rFonts w:ascii="Times New Roman" w:hAnsi="Times New Roman" w:cs="Times New Roman"/>
        </w:rPr>
        <w:t xml:space="preserve"> </w:t>
      </w:r>
      <w:r w:rsidR="00316BE9">
        <w:rPr>
          <w:rStyle w:val="fontstyle21"/>
          <w:rFonts w:ascii="Times New Roman" w:hAnsi="Times New Roman" w:cs="Times New Roman"/>
        </w:rPr>
        <w:t>н</w:t>
      </w:r>
      <w:r w:rsidR="00316BE9" w:rsidRPr="00316BE9">
        <w:rPr>
          <w:rStyle w:val="fontstyle21"/>
          <w:rFonts w:ascii="Times New Roman" w:hAnsi="Times New Roman" w:cs="Times New Roman"/>
        </w:rPr>
        <w:t xml:space="preserve">аучиться строить </w:t>
      </w:r>
      <w:r w:rsidR="00316BE9">
        <w:rPr>
          <w:rStyle w:val="fontstyle21"/>
          <w:rFonts w:ascii="Times New Roman" w:hAnsi="Times New Roman" w:cs="Times New Roman"/>
        </w:rPr>
        <w:t xml:space="preserve">геометрическую модель детали в </w:t>
      </w:r>
      <w:r w:rsidR="00316BE9" w:rsidRPr="00316BE9">
        <w:rPr>
          <w:rStyle w:val="fontstyle21"/>
          <w:rFonts w:ascii="Times New Roman" w:hAnsi="Times New Roman" w:cs="Times New Roman"/>
          <w:i/>
        </w:rPr>
        <w:t>ANSYS Design Modeler</w:t>
      </w:r>
      <w:r w:rsidR="00316BE9" w:rsidRPr="00316BE9">
        <w:rPr>
          <w:rStyle w:val="fontstyle21"/>
          <w:rFonts w:ascii="Times New Roman" w:hAnsi="Times New Roman" w:cs="Times New Roman"/>
        </w:rPr>
        <w:t>, провести ее параметризацию, провести анализ</w:t>
      </w:r>
      <w:r w:rsidR="00316BE9">
        <w:rPr>
          <w:rStyle w:val="fontstyle21"/>
          <w:rFonts w:ascii="Times New Roman" w:hAnsi="Times New Roman" w:cs="Times New Roman"/>
        </w:rPr>
        <w:t xml:space="preserve"> </w:t>
      </w:r>
      <w:r w:rsidR="00316BE9" w:rsidRPr="00316BE9">
        <w:rPr>
          <w:rStyle w:val="fontstyle21"/>
          <w:rFonts w:ascii="Times New Roman" w:hAnsi="Times New Roman" w:cs="Times New Roman"/>
        </w:rPr>
        <w:t>напряженно–деформированного состояния.</w:t>
      </w:r>
    </w:p>
    <w:p w:rsidR="00316BE9" w:rsidRPr="00316BE9" w:rsidRDefault="00316BE9" w:rsidP="00316BE9">
      <w:pPr>
        <w:spacing w:after="0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316BE9">
        <w:rPr>
          <w:rFonts w:ascii="Times New Roman" w:hAnsi="Times New Roman" w:cs="Times New Roman"/>
          <w:color w:val="000000"/>
          <w:sz w:val="28"/>
          <w:szCs w:val="28"/>
        </w:rPr>
        <w:t>Задание на лабораторную работу.</w:t>
      </w:r>
    </w:p>
    <w:p w:rsidR="00316BE9" w:rsidRPr="00316BE9" w:rsidRDefault="00316BE9" w:rsidP="00316BE9">
      <w:pPr>
        <w:spacing w:after="0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316BE9">
        <w:rPr>
          <w:rFonts w:ascii="Times New Roman" w:hAnsi="Times New Roman" w:cs="Times New Roman"/>
          <w:color w:val="000000"/>
          <w:sz w:val="28"/>
          <w:szCs w:val="28"/>
        </w:rPr>
        <w:t>Для выбранного варианта необходимо:</w:t>
      </w:r>
    </w:p>
    <w:p w:rsidR="00316BE9" w:rsidRPr="00316BE9" w:rsidRDefault="00316BE9" w:rsidP="00316BE9">
      <w:pPr>
        <w:spacing w:after="0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316BE9">
        <w:rPr>
          <w:rFonts w:ascii="Times New Roman" w:hAnsi="Times New Roman" w:cs="Times New Roman"/>
          <w:color w:val="000000"/>
          <w:sz w:val="28"/>
          <w:szCs w:val="28"/>
        </w:rPr>
        <w:t xml:space="preserve">1. Запустить </w:t>
      </w:r>
      <w:r w:rsidRPr="00316BE9">
        <w:rPr>
          <w:rFonts w:ascii="Times New Roman" w:hAnsi="Times New Roman" w:cs="Times New Roman"/>
          <w:i/>
          <w:color w:val="000000"/>
          <w:sz w:val="28"/>
          <w:szCs w:val="28"/>
        </w:rPr>
        <w:t>ANSYS Workbench</w:t>
      </w:r>
      <w:r w:rsidRPr="00316BE9">
        <w:rPr>
          <w:rFonts w:ascii="Times New Roman" w:hAnsi="Times New Roman" w:cs="Times New Roman"/>
          <w:color w:val="000000"/>
          <w:sz w:val="28"/>
          <w:szCs w:val="28"/>
        </w:rPr>
        <w:t xml:space="preserve">, выбрать пустой проект, запустить </w:t>
      </w:r>
      <w:r w:rsidRPr="00316BE9">
        <w:rPr>
          <w:rFonts w:ascii="Times New Roman" w:hAnsi="Times New Roman" w:cs="Times New Roman"/>
          <w:i/>
          <w:color w:val="000000"/>
          <w:sz w:val="28"/>
          <w:szCs w:val="28"/>
        </w:rPr>
        <w:t>Design Modeler</w:t>
      </w:r>
      <w:r w:rsidRPr="00316BE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16BE9" w:rsidRPr="00316BE9" w:rsidRDefault="00316BE9" w:rsidP="00316BE9">
      <w:pPr>
        <w:spacing w:after="0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316BE9">
        <w:rPr>
          <w:rFonts w:ascii="Times New Roman" w:hAnsi="Times New Roman" w:cs="Times New Roman"/>
          <w:color w:val="000000"/>
          <w:sz w:val="28"/>
          <w:szCs w:val="28"/>
        </w:rPr>
        <w:t xml:space="preserve">2. Построить эскиз детали, учитывая повторяемость ее элементов. Для </w:t>
      </w:r>
    </w:p>
    <w:p w:rsidR="00316BE9" w:rsidRPr="00316BE9" w:rsidRDefault="00316BE9" w:rsidP="00316BE9">
      <w:pPr>
        <w:spacing w:after="0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316BE9">
        <w:rPr>
          <w:rFonts w:ascii="Times New Roman" w:hAnsi="Times New Roman" w:cs="Times New Roman"/>
          <w:color w:val="000000"/>
          <w:sz w:val="28"/>
          <w:szCs w:val="28"/>
        </w:rPr>
        <w:t xml:space="preserve">построения эскиза использовать вкладку </w:t>
      </w:r>
      <w:r w:rsidRPr="00316BE9">
        <w:rPr>
          <w:rFonts w:ascii="Times New Roman" w:hAnsi="Times New Roman" w:cs="Times New Roman"/>
          <w:i/>
          <w:color w:val="000000"/>
          <w:sz w:val="28"/>
          <w:szCs w:val="28"/>
        </w:rPr>
        <w:t>Modify</w:t>
      </w:r>
      <w:r w:rsidRPr="00316BE9">
        <w:rPr>
          <w:rFonts w:ascii="Times New Roman" w:hAnsi="Times New Roman" w:cs="Times New Roman"/>
          <w:color w:val="000000"/>
          <w:sz w:val="28"/>
          <w:szCs w:val="28"/>
        </w:rPr>
        <w:t xml:space="preserve"> с командой </w:t>
      </w:r>
      <w:r w:rsidRPr="00316BE9">
        <w:rPr>
          <w:rFonts w:ascii="Times New Roman" w:hAnsi="Times New Roman" w:cs="Times New Roman"/>
          <w:i/>
          <w:color w:val="000000"/>
          <w:sz w:val="28"/>
          <w:szCs w:val="28"/>
        </w:rPr>
        <w:t>Replicate</w:t>
      </w:r>
      <w:r w:rsidRPr="00316BE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16BE9" w:rsidRPr="00316BE9" w:rsidRDefault="00316BE9" w:rsidP="00316BE9">
      <w:pPr>
        <w:spacing w:after="0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316BE9">
        <w:rPr>
          <w:rFonts w:ascii="Times New Roman" w:hAnsi="Times New Roman" w:cs="Times New Roman"/>
          <w:color w:val="000000"/>
          <w:sz w:val="28"/>
          <w:szCs w:val="28"/>
        </w:rPr>
        <w:t>3. Провести параметризацию геометрической модели детали.</w:t>
      </w:r>
    </w:p>
    <w:p w:rsidR="006837A4" w:rsidRDefault="00316BE9" w:rsidP="00316BE9">
      <w:pPr>
        <w:spacing w:after="0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316BE9">
        <w:rPr>
          <w:rFonts w:ascii="Times New Roman" w:hAnsi="Times New Roman" w:cs="Times New Roman"/>
          <w:color w:val="000000"/>
          <w:sz w:val="28"/>
          <w:szCs w:val="28"/>
        </w:rPr>
        <w:t xml:space="preserve">4. Запустить </w:t>
      </w:r>
      <w:r w:rsidRPr="00316BE9">
        <w:rPr>
          <w:rFonts w:ascii="Times New Roman" w:hAnsi="Times New Roman" w:cs="Times New Roman"/>
          <w:i/>
          <w:color w:val="000000"/>
          <w:sz w:val="28"/>
          <w:szCs w:val="28"/>
        </w:rPr>
        <w:t>ANSYS Simulation</w:t>
      </w:r>
      <w:r w:rsidRPr="00316BE9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наложить ограничения, приложить </w:t>
      </w:r>
      <w:r w:rsidRPr="00316BE9">
        <w:rPr>
          <w:rFonts w:ascii="Times New Roman" w:hAnsi="Times New Roman" w:cs="Times New Roman"/>
          <w:color w:val="000000"/>
          <w:sz w:val="28"/>
          <w:szCs w:val="28"/>
        </w:rPr>
        <w:t>нагрузки. Провести решение задач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и. Вывести графики напряжений, </w:t>
      </w:r>
      <w:r w:rsidRPr="00316BE9">
        <w:rPr>
          <w:rFonts w:ascii="Times New Roman" w:hAnsi="Times New Roman" w:cs="Times New Roman"/>
          <w:color w:val="000000"/>
          <w:sz w:val="28"/>
          <w:szCs w:val="28"/>
        </w:rPr>
        <w:t xml:space="preserve">деформаций, перемещений. Сформировать отчет в </w:t>
      </w:r>
      <w:r w:rsidRPr="00316BE9">
        <w:rPr>
          <w:rFonts w:ascii="Times New Roman" w:hAnsi="Times New Roman" w:cs="Times New Roman"/>
          <w:i/>
          <w:color w:val="000000"/>
          <w:sz w:val="28"/>
          <w:szCs w:val="28"/>
        </w:rPr>
        <w:t>ANSYS Simulation</w:t>
      </w:r>
      <w:r w:rsidRPr="00316BE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BE1CFF" w:rsidRDefault="00BE1CFF" w:rsidP="00316BE9">
      <w:pPr>
        <w:spacing w:after="0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BE1CFF" w:rsidRDefault="00BE1CFF" w:rsidP="00BE1CFF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B342A7" wp14:editId="790ED0BE">
            <wp:extent cx="4714876" cy="45720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6033" cy="465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CFF" w:rsidRDefault="00BE1CFF" w:rsidP="00BE1CFF">
      <w:pPr>
        <w:spacing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BE1CFF" w:rsidRPr="00BE1CFF" w:rsidRDefault="00BE1CFF" w:rsidP="00BE1CFF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1 – </w:t>
      </w:r>
      <w:r>
        <w:rPr>
          <w:rFonts w:ascii="Times New Roman" w:hAnsi="Times New Roman" w:cs="Times New Roman"/>
          <w:color w:val="000000"/>
          <w:sz w:val="28"/>
          <w:szCs w:val="28"/>
        </w:rPr>
        <w:t>Вариант детали</w:t>
      </w:r>
    </w:p>
    <w:p w:rsidR="00BE1CFF" w:rsidRDefault="00BE1CFF" w:rsidP="00BE1CFF">
      <w:pPr>
        <w:spacing w:after="0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316BE9" w:rsidRPr="00B52F4B" w:rsidRDefault="00316BE9" w:rsidP="00316BE9">
      <w:pPr>
        <w:spacing w:after="0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184303" w:rsidRDefault="00316BE9" w:rsidP="00177446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65A0">
        <w:rPr>
          <w:noProof/>
          <w:lang w:eastAsia="ru-RU"/>
        </w:rPr>
        <w:lastRenderedPageBreak/>
        <w:drawing>
          <wp:inline distT="0" distB="0" distL="0" distR="0" wp14:anchorId="0F9FDD9B" wp14:editId="0305403B">
            <wp:extent cx="3471184" cy="30556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4714" cy="305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303" w:rsidRDefault="00184303" w:rsidP="00184303">
      <w:pPr>
        <w:spacing w:after="0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184303" w:rsidRPr="00316BE9" w:rsidRDefault="00BE1CFF" w:rsidP="00177446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2</w:t>
      </w:r>
      <w:r w:rsidR="009D4D94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316BE9">
        <w:rPr>
          <w:rFonts w:ascii="Times New Roman" w:hAnsi="Times New Roman" w:cs="Times New Roman"/>
          <w:color w:val="000000"/>
          <w:sz w:val="28"/>
          <w:szCs w:val="28"/>
        </w:rPr>
        <w:t>Создание пустого проекта</w:t>
      </w:r>
      <w:r w:rsidR="00316BE9" w:rsidRPr="00316BE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16BE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316BE9" w:rsidRPr="00316BE9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Static</w:t>
      </w:r>
      <w:r w:rsidR="00316BE9" w:rsidRPr="00316BE9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="00316BE9" w:rsidRPr="00316BE9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Structural</w:t>
      </w:r>
      <w:r w:rsidR="00316BE9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6B036E" w:rsidRPr="004F6536" w:rsidRDefault="006B036E" w:rsidP="00177446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17793A" w:rsidRPr="004F6536" w:rsidRDefault="00316BE9" w:rsidP="00177446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65A0">
        <w:rPr>
          <w:noProof/>
          <w:lang w:eastAsia="ru-RU"/>
        </w:rPr>
        <w:drawing>
          <wp:inline distT="0" distB="0" distL="0" distR="0" wp14:anchorId="2F5F157D" wp14:editId="6DC827A3">
            <wp:extent cx="1650176" cy="1539240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1470" cy="1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93A" w:rsidRPr="004F6536" w:rsidRDefault="0017793A" w:rsidP="00177446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17793A" w:rsidRDefault="00BE1CFF" w:rsidP="00177446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</w:t>
      </w:r>
      <w:r w:rsidR="0017793A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316BE9">
        <w:rPr>
          <w:rFonts w:ascii="Times New Roman" w:hAnsi="Times New Roman" w:cs="Times New Roman"/>
          <w:color w:val="000000"/>
          <w:sz w:val="28"/>
          <w:szCs w:val="28"/>
        </w:rPr>
        <w:t>Структура созданного проекта</w:t>
      </w:r>
    </w:p>
    <w:p w:rsidR="004F6536" w:rsidRPr="004F6536" w:rsidRDefault="004F6536" w:rsidP="00177446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F6536" w:rsidRPr="004F6536" w:rsidRDefault="00316BE9" w:rsidP="004F6536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65A0">
        <w:rPr>
          <w:noProof/>
          <w:lang w:eastAsia="ru-RU"/>
        </w:rPr>
        <w:drawing>
          <wp:inline distT="0" distB="0" distL="0" distR="0" wp14:anchorId="191A132F" wp14:editId="185EB5E3">
            <wp:extent cx="3448723" cy="2286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5749" cy="229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536" w:rsidRPr="004F6536" w:rsidRDefault="004F6536" w:rsidP="004F6536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F6536" w:rsidRDefault="00BE1CFF" w:rsidP="004F6536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</w:t>
      </w:r>
      <w:r w:rsidR="004F6536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316BE9">
        <w:rPr>
          <w:rFonts w:ascii="Times New Roman" w:hAnsi="Times New Roman" w:cs="Times New Roman"/>
          <w:color w:val="000000"/>
          <w:sz w:val="28"/>
          <w:szCs w:val="28"/>
        </w:rPr>
        <w:t>Открытие геометрии детали</w:t>
      </w:r>
    </w:p>
    <w:p w:rsidR="004F6536" w:rsidRPr="004F6536" w:rsidRDefault="004F6536" w:rsidP="004F6536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17793A" w:rsidRDefault="00BE1CFF" w:rsidP="00177446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BA8B9D5" wp14:editId="0EC4BCB4">
            <wp:extent cx="3148939" cy="32061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4921" cy="321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536" w:rsidRDefault="004F6536" w:rsidP="00177446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F6536" w:rsidRDefault="00BE1CFF" w:rsidP="004F6536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5</w:t>
      </w:r>
      <w:r w:rsidR="004F6536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316BE9">
        <w:rPr>
          <w:rFonts w:ascii="Times New Roman" w:hAnsi="Times New Roman" w:cs="Times New Roman"/>
          <w:color w:val="000000"/>
          <w:sz w:val="28"/>
          <w:szCs w:val="28"/>
        </w:rPr>
        <w:t>Создание основных окружностей и задание размеров</w:t>
      </w:r>
    </w:p>
    <w:p w:rsidR="00316BE9" w:rsidRPr="004F6536" w:rsidRDefault="00316BE9" w:rsidP="00BE1CFF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:rsidR="004F6536" w:rsidRPr="004F6536" w:rsidRDefault="00BE1CFF" w:rsidP="004F6536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27FB16F" wp14:editId="2D5FE19E">
            <wp:extent cx="4103168" cy="37947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7466" cy="382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536" w:rsidRDefault="004F6536" w:rsidP="00177446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F6536" w:rsidRDefault="00BE1CFF" w:rsidP="004F6536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6</w:t>
      </w:r>
      <w:r w:rsidR="004F6536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316BE9">
        <w:rPr>
          <w:rFonts w:ascii="Times New Roman" w:hAnsi="Times New Roman" w:cs="Times New Roman"/>
          <w:color w:val="000000"/>
          <w:sz w:val="28"/>
          <w:szCs w:val="28"/>
        </w:rPr>
        <w:t xml:space="preserve">Добавление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основных </w:t>
      </w:r>
      <w:r w:rsidR="00316BE9">
        <w:rPr>
          <w:rFonts w:ascii="Times New Roman" w:hAnsi="Times New Roman" w:cs="Times New Roman"/>
          <w:color w:val="000000"/>
          <w:sz w:val="28"/>
          <w:szCs w:val="28"/>
        </w:rPr>
        <w:t>линий</w:t>
      </w:r>
    </w:p>
    <w:p w:rsidR="004F6536" w:rsidRDefault="004F6536" w:rsidP="004F6536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F6536" w:rsidRDefault="004F6536" w:rsidP="00177446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F6536" w:rsidRDefault="004F6536" w:rsidP="00177446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F6536" w:rsidRPr="004F6536" w:rsidRDefault="00BE1CFF" w:rsidP="004F6536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CD00CF" wp14:editId="4E92CDB5">
            <wp:extent cx="2998001" cy="27146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6164" cy="272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536" w:rsidRDefault="004F6536" w:rsidP="00177446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F6536" w:rsidRDefault="004F6536" w:rsidP="00316BE9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:rsidR="004F6536" w:rsidRDefault="00BE1CFF" w:rsidP="004F6536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7</w:t>
      </w:r>
      <w:r w:rsidR="00316BE9">
        <w:rPr>
          <w:rFonts w:ascii="Times New Roman" w:hAnsi="Times New Roman" w:cs="Times New Roman"/>
          <w:color w:val="000000"/>
          <w:sz w:val="28"/>
          <w:szCs w:val="28"/>
        </w:rPr>
        <w:t xml:space="preserve"> – Добавление </w:t>
      </w:r>
      <w:r>
        <w:rPr>
          <w:rFonts w:ascii="Times New Roman" w:hAnsi="Times New Roman" w:cs="Times New Roman"/>
          <w:color w:val="000000"/>
          <w:sz w:val="28"/>
          <w:szCs w:val="28"/>
        </w:rPr>
        <w:t>окончательных частей детали</w:t>
      </w:r>
    </w:p>
    <w:p w:rsidR="004F6536" w:rsidRDefault="004F6536" w:rsidP="00177446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F6536" w:rsidRDefault="00BE1CFF" w:rsidP="004F6536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64B2CE2" wp14:editId="12FDDA99">
            <wp:extent cx="4511040" cy="4430962"/>
            <wp:effectExtent l="0" t="0" r="381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0918" cy="447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536" w:rsidRDefault="004F6536" w:rsidP="004F6536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:rsidR="00316BE9" w:rsidRPr="00316BE9" w:rsidRDefault="00BE1CFF" w:rsidP="0041078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8</w:t>
      </w:r>
      <w:r w:rsidR="004F6536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316BE9">
        <w:rPr>
          <w:rFonts w:ascii="Times New Roman" w:hAnsi="Times New Roman" w:cs="Times New Roman"/>
          <w:color w:val="000000"/>
          <w:sz w:val="28"/>
          <w:szCs w:val="28"/>
        </w:rPr>
        <w:t xml:space="preserve">Деталь после выхода их режима </w:t>
      </w:r>
      <w:r w:rsidR="00316BE9" w:rsidRPr="00316BE9">
        <w:rPr>
          <w:rFonts w:ascii="Times New Roman" w:hAnsi="Times New Roman" w:cs="Times New Roman"/>
          <w:color w:val="000000"/>
          <w:sz w:val="28"/>
          <w:szCs w:val="28"/>
        </w:rPr>
        <w:t>“</w:t>
      </w:r>
      <w:r w:rsidR="00316BE9" w:rsidRPr="00316BE9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Sketch</w:t>
      </w:r>
      <w:r w:rsidR="00316BE9" w:rsidRPr="00316BE9">
        <w:rPr>
          <w:rFonts w:ascii="Times New Roman" w:hAnsi="Times New Roman" w:cs="Times New Roman"/>
          <w:color w:val="000000"/>
          <w:sz w:val="28"/>
          <w:szCs w:val="28"/>
        </w:rPr>
        <w:t>”</w:t>
      </w:r>
    </w:p>
    <w:p w:rsidR="004F6536" w:rsidRDefault="0041078D" w:rsidP="00177446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777CCD" wp14:editId="03FE332E">
            <wp:extent cx="1960974" cy="1919730"/>
            <wp:effectExtent l="0" t="0" r="127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0554" cy="192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78D" w:rsidRDefault="0041078D" w:rsidP="00177446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F6536" w:rsidRDefault="0041078D" w:rsidP="004F6536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9</w:t>
      </w:r>
      <w:r w:rsidR="004F6536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316BE9">
        <w:rPr>
          <w:rFonts w:ascii="Times New Roman" w:hAnsi="Times New Roman" w:cs="Times New Roman"/>
          <w:color w:val="000000"/>
          <w:sz w:val="28"/>
          <w:szCs w:val="28"/>
        </w:rPr>
        <w:t xml:space="preserve">Задание объемности для детали с помощью функции </w:t>
      </w:r>
      <w:r w:rsidR="00316BE9" w:rsidRPr="00316BE9">
        <w:rPr>
          <w:rFonts w:ascii="Times New Roman" w:hAnsi="Times New Roman" w:cs="Times New Roman"/>
          <w:color w:val="000000"/>
          <w:sz w:val="28"/>
          <w:szCs w:val="28"/>
        </w:rPr>
        <w:t>“</w:t>
      </w:r>
      <w:r w:rsidR="00316BE9" w:rsidRPr="00316BE9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Pull</w:t>
      </w:r>
      <w:r w:rsidR="00316BE9" w:rsidRPr="00316BE9">
        <w:rPr>
          <w:rFonts w:ascii="Times New Roman" w:hAnsi="Times New Roman" w:cs="Times New Roman"/>
          <w:color w:val="000000"/>
          <w:sz w:val="28"/>
          <w:szCs w:val="28"/>
        </w:rPr>
        <w:t>”</w:t>
      </w:r>
    </w:p>
    <w:p w:rsidR="00316BE9" w:rsidRDefault="00316BE9" w:rsidP="0041078D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:rsidR="00316BE9" w:rsidRPr="00316BE9" w:rsidRDefault="0041078D" w:rsidP="00316BE9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A8CDC5" wp14:editId="4838741D">
            <wp:extent cx="2346907" cy="239649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1991" cy="242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BE9" w:rsidRDefault="00316BE9" w:rsidP="00177446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316BE9" w:rsidRDefault="00E936A6" w:rsidP="00316BE9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1</w:t>
      </w:r>
      <w:r w:rsidR="0041078D">
        <w:rPr>
          <w:rFonts w:ascii="Times New Roman" w:hAnsi="Times New Roman" w:cs="Times New Roman"/>
          <w:color w:val="000000"/>
          <w:sz w:val="28"/>
          <w:szCs w:val="28"/>
        </w:rPr>
        <w:t>0</w:t>
      </w:r>
      <w:r w:rsidR="00316BE9">
        <w:rPr>
          <w:rFonts w:ascii="Times New Roman" w:hAnsi="Times New Roman" w:cs="Times New Roman"/>
          <w:color w:val="000000"/>
          <w:sz w:val="28"/>
          <w:szCs w:val="28"/>
        </w:rPr>
        <w:t xml:space="preserve"> – Окончательный вид детали </w:t>
      </w:r>
    </w:p>
    <w:p w:rsidR="00E936A6" w:rsidRDefault="00E936A6" w:rsidP="00316BE9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316BE9" w:rsidRDefault="000F6429" w:rsidP="00177446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t>ц</w:t>
      </w:r>
      <w:r w:rsidR="00E936A6">
        <w:rPr>
          <w:noProof/>
          <w:lang w:eastAsia="ru-RU"/>
        </w:rPr>
        <w:drawing>
          <wp:inline distT="0" distB="0" distL="0" distR="0" wp14:anchorId="30316A0F" wp14:editId="63593495">
            <wp:extent cx="3492165" cy="294894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9827" cy="297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BE9" w:rsidRDefault="00316BE9" w:rsidP="00316BE9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:rsidR="00316BE9" w:rsidRPr="00316BE9" w:rsidRDefault="00E936A6" w:rsidP="00316BE9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11</w:t>
      </w:r>
      <w:r w:rsidR="00316BE9">
        <w:rPr>
          <w:rFonts w:ascii="Times New Roman" w:hAnsi="Times New Roman" w:cs="Times New Roman"/>
          <w:color w:val="000000"/>
          <w:sz w:val="28"/>
          <w:szCs w:val="28"/>
        </w:rPr>
        <w:t xml:space="preserve"> – Добавление сетки на вкладке </w:t>
      </w:r>
      <w:r w:rsidR="00316BE9" w:rsidRPr="00316BE9">
        <w:rPr>
          <w:rFonts w:ascii="Times New Roman" w:hAnsi="Times New Roman" w:cs="Times New Roman"/>
          <w:color w:val="000000"/>
          <w:sz w:val="28"/>
          <w:szCs w:val="28"/>
        </w:rPr>
        <w:t>“</w:t>
      </w:r>
      <w:r w:rsidR="00316BE9" w:rsidRPr="00316BE9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Mesh</w:t>
      </w:r>
      <w:r w:rsidR="00316BE9" w:rsidRPr="00316BE9">
        <w:rPr>
          <w:rFonts w:ascii="Times New Roman" w:hAnsi="Times New Roman" w:cs="Times New Roman"/>
          <w:color w:val="000000"/>
          <w:sz w:val="28"/>
          <w:szCs w:val="28"/>
        </w:rPr>
        <w:t>”</w:t>
      </w:r>
    </w:p>
    <w:p w:rsidR="00316BE9" w:rsidRDefault="00316BE9" w:rsidP="00177446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316BE9" w:rsidRDefault="00C443E4" w:rsidP="00316BE9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2A66AD" wp14:editId="1A0E298B">
            <wp:extent cx="3065145" cy="3065145"/>
            <wp:effectExtent l="0" t="0" r="190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514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BE9" w:rsidRDefault="00316BE9" w:rsidP="00316BE9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:rsidR="00316BE9" w:rsidRDefault="00A91A52" w:rsidP="00316BE9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12</w:t>
      </w:r>
      <w:r w:rsidR="00316BE9">
        <w:rPr>
          <w:rFonts w:ascii="Times New Roman" w:hAnsi="Times New Roman" w:cs="Times New Roman"/>
          <w:color w:val="000000"/>
          <w:sz w:val="28"/>
          <w:szCs w:val="28"/>
        </w:rPr>
        <w:t xml:space="preserve"> – Фиксирование детали </w:t>
      </w:r>
    </w:p>
    <w:p w:rsidR="00316BE9" w:rsidRPr="00316BE9" w:rsidRDefault="00316BE9" w:rsidP="00316BE9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316BE9" w:rsidRDefault="009C041E" w:rsidP="00316BE9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3F8F99" wp14:editId="56951553">
            <wp:extent cx="4076700" cy="40957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BE9" w:rsidRDefault="00316BE9" w:rsidP="00316BE9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:rsidR="00316BE9" w:rsidRDefault="00DC3B30" w:rsidP="00316BE9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13</w:t>
      </w:r>
      <w:r w:rsidR="00316BE9">
        <w:rPr>
          <w:rFonts w:ascii="Times New Roman" w:hAnsi="Times New Roman" w:cs="Times New Roman"/>
          <w:color w:val="000000"/>
          <w:sz w:val="28"/>
          <w:szCs w:val="28"/>
        </w:rPr>
        <w:t xml:space="preserve"> – Приложение нагрузки на деталь</w:t>
      </w:r>
    </w:p>
    <w:p w:rsidR="00316BE9" w:rsidRDefault="00316BE9" w:rsidP="00316BE9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FF7C2C" w:rsidRPr="00316BE9" w:rsidRDefault="00FF7C2C" w:rsidP="00316BE9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FF7C2C" w:rsidRDefault="00FF7C2C" w:rsidP="00FF7C2C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A0E475D" wp14:editId="30D48245">
            <wp:extent cx="2994107" cy="255460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2925" cy="256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C2C" w:rsidRDefault="00FF7C2C" w:rsidP="00FF7C2C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FF7C2C" w:rsidRDefault="00DC3B30" w:rsidP="00FF7C2C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14</w:t>
      </w:r>
      <w:r w:rsidR="00FF7C2C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FF7C2C">
        <w:rPr>
          <w:rFonts w:ascii="Times New Roman" w:hAnsi="Times New Roman" w:cs="Times New Roman"/>
          <w:color w:val="000000"/>
          <w:sz w:val="28"/>
          <w:szCs w:val="28"/>
        </w:rPr>
        <w:t>Вид детали под нагрузкой</w:t>
      </w:r>
    </w:p>
    <w:p w:rsidR="00FF7C2C" w:rsidRDefault="00FF7C2C" w:rsidP="00FF7C2C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316BE9" w:rsidRDefault="00FF7C2C" w:rsidP="00316BE9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F69E3F" wp14:editId="4963A6AB">
            <wp:extent cx="2600325" cy="14763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BE9" w:rsidRDefault="00316BE9" w:rsidP="00316BE9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316BE9" w:rsidRDefault="00FF7C2C" w:rsidP="00316BE9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="00DC3B30">
        <w:rPr>
          <w:rFonts w:ascii="Times New Roman" w:hAnsi="Times New Roman" w:cs="Times New Roman"/>
          <w:color w:val="000000"/>
          <w:sz w:val="28"/>
          <w:szCs w:val="28"/>
        </w:rPr>
        <w:t xml:space="preserve"> 15</w:t>
      </w:r>
      <w:r w:rsidR="00316BE9">
        <w:rPr>
          <w:rFonts w:ascii="Times New Roman" w:hAnsi="Times New Roman" w:cs="Times New Roman"/>
          <w:color w:val="000000"/>
          <w:sz w:val="28"/>
          <w:szCs w:val="28"/>
        </w:rPr>
        <w:t xml:space="preserve"> – Выбор интересующей информации для вычисления</w:t>
      </w:r>
    </w:p>
    <w:p w:rsidR="00FF7C2C" w:rsidRDefault="00FF7C2C" w:rsidP="00316BE9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316BE9" w:rsidRPr="0017793A" w:rsidRDefault="00FF7C2C" w:rsidP="00177446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BFE7EC" wp14:editId="3BDB5095">
            <wp:extent cx="4191417" cy="24384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0428" cy="245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BE9" w:rsidRDefault="00316BE9" w:rsidP="00316BE9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316BE9" w:rsidRPr="00316BE9" w:rsidRDefault="00DC3B30" w:rsidP="00316BE9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16</w:t>
      </w:r>
      <w:bookmarkStart w:id="0" w:name="_GoBack"/>
      <w:bookmarkEnd w:id="0"/>
      <w:r w:rsidR="00316BE9">
        <w:rPr>
          <w:rFonts w:ascii="Times New Roman" w:hAnsi="Times New Roman" w:cs="Times New Roman"/>
          <w:color w:val="000000"/>
          <w:sz w:val="28"/>
          <w:szCs w:val="28"/>
        </w:rPr>
        <w:t xml:space="preserve"> – Создание отчета с помощью вкладки </w:t>
      </w:r>
      <w:r w:rsidR="00316BE9" w:rsidRPr="00316BE9">
        <w:rPr>
          <w:rFonts w:ascii="Times New Roman" w:hAnsi="Times New Roman" w:cs="Times New Roman"/>
          <w:color w:val="000000"/>
          <w:sz w:val="28"/>
          <w:szCs w:val="28"/>
        </w:rPr>
        <w:t>“</w:t>
      </w:r>
      <w:r w:rsidR="00316BE9" w:rsidRPr="00316BE9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Report</w:t>
      </w:r>
      <w:r w:rsidR="00316BE9" w:rsidRPr="00316BE9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="00316BE9" w:rsidRPr="00316BE9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preview</w:t>
      </w:r>
      <w:r w:rsidR="00316BE9" w:rsidRPr="00316BE9">
        <w:rPr>
          <w:rFonts w:ascii="Times New Roman" w:hAnsi="Times New Roman" w:cs="Times New Roman"/>
          <w:color w:val="000000"/>
          <w:sz w:val="28"/>
          <w:szCs w:val="28"/>
        </w:rPr>
        <w:t>”</w:t>
      </w:r>
    </w:p>
    <w:p w:rsidR="00316BE9" w:rsidRDefault="00316BE9" w:rsidP="002C1CA5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192BFC" w:rsidRPr="001B4C46" w:rsidRDefault="00F55276" w:rsidP="001B4C46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55276">
        <w:rPr>
          <w:rFonts w:ascii="Times New Roman" w:hAnsi="Times New Roman" w:cs="Times New Roman"/>
          <w:b/>
          <w:color w:val="000000"/>
          <w:sz w:val="28"/>
          <w:szCs w:val="28"/>
        </w:rPr>
        <w:t>Вывод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: </w:t>
      </w:r>
      <w:r w:rsidR="000202CA">
        <w:rPr>
          <w:rFonts w:ascii="Times New Roman" w:hAnsi="Times New Roman" w:cs="Times New Roman"/>
          <w:color w:val="000000"/>
          <w:sz w:val="28"/>
          <w:szCs w:val="28"/>
        </w:rPr>
        <w:t xml:space="preserve">в ходе </w:t>
      </w:r>
      <w:r w:rsidR="00DC5210">
        <w:rPr>
          <w:rFonts w:ascii="Times New Roman" w:hAnsi="Times New Roman" w:cs="Times New Roman"/>
          <w:color w:val="000000"/>
          <w:sz w:val="28"/>
          <w:szCs w:val="28"/>
        </w:rPr>
        <w:t xml:space="preserve">выполнения </w:t>
      </w:r>
      <w:r w:rsidR="000202CA">
        <w:rPr>
          <w:rFonts w:ascii="Times New Roman" w:hAnsi="Times New Roman" w:cs="Times New Roman"/>
          <w:color w:val="000000"/>
          <w:sz w:val="28"/>
          <w:szCs w:val="28"/>
        </w:rPr>
        <w:t>лабо</w:t>
      </w:r>
      <w:r w:rsidR="002C1CA5">
        <w:rPr>
          <w:rFonts w:ascii="Times New Roman" w:hAnsi="Times New Roman" w:cs="Times New Roman"/>
          <w:color w:val="000000"/>
          <w:sz w:val="28"/>
          <w:szCs w:val="28"/>
        </w:rPr>
        <w:t>раторной работы</w:t>
      </w:r>
      <w:r w:rsidR="003F74AE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192BF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B4C46">
        <w:rPr>
          <w:rFonts w:ascii="Times New Roman" w:hAnsi="Times New Roman" w:cs="Times New Roman"/>
          <w:color w:val="000000"/>
          <w:sz w:val="28"/>
          <w:szCs w:val="28"/>
        </w:rPr>
        <w:t>было изучено моделирование детали и проанализировано ее напряженно-деформированного состояния</w:t>
      </w:r>
      <w:r w:rsidR="006B036E" w:rsidRPr="006B036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sectPr w:rsidR="00192BFC" w:rsidRPr="001B4C46" w:rsidSect="00197F2B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6D94" w:rsidRDefault="00BD6D94" w:rsidP="00197F2B">
      <w:pPr>
        <w:spacing w:after="0" w:line="240" w:lineRule="auto"/>
      </w:pPr>
      <w:r>
        <w:separator/>
      </w:r>
    </w:p>
  </w:endnote>
  <w:endnote w:type="continuationSeparator" w:id="0">
    <w:p w:rsidR="00BD6D94" w:rsidRDefault="00BD6D94" w:rsidP="00197F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TDCo00">
    <w:altName w:val="Times New Roman"/>
    <w:panose1 w:val="00000000000000000000"/>
    <w:charset w:val="00"/>
    <w:family w:val="roman"/>
    <w:notTrueType/>
    <w:pitch w:val="default"/>
  </w:font>
  <w:font w:name="TTDAo00">
    <w:altName w:val="Times New Roman"/>
    <w:panose1 w:val="00000000000000000000"/>
    <w:charset w:val="00"/>
    <w:family w:val="roman"/>
    <w:notTrueType/>
    <w:pitch w:val="default"/>
  </w:font>
  <w:font w:name="TTDEo00">
    <w:altName w:val="Times New Roman"/>
    <w:panose1 w:val="00000000000000000000"/>
    <w:charset w:val="00"/>
    <w:family w:val="roman"/>
    <w:notTrueType/>
    <w:pitch w:val="default"/>
  </w:font>
  <w:font w:name="TTDFo00">
    <w:altName w:val="Times New Roman"/>
    <w:panose1 w:val="00000000000000000000"/>
    <w:charset w:val="00"/>
    <w:family w:val="roman"/>
    <w:notTrueType/>
    <w:pitch w:val="default"/>
  </w:font>
  <w:font w:name="TTE0o00">
    <w:altName w:val="Times New Roman"/>
    <w:panose1 w:val="00000000000000000000"/>
    <w:charset w:val="00"/>
    <w:family w:val="roman"/>
    <w:notTrueType/>
    <w:pitch w:val="default"/>
  </w:font>
  <w:font w:name="TTE1o00">
    <w:altName w:val="Times New Roman"/>
    <w:panose1 w:val="00000000000000000000"/>
    <w:charset w:val="00"/>
    <w:family w:val="roman"/>
    <w:notTrueType/>
    <w:pitch w:val="default"/>
  </w:font>
  <w:font w:name="TTE2o00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6D94" w:rsidRDefault="00BD6D94" w:rsidP="00197F2B">
      <w:pPr>
        <w:spacing w:after="0" w:line="240" w:lineRule="auto"/>
      </w:pPr>
      <w:r>
        <w:separator/>
      </w:r>
    </w:p>
  </w:footnote>
  <w:footnote w:type="continuationSeparator" w:id="0">
    <w:p w:rsidR="00BD6D94" w:rsidRDefault="00BD6D94" w:rsidP="00197F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BF25D5"/>
    <w:multiLevelType w:val="hybridMultilevel"/>
    <w:tmpl w:val="0EFC3FFE"/>
    <w:lvl w:ilvl="0" w:tplc="04190013">
      <w:start w:val="1"/>
      <w:numFmt w:val="upperRoman"/>
      <w:lvlText w:val="%1."/>
      <w:lvlJc w:val="righ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5196639"/>
    <w:multiLevelType w:val="hybridMultilevel"/>
    <w:tmpl w:val="CB8EB644"/>
    <w:lvl w:ilvl="0" w:tplc="04190013">
      <w:start w:val="1"/>
      <w:numFmt w:val="upperRoman"/>
      <w:lvlText w:val="%1."/>
      <w:lvlJc w:val="righ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F271723"/>
    <w:multiLevelType w:val="hybridMultilevel"/>
    <w:tmpl w:val="9132AC66"/>
    <w:lvl w:ilvl="0" w:tplc="04190013">
      <w:start w:val="1"/>
      <w:numFmt w:val="upperRoman"/>
      <w:lvlText w:val="%1."/>
      <w:lvlJc w:val="righ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762B232A"/>
    <w:multiLevelType w:val="hybridMultilevel"/>
    <w:tmpl w:val="9F62F116"/>
    <w:lvl w:ilvl="0" w:tplc="AAE81F92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607C"/>
    <w:rsid w:val="000202CA"/>
    <w:rsid w:val="00043C26"/>
    <w:rsid w:val="00086AE4"/>
    <w:rsid w:val="000E1631"/>
    <w:rsid w:val="000F6429"/>
    <w:rsid w:val="001142FD"/>
    <w:rsid w:val="001465D3"/>
    <w:rsid w:val="00172933"/>
    <w:rsid w:val="00177446"/>
    <w:rsid w:val="0017793A"/>
    <w:rsid w:val="00184303"/>
    <w:rsid w:val="00187EA6"/>
    <w:rsid w:val="00192BFC"/>
    <w:rsid w:val="00197F2B"/>
    <w:rsid w:val="001A2B4E"/>
    <w:rsid w:val="001A3096"/>
    <w:rsid w:val="001A369E"/>
    <w:rsid w:val="001B4C46"/>
    <w:rsid w:val="001B5B7A"/>
    <w:rsid w:val="002478A9"/>
    <w:rsid w:val="00252802"/>
    <w:rsid w:val="002614EF"/>
    <w:rsid w:val="00270942"/>
    <w:rsid w:val="00271A48"/>
    <w:rsid w:val="002856DD"/>
    <w:rsid w:val="002905F4"/>
    <w:rsid w:val="002A1BE6"/>
    <w:rsid w:val="002C1CA5"/>
    <w:rsid w:val="002D5546"/>
    <w:rsid w:val="002E2227"/>
    <w:rsid w:val="00316BE9"/>
    <w:rsid w:val="00371401"/>
    <w:rsid w:val="003818A7"/>
    <w:rsid w:val="00387D5A"/>
    <w:rsid w:val="0039051B"/>
    <w:rsid w:val="003966DB"/>
    <w:rsid w:val="003E0146"/>
    <w:rsid w:val="003F74AE"/>
    <w:rsid w:val="0041078D"/>
    <w:rsid w:val="0042764B"/>
    <w:rsid w:val="00494FDD"/>
    <w:rsid w:val="004957E2"/>
    <w:rsid w:val="004D315F"/>
    <w:rsid w:val="004F222C"/>
    <w:rsid w:val="004F6536"/>
    <w:rsid w:val="004F71CD"/>
    <w:rsid w:val="00502A71"/>
    <w:rsid w:val="0055004E"/>
    <w:rsid w:val="00567C07"/>
    <w:rsid w:val="0057325D"/>
    <w:rsid w:val="00574A85"/>
    <w:rsid w:val="0058555D"/>
    <w:rsid w:val="00591A0F"/>
    <w:rsid w:val="005A53F8"/>
    <w:rsid w:val="00613EA9"/>
    <w:rsid w:val="00641912"/>
    <w:rsid w:val="00676D46"/>
    <w:rsid w:val="00681BC6"/>
    <w:rsid w:val="006837A4"/>
    <w:rsid w:val="006A2D27"/>
    <w:rsid w:val="006B036E"/>
    <w:rsid w:val="006F36AC"/>
    <w:rsid w:val="007000BF"/>
    <w:rsid w:val="00745E00"/>
    <w:rsid w:val="00754E7A"/>
    <w:rsid w:val="007604B2"/>
    <w:rsid w:val="00762BCF"/>
    <w:rsid w:val="00763A5D"/>
    <w:rsid w:val="00767694"/>
    <w:rsid w:val="007704D6"/>
    <w:rsid w:val="007833E7"/>
    <w:rsid w:val="007A1126"/>
    <w:rsid w:val="007E1672"/>
    <w:rsid w:val="007E5F75"/>
    <w:rsid w:val="008453ED"/>
    <w:rsid w:val="00857B0D"/>
    <w:rsid w:val="00857D34"/>
    <w:rsid w:val="008B6B91"/>
    <w:rsid w:val="008C0BE7"/>
    <w:rsid w:val="008D6E4D"/>
    <w:rsid w:val="00945C0C"/>
    <w:rsid w:val="00974630"/>
    <w:rsid w:val="009A7C26"/>
    <w:rsid w:val="009C041E"/>
    <w:rsid w:val="009C2FFF"/>
    <w:rsid w:val="009D4D94"/>
    <w:rsid w:val="009D5925"/>
    <w:rsid w:val="00A22A71"/>
    <w:rsid w:val="00A27F7F"/>
    <w:rsid w:val="00A310F3"/>
    <w:rsid w:val="00A91A52"/>
    <w:rsid w:val="00AA0E00"/>
    <w:rsid w:val="00AA479C"/>
    <w:rsid w:val="00AB741B"/>
    <w:rsid w:val="00AC5B9D"/>
    <w:rsid w:val="00AE337F"/>
    <w:rsid w:val="00AE54C9"/>
    <w:rsid w:val="00AE63E5"/>
    <w:rsid w:val="00B00C75"/>
    <w:rsid w:val="00B23110"/>
    <w:rsid w:val="00B449EB"/>
    <w:rsid w:val="00B52F4B"/>
    <w:rsid w:val="00B767B2"/>
    <w:rsid w:val="00B903DB"/>
    <w:rsid w:val="00B92367"/>
    <w:rsid w:val="00BB3BCC"/>
    <w:rsid w:val="00BC31BA"/>
    <w:rsid w:val="00BD6D94"/>
    <w:rsid w:val="00BE1CFF"/>
    <w:rsid w:val="00BF10B9"/>
    <w:rsid w:val="00C034C5"/>
    <w:rsid w:val="00C443E4"/>
    <w:rsid w:val="00C5150D"/>
    <w:rsid w:val="00C5189A"/>
    <w:rsid w:val="00C522D7"/>
    <w:rsid w:val="00C71A0E"/>
    <w:rsid w:val="00C81984"/>
    <w:rsid w:val="00C940ED"/>
    <w:rsid w:val="00C94EE5"/>
    <w:rsid w:val="00C97FA0"/>
    <w:rsid w:val="00CC19D9"/>
    <w:rsid w:val="00CC4377"/>
    <w:rsid w:val="00CD28EC"/>
    <w:rsid w:val="00CD6257"/>
    <w:rsid w:val="00D0246D"/>
    <w:rsid w:val="00D312FE"/>
    <w:rsid w:val="00D43752"/>
    <w:rsid w:val="00D6078B"/>
    <w:rsid w:val="00DC3B30"/>
    <w:rsid w:val="00DC5210"/>
    <w:rsid w:val="00E27BBD"/>
    <w:rsid w:val="00E40391"/>
    <w:rsid w:val="00E47A3F"/>
    <w:rsid w:val="00E53C0C"/>
    <w:rsid w:val="00E566C6"/>
    <w:rsid w:val="00E753EA"/>
    <w:rsid w:val="00E824CE"/>
    <w:rsid w:val="00E936A6"/>
    <w:rsid w:val="00EA607C"/>
    <w:rsid w:val="00EB5C7B"/>
    <w:rsid w:val="00EC628F"/>
    <w:rsid w:val="00EF7957"/>
    <w:rsid w:val="00F3385B"/>
    <w:rsid w:val="00F55276"/>
    <w:rsid w:val="00F719B2"/>
    <w:rsid w:val="00FB54B6"/>
    <w:rsid w:val="00FC032A"/>
    <w:rsid w:val="00FF425D"/>
    <w:rsid w:val="00FF7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C7AD09"/>
  <w15:chartTrackingRefBased/>
  <w15:docId w15:val="{BAC49BC7-1ECD-4AFD-BEF8-94E4F77DD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2B4E"/>
  </w:style>
  <w:style w:type="paragraph" w:styleId="1">
    <w:name w:val="heading 1"/>
    <w:basedOn w:val="a"/>
    <w:next w:val="a"/>
    <w:link w:val="10"/>
    <w:uiPriority w:val="9"/>
    <w:qFormat/>
    <w:rsid w:val="001A2B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EA607C"/>
    <w:rPr>
      <w:rFonts w:ascii="TTDCo00" w:hAnsi="TTDCo00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EA607C"/>
    <w:rPr>
      <w:rFonts w:ascii="TTDAo00" w:hAnsi="TTDAo00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a0"/>
    <w:rsid w:val="00EA607C"/>
    <w:rPr>
      <w:rFonts w:ascii="TTDAo00" w:hAnsi="TTDAo00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a0"/>
    <w:rsid w:val="00F719B2"/>
    <w:rPr>
      <w:rFonts w:ascii="TTDEo00" w:hAnsi="TTDEo00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41">
    <w:name w:val="fontstyle41"/>
    <w:basedOn w:val="a0"/>
    <w:rsid w:val="00F719B2"/>
    <w:rPr>
      <w:rFonts w:ascii="TTDFo00" w:hAnsi="TTDFo00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51">
    <w:name w:val="fontstyle51"/>
    <w:basedOn w:val="a0"/>
    <w:rsid w:val="00F719B2"/>
    <w:rPr>
      <w:rFonts w:ascii="TTE0o00" w:hAnsi="TTE0o00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61">
    <w:name w:val="fontstyle61"/>
    <w:basedOn w:val="a0"/>
    <w:rsid w:val="00F719B2"/>
    <w:rPr>
      <w:rFonts w:ascii="TTE1o00" w:hAnsi="TTE1o00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71">
    <w:name w:val="fontstyle71"/>
    <w:basedOn w:val="a0"/>
    <w:rsid w:val="00F719B2"/>
    <w:rPr>
      <w:rFonts w:ascii="TTE2o00" w:hAnsi="TTE2o00" w:hint="default"/>
      <w:b w:val="0"/>
      <w:bCs w:val="0"/>
      <w:i w:val="0"/>
      <w:iCs w:val="0"/>
      <w:color w:val="000000"/>
      <w:sz w:val="20"/>
      <w:szCs w:val="20"/>
    </w:rPr>
  </w:style>
  <w:style w:type="paragraph" w:styleId="a3">
    <w:name w:val="header"/>
    <w:basedOn w:val="a"/>
    <w:link w:val="a4"/>
    <w:uiPriority w:val="99"/>
    <w:unhideWhenUsed/>
    <w:rsid w:val="00197F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97F2B"/>
  </w:style>
  <w:style w:type="paragraph" w:styleId="a5">
    <w:name w:val="footer"/>
    <w:basedOn w:val="a"/>
    <w:link w:val="a6"/>
    <w:uiPriority w:val="99"/>
    <w:unhideWhenUsed/>
    <w:rsid w:val="00197F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97F2B"/>
  </w:style>
  <w:style w:type="paragraph" w:styleId="a7">
    <w:name w:val="List Paragraph"/>
    <w:basedOn w:val="a"/>
    <w:uiPriority w:val="34"/>
    <w:qFormat/>
    <w:rsid w:val="00AE54C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A2B4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a8">
    <w:name w:val="Strong"/>
    <w:basedOn w:val="a0"/>
    <w:uiPriority w:val="22"/>
    <w:qFormat/>
    <w:rsid w:val="00AE337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4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7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8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2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4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9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B86504-0D11-4165-B05C-9CB83E08C1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8</Pages>
  <Words>399</Words>
  <Characters>2279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Nikita Rasshivalov</cp:lastModifiedBy>
  <cp:revision>44</cp:revision>
  <dcterms:created xsi:type="dcterms:W3CDTF">2020-02-21T20:11:00Z</dcterms:created>
  <dcterms:modified xsi:type="dcterms:W3CDTF">2022-03-28T21:20:00Z</dcterms:modified>
</cp:coreProperties>
</file>