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33A9C3FC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845693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723470AE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A03DEA">
        <w:rPr>
          <w:rFonts w:cs="Times New Roman"/>
          <w:szCs w:val="28"/>
        </w:rPr>
        <w:t>Базы знаний и поддержка принятия решений в САПР</w:t>
      </w:r>
      <w:r w:rsidRPr="00AF1E87">
        <w:rPr>
          <w:szCs w:val="28"/>
        </w:rPr>
        <w:t>»</w:t>
      </w:r>
    </w:p>
    <w:p w14:paraId="39B8E3AF" w14:textId="412D1316" w:rsidR="001A211F" w:rsidRPr="001F6F52" w:rsidRDefault="000E39FC" w:rsidP="00845693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A03DEA">
        <w:rPr>
          <w:rFonts w:cs="Times New Roman"/>
          <w:szCs w:val="28"/>
        </w:rPr>
        <w:t>Методы принятия решений при многих критериях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4F8059D3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AF2B7C">
        <w:rPr>
          <w:szCs w:val="28"/>
        </w:rPr>
        <w:t>Расшивалов</w:t>
      </w:r>
      <w:proofErr w:type="spellEnd"/>
      <w:r w:rsidR="00AF2B7C">
        <w:rPr>
          <w:szCs w:val="28"/>
        </w:rPr>
        <w:t xml:space="preserve"> Н.И.</w:t>
      </w:r>
    </w:p>
    <w:p w14:paraId="10F6D682" w14:textId="61FAE320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03DEA">
        <w:rPr>
          <w:szCs w:val="28"/>
        </w:rPr>
        <w:t xml:space="preserve">профессор </w:t>
      </w:r>
      <w:r w:rsidR="001D5C98" w:rsidRPr="001D5C98">
        <w:rPr>
          <w:szCs w:val="28"/>
        </w:rPr>
        <w:t xml:space="preserve"> </w:t>
      </w:r>
    </w:p>
    <w:p w14:paraId="0BD7B8B7" w14:textId="564F21A5" w:rsidR="00833B01" w:rsidRDefault="001D5C98" w:rsidP="00845693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A03DEA">
        <w:rPr>
          <w:szCs w:val="28"/>
        </w:rPr>
        <w:t>Мурашко И.А</w:t>
      </w: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939F727" w14:textId="77777777" w:rsidR="00845693" w:rsidRPr="00845693" w:rsidRDefault="00845693" w:rsidP="00845693">
      <w:pPr>
        <w:pStyle w:val="a0"/>
      </w:pPr>
    </w:p>
    <w:p w14:paraId="1745C557" w14:textId="36E8BC84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845693">
        <w:rPr>
          <w:szCs w:val="28"/>
        </w:rPr>
        <w:t>2</w:t>
      </w:r>
    </w:p>
    <w:p w14:paraId="6D0876D6" w14:textId="77777777" w:rsidR="00896099" w:rsidRPr="00896099" w:rsidRDefault="00896099" w:rsidP="00896099">
      <w:pPr>
        <w:pStyle w:val="a0"/>
      </w:pPr>
    </w:p>
    <w:p w14:paraId="4A1FDAFD" w14:textId="77777777" w:rsidR="00AA43DA" w:rsidRDefault="00AA43DA" w:rsidP="00823922">
      <w:pPr>
        <w:pStyle w:val="a9"/>
        <w:spacing w:line="264" w:lineRule="auto"/>
        <w:ind w:left="0" w:right="230"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изучение эффективности применения метода ЭЛЕКТРА для принятия решений в производственно-технологических задачах.</w:t>
      </w:r>
    </w:p>
    <w:p w14:paraId="4320FF31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</w:p>
    <w:p w14:paraId="63EAC820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 w:rsidRPr="007C3D35">
        <w:rPr>
          <w:b/>
          <w:sz w:val="28"/>
          <w:szCs w:val="28"/>
        </w:rPr>
        <w:t>Задание 4</w:t>
      </w:r>
      <w:r>
        <w:rPr>
          <w:b/>
          <w:sz w:val="28"/>
          <w:szCs w:val="28"/>
        </w:rPr>
        <w:t xml:space="preserve"> Вариант 18</w:t>
      </w:r>
    </w:p>
    <w:p w14:paraId="410C5ED9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ab/>
        <w:t>Предлагаются 6 проектов строительства промышленного предприятия. Характеристики проектов следующие:</w:t>
      </w:r>
    </w:p>
    <w:p w14:paraId="129F81E7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</w:p>
    <w:p w14:paraId="0C4730F2" w14:textId="77777777" w:rsidR="00AA43DA" w:rsidRDefault="00AA43DA" w:rsidP="00823922">
      <w:pPr>
        <w:pStyle w:val="a9"/>
        <w:spacing w:line="264" w:lineRule="auto"/>
        <w:ind w:left="0" w:right="230" w:firstLine="0"/>
        <w:jc w:val="center"/>
        <w:rPr>
          <w:sz w:val="28"/>
          <w:szCs w:val="28"/>
        </w:rPr>
      </w:pPr>
      <w:r w:rsidRPr="007C3D35">
        <w:rPr>
          <w:noProof/>
          <w:sz w:val="28"/>
          <w:szCs w:val="28"/>
        </w:rPr>
        <w:drawing>
          <wp:inline distT="0" distB="0" distL="0" distR="0" wp14:anchorId="2C412E04" wp14:editId="6344ED70">
            <wp:extent cx="4137660" cy="93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854" cy="9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65F8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</w:p>
    <w:p w14:paraId="42AD9B75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Оценка важности критериев выполняется двумя экспертами.</w:t>
      </w:r>
    </w:p>
    <w:p w14:paraId="1931B278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 xml:space="preserve">По мнению первого эксперта, наиболее важный критерий – </w:t>
      </w:r>
      <w:r w:rsidRPr="007C3D35">
        <w:rPr>
          <w:b/>
          <w:sz w:val="28"/>
          <w:szCs w:val="28"/>
        </w:rPr>
        <w:t>прибыль</w:t>
      </w:r>
      <w:r w:rsidRPr="007C3D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менее важный – </w:t>
      </w:r>
      <w:r w:rsidRPr="007C3D35">
        <w:rPr>
          <w:b/>
          <w:sz w:val="28"/>
          <w:szCs w:val="28"/>
        </w:rPr>
        <w:t>возможности развития территории</w:t>
      </w:r>
      <w:r>
        <w:rPr>
          <w:sz w:val="28"/>
          <w:szCs w:val="28"/>
        </w:rPr>
        <w:t xml:space="preserve">, еще менее важный – </w:t>
      </w:r>
      <w:r w:rsidRPr="007C3D35">
        <w:rPr>
          <w:b/>
          <w:sz w:val="28"/>
          <w:szCs w:val="28"/>
        </w:rPr>
        <w:t>количество новых рабочих мест</w:t>
      </w:r>
      <w:r>
        <w:rPr>
          <w:sz w:val="28"/>
          <w:szCs w:val="28"/>
        </w:rPr>
        <w:t>.</w:t>
      </w:r>
    </w:p>
    <w:p w14:paraId="22986CB4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 xml:space="preserve">По мнению второго эксперта, наиболее важный критерий – </w:t>
      </w:r>
      <w:r w:rsidRPr="007C3D35">
        <w:rPr>
          <w:b/>
          <w:sz w:val="28"/>
          <w:szCs w:val="28"/>
        </w:rPr>
        <w:t>прибыль</w:t>
      </w:r>
      <w:r>
        <w:rPr>
          <w:sz w:val="28"/>
          <w:szCs w:val="28"/>
        </w:rPr>
        <w:t xml:space="preserve">, менее важный – </w:t>
      </w:r>
      <w:r w:rsidRPr="007C3D35">
        <w:rPr>
          <w:b/>
          <w:sz w:val="28"/>
          <w:szCs w:val="28"/>
        </w:rPr>
        <w:t>количество новых рабочих мест</w:t>
      </w:r>
      <w:r>
        <w:rPr>
          <w:sz w:val="28"/>
          <w:szCs w:val="28"/>
        </w:rPr>
        <w:t xml:space="preserve">, еще менее важный – </w:t>
      </w:r>
      <w:r w:rsidRPr="007C3D35">
        <w:rPr>
          <w:b/>
          <w:sz w:val="28"/>
          <w:szCs w:val="28"/>
        </w:rPr>
        <w:t>возможности развития территории</w:t>
      </w:r>
      <w:r>
        <w:rPr>
          <w:sz w:val="28"/>
          <w:szCs w:val="28"/>
        </w:rPr>
        <w:t>.</w:t>
      </w:r>
    </w:p>
    <w:p w14:paraId="4C8EF754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</w:p>
    <w:p w14:paraId="23B3255D" w14:textId="77777777" w:rsidR="00AA43DA" w:rsidRP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Необходимо решить задачу выбора оптимального решения по многим критериям.</w:t>
      </w:r>
    </w:p>
    <w:p w14:paraId="2AAD1E14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Задача решается в следующем порядке:</w:t>
      </w:r>
    </w:p>
    <w:p w14:paraId="4E67AF12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– выбирается множество Парето;</w:t>
      </w:r>
    </w:p>
    <w:p w14:paraId="7AB41C27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– вычисляются веса критериев, используя методы экспертного анализа (метод ранга);</w:t>
      </w:r>
    </w:p>
    <w:p w14:paraId="6AA90378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>
        <w:rPr>
          <w:sz w:val="28"/>
          <w:szCs w:val="28"/>
        </w:rPr>
        <w:t>– выполняется анализ отобранных альтернатив по методу ЭЛЕКТРА.</w:t>
      </w:r>
    </w:p>
    <w:p w14:paraId="70F703CF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</w:p>
    <w:p w14:paraId="4F5A07A5" w14:textId="77777777" w:rsidR="00AA43DA" w:rsidRDefault="00AA43DA" w:rsidP="00823922">
      <w:pPr>
        <w:pStyle w:val="a9"/>
        <w:spacing w:line="264" w:lineRule="auto"/>
        <w:ind w:left="0" w:right="230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1BCE8F56" wp14:editId="6B106576">
            <wp:extent cx="3147718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76" cy="36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E43110" w14:textId="77777777" w:rsidR="00AA43DA" w:rsidRDefault="00AA43DA" w:rsidP="00823922">
      <w:pPr>
        <w:pStyle w:val="a9"/>
        <w:spacing w:line="264" w:lineRule="auto"/>
        <w:ind w:left="0" w:right="230"/>
        <w:jc w:val="center"/>
        <w:rPr>
          <w:sz w:val="28"/>
          <w:szCs w:val="28"/>
        </w:rPr>
      </w:pPr>
    </w:p>
    <w:p w14:paraId="0C3B10C7" w14:textId="77777777" w:rsidR="00AA43DA" w:rsidRDefault="00AA43DA" w:rsidP="00823922">
      <w:pPr>
        <w:pStyle w:val="a9"/>
        <w:spacing w:line="264" w:lineRule="auto"/>
        <w:ind w:left="0" w:right="23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50FF4D3A" w14:textId="77777777" w:rsidR="00AA43DA" w:rsidRDefault="00AA43DA" w:rsidP="00823922">
      <w:pPr>
        <w:pStyle w:val="a9"/>
        <w:spacing w:line="264" w:lineRule="auto"/>
        <w:ind w:right="230"/>
        <w:rPr>
          <w:sz w:val="28"/>
          <w:szCs w:val="28"/>
        </w:rPr>
      </w:pPr>
    </w:p>
    <w:p w14:paraId="6D4286FB" w14:textId="77777777" w:rsidR="00AA43DA" w:rsidRDefault="00AA43DA" w:rsidP="00823922">
      <w:pPr>
        <w:pStyle w:val="a9"/>
        <w:spacing w:line="264" w:lineRule="auto"/>
        <w:ind w:left="0" w:right="230"/>
        <w:rPr>
          <w:sz w:val="28"/>
          <w:szCs w:val="28"/>
        </w:rPr>
      </w:pPr>
      <w:r w:rsidRPr="00C0299A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лабораторной работы была изучена эффективность метода ЭЛЕКТРА для принятия решений в производственно-технологических задачах.</w:t>
      </w:r>
    </w:p>
    <w:p w14:paraId="0DD39975" w14:textId="111412BF" w:rsidR="004C25ED" w:rsidRPr="00845693" w:rsidRDefault="004C25ED" w:rsidP="00823922">
      <w:pPr>
        <w:pStyle w:val="a9"/>
        <w:spacing w:line="264" w:lineRule="auto"/>
        <w:ind w:left="0" w:firstLine="708"/>
        <w:contextualSpacing/>
        <w:rPr>
          <w:color w:val="000000" w:themeColor="text1"/>
          <w:sz w:val="28"/>
          <w:szCs w:val="28"/>
        </w:rPr>
      </w:pPr>
    </w:p>
    <w:sectPr w:rsidR="004C25ED" w:rsidRPr="0084569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B0863C4"/>
    <w:multiLevelType w:val="hybridMultilevel"/>
    <w:tmpl w:val="E5AC7AD8"/>
    <w:lvl w:ilvl="0" w:tplc="FE105FF0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20"/>
  </w:num>
  <w:num w:numId="15">
    <w:abstractNumId w:val="10"/>
  </w:num>
  <w:num w:numId="16">
    <w:abstractNumId w:val="3"/>
  </w:num>
  <w:num w:numId="17">
    <w:abstractNumId w:val="8"/>
  </w:num>
  <w:num w:numId="18">
    <w:abstractNumId w:val="21"/>
  </w:num>
  <w:num w:numId="19">
    <w:abstractNumId w:val="16"/>
  </w:num>
  <w:num w:numId="20">
    <w:abstractNumId w:val="15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43910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3922"/>
    <w:rsid w:val="00824684"/>
    <w:rsid w:val="00827DBA"/>
    <w:rsid w:val="00832B9B"/>
    <w:rsid w:val="00833B01"/>
    <w:rsid w:val="00833CCC"/>
    <w:rsid w:val="00836BCE"/>
    <w:rsid w:val="00840479"/>
    <w:rsid w:val="00843A66"/>
    <w:rsid w:val="00845693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03DEA"/>
    <w:rsid w:val="00A16219"/>
    <w:rsid w:val="00A249EF"/>
    <w:rsid w:val="00A258AE"/>
    <w:rsid w:val="00A46A91"/>
    <w:rsid w:val="00A668F1"/>
    <w:rsid w:val="00A76258"/>
    <w:rsid w:val="00A86AF3"/>
    <w:rsid w:val="00AA2CCA"/>
    <w:rsid w:val="00AA43DA"/>
    <w:rsid w:val="00AA4970"/>
    <w:rsid w:val="00AB3718"/>
    <w:rsid w:val="00AB43E5"/>
    <w:rsid w:val="00AD6332"/>
    <w:rsid w:val="00AE58C0"/>
    <w:rsid w:val="00AF1E87"/>
    <w:rsid w:val="00AF2982"/>
    <w:rsid w:val="00AF2B7C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8DB82-CDE2-4C83-A35F-297A20D8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119</cp:revision>
  <dcterms:created xsi:type="dcterms:W3CDTF">2017-10-07T08:15:00Z</dcterms:created>
  <dcterms:modified xsi:type="dcterms:W3CDTF">2022-03-22T07:25:00Z</dcterms:modified>
</cp:coreProperties>
</file>