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666E71">
        <w:rPr>
          <w:rStyle w:val="fontstyle21"/>
          <w:rFonts w:ascii="Times New Roman" w:hAnsi="Times New Roman" w:cs="Times New Roman"/>
        </w:rPr>
        <w:t>3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666E71">
        <w:rPr>
          <w:rFonts w:ascii="TimesNewRoman" w:hAnsi="TimesNewRoman" w:cs="TimesNewRoman"/>
          <w:sz w:val="28"/>
          <w:szCs w:val="28"/>
        </w:rPr>
        <w:t>Функциональное программирование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2D1D88" w:rsidRPr="00DB5C3B" w:rsidRDefault="00846B30" w:rsidP="00DB5C3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,Bold" w:hAnsi="TimesNewRoman,Bold" w:cs="TimesNewRoman,Bold"/>
          <w:bCs/>
          <w:i/>
          <w:sz w:val="28"/>
          <w:szCs w:val="28"/>
        </w:rPr>
      </w:pPr>
      <w:r w:rsidRPr="0007660D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Цель работы: </w:t>
      </w:r>
      <w:r w:rsidR="00DB5C3B">
        <w:rPr>
          <w:rFonts w:ascii="TimesNewRoman,Bold" w:hAnsi="TimesNewRoman,Bold" w:cs="TimesNewRoman,Bold"/>
          <w:bCs/>
          <w:sz w:val="28"/>
          <w:szCs w:val="28"/>
        </w:rPr>
        <w:t xml:space="preserve">научиться использовать функции для работы(обработки) массивов </w:t>
      </w:r>
      <w:r w:rsidR="00DB5C3B" w:rsidRPr="002E7DD6">
        <w:rPr>
          <w:rFonts w:ascii="TimesNewRoman,Bold" w:hAnsi="TimesNewRoman,Bold" w:cs="TimesNewRoman,Bold"/>
          <w:bCs/>
          <w:i/>
          <w:sz w:val="28"/>
          <w:szCs w:val="28"/>
          <w:lang w:val="en-US"/>
        </w:rPr>
        <w:t>JavaScript</w:t>
      </w:r>
      <w:r w:rsidR="00DB5C3B" w:rsidRPr="00DB5C3B">
        <w:rPr>
          <w:rFonts w:ascii="TimesNewRoman,Bold" w:hAnsi="TimesNewRoman,Bold" w:cs="TimesNewRoman,Bold"/>
          <w:bCs/>
          <w:i/>
          <w:sz w:val="28"/>
          <w:szCs w:val="28"/>
        </w:rPr>
        <w:t>.</w:t>
      </w:r>
    </w:p>
    <w:p w:rsidR="00DB5C3B" w:rsidRPr="00DB5C3B" w:rsidRDefault="00DB5C3B" w:rsidP="002D1D8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</w:p>
    <w:p w:rsidR="002D1D88" w:rsidRPr="00776D60" w:rsidRDefault="002D1D88" w:rsidP="002D1D8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строку из случайных латинских букв. Строку разбить на символы, каждый символ перевести в верхний регистр, собрать массив из кодов этих символов, оставить только те коды, которые не делятся на 5 и посчитать сумму остатков деления этих кодов на 5. (Указание – использовать методы обхода массивов). </w:t>
      </w:r>
    </w:p>
    <w:p w:rsidR="002D1D88" w:rsidRDefault="002D1D88" w:rsidP="002D1D8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массив из 1000 случайных чисел в диапазоне s ± p%, отсортировать его по убыванию остатков от деления на 10. </w:t>
      </w:r>
    </w:p>
    <w:p w:rsidR="002D1D88" w:rsidRDefault="002D1D88" w:rsidP="002D1D8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Создать функцию, которая вернет: a. Среднее арифметическое своих аргументов b. Среднее гармоническое своих аргументов </w:t>
      </w:r>
    </w:p>
    <w:p w:rsidR="002D1D88" w:rsidRPr="00776D60" w:rsidRDefault="002D1D88" w:rsidP="002D1D8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>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представиться.</w:t>
      </w:r>
    </w:p>
    <w:p w:rsidR="002D1D88" w:rsidRDefault="002D1D88" w:rsidP="002D1D8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</w:p>
    <w:p w:rsidR="002D1D88" w:rsidRDefault="002D1D88" w:rsidP="002D1D8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8"/>
          <w:szCs w:val="28"/>
        </w:rPr>
      </w:pPr>
      <w:r>
        <w:rPr>
          <w:rFonts w:ascii="TimesNewRoman,Bold" w:hAnsi="TimesNewRoman,Bold" w:cs="TimesNewRoman,Bold"/>
          <w:bCs/>
          <w:sz w:val="28"/>
          <w:szCs w:val="28"/>
        </w:rPr>
        <w:t>При разработке скриптов использовать объекты. У созданных объектов инициализировать конструкторы и дополнительные функции.</w:t>
      </w:r>
    </w:p>
    <w:p w:rsidR="00846B30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846B30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ab/>
        <w:t>На рисунке 1 представлен результат работы.</w:t>
      </w:r>
    </w:p>
    <w:p w:rsidR="00B1184B" w:rsidRDefault="00B1184B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D1D88" w:rsidRDefault="002D1D88" w:rsidP="00DB5C3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E5BE35" wp14:editId="7F053318">
            <wp:extent cx="5340927" cy="33331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575" cy="33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B" w:rsidRDefault="00B1184B" w:rsidP="002D1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</w:p>
    <w:p w:rsidR="00846B30" w:rsidRPr="00846B30" w:rsidRDefault="00DB5C3B" w:rsidP="00846B30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NewRoman" w:hAnsi="TimesNewRoman" w:cs="TimesNewRoman"/>
          <w:sz w:val="28"/>
          <w:szCs w:val="28"/>
        </w:rPr>
        <w:t>Рисунок 1 – Р</w:t>
      </w:r>
      <w:r w:rsidR="00846B30">
        <w:rPr>
          <w:rFonts w:ascii="TimesNewRoman" w:hAnsi="TimesNewRoman" w:cs="TimesNewRoman"/>
          <w:sz w:val="28"/>
          <w:szCs w:val="28"/>
        </w:rPr>
        <w:t>езультат работы</w:t>
      </w:r>
      <w:r w:rsidR="00846B30">
        <w:t xml:space="preserve"> </w:t>
      </w:r>
    </w:p>
    <w:p w:rsidR="00453EEA" w:rsidRPr="00EC2CB0" w:rsidRDefault="00453EEA" w:rsidP="00757CA7">
      <w:pPr>
        <w:spacing w:after="0"/>
        <w:rPr>
          <w:rStyle w:val="fontstyle01"/>
          <w:rFonts w:ascii="Times New Roman" w:hAnsi="Times New Roman" w:cs="Times New Roman"/>
        </w:rPr>
      </w:pPr>
    </w:p>
    <w:p w:rsidR="00C571B6" w:rsidRPr="00DB5C3B" w:rsidRDefault="0083435C" w:rsidP="00DB5C3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DB5C3B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DB5C3B">
        <w:rPr>
          <w:rStyle w:val="fontstyle01"/>
          <w:rFonts w:ascii="Times New Roman" w:hAnsi="Times New Roman" w:cs="Times New Roman"/>
          <w:b/>
        </w:rPr>
        <w:t xml:space="preserve"> </w:t>
      </w:r>
      <w:r w:rsidR="00DB5C3B">
        <w:rPr>
          <w:rStyle w:val="fontstyle01"/>
          <w:rFonts w:ascii="Times New Roman" w:hAnsi="Times New Roman" w:cs="Times New Roman"/>
        </w:rPr>
        <w:t>повышены умения использования</w:t>
      </w:r>
      <w:r w:rsidR="00DB5C3B" w:rsidRPr="00846B30">
        <w:rPr>
          <w:rStyle w:val="fontstyle01"/>
          <w:rFonts w:ascii="Times New Roman" w:hAnsi="Times New Roman" w:cs="Times New Roman"/>
        </w:rPr>
        <w:t xml:space="preserve"> </w:t>
      </w:r>
      <w:r w:rsidR="00DB5C3B" w:rsidRPr="00846B30">
        <w:rPr>
          <w:rStyle w:val="fontstyle01"/>
          <w:rFonts w:ascii="Times New Roman" w:hAnsi="Times New Roman" w:cs="Times New Roman"/>
          <w:i/>
          <w:lang w:val="en-US"/>
        </w:rPr>
        <w:t>JavaScript</w:t>
      </w:r>
      <w:r w:rsidR="00DB5C3B">
        <w:rPr>
          <w:rStyle w:val="fontstyle01"/>
          <w:rFonts w:ascii="Times New Roman" w:hAnsi="Times New Roman" w:cs="Times New Roman"/>
          <w:i/>
        </w:rPr>
        <w:t xml:space="preserve"> </w:t>
      </w:r>
      <w:r w:rsidR="00DB5C3B" w:rsidRPr="00C57DE5">
        <w:rPr>
          <w:rStyle w:val="fontstyle01"/>
          <w:rFonts w:ascii="Times New Roman" w:hAnsi="Times New Roman" w:cs="Times New Roman"/>
        </w:rPr>
        <w:t>и</w:t>
      </w:r>
      <w:r w:rsidR="00DB5C3B">
        <w:rPr>
          <w:rFonts w:ascii="TimesNewRoman" w:hAnsi="TimesNewRoman" w:cs="TimesNewRoman"/>
          <w:i/>
          <w:sz w:val="28"/>
          <w:szCs w:val="28"/>
        </w:rPr>
        <w:t xml:space="preserve"> </w:t>
      </w:r>
      <w:r w:rsidR="00DB5C3B">
        <w:rPr>
          <w:rFonts w:ascii="TimesNewRoman" w:hAnsi="TimesNewRoman" w:cs="TimesNewRoman"/>
          <w:sz w:val="28"/>
          <w:szCs w:val="28"/>
        </w:rPr>
        <w:t>функции обработки массивов</w:t>
      </w:r>
      <w:r w:rsidR="00DB5C3B">
        <w:rPr>
          <w:rFonts w:ascii="TimesNewRoman" w:hAnsi="TimesNewRoman" w:cs="TimesNewRoman"/>
          <w:sz w:val="28"/>
          <w:szCs w:val="28"/>
          <w:lang w:val="en-US"/>
        </w:rPr>
        <w:t>.</w:t>
      </w:r>
      <w:bookmarkStart w:id="0" w:name="_GoBack"/>
      <w:bookmarkEnd w:id="0"/>
    </w:p>
    <w:sectPr w:rsidR="00C571B6" w:rsidRPr="00DB5C3B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11" w:rsidRDefault="00B40A11" w:rsidP="00197F2B">
      <w:pPr>
        <w:spacing w:after="0" w:line="240" w:lineRule="auto"/>
      </w:pPr>
      <w:r>
        <w:separator/>
      </w:r>
    </w:p>
  </w:endnote>
  <w:endnote w:type="continuationSeparator" w:id="0">
    <w:p w:rsidR="00B40A11" w:rsidRDefault="00B40A11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11" w:rsidRDefault="00B40A11" w:rsidP="00197F2B">
      <w:pPr>
        <w:spacing w:after="0" w:line="240" w:lineRule="auto"/>
      </w:pPr>
      <w:r>
        <w:separator/>
      </w:r>
    </w:p>
  </w:footnote>
  <w:footnote w:type="continuationSeparator" w:id="0">
    <w:p w:rsidR="00B40A11" w:rsidRDefault="00B40A11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A2235"/>
    <w:rsid w:val="000E1631"/>
    <w:rsid w:val="001142FD"/>
    <w:rsid w:val="001465D3"/>
    <w:rsid w:val="00172933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1D88"/>
    <w:rsid w:val="002D5546"/>
    <w:rsid w:val="002E211B"/>
    <w:rsid w:val="00304EA4"/>
    <w:rsid w:val="00371401"/>
    <w:rsid w:val="00387D5A"/>
    <w:rsid w:val="0039051B"/>
    <w:rsid w:val="003966DB"/>
    <w:rsid w:val="003E01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41912"/>
    <w:rsid w:val="00665FB5"/>
    <w:rsid w:val="00666E71"/>
    <w:rsid w:val="0067529E"/>
    <w:rsid w:val="00676D46"/>
    <w:rsid w:val="00681BC6"/>
    <w:rsid w:val="006A2D27"/>
    <w:rsid w:val="00716140"/>
    <w:rsid w:val="0071633A"/>
    <w:rsid w:val="00735262"/>
    <w:rsid w:val="00754E7A"/>
    <w:rsid w:val="00757CA7"/>
    <w:rsid w:val="00762BCF"/>
    <w:rsid w:val="00763A5D"/>
    <w:rsid w:val="00767694"/>
    <w:rsid w:val="00781AF2"/>
    <w:rsid w:val="007833E7"/>
    <w:rsid w:val="007A1126"/>
    <w:rsid w:val="007E2583"/>
    <w:rsid w:val="007E5F75"/>
    <w:rsid w:val="0081685D"/>
    <w:rsid w:val="0083435C"/>
    <w:rsid w:val="008453ED"/>
    <w:rsid w:val="00846B30"/>
    <w:rsid w:val="00857D34"/>
    <w:rsid w:val="00884DA1"/>
    <w:rsid w:val="008C0BE7"/>
    <w:rsid w:val="008D48CC"/>
    <w:rsid w:val="008D6E4D"/>
    <w:rsid w:val="008E0455"/>
    <w:rsid w:val="00903DC2"/>
    <w:rsid w:val="00921C48"/>
    <w:rsid w:val="00945C0C"/>
    <w:rsid w:val="00954CE8"/>
    <w:rsid w:val="00960307"/>
    <w:rsid w:val="00974630"/>
    <w:rsid w:val="009C7521"/>
    <w:rsid w:val="009D513A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027EE"/>
    <w:rsid w:val="00B1184B"/>
    <w:rsid w:val="00B40A11"/>
    <w:rsid w:val="00B449EB"/>
    <w:rsid w:val="00B466B6"/>
    <w:rsid w:val="00B92367"/>
    <w:rsid w:val="00BB3BCC"/>
    <w:rsid w:val="00BC31BA"/>
    <w:rsid w:val="00C034C5"/>
    <w:rsid w:val="00C066BB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4377"/>
    <w:rsid w:val="00CD28EC"/>
    <w:rsid w:val="00CD48EB"/>
    <w:rsid w:val="00CD5573"/>
    <w:rsid w:val="00CD6257"/>
    <w:rsid w:val="00D0246D"/>
    <w:rsid w:val="00D6078B"/>
    <w:rsid w:val="00D76CCC"/>
    <w:rsid w:val="00D8663D"/>
    <w:rsid w:val="00DA283D"/>
    <w:rsid w:val="00DB5C3B"/>
    <w:rsid w:val="00DE7008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4506"/>
    <w:rsid w:val="00EF7957"/>
    <w:rsid w:val="00F3385B"/>
    <w:rsid w:val="00F55276"/>
    <w:rsid w:val="00F719B2"/>
    <w:rsid w:val="00F81D47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21E8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688EE-C00D-4E44-A767-22386FB1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8</cp:revision>
  <dcterms:created xsi:type="dcterms:W3CDTF">2022-09-15T05:54:00Z</dcterms:created>
  <dcterms:modified xsi:type="dcterms:W3CDTF">2022-10-19T09:22:00Z</dcterms:modified>
</cp:coreProperties>
</file>