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001DE2">
        <w:rPr>
          <w:rStyle w:val="fontstyle21"/>
          <w:rFonts w:ascii="Times New Roman" w:hAnsi="Times New Roman" w:cs="Times New Roman"/>
        </w:rPr>
        <w:t>5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001DE2">
        <w:rPr>
          <w:rFonts w:ascii="TimesNewRoman" w:hAnsi="TimesNewRoman" w:cs="TimesNewRoman"/>
          <w:sz w:val="28"/>
          <w:szCs w:val="28"/>
        </w:rPr>
        <w:t xml:space="preserve">Использование объектов типа </w:t>
      </w:r>
      <w:bookmarkStart w:id="0" w:name="_GoBack"/>
      <w:r w:rsidR="00001DE2" w:rsidRPr="008F68A3">
        <w:rPr>
          <w:rFonts w:ascii="TimesNewRoman" w:hAnsi="TimesNewRoman" w:cs="TimesNewRoman"/>
          <w:i/>
          <w:sz w:val="28"/>
          <w:szCs w:val="28"/>
          <w:lang w:val="en-US"/>
        </w:rPr>
        <w:t>Promise</w:t>
      </w:r>
      <w:r w:rsidR="00001DE2" w:rsidRPr="00445D8F">
        <w:rPr>
          <w:rFonts w:ascii="TimesNewRoman" w:hAnsi="TimesNewRoman" w:cs="TimesNewRoman"/>
          <w:sz w:val="28"/>
          <w:szCs w:val="28"/>
        </w:rPr>
        <w:t xml:space="preserve"> </w:t>
      </w:r>
      <w:bookmarkEnd w:id="0"/>
      <w:r w:rsidR="00001DE2">
        <w:rPr>
          <w:rFonts w:ascii="TimesNewRoman" w:hAnsi="TimesNewRoman" w:cs="TimesNewRoman"/>
          <w:sz w:val="28"/>
          <w:szCs w:val="28"/>
        </w:rPr>
        <w:t xml:space="preserve">для </w:t>
      </w:r>
      <w:r w:rsidR="00001DE2" w:rsidRPr="00445D8F">
        <w:rPr>
          <w:rFonts w:ascii="TimesNewRoman" w:hAnsi="TimesNewRoman" w:cs="TimesNewRoman"/>
          <w:sz w:val="28"/>
          <w:szCs w:val="28"/>
        </w:rPr>
        <w:t>организации асинхронного кода.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4945CF" w:rsidRDefault="00EA607C" w:rsidP="008F68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001DE2">
        <w:rPr>
          <w:rFonts w:ascii="TimesNewRoman" w:hAnsi="TimesNewRoman" w:cs="TimesNewRoman"/>
          <w:sz w:val="28"/>
          <w:szCs w:val="28"/>
        </w:rPr>
        <w:t xml:space="preserve">Использование объектов типа </w:t>
      </w:r>
      <w:r w:rsidR="00001DE2" w:rsidRPr="008F68A3">
        <w:rPr>
          <w:rFonts w:ascii="TimesNewRoman" w:hAnsi="TimesNewRoman" w:cs="TimesNewRoman"/>
          <w:i/>
          <w:sz w:val="28"/>
          <w:szCs w:val="28"/>
          <w:lang w:val="en-US"/>
        </w:rPr>
        <w:t>Promise</w:t>
      </w:r>
      <w:r w:rsidR="00001DE2" w:rsidRPr="00445D8F">
        <w:rPr>
          <w:rFonts w:ascii="TimesNewRoman" w:hAnsi="TimesNewRoman" w:cs="TimesNewRoman"/>
          <w:sz w:val="28"/>
          <w:szCs w:val="28"/>
        </w:rPr>
        <w:t xml:space="preserve"> </w:t>
      </w:r>
      <w:r w:rsidR="00001DE2">
        <w:rPr>
          <w:rFonts w:ascii="TimesNewRoman" w:hAnsi="TimesNewRoman" w:cs="TimesNewRoman"/>
          <w:sz w:val="28"/>
          <w:szCs w:val="28"/>
        </w:rPr>
        <w:t xml:space="preserve">для </w:t>
      </w:r>
      <w:r w:rsidR="00001DE2" w:rsidRPr="00445D8F">
        <w:rPr>
          <w:rFonts w:ascii="TimesNewRoman" w:hAnsi="TimesNewRoman" w:cs="TimesNewRoman"/>
          <w:sz w:val="28"/>
          <w:szCs w:val="28"/>
        </w:rPr>
        <w:t>организации асинхронного кода.</w:t>
      </w:r>
    </w:p>
    <w:p w:rsidR="00954CE8" w:rsidRDefault="00001DE2" w:rsidP="004945CF">
      <w:pPr>
        <w:spacing w:after="0"/>
        <w:jc w:val="center"/>
        <w:rPr>
          <w:rStyle w:val="fontstyle21"/>
          <w:b/>
        </w:rPr>
      </w:pPr>
      <w:r>
        <w:rPr>
          <w:rStyle w:val="fontstyle21"/>
          <w:b/>
        </w:rPr>
        <w:t>Вариант 8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781AF2" w:rsidRPr="00B32C9E" w:rsidRDefault="00001DE2" w:rsidP="00BF1F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>
        <w:rPr>
          <w:rFonts w:ascii="TimesNewRoman" w:hAnsi="TimesNewRoman" w:cs="TimesNewRoman"/>
          <w:sz w:val="28"/>
          <w:szCs w:val="28"/>
        </w:rPr>
        <w:t xml:space="preserve">Научиться использовать объекты типа </w:t>
      </w:r>
      <w:r>
        <w:rPr>
          <w:rFonts w:ascii="TimesNewRoman" w:hAnsi="TimesNewRoman" w:cs="TimesNewRoman"/>
          <w:sz w:val="28"/>
          <w:szCs w:val="28"/>
          <w:lang w:val="en-US"/>
        </w:rPr>
        <w:t>Promise</w:t>
      </w:r>
      <w:r>
        <w:rPr>
          <w:rFonts w:ascii="TimesNewRoman" w:hAnsi="TimesNewRoman" w:cs="TimesNewRoman"/>
          <w:sz w:val="28"/>
          <w:szCs w:val="28"/>
        </w:rPr>
        <w:t xml:space="preserve"> для формирования цепи п</w:t>
      </w:r>
      <w:r w:rsidR="00BF1F33">
        <w:rPr>
          <w:rFonts w:ascii="TimesNewRoman" w:hAnsi="TimesNewRoman" w:cs="TimesNewRoman"/>
          <w:sz w:val="28"/>
          <w:szCs w:val="28"/>
        </w:rPr>
        <w:t>оследовательных вызовов функций</w:t>
      </w:r>
    </w:p>
    <w:p w:rsidR="00001DE2" w:rsidRPr="00445D8F" w:rsidRDefault="00001DE2" w:rsidP="00001DE2">
      <w:pPr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Подготовить </w:t>
      </w:r>
      <w:r w:rsidRPr="00BF1F33">
        <w:rPr>
          <w:rFonts w:ascii="Times New Roman" w:hAnsi="Times New Roman" w:cs="Times New Roman"/>
          <w:i/>
          <w:sz w:val="28"/>
        </w:rPr>
        <w:t>json</w:t>
      </w:r>
      <w:r w:rsidRPr="00445D8F">
        <w:rPr>
          <w:rFonts w:ascii="Times New Roman" w:hAnsi="Times New Roman" w:cs="Times New Roman"/>
          <w:sz w:val="28"/>
        </w:rPr>
        <w:t>-файл, содержащий следующую инфо</w:t>
      </w:r>
      <w:r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 xml:space="preserve">мацию: 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ФИО студента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Факультет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Специальность</w:t>
      </w:r>
    </w:p>
    <w:p w:rsidR="00001DE2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Список дисциплин, по которым есть лабораторные работы (каждая дисциплина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</w:t>
      </w:r>
      <w:r w:rsidRPr="00445D8F">
        <w:rPr>
          <w:rFonts w:ascii="Times New Roman" w:hAnsi="Times New Roman" w:cs="Times New Roman"/>
          <w:sz w:val="28"/>
        </w:rPr>
        <w:t xml:space="preserve"> это объект, содержащий список лабораторных работ)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BA2528">
        <w:rPr>
          <w:rFonts w:ascii="Times New Roman" w:hAnsi="Times New Roman" w:cs="Times New Roman"/>
          <w:b/>
          <w:sz w:val="28"/>
        </w:rPr>
        <w:t>Примечание</w:t>
      </w:r>
      <w:r w:rsidRPr="00445D8F">
        <w:rPr>
          <w:rFonts w:ascii="Times New Roman" w:hAnsi="Times New Roman" w:cs="Times New Roman"/>
          <w:sz w:val="28"/>
        </w:rPr>
        <w:t>: объект "лабораторная работа" должен содержать следующие поля: наименование, дата сдачи, полученная отметка.</w:t>
      </w:r>
    </w:p>
    <w:p w:rsidR="00001DE2" w:rsidRPr="00445D8F" w:rsidRDefault="00001DE2" w:rsidP="00001DE2">
      <w:pPr>
        <w:spacing w:after="0"/>
        <w:rPr>
          <w:rFonts w:ascii="Times New Roman" w:hAnsi="Times New Roman" w:cs="Times New Roman"/>
          <w:sz w:val="28"/>
        </w:rPr>
      </w:pPr>
    </w:p>
    <w:p w:rsidR="00001DE2" w:rsidRPr="00445D8F" w:rsidRDefault="00001DE2" w:rsidP="00001DE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Выстроить цепь обработки подготовленного файла, включающую следующие шаги:</w:t>
      </w:r>
    </w:p>
    <w:p w:rsidR="00001DE2" w:rsidRPr="00445D8F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чтение данных</w:t>
      </w:r>
    </w:p>
    <w:p w:rsidR="00001DE2" w:rsidRPr="00445D8F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преобразование содержимого файла в объект</w:t>
      </w:r>
    </w:p>
    <w:p w:rsidR="00001DE2" w:rsidRPr="00445D8F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фо</w:t>
      </w:r>
      <w:r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>мирование списка оставшихся лабораторных работ на текущую дату</w:t>
      </w:r>
    </w:p>
    <w:p w:rsidR="00001DE2" w:rsidRPr="004027AE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вывод полученного списка</w:t>
      </w:r>
    </w:p>
    <w:p w:rsidR="00001DE2" w:rsidRDefault="00001DE2" w:rsidP="00001DE2">
      <w:pPr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Реализовать </w:t>
      </w:r>
      <w:r>
        <w:rPr>
          <w:rFonts w:ascii="Times New Roman" w:hAnsi="Times New Roman" w:cs="Times New Roman"/>
          <w:sz w:val="28"/>
        </w:rPr>
        <w:t xml:space="preserve">обработку ошибок в блоке catch. Для формирования цепи вызовов использовать метод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445D8F">
        <w:rPr>
          <w:rFonts w:ascii="Times New Roman" w:hAnsi="Times New Roman" w:cs="Times New Roman"/>
          <w:sz w:val="28"/>
        </w:rPr>
        <w:t>.</w:t>
      </w:r>
    </w:p>
    <w:p w:rsidR="00001DE2" w:rsidRDefault="00BF1F33" w:rsidP="00BF1F3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2D1E39" wp14:editId="666FB640">
            <wp:extent cx="4500204" cy="2220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582" cy="22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33" w:rsidRPr="00BF1F33" w:rsidRDefault="00BF1F33" w:rsidP="00BF1F3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работы</w:t>
      </w:r>
    </w:p>
    <w:p w:rsidR="008E0455" w:rsidRDefault="0083435C" w:rsidP="00197AB4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>:</w:t>
      </w:r>
      <w:r w:rsidR="00001DE2" w:rsidRPr="00001DE2">
        <w:rPr>
          <w:rFonts w:ascii="TimesNewRoman" w:hAnsi="TimesNewRoman" w:cs="TimesNewRoman"/>
          <w:sz w:val="28"/>
          <w:szCs w:val="28"/>
        </w:rPr>
        <w:t xml:space="preserve"> </w:t>
      </w:r>
      <w:r w:rsidR="00001DE2">
        <w:rPr>
          <w:rFonts w:ascii="TimesNewRoman" w:hAnsi="TimesNewRoman" w:cs="TimesNewRoman"/>
          <w:sz w:val="28"/>
          <w:szCs w:val="28"/>
        </w:rPr>
        <w:t xml:space="preserve">были получены навыки использования объектов типа </w:t>
      </w:r>
      <w:r w:rsidR="00001DE2" w:rsidRPr="002557E4">
        <w:rPr>
          <w:rFonts w:ascii="TimesNewRoman" w:hAnsi="TimesNewRoman" w:cs="TimesNewRoman"/>
          <w:i/>
          <w:sz w:val="28"/>
          <w:szCs w:val="28"/>
          <w:lang w:val="en-US"/>
        </w:rPr>
        <w:t>Promise</w:t>
      </w:r>
      <w:r w:rsidR="00001DE2">
        <w:rPr>
          <w:rFonts w:ascii="TimesNewRoman" w:hAnsi="TimesNewRoman" w:cs="TimesNewRoman"/>
          <w:sz w:val="28"/>
          <w:szCs w:val="28"/>
        </w:rPr>
        <w:t xml:space="preserve"> для формирования цепи последовательных вызовов функций</w:t>
      </w:r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C571B6" w:rsidRDefault="00C571B6" w:rsidP="00DA283D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571B6" w:rsidRPr="00757CA7" w:rsidRDefault="00C571B6" w:rsidP="00DA283D">
      <w:pPr>
        <w:spacing w:after="0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47F" w:rsidRDefault="0049347F" w:rsidP="00197F2B">
      <w:pPr>
        <w:spacing w:after="0" w:line="240" w:lineRule="auto"/>
      </w:pPr>
      <w:r>
        <w:separator/>
      </w:r>
    </w:p>
  </w:endnote>
  <w:endnote w:type="continuationSeparator" w:id="0">
    <w:p w:rsidR="0049347F" w:rsidRDefault="0049347F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47F" w:rsidRDefault="0049347F" w:rsidP="00197F2B">
      <w:pPr>
        <w:spacing w:after="0" w:line="240" w:lineRule="auto"/>
      </w:pPr>
      <w:r>
        <w:separator/>
      </w:r>
    </w:p>
  </w:footnote>
  <w:footnote w:type="continuationSeparator" w:id="0">
    <w:p w:rsidR="0049347F" w:rsidRDefault="0049347F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01DE2"/>
    <w:rsid w:val="000202CA"/>
    <w:rsid w:val="00030382"/>
    <w:rsid w:val="00043C26"/>
    <w:rsid w:val="000A2235"/>
    <w:rsid w:val="000E1631"/>
    <w:rsid w:val="001142FD"/>
    <w:rsid w:val="001465D3"/>
    <w:rsid w:val="00172933"/>
    <w:rsid w:val="00187EA6"/>
    <w:rsid w:val="00197AB4"/>
    <w:rsid w:val="00197F2B"/>
    <w:rsid w:val="001A2B4E"/>
    <w:rsid w:val="001A3096"/>
    <w:rsid w:val="001A369E"/>
    <w:rsid w:val="00235B8C"/>
    <w:rsid w:val="002557E4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66DB"/>
    <w:rsid w:val="003E0146"/>
    <w:rsid w:val="004027AE"/>
    <w:rsid w:val="0042764B"/>
    <w:rsid w:val="00453EEA"/>
    <w:rsid w:val="00471E8F"/>
    <w:rsid w:val="0049347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41912"/>
    <w:rsid w:val="00665FB5"/>
    <w:rsid w:val="0067529E"/>
    <w:rsid w:val="00676D46"/>
    <w:rsid w:val="00681BC6"/>
    <w:rsid w:val="006A2D27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8F68A3"/>
    <w:rsid w:val="00921C48"/>
    <w:rsid w:val="00945C0C"/>
    <w:rsid w:val="00954CE8"/>
    <w:rsid w:val="00960307"/>
    <w:rsid w:val="00974630"/>
    <w:rsid w:val="009C7521"/>
    <w:rsid w:val="009D513A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27EE"/>
    <w:rsid w:val="00B449EB"/>
    <w:rsid w:val="00B466B6"/>
    <w:rsid w:val="00B92367"/>
    <w:rsid w:val="00B9298F"/>
    <w:rsid w:val="00BB3BCC"/>
    <w:rsid w:val="00BC31BA"/>
    <w:rsid w:val="00BF1F33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4377"/>
    <w:rsid w:val="00CD28EC"/>
    <w:rsid w:val="00CD48EB"/>
    <w:rsid w:val="00CD6257"/>
    <w:rsid w:val="00D0246D"/>
    <w:rsid w:val="00D6078B"/>
    <w:rsid w:val="00D76CCC"/>
    <w:rsid w:val="00D8663D"/>
    <w:rsid w:val="00DA283D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85F32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AD5D-AE9D-45B3-9C2C-3EA630631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7</cp:revision>
  <dcterms:created xsi:type="dcterms:W3CDTF">2022-09-15T05:54:00Z</dcterms:created>
  <dcterms:modified xsi:type="dcterms:W3CDTF">2022-10-19T09:17:00Z</dcterms:modified>
</cp:coreProperties>
</file>