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4526" w14:textId="77777777" w:rsidR="001C54E7" w:rsidRPr="00E82F32" w:rsidRDefault="001C54E7" w:rsidP="001C54E7">
      <w:pPr>
        <w:jc w:val="center"/>
        <w:rPr>
          <w:rFonts w:ascii="Times New Roman" w:hAnsi="Times New Roman" w:cs="Times New Roman"/>
          <w:b/>
          <w:bCs/>
          <w:sz w:val="32"/>
          <w:szCs w:val="32"/>
        </w:rPr>
      </w:pPr>
      <w:r w:rsidRPr="00E82F32">
        <w:rPr>
          <w:rFonts w:ascii="Times New Roman" w:hAnsi="Times New Roman" w:cs="Times New Roman"/>
          <w:b/>
          <w:bCs/>
          <w:sz w:val="32"/>
          <w:szCs w:val="32"/>
        </w:rPr>
        <w:t>IITD Machine Learning-01(chatbot)[INTP23-ML-1]</w:t>
      </w:r>
    </w:p>
    <w:p w14:paraId="42ECB48C" w14:textId="77777777" w:rsidR="001C54E7" w:rsidRDefault="001C54E7" w:rsidP="001C54E7">
      <w:pPr>
        <w:rPr>
          <w:rFonts w:ascii="Times New Roman" w:hAnsi="Times New Roman" w:cs="Times New Roman"/>
          <w:sz w:val="24"/>
          <w:szCs w:val="24"/>
        </w:rPr>
      </w:pPr>
    </w:p>
    <w:p w14:paraId="0DD72E5D" w14:textId="26BEB55B" w:rsidR="001C54E7" w:rsidRPr="00E82F32" w:rsidRDefault="001C54E7" w:rsidP="001C54E7">
      <w:pPr>
        <w:rPr>
          <w:rFonts w:ascii="Times New Roman" w:hAnsi="Times New Roman" w:cs="Times New Roman"/>
          <w:b/>
          <w:bCs/>
          <w:sz w:val="28"/>
          <w:szCs w:val="28"/>
        </w:rPr>
      </w:pPr>
      <w:r w:rsidRPr="00E82F32">
        <w:rPr>
          <w:rFonts w:ascii="Times New Roman" w:hAnsi="Times New Roman" w:cs="Times New Roman"/>
          <w:b/>
          <w:bCs/>
          <w:sz w:val="28"/>
          <w:szCs w:val="28"/>
        </w:rPr>
        <w:t>Day</w:t>
      </w:r>
      <w:r>
        <w:rPr>
          <w:rFonts w:ascii="Times New Roman" w:hAnsi="Times New Roman" w:cs="Times New Roman"/>
          <w:b/>
          <w:bCs/>
          <w:sz w:val="28"/>
          <w:szCs w:val="28"/>
        </w:rPr>
        <w:t>3</w:t>
      </w:r>
      <w:r w:rsidRPr="00E82F32">
        <w:rPr>
          <w:rFonts w:ascii="Times New Roman" w:hAnsi="Times New Roman" w:cs="Times New Roman"/>
          <w:b/>
          <w:bCs/>
          <w:sz w:val="28"/>
          <w:szCs w:val="28"/>
        </w:rPr>
        <w:t>:</w:t>
      </w:r>
    </w:p>
    <w:p w14:paraId="131A4E8D" w14:textId="2E3F9DF3" w:rsidR="001C54E7" w:rsidRDefault="001C54E7" w:rsidP="001C54E7">
      <w:pPr>
        <w:rPr>
          <w:rFonts w:ascii="Times New Roman" w:hAnsi="Times New Roman" w:cs="Times New Roman"/>
          <w:sz w:val="24"/>
          <w:szCs w:val="24"/>
        </w:rPr>
      </w:pPr>
      <w:r>
        <w:rPr>
          <w:rFonts w:ascii="Times New Roman" w:hAnsi="Times New Roman" w:cs="Times New Roman"/>
          <w:sz w:val="24"/>
          <w:szCs w:val="24"/>
        </w:rPr>
        <w:t xml:space="preserve">On day </w:t>
      </w:r>
      <w:r>
        <w:rPr>
          <w:rFonts w:ascii="Times New Roman" w:hAnsi="Times New Roman" w:cs="Times New Roman"/>
          <w:sz w:val="24"/>
          <w:szCs w:val="24"/>
        </w:rPr>
        <w:t>3</w:t>
      </w:r>
      <w:r>
        <w:rPr>
          <w:rFonts w:ascii="Times New Roman" w:hAnsi="Times New Roman" w:cs="Times New Roman"/>
          <w:sz w:val="24"/>
          <w:szCs w:val="24"/>
        </w:rPr>
        <w:t xml:space="preserve">, of IITD-AIA FSM internship, I completed my </w:t>
      </w:r>
      <w:r>
        <w:rPr>
          <w:rFonts w:ascii="Times New Roman" w:hAnsi="Times New Roman" w:cs="Times New Roman"/>
          <w:sz w:val="24"/>
          <w:szCs w:val="24"/>
        </w:rPr>
        <w:t>RASA</w:t>
      </w:r>
      <w:r>
        <w:rPr>
          <w:rFonts w:ascii="Times New Roman" w:hAnsi="Times New Roman" w:cs="Times New Roman"/>
          <w:sz w:val="24"/>
          <w:szCs w:val="24"/>
        </w:rPr>
        <w:t xml:space="preserve"> and </w:t>
      </w:r>
      <w:r>
        <w:rPr>
          <w:rFonts w:ascii="Times New Roman" w:hAnsi="Times New Roman" w:cs="Times New Roman"/>
          <w:sz w:val="24"/>
          <w:szCs w:val="24"/>
        </w:rPr>
        <w:t xml:space="preserve">TENSERFLOW </w:t>
      </w:r>
      <w:r>
        <w:rPr>
          <w:rFonts w:ascii="Times New Roman" w:hAnsi="Times New Roman" w:cs="Times New Roman"/>
          <w:sz w:val="24"/>
          <w:szCs w:val="24"/>
        </w:rPr>
        <w:t>framework</w:t>
      </w:r>
    </w:p>
    <w:p w14:paraId="599B2FBE" w14:textId="6950B589" w:rsidR="001C54E7" w:rsidRDefault="001C54E7" w:rsidP="001C54E7">
      <w:pPr>
        <w:rPr>
          <w:rFonts w:ascii="Times New Roman" w:hAnsi="Times New Roman" w:cs="Times New Roman"/>
          <w:sz w:val="24"/>
          <w:szCs w:val="24"/>
        </w:rPr>
      </w:pPr>
      <w:r>
        <w:rPr>
          <w:rFonts w:ascii="Times New Roman" w:hAnsi="Times New Roman" w:cs="Times New Roman"/>
          <w:sz w:val="24"/>
          <w:szCs w:val="24"/>
        </w:rPr>
        <w:t>And started with research papers.</w:t>
      </w:r>
    </w:p>
    <w:p w14:paraId="73442381" w14:textId="77777777" w:rsidR="001C54E7" w:rsidRPr="00E82F32" w:rsidRDefault="001C54E7" w:rsidP="001C54E7">
      <w:pPr>
        <w:rPr>
          <w:rFonts w:ascii="Times New Roman" w:hAnsi="Times New Roman" w:cs="Times New Roman"/>
          <w:b/>
          <w:bCs/>
          <w:sz w:val="28"/>
          <w:szCs w:val="28"/>
        </w:rPr>
      </w:pPr>
      <w:r w:rsidRPr="00E82F32">
        <w:rPr>
          <w:rFonts w:ascii="Times New Roman" w:hAnsi="Times New Roman" w:cs="Times New Roman"/>
          <w:b/>
          <w:bCs/>
          <w:sz w:val="28"/>
          <w:szCs w:val="28"/>
        </w:rPr>
        <w:t>Learning:</w:t>
      </w:r>
    </w:p>
    <w:p w14:paraId="1812F31E" w14:textId="06114AA6" w:rsidR="001C54E7" w:rsidRDefault="001C54E7" w:rsidP="001C54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Learnt about the RASA framework, like </w:t>
      </w:r>
      <w:r>
        <w:rPr>
          <w:rFonts w:ascii="Times New Roman" w:hAnsi="Times New Roman" w:cs="Times New Roman"/>
          <w:sz w:val="24"/>
          <w:szCs w:val="24"/>
        </w:rPr>
        <w:t xml:space="preserve">how TensorFlow and Rasa work together in order to improve from rule-based chatting to more diversified chatting. </w:t>
      </w:r>
    </w:p>
    <w:p w14:paraId="77AAD131" w14:textId="7493BAD1" w:rsidR="001C54E7" w:rsidRDefault="001C54E7" w:rsidP="001C54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Look for research papers how the exact chatbot is implemented. </w:t>
      </w:r>
    </w:p>
    <w:p w14:paraId="30CE9560" w14:textId="77777777" w:rsidR="001C54E7" w:rsidRPr="00E82F32" w:rsidRDefault="001C54E7" w:rsidP="001C54E7">
      <w:pPr>
        <w:rPr>
          <w:rFonts w:ascii="Times New Roman" w:hAnsi="Times New Roman" w:cs="Times New Roman"/>
          <w:b/>
          <w:bCs/>
          <w:sz w:val="28"/>
          <w:szCs w:val="28"/>
        </w:rPr>
      </w:pPr>
      <w:r w:rsidRPr="00E82F32">
        <w:rPr>
          <w:rFonts w:ascii="Times New Roman" w:hAnsi="Times New Roman" w:cs="Times New Roman"/>
          <w:b/>
          <w:bCs/>
          <w:sz w:val="28"/>
          <w:szCs w:val="28"/>
        </w:rPr>
        <w:t>Work Done/learning Implemented:</w:t>
      </w:r>
    </w:p>
    <w:p w14:paraId="00454032" w14:textId="77777777" w:rsidR="001C54E7" w:rsidRDefault="001C54E7" w:rsidP="001C54E7">
      <w:pPr>
        <w:rPr>
          <w:rFonts w:ascii="Times New Roman" w:hAnsi="Times New Roman" w:cs="Times New Roman"/>
          <w:sz w:val="24"/>
          <w:szCs w:val="24"/>
        </w:rPr>
      </w:pPr>
      <w:r>
        <w:rPr>
          <w:rFonts w:ascii="Times New Roman" w:hAnsi="Times New Roman" w:cs="Times New Roman"/>
          <w:sz w:val="24"/>
          <w:szCs w:val="24"/>
        </w:rPr>
        <w:t>Not implemented any learning, just started with learning new libraries.</w:t>
      </w:r>
    </w:p>
    <w:p w14:paraId="7BBC7A1A" w14:textId="77777777" w:rsidR="001C54E7" w:rsidRPr="00E82F32" w:rsidRDefault="001C54E7" w:rsidP="001C54E7">
      <w:pPr>
        <w:rPr>
          <w:rFonts w:ascii="Times New Roman" w:hAnsi="Times New Roman" w:cs="Times New Roman"/>
          <w:b/>
          <w:bCs/>
          <w:sz w:val="28"/>
          <w:szCs w:val="28"/>
        </w:rPr>
      </w:pPr>
      <w:r w:rsidRPr="00E82F32">
        <w:rPr>
          <w:rFonts w:ascii="Times New Roman" w:hAnsi="Times New Roman" w:cs="Times New Roman"/>
          <w:b/>
          <w:bCs/>
          <w:sz w:val="28"/>
          <w:szCs w:val="28"/>
        </w:rPr>
        <w:t>Is Progress As per Track?</w:t>
      </w:r>
    </w:p>
    <w:p w14:paraId="08A543A4" w14:textId="77777777" w:rsidR="001C54E7" w:rsidRDefault="001C54E7" w:rsidP="001C54E7">
      <w:pPr>
        <w:rPr>
          <w:rFonts w:ascii="Times New Roman" w:hAnsi="Times New Roman" w:cs="Times New Roman"/>
          <w:sz w:val="24"/>
          <w:szCs w:val="24"/>
        </w:rPr>
      </w:pPr>
      <w:r>
        <w:rPr>
          <w:rFonts w:ascii="Times New Roman" w:hAnsi="Times New Roman" w:cs="Times New Roman"/>
          <w:sz w:val="24"/>
          <w:szCs w:val="24"/>
        </w:rPr>
        <w:t>Yes, I think before implementation one should have some good level of information about the libraries, software.</w:t>
      </w:r>
    </w:p>
    <w:p w14:paraId="4720A6BF" w14:textId="77777777" w:rsidR="001C54E7" w:rsidRDefault="001C54E7" w:rsidP="001C54E7">
      <w:pPr>
        <w:rPr>
          <w:rFonts w:ascii="Times New Roman" w:hAnsi="Times New Roman" w:cs="Times New Roman"/>
          <w:sz w:val="24"/>
          <w:szCs w:val="24"/>
        </w:rPr>
      </w:pPr>
      <w:r w:rsidRPr="00E82F32">
        <w:rPr>
          <w:rFonts w:ascii="Times New Roman" w:hAnsi="Times New Roman" w:cs="Times New Roman"/>
          <w:b/>
          <w:bCs/>
          <w:sz w:val="28"/>
          <w:szCs w:val="28"/>
        </w:rPr>
        <w:t>Issues Faced Today:</w:t>
      </w:r>
      <w:r w:rsidRPr="00E82F32">
        <w:rPr>
          <w:rFonts w:ascii="Times New Roman" w:hAnsi="Times New Roman" w:cs="Times New Roman"/>
          <w:sz w:val="28"/>
          <w:szCs w:val="28"/>
        </w:rPr>
        <w:t xml:space="preserve"> </w:t>
      </w:r>
      <w:r>
        <w:rPr>
          <w:rFonts w:ascii="Times New Roman" w:hAnsi="Times New Roman" w:cs="Times New Roman"/>
          <w:sz w:val="24"/>
          <w:szCs w:val="24"/>
        </w:rPr>
        <w:t>(None)</w:t>
      </w:r>
    </w:p>
    <w:p w14:paraId="4AA9C1C1" w14:textId="77777777" w:rsidR="001C54E7" w:rsidRDefault="001C54E7" w:rsidP="001C54E7">
      <w:pPr>
        <w:rPr>
          <w:rFonts w:ascii="Times New Roman" w:hAnsi="Times New Roman" w:cs="Times New Roman"/>
          <w:sz w:val="24"/>
          <w:szCs w:val="24"/>
        </w:rPr>
      </w:pPr>
      <w:r w:rsidRPr="00E82F32">
        <w:rPr>
          <w:rFonts w:ascii="Times New Roman" w:hAnsi="Times New Roman" w:cs="Times New Roman"/>
          <w:b/>
          <w:bCs/>
          <w:sz w:val="28"/>
          <w:szCs w:val="28"/>
        </w:rPr>
        <w:t>Issues Closed Today</w:t>
      </w:r>
      <w:r w:rsidRPr="00D24FE9">
        <w:rPr>
          <w:rFonts w:ascii="Times New Roman" w:hAnsi="Times New Roman" w:cs="Times New Roman"/>
          <w:b/>
          <w:bCs/>
          <w:sz w:val="24"/>
          <w:szCs w:val="24"/>
        </w:rPr>
        <w:t>:</w:t>
      </w:r>
      <w:r>
        <w:rPr>
          <w:rFonts w:ascii="Times New Roman" w:hAnsi="Times New Roman" w:cs="Times New Roman"/>
          <w:sz w:val="24"/>
          <w:szCs w:val="24"/>
        </w:rPr>
        <w:t xml:space="preserve"> (None)</w:t>
      </w:r>
    </w:p>
    <w:p w14:paraId="6D7AF72E" w14:textId="77777777" w:rsidR="001C54E7" w:rsidRDefault="001C54E7" w:rsidP="001C54E7">
      <w:pPr>
        <w:rPr>
          <w:rFonts w:ascii="Times New Roman" w:hAnsi="Times New Roman" w:cs="Times New Roman"/>
          <w:b/>
          <w:bCs/>
          <w:sz w:val="28"/>
          <w:szCs w:val="28"/>
        </w:rPr>
      </w:pPr>
      <w:r w:rsidRPr="00E82F32">
        <w:rPr>
          <w:rFonts w:ascii="Times New Roman" w:hAnsi="Times New Roman" w:cs="Times New Roman"/>
          <w:b/>
          <w:bCs/>
          <w:sz w:val="28"/>
          <w:szCs w:val="28"/>
        </w:rPr>
        <w:t>Highlights:</w:t>
      </w:r>
    </w:p>
    <w:p w14:paraId="21699966" w14:textId="0B16C7C8" w:rsidR="001C54E7" w:rsidRPr="00B47936" w:rsidRDefault="001C54E7" w:rsidP="001C54E7">
      <w:pPr>
        <w:rPr>
          <w:rFonts w:ascii="Times New Roman" w:hAnsi="Times New Roman" w:cs="Times New Roman"/>
          <w:sz w:val="24"/>
          <w:szCs w:val="24"/>
        </w:rPr>
      </w:pPr>
      <w:r>
        <w:rPr>
          <w:rFonts w:ascii="Times New Roman" w:hAnsi="Times New Roman" w:cs="Times New Roman"/>
          <w:sz w:val="24"/>
          <w:szCs w:val="24"/>
        </w:rPr>
        <w:t>With rule-based approach we just have directed or specific chats that is possible with bot it is something like basic chat-bot using RASA Framework. However, when we apply Tenser Flow deep learning concept is applied and it will be more diversified chat system as it will learn from old pattens. Also learnt basic requirements like domain file, data file</w:t>
      </w:r>
      <w:r w:rsidR="002B1D6F">
        <w:rPr>
          <w:rFonts w:ascii="Times New Roman" w:hAnsi="Times New Roman" w:cs="Times New Roman"/>
          <w:sz w:val="24"/>
          <w:szCs w:val="24"/>
        </w:rPr>
        <w:t xml:space="preserve"> </w:t>
      </w:r>
      <w:r>
        <w:rPr>
          <w:rFonts w:ascii="Times New Roman" w:hAnsi="Times New Roman" w:cs="Times New Roman"/>
          <w:sz w:val="24"/>
          <w:szCs w:val="24"/>
        </w:rPr>
        <w:t>(one for stories, one for NLU, one for rule</w:t>
      </w:r>
      <w:proofErr w:type="gramStart"/>
      <w:r>
        <w:rPr>
          <w:rFonts w:ascii="Times New Roman" w:hAnsi="Times New Roman" w:cs="Times New Roman"/>
          <w:sz w:val="24"/>
          <w:szCs w:val="24"/>
        </w:rPr>
        <w:t>),config</w:t>
      </w:r>
      <w:proofErr w:type="gramEnd"/>
      <w:r>
        <w:rPr>
          <w:rFonts w:ascii="Times New Roman" w:hAnsi="Times New Roman" w:cs="Times New Roman"/>
          <w:sz w:val="24"/>
          <w:szCs w:val="24"/>
        </w:rPr>
        <w:t xml:space="preserve"> file. In domain file, we have various entities like Response, Intent, slots, Entities, Form and Action.</w:t>
      </w:r>
      <w:r w:rsidR="002B1D6F">
        <w:rPr>
          <w:rFonts w:ascii="Times New Roman" w:hAnsi="Times New Roman" w:cs="Times New Roman"/>
          <w:sz w:val="24"/>
          <w:szCs w:val="24"/>
        </w:rPr>
        <w:t xml:space="preserve"> Therese are stories to teach the bot what to do next in sequence.</w:t>
      </w:r>
      <w:r>
        <w:rPr>
          <w:rFonts w:ascii="Times New Roman" w:hAnsi="Times New Roman" w:cs="Times New Roman"/>
          <w:sz w:val="24"/>
          <w:szCs w:val="24"/>
        </w:rPr>
        <w:t xml:space="preserve"> Also, there are channel ba</w:t>
      </w:r>
      <w:r w:rsidR="002B1D6F">
        <w:rPr>
          <w:rFonts w:ascii="Times New Roman" w:hAnsi="Times New Roman" w:cs="Times New Roman"/>
          <w:sz w:val="24"/>
          <w:szCs w:val="24"/>
        </w:rPr>
        <w:t>se response.</w:t>
      </w:r>
    </w:p>
    <w:p w14:paraId="6B2E90EE" w14:textId="77777777" w:rsidR="001C54E7" w:rsidRPr="00E82F32" w:rsidRDefault="001C54E7" w:rsidP="001C54E7">
      <w:pPr>
        <w:rPr>
          <w:rFonts w:ascii="Times New Roman" w:hAnsi="Times New Roman" w:cs="Times New Roman"/>
          <w:b/>
          <w:bCs/>
          <w:sz w:val="28"/>
          <w:szCs w:val="28"/>
        </w:rPr>
      </w:pPr>
      <w:r w:rsidRPr="00E82F32">
        <w:rPr>
          <w:rFonts w:ascii="Times New Roman" w:hAnsi="Times New Roman" w:cs="Times New Roman"/>
          <w:b/>
          <w:bCs/>
          <w:sz w:val="28"/>
          <w:szCs w:val="28"/>
        </w:rPr>
        <w:t>Concluding the day:</w:t>
      </w:r>
    </w:p>
    <w:p w14:paraId="291AE9AE" w14:textId="34F85833" w:rsidR="001C54E7" w:rsidRPr="00D24FE9" w:rsidRDefault="002B1D6F" w:rsidP="001C54E7">
      <w:pPr>
        <w:rPr>
          <w:rFonts w:ascii="Times New Roman" w:hAnsi="Times New Roman" w:cs="Times New Roman"/>
          <w:sz w:val="24"/>
          <w:szCs w:val="24"/>
        </w:rPr>
      </w:pPr>
      <w:r>
        <w:rPr>
          <w:rFonts w:ascii="Times New Roman" w:hAnsi="Times New Roman" w:cs="Times New Roman"/>
          <w:sz w:val="24"/>
          <w:szCs w:val="24"/>
        </w:rPr>
        <w:t xml:space="preserve">Today I learnt RASA Framework in more detail, and searched for various research paper that will have implementation of bot. </w:t>
      </w:r>
    </w:p>
    <w:p w14:paraId="08839174" w14:textId="77777777" w:rsidR="001C54E7" w:rsidRDefault="001C54E7" w:rsidP="001C54E7"/>
    <w:p w14:paraId="544B7E87" w14:textId="77777777" w:rsidR="001B5AA0" w:rsidRDefault="001B5AA0"/>
    <w:sectPr w:rsidR="001B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337D3"/>
    <w:multiLevelType w:val="hybridMultilevel"/>
    <w:tmpl w:val="D7C2BE12"/>
    <w:lvl w:ilvl="0" w:tplc="AC4091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98038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E7"/>
    <w:rsid w:val="001B5AA0"/>
    <w:rsid w:val="001C54E7"/>
    <w:rsid w:val="002B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F57D"/>
  <w15:chartTrackingRefBased/>
  <w15:docId w15:val="{DA51070B-AA08-4E02-BDBF-0A782EFE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2023-06-10T17:43:00Z</dcterms:created>
  <dcterms:modified xsi:type="dcterms:W3CDTF">2023-06-10T17:55:00Z</dcterms:modified>
</cp:coreProperties>
</file>