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0FDA" w:rsidRDefault="001F0FDA" w:rsidP="00AC7F43">
      <w:pPr>
        <w:spacing w:after="0"/>
        <w:jc w:val="center"/>
        <w:rPr>
          <w:sz w:val="22"/>
        </w:rPr>
      </w:pPr>
      <w:r>
        <w:t>Министерство образования Республики Беларусь</w:t>
      </w:r>
    </w:p>
    <w:p w:rsidR="001F0FDA" w:rsidRDefault="001F0FDA" w:rsidP="001F0FDA">
      <w:pPr>
        <w:jc w:val="center"/>
      </w:pPr>
      <w:r>
        <w:t>Белорусско-Российский университет</w:t>
      </w:r>
    </w:p>
    <w:p w:rsidR="001F0FDA" w:rsidRPr="00AC7F43" w:rsidRDefault="001F0FDA" w:rsidP="001F0FDA">
      <w:pPr>
        <w:jc w:val="center"/>
        <w:rPr>
          <w:sz w:val="22"/>
        </w:rPr>
      </w:pPr>
    </w:p>
    <w:p w:rsidR="00735391" w:rsidRPr="00AC7F43" w:rsidRDefault="00735391" w:rsidP="001F0FDA">
      <w:pPr>
        <w:jc w:val="center"/>
        <w:rPr>
          <w:sz w:val="22"/>
        </w:rPr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Pr="00735391" w:rsidRDefault="00735391" w:rsidP="001F0FDA">
      <w:pPr>
        <w:jc w:val="center"/>
        <w:rPr>
          <w:rFonts w:cs="Times New Roman"/>
          <w:b/>
          <w:sz w:val="80"/>
          <w:szCs w:val="80"/>
        </w:rPr>
      </w:pPr>
      <w:r w:rsidRPr="00735391">
        <w:rPr>
          <w:rFonts w:cs="Times New Roman"/>
          <w:b/>
          <w:sz w:val="80"/>
          <w:szCs w:val="80"/>
        </w:rPr>
        <w:t>Отчёт</w:t>
      </w:r>
    </w:p>
    <w:p w:rsidR="001F0FDA" w:rsidRDefault="00C35642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лабораторной работе № 7</w:t>
      </w:r>
    </w:p>
    <w:p w:rsidR="001F0FDA" w:rsidRDefault="001F0FDA" w:rsidP="001F0FDA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По дисциплине “ТИП”</w:t>
      </w: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Pr="00AC7F43" w:rsidRDefault="001F0FDA" w:rsidP="00735391">
      <w:pPr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Default="001F0FDA" w:rsidP="00735391">
      <w:pPr>
        <w:jc w:val="center"/>
        <w:rPr>
          <w:rFonts w:cs="Times New Roman"/>
          <w:szCs w:val="28"/>
        </w:rPr>
      </w:pPr>
    </w:p>
    <w:p w:rsidR="001F0FDA" w:rsidRPr="00AC7F43" w:rsidRDefault="001F0FDA" w:rsidP="00735391">
      <w:pPr>
        <w:jc w:val="center"/>
        <w:rPr>
          <w:rFonts w:cs="Times New Roman"/>
          <w:szCs w:val="28"/>
        </w:rPr>
      </w:pPr>
    </w:p>
    <w:p w:rsidR="00735391" w:rsidRPr="00AC7F43" w:rsidRDefault="00735391" w:rsidP="00735391">
      <w:pPr>
        <w:jc w:val="center"/>
        <w:rPr>
          <w:rFonts w:cs="Times New Roman"/>
          <w:szCs w:val="28"/>
        </w:rPr>
      </w:pPr>
    </w:p>
    <w:p w:rsidR="00735391" w:rsidRPr="00AC7F43" w:rsidRDefault="00735391" w:rsidP="00735391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ab/>
        <w:t>Выполнил ст. гр. АСОИ-191 Сысоев Н.А.</w:t>
      </w:r>
    </w:p>
    <w:p w:rsidR="001F0FDA" w:rsidRPr="00AC7F43" w:rsidRDefault="001F0FDA" w:rsidP="00735391">
      <w:pPr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>Проверил: Выговская Н.В.</w:t>
      </w: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  <w:rPr>
          <w:rFonts w:cs="Times New Roman"/>
          <w:szCs w:val="28"/>
        </w:rPr>
      </w:pPr>
    </w:p>
    <w:p w:rsidR="001F0FDA" w:rsidRDefault="001F0FDA" w:rsidP="001F0FDA">
      <w:pPr>
        <w:jc w:val="center"/>
      </w:pPr>
      <w:r>
        <w:rPr>
          <w:rFonts w:cs="Times New Roman"/>
          <w:szCs w:val="28"/>
        </w:rPr>
        <w:t>Могилев 2022</w:t>
      </w:r>
    </w:p>
    <w:p w:rsidR="00406BDD" w:rsidRPr="00406BDD" w:rsidRDefault="00460AF6" w:rsidP="001F0FDA">
      <w:pPr>
        <w:spacing w:after="0"/>
        <w:ind w:firstLine="709"/>
        <w:jc w:val="both"/>
      </w:pPr>
      <w:r w:rsidRPr="00406BDD">
        <w:br w:type="column"/>
      </w:r>
      <w:r w:rsidR="00406BDD" w:rsidRPr="001F0FDA">
        <w:rPr>
          <w:b/>
          <w:bCs/>
        </w:rPr>
        <w:lastRenderedPageBreak/>
        <w:t>Цель работы:</w:t>
      </w:r>
      <w:r w:rsidR="00406BDD">
        <w:t xml:space="preserve"> </w:t>
      </w:r>
      <w:r w:rsidR="006F71C4">
        <w:t>Изучение использования элементов управления.</w:t>
      </w:r>
    </w:p>
    <w:p w:rsidR="00735391" w:rsidRDefault="00735391" w:rsidP="00735391">
      <w:pPr>
        <w:spacing w:after="0"/>
        <w:jc w:val="both"/>
      </w:pPr>
    </w:p>
    <w:p w:rsidR="00B64947" w:rsidRDefault="00C35642" w:rsidP="00B64947">
      <w:pPr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739A6CA5" wp14:editId="5870EBD4">
            <wp:extent cx="6343650" cy="4324350"/>
            <wp:effectExtent l="19050" t="1905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172" t="16071" r="1318" b="21566"/>
                    <a:stretch/>
                  </pic:blipFill>
                  <pic:spPr bwMode="auto">
                    <a:xfrm>
                      <a:off x="0" y="0"/>
                      <a:ext cx="6343650" cy="4324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4947" w:rsidRDefault="00B64947" w:rsidP="00735391">
      <w:pPr>
        <w:spacing w:after="0"/>
        <w:jc w:val="both"/>
      </w:pPr>
    </w:p>
    <w:p w:rsidR="00B64947" w:rsidRDefault="00B64947" w:rsidP="00735391">
      <w:pPr>
        <w:spacing w:after="0"/>
        <w:jc w:val="both"/>
      </w:pPr>
      <w:r>
        <w:tab/>
        <w:t>Рисунок 1 – Решение задания.</w:t>
      </w:r>
    </w:p>
    <w:p w:rsidR="00B64947" w:rsidRDefault="00B64947" w:rsidP="00735391">
      <w:pPr>
        <w:spacing w:after="0"/>
        <w:jc w:val="both"/>
      </w:pPr>
    </w:p>
    <w:p w:rsidR="00460AF6" w:rsidRPr="00460AF6" w:rsidRDefault="00460AF6" w:rsidP="00735391">
      <w:pPr>
        <w:spacing w:after="0"/>
        <w:jc w:val="both"/>
        <w:rPr>
          <w:lang w:val="en-US"/>
        </w:rPr>
      </w:pPr>
      <w:r>
        <w:rPr>
          <w:lang w:val="en-US"/>
        </w:rPr>
        <w:br w:type="column"/>
      </w:r>
    </w:p>
    <w:tbl>
      <w:tblPr>
        <w:tblStyle w:val="a3"/>
        <w:tblW w:w="10882" w:type="dxa"/>
        <w:shd w:val="clear" w:color="auto" w:fill="FFFFFF" w:themeFill="background1"/>
        <w:tblLayout w:type="fixed"/>
        <w:tblLook w:val="04A0" w:firstRow="1" w:lastRow="0" w:firstColumn="1" w:lastColumn="0" w:noHBand="0" w:noVBand="1"/>
      </w:tblPr>
      <w:tblGrid>
        <w:gridCol w:w="7479"/>
        <w:gridCol w:w="3403"/>
      </w:tblGrid>
      <w:tr w:rsidR="00C35642" w:rsidRPr="00460AF6" w:rsidTr="00827458">
        <w:tc>
          <w:tcPr>
            <w:tcW w:w="7479" w:type="dxa"/>
            <w:shd w:val="clear" w:color="auto" w:fill="000000" w:themeFill="text1"/>
          </w:tcPr>
          <w:p w:rsidR="00C35642" w:rsidRPr="00966E36" w:rsidRDefault="00C35642" w:rsidP="00C35642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index.html</w:t>
            </w:r>
          </w:p>
        </w:tc>
        <w:tc>
          <w:tcPr>
            <w:tcW w:w="3403" w:type="dxa"/>
            <w:shd w:val="clear" w:color="auto" w:fill="000000" w:themeFill="text1"/>
          </w:tcPr>
          <w:p w:rsidR="00C35642" w:rsidRPr="001F0FDA" w:rsidRDefault="00C35642" w:rsidP="001F0FDA">
            <w:pPr>
              <w:jc w:val="center"/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</w:pPr>
            <w:r w:rsidRPr="001F0FDA">
              <w:rPr>
                <w:rFonts w:asciiTheme="minorHAnsi" w:hAnsiTheme="minorHAnsi" w:cstheme="minorHAnsi"/>
                <w:b/>
                <w:bCs/>
                <w:sz w:val="16"/>
                <w:szCs w:val="16"/>
                <w:lang w:val="en-US"/>
              </w:rPr>
              <w:t>Style.css</w:t>
            </w:r>
          </w:p>
        </w:tc>
      </w:tr>
      <w:tr w:rsidR="00C35642" w:rsidRPr="00460AF6" w:rsidTr="00827458">
        <w:trPr>
          <w:trHeight w:val="4785"/>
        </w:trPr>
        <w:tc>
          <w:tcPr>
            <w:tcW w:w="7479" w:type="dxa"/>
            <w:shd w:val="clear" w:color="auto" w:fill="auto"/>
          </w:tcPr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&lt;!DOCTYPE html&gt;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&lt;html lang="ru"&gt;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&lt;head&gt;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&lt;meta charset="UTF-8"&gt;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&lt;meta http-equiv="X-UA-Compatible" content="IE=edge"&gt;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&lt;meta name="viewport" content="width=device-width, initial-scale=1.0"&gt;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&lt;title&gt;Lab 7 - Task 1&lt;/title&gt;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&lt;link rel="stylesheet" href="./style.css"&gt;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&lt;/head&gt;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&lt;body&gt;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&lt;header&gt;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827458">
              <w:rPr>
                <w:rFonts w:ascii="Consolas" w:hAnsi="Consolas" w:cs="Consolas"/>
                <w:sz w:val="14"/>
                <w:szCs w:val="14"/>
                <w:lang w:val="en-US"/>
              </w:rPr>
              <w:t>    &lt;div&gt;&lt;h1&gt;NS - Lab 7&lt;/h1&gt;&lt;/div&gt;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  <w:lang w:val="en-US"/>
              </w:rPr>
              <w:t>    </w:t>
            </w:r>
            <w:r w:rsidRPr="00827458">
              <w:rPr>
                <w:rFonts w:ascii="Consolas" w:hAnsi="Consolas" w:cs="Consolas"/>
                <w:sz w:val="14"/>
                <w:szCs w:val="14"/>
              </w:rPr>
              <w:t>&lt;div&gt;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&lt;a href="./index.html"&gt;Task 1&lt;/a&gt;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&lt;/div&gt;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&lt;/header&gt;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&lt;main&gt;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&lt;table&gt;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&lt;tr&gt;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&lt;td&gt;&lt;label for="name"&gt;Name&lt;/label&gt;&lt;/td&gt;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&lt;td&gt;&lt;input type="text" name="name" id="name" tabindex="1"&gt;&lt;/td&gt;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&lt;/tr&gt;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&lt;tr&gt;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&lt;td&gt;&lt;label for="surname"&gt;Surname&lt;/label&gt;&lt;/td&gt;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&lt;td&gt;&lt;input type="text" name="surname" id="surname" tabindex="2"&gt;&lt;/td&gt;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&lt;/tr&gt;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&lt;tr&gt;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&lt;td&gt;&lt;label for="course"&gt;Course&lt;/label&gt;&lt;/td&gt;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&lt;select  name="course" id="course" tabindex="3"&gt;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  &lt;option value="1"&gt;HTML / CSS&lt;/option&gt;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  &lt;option value="2"&gt;JS&lt;/option&gt;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  &lt;option value="3"&gt;C++&lt;/option&gt;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  &lt;option value="4"&gt;C#&lt;/option&gt;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  &lt;option value="5"&gt;SQL&lt;/option&gt;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&lt;/select&gt;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&lt;/td&gt;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&lt;/tr&gt;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&lt;tr&gt;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&lt;label for="full-time"&gt;Full-time&lt;/label&gt;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&lt;input type="radio" name="type" id="full-time" tabindex="4" value="1" checked&gt;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&lt;/td&gt;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&lt;input type="radio" name="type" id="extramural" value="2"&gt;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&lt;label for="extramural"&gt;Extramural&lt;/label&gt;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&lt;/td&gt;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&lt;/tr&gt;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&lt;tr&gt;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&lt;td&gt;&lt;label for="language"&gt;Language&lt;/label&gt;&lt;/td&gt;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&lt;select name="language" id="language" tabindex="5"&gt;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  &lt;option value="1"&gt;En&lt;/option&gt;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  &lt;option value="2"&gt;Ru&lt;/option&gt;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&lt;/select&gt;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&lt;/td&gt;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&lt;/tr&gt;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&lt;tr&gt;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&lt;td&gt;&lt;label for="reporting"&gt;Reporting&lt;/label&gt;&lt;/td&gt;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&lt;select name="reporting" id="reporting" tabindex="6"&gt;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  &lt;option value="1"&gt;---&lt;/option&gt;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  &lt;option value="2"&gt;===&lt;/option&gt;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&lt;/select&gt;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&lt;/td&gt;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&lt;/tr&gt;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&lt;tr&gt;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&lt;td colspan="2"&gt;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  &lt;input type="submit" value="Рассичтать" tabindex="7" onclick="Task1()"&gt;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  &lt;/td&gt;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    &lt;/tr&gt;</w:t>
            </w:r>
          </w:p>
          <w:p w:rsidR="00C35642" w:rsidRPr="00827458" w:rsidRDefault="00827458" w:rsidP="00C35642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827458">
              <w:rPr>
                <w:rFonts w:ascii="Consolas" w:hAnsi="Consolas" w:cs="Consolas"/>
                <w:sz w:val="14"/>
                <w:szCs w:val="14"/>
                <w:lang w:val="en-US"/>
              </w:rPr>
              <w:t>    &lt;/table&gt;</w:t>
            </w:r>
          </w:p>
          <w:p w:rsidR="00C35642" w:rsidRPr="00827458" w:rsidRDefault="00827458" w:rsidP="00C35642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827458">
              <w:rPr>
                <w:rFonts w:ascii="Consolas" w:hAnsi="Consolas" w:cs="Consolas"/>
                <w:sz w:val="14"/>
                <w:szCs w:val="14"/>
                <w:lang w:val="en-US"/>
              </w:rPr>
              <w:t>    &lt;p id="prise"&gt;&lt;/</w:t>
            </w:r>
            <w:r w:rsidRPr="00827458">
              <w:rPr>
                <w:rFonts w:ascii="Consolas" w:hAnsi="Consolas" w:cs="Consolas"/>
                <w:sz w:val="14"/>
                <w:szCs w:val="14"/>
              </w:rPr>
              <w:t>р</w:t>
            </w:r>
            <w:r w:rsidRPr="00827458">
              <w:rPr>
                <w:rFonts w:ascii="Consolas" w:hAnsi="Consolas" w:cs="Consolas"/>
                <w:sz w:val="14"/>
                <w:szCs w:val="14"/>
                <w:lang w:val="en-US"/>
              </w:rPr>
              <w:t>1&gt;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  <w:lang w:val="en-US"/>
              </w:rPr>
              <w:t>  </w:t>
            </w:r>
            <w:r w:rsidR="00827458" w:rsidRPr="00827458">
              <w:rPr>
                <w:rFonts w:ascii="Consolas" w:hAnsi="Consolas" w:cs="Consolas"/>
                <w:sz w:val="14"/>
                <w:szCs w:val="14"/>
              </w:rPr>
              <w:t>&lt;/main&gt;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&lt;script src="./main.js"&gt;&lt;/script&gt;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&lt;/body&gt;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&lt;/html&gt;</w:t>
            </w:r>
          </w:p>
        </w:tc>
        <w:tc>
          <w:tcPr>
            <w:tcW w:w="3403" w:type="dxa"/>
            <w:vMerge w:val="restart"/>
            <w:shd w:val="clear" w:color="auto" w:fill="auto"/>
          </w:tcPr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:root{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--body-bg-color: #d4d4d4;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--header-text-color: #fff;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--hover-color: #ffbb00;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body{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width: 100vw;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min-height: 100vh;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margin: 0;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display: flex;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flex-direction: column;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background-color: var(--body-bg-color);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header{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margin: 0;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padding: 10px 15px;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display: flex;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justify-content: space-between;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background-color: #100f5e;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header h1, a{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margin: 0;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font: bold 30pt Calibri;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color: var(--header-text-color);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header a{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margin-left: 15px;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text-decoration: none;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header a:hover{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color: var(--hover-color);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main{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flex: auto;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margin: 0 15px;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padding: 0px 15px;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background-color: #fff;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font: 20pt Calibri;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main p{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margin: 15px 0;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main table tr td{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padding: 2px 8px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main label{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font-weight: bold;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main input[type="text"], input[type="submit"], select{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width: 140px;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padding: 5px;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font: 16pt Calibri;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border: 2px solid #929292;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border-radius: 5px;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main select{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width: 153px;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main input[type="submit"]{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width: 100%;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font-weight: bold;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color: white;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border-color: #007000;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border-radius: 5px;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background-color: #01b10a;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main input[type="submit"]:hover{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border-color: #00d400;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background-color: #01e70d;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cursor: pointer;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</w:p>
        </w:tc>
      </w:tr>
      <w:tr w:rsidR="00B64947" w:rsidRPr="00460AF6" w:rsidTr="00827458">
        <w:trPr>
          <w:trHeight w:val="187"/>
        </w:trPr>
        <w:tc>
          <w:tcPr>
            <w:tcW w:w="7479" w:type="dxa"/>
            <w:shd w:val="clear" w:color="auto" w:fill="000000" w:themeFill="text1"/>
          </w:tcPr>
          <w:p w:rsidR="00B64947" w:rsidRPr="00827458" w:rsidRDefault="00C35642" w:rsidP="00B64947">
            <w:pPr>
              <w:jc w:val="center"/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</w:pPr>
            <w:r w:rsidRPr="00827458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  <w:t>main</w:t>
            </w:r>
            <w:r w:rsidR="00B64947" w:rsidRPr="00827458">
              <w:rPr>
                <w:rFonts w:asciiTheme="minorHAnsi" w:hAnsiTheme="minorHAnsi" w:cstheme="minorHAnsi"/>
                <w:b/>
                <w:bCs/>
                <w:sz w:val="14"/>
                <w:szCs w:val="14"/>
                <w:lang w:val="en-US"/>
              </w:rPr>
              <w:t>.js</w:t>
            </w:r>
          </w:p>
        </w:tc>
        <w:tc>
          <w:tcPr>
            <w:tcW w:w="3403" w:type="dxa"/>
            <w:vMerge/>
            <w:shd w:val="clear" w:color="auto" w:fill="auto"/>
          </w:tcPr>
          <w:p w:rsidR="00B64947" w:rsidRPr="00827458" w:rsidRDefault="00B64947" w:rsidP="00D67446">
            <w:pPr>
              <w:rPr>
                <w:rFonts w:ascii="Consolas" w:eastAsia="Times New Roman" w:hAnsi="Consolas" w:cs="Consolas"/>
                <w:i/>
                <w:iCs/>
                <w:sz w:val="14"/>
                <w:szCs w:val="14"/>
                <w:lang w:val="en-US" w:eastAsia="ru-RU"/>
              </w:rPr>
            </w:pPr>
          </w:p>
        </w:tc>
      </w:tr>
      <w:tr w:rsidR="00B64947" w:rsidRPr="00460AF6" w:rsidTr="00827458">
        <w:trPr>
          <w:trHeight w:val="1342"/>
        </w:trPr>
        <w:tc>
          <w:tcPr>
            <w:tcW w:w="7479" w:type="dxa"/>
            <w:shd w:val="clear" w:color="auto" w:fill="auto"/>
          </w:tcPr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function Task1() {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let course = Number(document.querySelector('#course').value);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let extramural = Number(document.querySelector('input[name="type"]:checked').value);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  let language = Number(document.querySelector('#language').value);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  <w:lang w:val="en-US"/>
              </w:rPr>
            </w:pPr>
            <w:r w:rsidRPr="00827458">
              <w:rPr>
                <w:rFonts w:ascii="Consolas" w:hAnsi="Consolas" w:cs="Consolas"/>
                <w:sz w:val="14"/>
                <w:szCs w:val="14"/>
                <w:lang w:val="en-US"/>
              </w:rPr>
              <w:t>  let reporting = Number(document.quer</w:t>
            </w:r>
            <w:r w:rsidR="00827458" w:rsidRPr="00827458">
              <w:rPr>
                <w:rFonts w:ascii="Consolas" w:hAnsi="Consolas" w:cs="Consolas"/>
                <w:sz w:val="14"/>
                <w:szCs w:val="14"/>
                <w:lang w:val="en-US"/>
              </w:rPr>
              <w:t>ySelector('#reporting').value);</w:t>
            </w:r>
          </w:p>
          <w:p w:rsidR="00C35642" w:rsidRPr="00827458" w:rsidRDefault="00C35642" w:rsidP="00C35642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  <w:lang w:val="en-US"/>
              </w:rPr>
              <w:t>  </w:t>
            </w:r>
            <w:r w:rsidRPr="00827458">
              <w:rPr>
                <w:rFonts w:ascii="Consolas" w:hAnsi="Consolas" w:cs="Consolas"/>
                <w:sz w:val="14"/>
                <w:szCs w:val="14"/>
              </w:rPr>
              <w:t>document.querySelector('#prise').innerText = 'Итоговая цена: ' + (course + extramural + language + reporting) + '$';</w:t>
            </w:r>
          </w:p>
          <w:p w:rsidR="00B64947" w:rsidRPr="00827458" w:rsidRDefault="00C35642" w:rsidP="00B64947">
            <w:pPr>
              <w:rPr>
                <w:rFonts w:ascii="Consolas" w:hAnsi="Consolas" w:cs="Consolas"/>
                <w:sz w:val="14"/>
                <w:szCs w:val="14"/>
              </w:rPr>
            </w:pPr>
            <w:r w:rsidRPr="00827458">
              <w:rPr>
                <w:rFonts w:ascii="Consolas" w:hAnsi="Consolas" w:cs="Consolas"/>
                <w:sz w:val="14"/>
                <w:szCs w:val="14"/>
              </w:rPr>
              <w:t>};</w:t>
            </w:r>
          </w:p>
        </w:tc>
        <w:tc>
          <w:tcPr>
            <w:tcW w:w="3403" w:type="dxa"/>
            <w:vMerge/>
            <w:shd w:val="clear" w:color="auto" w:fill="auto"/>
          </w:tcPr>
          <w:p w:rsidR="00B64947" w:rsidRPr="00827458" w:rsidRDefault="00B64947" w:rsidP="00D67446">
            <w:pPr>
              <w:rPr>
                <w:rFonts w:ascii="Consolas" w:eastAsia="Times New Roman" w:hAnsi="Consolas" w:cs="Consolas"/>
                <w:i/>
                <w:iCs/>
                <w:sz w:val="14"/>
                <w:szCs w:val="14"/>
                <w:lang w:val="en-US" w:eastAsia="ru-RU"/>
              </w:rPr>
            </w:pPr>
          </w:p>
        </w:tc>
      </w:tr>
    </w:tbl>
    <w:p w:rsidR="00406BDD" w:rsidRPr="00406BDD" w:rsidRDefault="00406BDD" w:rsidP="00406BDD">
      <w:pPr>
        <w:spacing w:after="0"/>
        <w:jc w:val="both"/>
      </w:pPr>
      <w:bookmarkStart w:id="0" w:name="_GoBack"/>
      <w:bookmarkEnd w:id="0"/>
      <w:r w:rsidRPr="001F0FDA">
        <w:rPr>
          <w:b/>
          <w:bCs/>
        </w:rPr>
        <w:t>Вывод:</w:t>
      </w:r>
      <w:r>
        <w:t xml:space="preserve"> я </w:t>
      </w:r>
      <w:r w:rsidR="006F71C4">
        <w:t>изучил использование элементов управления.</w:t>
      </w:r>
    </w:p>
    <w:sectPr w:rsidR="00406BDD" w:rsidRPr="00406BDD" w:rsidSect="00847C3A">
      <w:footerReference w:type="default" r:id="rId8"/>
      <w:pgSz w:w="11906" w:h="16838" w:code="9"/>
      <w:pgMar w:top="720" w:right="720" w:bottom="720" w:left="720" w:header="170" w:footer="17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04EA2" w:rsidRDefault="00104EA2" w:rsidP="00847C3A">
      <w:pPr>
        <w:spacing w:after="0"/>
      </w:pPr>
      <w:r>
        <w:separator/>
      </w:r>
    </w:p>
  </w:endnote>
  <w:endnote w:type="continuationSeparator" w:id="0">
    <w:p w:rsidR="00104EA2" w:rsidRDefault="00104EA2" w:rsidP="00847C3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charset w:val="CC"/>
    <w:family w:val="swiss"/>
    <w:pitch w:val="variable"/>
    <w:sig w:usb0="E1002EFF" w:usb1="C000605B" w:usb2="00000029" w:usb3="00000000" w:csb0="000101FF" w:csb1="00000000"/>
  </w:font>
  <w:font w:name="Consolas">
    <w:charset w:val="CC"/>
    <w:family w:val="modern"/>
    <w:pitch w:val="fixed"/>
    <w:sig w:usb0="E10002FF" w:usb1="4000F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089870"/>
      <w:docPartObj>
        <w:docPartGallery w:val="Page Numbers (Bottom of Page)"/>
        <w:docPartUnique/>
      </w:docPartObj>
    </w:sdtPr>
    <w:sdtContent>
      <w:p w:rsidR="00C35642" w:rsidRDefault="00C35642">
        <w:pPr>
          <w:pStyle w:val="a8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2745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C35642" w:rsidRDefault="00C35642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04EA2" w:rsidRDefault="00104EA2" w:rsidP="00847C3A">
      <w:pPr>
        <w:spacing w:after="0"/>
      </w:pPr>
      <w:r>
        <w:separator/>
      </w:r>
    </w:p>
  </w:footnote>
  <w:footnote w:type="continuationSeparator" w:id="0">
    <w:p w:rsidR="00104EA2" w:rsidRDefault="00104EA2" w:rsidP="00847C3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5D6D"/>
    <w:rsid w:val="0006793E"/>
    <w:rsid w:val="00104EA2"/>
    <w:rsid w:val="00167847"/>
    <w:rsid w:val="001F0FDA"/>
    <w:rsid w:val="00392AF4"/>
    <w:rsid w:val="00406BDD"/>
    <w:rsid w:val="00460AF6"/>
    <w:rsid w:val="004D6B42"/>
    <w:rsid w:val="00537432"/>
    <w:rsid w:val="005A4B9E"/>
    <w:rsid w:val="005C6FB7"/>
    <w:rsid w:val="006C0B77"/>
    <w:rsid w:val="006F71C4"/>
    <w:rsid w:val="00723189"/>
    <w:rsid w:val="00735391"/>
    <w:rsid w:val="007402AC"/>
    <w:rsid w:val="008242FF"/>
    <w:rsid w:val="00827458"/>
    <w:rsid w:val="00847C3A"/>
    <w:rsid w:val="00870751"/>
    <w:rsid w:val="008E1B38"/>
    <w:rsid w:val="00922C48"/>
    <w:rsid w:val="00934422"/>
    <w:rsid w:val="0095496D"/>
    <w:rsid w:val="00966E36"/>
    <w:rsid w:val="00A9236B"/>
    <w:rsid w:val="00A93917"/>
    <w:rsid w:val="00AC7F43"/>
    <w:rsid w:val="00AE698D"/>
    <w:rsid w:val="00B149C5"/>
    <w:rsid w:val="00B64947"/>
    <w:rsid w:val="00B915B7"/>
    <w:rsid w:val="00C35642"/>
    <w:rsid w:val="00D65D6D"/>
    <w:rsid w:val="00D67446"/>
    <w:rsid w:val="00EA59DF"/>
    <w:rsid w:val="00EE4070"/>
    <w:rsid w:val="00F04ECC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53C6CE"/>
  <w15:docId w15:val="{1BDB42EE-32FD-44E8-BBE5-2403F0B20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60A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966E36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66E36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semiHidden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semiHidden/>
    <w:rsid w:val="00847C3A"/>
    <w:rPr>
      <w:rFonts w:ascii="Times New Roman" w:hAnsi="Times New Roman"/>
      <w:sz w:val="28"/>
    </w:rPr>
  </w:style>
  <w:style w:type="paragraph" w:styleId="a8">
    <w:name w:val="footer"/>
    <w:basedOn w:val="a"/>
    <w:link w:val="a9"/>
    <w:uiPriority w:val="99"/>
    <w:unhideWhenUsed/>
    <w:rsid w:val="00847C3A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847C3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90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82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1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9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3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9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1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3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8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1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26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3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05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74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22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3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5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3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17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72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1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93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2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5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0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1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1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4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85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577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53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10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0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16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98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5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7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1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1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5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5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2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23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2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0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9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1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7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84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73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46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2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95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372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88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3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1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7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5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6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135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25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9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8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6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8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0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27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03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5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0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2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020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4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24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67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7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3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5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2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3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50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0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2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0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80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415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38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8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4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0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9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3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0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9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06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28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0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5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8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3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84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5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9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0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543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0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92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5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4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08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1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7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958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03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2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1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53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1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3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8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486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77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01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4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9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4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21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0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2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0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7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6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91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0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1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9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4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6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9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3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9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1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59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7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9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3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1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052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15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1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8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6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1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7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1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05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7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8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3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4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5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2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3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10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4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2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3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0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8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6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0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7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860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9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2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7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0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2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5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2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34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3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9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18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3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37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16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8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4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2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7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30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5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9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29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3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9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0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10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258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86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2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8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873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905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40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6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5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0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53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985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465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96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8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7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3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2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47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9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9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3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49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7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3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7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3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1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5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2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9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7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47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5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19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7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5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6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15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23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4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1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3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43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05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0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4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0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B.XSL" StyleName="GB7714 2005"/>
</file>

<file path=customXml/itemProps1.xml><?xml version="1.0" encoding="utf-8"?>
<ds:datastoreItem xmlns:ds="http://schemas.openxmlformats.org/officeDocument/2006/customXml" ds:itemID="{22CCCB4C-AEC9-499C-8855-BC119E1382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907</TotalTime>
  <Pages>1</Pages>
  <Words>645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PGS</dc:creator>
  <cp:keywords/>
  <dc:description/>
  <cp:lastModifiedBy>Strela</cp:lastModifiedBy>
  <cp:revision>11</cp:revision>
  <dcterms:created xsi:type="dcterms:W3CDTF">2022-09-08T07:46:00Z</dcterms:created>
  <dcterms:modified xsi:type="dcterms:W3CDTF">2022-09-16T11:52:00Z</dcterms:modified>
</cp:coreProperties>
</file>