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Цена автополива на участке</w:t>
      </w:r>
    </w:p>
    <w:p>
      <w:r>
        <w:rPr>
          <w:b/>
        </w:rPr>
        <w:t xml:space="preserve">URL: </w:t>
      </w:r>
      <w:r>
        <w:t>/avtopoliv-na-uchastke/cena/</w:t>
      </w:r>
    </w:p>
    <w:p>
      <w:r>
        <w:rPr>
          <w:b/>
        </w:rPr>
        <w:t xml:space="preserve">Slug: </w:t>
      </w:r>
      <w:r>
        <w:t>cena</w:t>
      </w:r>
    </w:p>
    <w:p>
      <w:r>
        <w:rPr>
          <w:b/>
        </w:rPr>
        <w:t xml:space="preserve">Шаблон: </w:t>
      </w:r>
      <w:r>
        <w:t>category-87.php</w:t>
      </w:r>
    </w:p>
    <w:p>
      <w:r>
        <w:rPr>
          <w:b/>
        </w:rPr>
        <w:t xml:space="preserve">Интент: </w:t>
      </w:r>
      <w:r>
        <w:t>Коммерческий запрос на стоимость автополива под ключ</w:t>
      </w:r>
    </w:p>
    <w:p>
      <w:pPr>
        <w:pStyle w:val="Heading2"/>
      </w:pPr>
      <w:r>
        <w:t>SEO-мета</w:t>
      </w:r>
    </w:p>
    <w:p>
      <w:r>
        <w:rPr>
          <w:b/>
        </w:rPr>
        <w:t xml:space="preserve">Title: </w:t>
      </w:r>
      <w:r>
        <w:t>Автополив под ключ — цена в Ярославской области</w:t>
      </w:r>
    </w:p>
    <w:p>
      <w:r>
        <w:rPr>
          <w:b/>
        </w:rPr>
        <w:t xml:space="preserve">H1: </w:t>
      </w:r>
      <w:r>
        <w:t>Стоимость автополива на участке под ключ</w:t>
      </w:r>
    </w:p>
    <w:p>
      <w:r>
        <w:rPr>
          <w:b/>
        </w:rPr>
        <w:t xml:space="preserve">Description: </w:t>
      </w:r>
      <w:r>
        <w:t>Цены на автополив под ключ: проектирование, монтаж, настройка таймеров, системы для газона, теплиц и растений. Рассчитываем смету под ваш участок.</w:t>
      </w:r>
    </w:p>
    <w:p>
      <w:pPr>
        <w:pStyle w:val="Heading2"/>
      </w:pPr>
      <w:r>
        <w:t>Кластер запросов</w:t>
      </w:r>
    </w:p>
    <w:p>
      <w:pPr>
        <w:pStyle w:val="ListBullet"/>
      </w:pPr>
      <w:r>
        <w:t>автополив под ключ цена</w:t>
      </w:r>
    </w:p>
    <w:p>
      <w:pPr>
        <w:pStyle w:val="ListBullet"/>
      </w:pPr>
      <w:r>
        <w:t>установка автополива на участке цена</w:t>
      </w:r>
    </w:p>
    <w:p>
      <w:pPr>
        <w:pStyle w:val="ListBullet"/>
      </w:pPr>
      <w:r>
        <w:t>автополив для газона цена под ключ</w:t>
      </w:r>
    </w:p>
    <w:p>
      <w:pPr>
        <w:pStyle w:val="ListBullet"/>
      </w:pPr>
      <w:r>
        <w:t>монтаж автополива цены</w:t>
      </w:r>
    </w:p>
    <w:p>
      <w:pPr>
        <w:pStyle w:val="Heading2"/>
      </w:pPr>
      <w:r>
        <w:t>Hero</w:t>
      </w:r>
    </w:p>
    <w:p>
      <w:r>
        <w:rPr>
          <w:b/>
        </w:rPr>
        <w:t xml:space="preserve">cat87_hero_title: </w:t>
      </w:r>
      <w:r>
        <w:t>Цена автополива под ключ</w:t>
      </w:r>
    </w:p>
    <w:p>
      <w:r>
        <w:rPr>
          <w:b/>
        </w:rPr>
        <w:t xml:space="preserve">cat87_hero_subtitle: </w:t>
      </w:r>
      <w:r>
        <w:t>Показываем, из чего складывается стоимость системы: проект, оборудование, монтаж, настройка автоматики и количество зон полива.</w:t>
      </w:r>
    </w:p>
    <w:p>
      <w:r>
        <w:rPr>
          <w:b/>
        </w:rPr>
        <w:t xml:space="preserve">cat87_hero_btn_primary_text: </w:t>
      </w:r>
      <w:r>
        <w:t>Рассчитать стоимость</w:t>
      </w:r>
    </w:p>
    <w:p>
      <w:r>
        <w:rPr>
          <w:b/>
        </w:rPr>
        <w:t xml:space="preserve">cat87_hero_btn_secondary_text: </w:t>
      </w:r>
      <w:r>
        <w:t>Получить консультацию</w:t>
      </w:r>
    </w:p>
    <w:p>
      <w:pPr>
        <w:pStyle w:val="Heading2"/>
      </w:pPr>
      <w:r>
        <w:t>Преимущества</w:t>
      </w:r>
    </w:p>
    <w:p>
      <w:r>
        <w:rPr>
          <w:b/>
        </w:rPr>
        <w:t xml:space="preserve">cat87_offer_title: </w:t>
      </w:r>
      <w:r>
        <w:t>Что влияет на стоимость автополива</w:t>
      </w:r>
    </w:p>
    <w:p>
      <w:pPr>
        <w:pStyle w:val="ListBullet"/>
      </w:pPr>
      <w:r>
        <w:t>Площадь участка и число зон полива.</w:t>
      </w:r>
    </w:p>
    <w:p>
      <w:pPr>
        <w:pStyle w:val="ListBullet"/>
      </w:pPr>
      <w:r>
        <w:t>Тип системы: капельная, спринклерная или комбинированная.</w:t>
      </w:r>
    </w:p>
    <w:p>
      <w:pPr>
        <w:pStyle w:val="ListBullet"/>
      </w:pPr>
      <w:r>
        <w:t>Состав оборудования: контроллер, клапаны, насос, датчики.</w:t>
      </w:r>
    </w:p>
    <w:p>
      <w:pPr>
        <w:pStyle w:val="ListBullet"/>
      </w:pPr>
      <w:r>
        <w:t>Сложность монтажа и подключение к источнику воды.</w:t>
      </w:r>
    </w:p>
    <w:p>
      <w:pPr>
        <w:pStyle w:val="Heading2"/>
      </w:pPr>
      <w:r>
        <w:t>Контент для редактора (the_content)</w:t>
      </w:r>
    </w:p>
    <w:p>
      <w:pPr>
        <w:pStyle w:val="Heading2"/>
      </w:pPr>
      <w:r>
        <w:t>Почему у автополива нет одной фиксированной цены</w:t>
      </w:r>
    </w:p>
    <w:p>
      <w:r>
        <w:t>Стоимость автополива зависит не только от площади участка. На цену влияет состав зон, тип растений, длина трасс, количество дождевателей и капельных линий, способ подключения к воде, автоматика и даже удобство дальнейшего обслуживания системы.</w:t>
      </w:r>
    </w:p>
    <w:p>
      <w:r>
        <w:t>Поэтому ориентироваться только на условную цену за квадратный метр не всегда полезно. Правильнее считать смету по объекту: так заказчик понимает, что именно входит в систему, и видит, где заканчивается базовая комплектация и начинаются дополнительные опции.</w:t>
      </w:r>
    </w:p>
    <w:p>
      <w:pPr>
        <w:pStyle w:val="Heading2"/>
      </w:pPr>
      <w:r>
        <w:t>Что обычно входит в смету</w:t>
      </w:r>
    </w:p>
    <w:p>
      <w:r>
        <w:t>В расчет включаются проектирование, подбор оборудования, трассировка, монтаж трубопроводов, установка клапанов, дождевателей, капельных линий, подключение автоматики и базовая настройка. Если требуется насосная часть, датчики, нестандартные контроллеры или сложное подключение, это считается отдельно.</w:t>
      </w:r>
    </w:p>
    <w:p>
      <w:r>
        <w:t>Такой формат удобен тем, что можно увидеть полную картину: сколько стоит сам проект, сколько монтаж, какое оборудование используется и какой результат заказчик получает на выходе.</w:t>
      </w:r>
    </w:p>
    <w:p>
      <w:pPr>
        <w:pStyle w:val="Heading2"/>
      </w:pPr>
      <w:r>
        <w:t>Как получить точный расчет</w:t>
      </w:r>
    </w:p>
    <w:p>
      <w:r>
        <w:t>Для предварительной оценки достаточно схемы участка, фото и понимания зон, которые нужно поливать. Если участок сложный или работы затрагивают благоустройство, полезно уточнить детали на месте.</w:t>
      </w:r>
    </w:p>
    <w:p>
      <w:r>
        <w:t>После этого можно собрать смету и выбрать оптимальный сценарий: минимально достаточную систему, расширенный вариант или поэтапную реализацию.</w:t>
      </w:r>
    </w:p>
    <w:p>
      <w:pPr>
        <w:pStyle w:val="Heading2"/>
      </w:pPr>
      <w:r>
        <w:t>Цены</w:t>
      </w:r>
    </w:p>
    <w:p>
      <w:r>
        <w:rPr>
          <w:b/>
        </w:rPr>
        <w:t xml:space="preserve">cat87_prices_title: </w:t>
      </w:r>
      <w:r>
        <w:t>Ориентиры по стоимости</w:t>
      </w:r>
    </w:p>
    <w:p>
      <w:r>
        <w:t>Проект автополива — от 15 000 ₽</w:t>
      </w:r>
    </w:p>
    <w:p>
      <w:r>
        <w:t>Монтаж системы — от 1 800 ₽ за м² зоны работ</w:t>
      </w:r>
    </w:p>
    <w:p>
      <w:r>
        <w:t>Настройка автоматики — по расчету</w:t>
      </w:r>
    </w:p>
    <w:p>
      <w:r>
        <w:t>Система для газона или растений — по составу оборудования</w:t>
      </w:r>
    </w:p>
    <w:p>
      <w:r>
        <w:rPr>
          <w:b/>
        </w:rPr>
        <w:t xml:space="preserve">cat87_estimate_title: </w:t>
      </w:r>
      <w:r>
        <w:t>Что включаем в расчет</w:t>
      </w:r>
    </w:p>
    <w:p>
      <w:pPr>
        <w:pStyle w:val="ListBullet"/>
      </w:pPr>
      <w:r>
        <w:t>Зоны полива и их площадь.</w:t>
      </w:r>
    </w:p>
    <w:p>
      <w:pPr>
        <w:pStyle w:val="ListBullet"/>
      </w:pPr>
      <w:r>
        <w:t>Источник воды и давление.</w:t>
      </w:r>
    </w:p>
    <w:p>
      <w:pPr>
        <w:pStyle w:val="ListBullet"/>
      </w:pPr>
      <w:r>
        <w:t>Тип оборудования и автоматики.</w:t>
      </w:r>
    </w:p>
    <w:p>
      <w:pPr>
        <w:pStyle w:val="ListBullet"/>
      </w:pPr>
      <w:r>
        <w:t>Сложность монтажа и пусконаладки.</w:t>
      </w:r>
    </w:p>
    <w:p>
      <w:r>
        <w:rPr>
          <w:b/>
        </w:rPr>
        <w:t xml:space="preserve">cat87_estimate_total: </w:t>
      </w:r>
      <w:r>
        <w:t>Финальная стоимость определяется после понимания схемы участка и состава системы.</w:t>
      </w:r>
    </w:p>
    <w:p>
      <w:r>
        <w:rPr>
          <w:b/>
        </w:rPr>
        <w:t xml:space="preserve">cat87_prices_link_text: </w:t>
      </w:r>
      <w:r>
        <w:t>Смотреть цены</w:t>
      </w:r>
    </w:p>
    <w:p>
      <w:r>
        <w:rPr>
          <w:b/>
        </w:rPr>
        <w:t xml:space="preserve">cat87_prices_link_url: </w:t>
      </w:r>
      <w:r>
        <w:t>/avtopoliv-na-uchastke/cena/</w:t>
      </w:r>
    </w:p>
    <w:p>
      <w:pPr>
        <w:pStyle w:val="Heading2"/>
      </w:pPr>
      <w:r>
        <w:t>FAQ</w:t>
      </w:r>
    </w:p>
    <w:p>
      <w:r>
        <w:rPr>
          <w:b/>
        </w:rPr>
        <w:t xml:space="preserve">cat87_faq_title: </w:t>
      </w:r>
      <w:r>
        <w:t>FAQ по цене автополива</w:t>
      </w:r>
    </w:p>
    <w:p>
      <w:pPr>
        <w:pStyle w:val="ListBullet"/>
      </w:pPr>
      <w:r>
        <w:t>Можно ли посчитать по фото и плану?</w:t>
      </w:r>
    </w:p>
    <w:p>
      <w:r>
        <w:t>Да, для предварительного расчета этого обычно достаточно.</w:t>
      </w:r>
    </w:p>
    <w:p>
      <w:pPr>
        <w:pStyle w:val="ListBullet"/>
      </w:pPr>
      <w:r>
        <w:t>Что дороже: газонный или капельный полив?</w:t>
      </w:r>
    </w:p>
    <w:p>
      <w:r>
        <w:t>Это зависит от конфигурации участка и количества оборудования. Иногда дороже выходит газонная схема, иногда комбинированная система.</w:t>
      </w:r>
    </w:p>
    <w:p>
      <w:pPr>
        <w:pStyle w:val="ListBullet"/>
      </w:pPr>
      <w:r>
        <w:t>Можно ли сделать автополив поэтапно?</w:t>
      </w:r>
    </w:p>
    <w:p>
      <w:r>
        <w:t>Да, если заранее продумать проект и заложить возможность расширения системы.</w:t>
      </w:r>
    </w:p>
    <w:p>
      <w:pPr>
        <w:pStyle w:val="Heading2"/>
      </w:pPr>
      <w:r>
        <w:t>Перелинковка</w:t>
      </w:r>
    </w:p>
    <w:p>
      <w:pPr>
        <w:pStyle w:val="ListBullet"/>
      </w:pPr>
      <w:r>
        <w:t>/avtopoliv-na-uchastke/ — основная страница</w:t>
      </w:r>
    </w:p>
    <w:p>
      <w:pPr>
        <w:pStyle w:val="ListBullet"/>
      </w:pPr>
      <w:r>
        <w:t>/avtopoliv-na-uchastke/proektirovanie/ — проектирование</w:t>
      </w:r>
    </w:p>
    <w:p>
      <w:pPr>
        <w:pStyle w:val="ListBullet"/>
      </w:pPr>
      <w:r>
        <w:t>/avtopoliv-na-uchastke/montazh/ — монтаж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