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Проектирование автополива</w:t>
      </w:r>
    </w:p>
    <w:p>
      <w:r>
        <w:rPr>
          <w:b/>
        </w:rPr>
        <w:t xml:space="preserve">URL: </w:t>
      </w:r>
      <w:r>
        <w:t>/avtopoliv-na-uchastke/proektirovanie/</w:t>
      </w:r>
    </w:p>
    <w:p>
      <w:r>
        <w:rPr>
          <w:b/>
        </w:rPr>
        <w:t xml:space="preserve">Slug: </w:t>
      </w:r>
      <w:r>
        <w:t>proektirovanie</w:t>
      </w:r>
    </w:p>
    <w:p>
      <w:r>
        <w:rPr>
          <w:b/>
        </w:rPr>
        <w:t xml:space="preserve">Шаблон: </w:t>
      </w:r>
      <w:r>
        <w:t>newservicepost.php</w:t>
      </w:r>
    </w:p>
    <w:p>
      <w:r>
        <w:rPr>
          <w:b/>
        </w:rPr>
        <w:t xml:space="preserve">Интент: </w:t>
      </w:r>
      <w:r>
        <w:t>Коммерческий запрос на проект системы автополива</w:t>
      </w:r>
    </w:p>
    <w:p>
      <w:pPr>
        <w:pStyle w:val="Heading2"/>
      </w:pPr>
      <w:r>
        <w:t>SEO-мета</w:t>
      </w:r>
    </w:p>
    <w:p>
      <w:r>
        <w:rPr>
          <w:b/>
        </w:rPr>
        <w:t xml:space="preserve">Title: </w:t>
      </w:r>
      <w:r>
        <w:t>Проектирование системы автополива участка — схема и расчет</w:t>
      </w:r>
    </w:p>
    <w:p>
      <w:r>
        <w:rPr>
          <w:b/>
        </w:rPr>
        <w:t xml:space="preserve">H1: </w:t>
      </w:r>
      <w:r>
        <w:t>Проектирование системы автополива участка</w:t>
      </w:r>
    </w:p>
    <w:p>
      <w:r>
        <w:rPr>
          <w:b/>
        </w:rPr>
        <w:t xml:space="preserve">Description: </w:t>
      </w:r>
      <w:r>
        <w:t>Проектируем автополив для участка: план зон, схема трубопроводов, подбор оборудования, расчет расхода воды и давления.</w:t>
      </w:r>
    </w:p>
    <w:p>
      <w:pPr>
        <w:pStyle w:val="Heading2"/>
      </w:pPr>
      <w:r>
        <w:t>Кластер запросов</w:t>
      </w:r>
    </w:p>
    <w:p>
      <w:pPr>
        <w:pStyle w:val="ListBullet"/>
      </w:pPr>
      <w:r>
        <w:t>проект системы автополива</w:t>
      </w:r>
    </w:p>
    <w:p>
      <w:pPr>
        <w:pStyle w:val="ListBullet"/>
      </w:pPr>
      <w:r>
        <w:t>проект автополива участка</w:t>
      </w:r>
    </w:p>
    <w:p>
      <w:pPr>
        <w:pStyle w:val="ListBullet"/>
      </w:pPr>
      <w:r>
        <w:t>схема автополива участка</w:t>
      </w:r>
    </w:p>
    <w:p>
      <w:pPr>
        <w:pStyle w:val="ListBullet"/>
      </w:pPr>
      <w:r>
        <w:t>виды автополива на участке</w:t>
      </w:r>
    </w:p>
    <w:p>
      <w:pPr>
        <w:pStyle w:val="Heading2"/>
      </w:pPr>
      <w:r>
        <w:t>Hero</w:t>
      </w:r>
    </w:p>
    <w:p>
      <w:r>
        <w:rPr>
          <w:b/>
        </w:rPr>
        <w:t xml:space="preserve">ns87_hero_title: </w:t>
      </w:r>
      <w:r>
        <w:t>Проектирование автополива под участок</w:t>
      </w:r>
    </w:p>
    <w:p>
      <w:r>
        <w:rPr>
          <w:b/>
        </w:rPr>
        <w:t xml:space="preserve">ns87_hero_subtitle: </w:t>
      </w:r>
      <w:r>
        <w:t>Разрабатываем рабочую схему автополива до монтажа, чтобы система была управляемой, равномерной и понятной по бюджету.</w:t>
      </w:r>
    </w:p>
    <w:p>
      <w:r>
        <w:rPr>
          <w:b/>
        </w:rPr>
        <w:t xml:space="preserve">ns87_hero_btn_primary_text: </w:t>
      </w:r>
      <w:r>
        <w:t>Рассчитать стоимость</w:t>
      </w:r>
    </w:p>
    <w:p>
      <w:r>
        <w:rPr>
          <w:b/>
        </w:rPr>
        <w:t xml:space="preserve">ns87_hero_btn_secondary_text: </w:t>
      </w:r>
      <w:r>
        <w:t>Получить консультацию</w:t>
      </w:r>
    </w:p>
    <w:p>
      <w:pPr>
        <w:pStyle w:val="Heading2"/>
      </w:pPr>
      <w:r>
        <w:t>Проблема</w:t>
      </w:r>
    </w:p>
    <w:p>
      <w:r>
        <w:rPr>
          <w:b/>
        </w:rPr>
        <w:t xml:space="preserve">ns87_problem_title: </w:t>
      </w:r>
      <w:r>
        <w:t>Почему без проекта система часто работает плохо</w:t>
      </w:r>
    </w:p>
    <w:p>
      <w:r>
        <w:rPr>
          <w:b/>
        </w:rPr>
        <w:t xml:space="preserve">ns87_problem_text: </w:t>
      </w:r>
      <w:r>
        <w:t>Если собирать автополив без нормального проекта, возникают перекрывающиеся зоны, неравномерный полив, проблемы с давлением, неудобная автоматика и лишние расходы на оборудование.</w:t>
      </w:r>
    </w:p>
    <w:p>
      <w:pPr>
        <w:pStyle w:val="ListBullet"/>
      </w:pPr>
      <w:r>
        <w:t>Неправильное деление на зоны полива.</w:t>
      </w:r>
    </w:p>
    <w:p>
      <w:pPr>
        <w:pStyle w:val="ListBullet"/>
      </w:pPr>
      <w:r>
        <w:t>Ошибки по расходу воды и давлению.</w:t>
      </w:r>
    </w:p>
    <w:p>
      <w:pPr>
        <w:pStyle w:val="ListBullet"/>
      </w:pPr>
      <w:r>
        <w:t>Лишние или неудобно расположенные элементы системы.</w:t>
      </w:r>
    </w:p>
    <w:p>
      <w:pPr>
        <w:pStyle w:val="Heading2"/>
      </w:pPr>
      <w:r>
        <w:t>Решение</w:t>
      </w:r>
    </w:p>
    <w:p>
      <w:r>
        <w:rPr>
          <w:b/>
        </w:rPr>
        <w:t xml:space="preserve">ns87_solution_title: </w:t>
      </w:r>
      <w:r>
        <w:t>Что входит в проектирование</w:t>
      </w:r>
    </w:p>
    <w:p>
      <w:r>
        <w:rPr>
          <w:b/>
        </w:rPr>
        <w:t xml:space="preserve">ns87_solution_text: </w:t>
      </w:r>
      <w:r>
        <w:t>Сначала анализируем участок, типы зон и источник воды. Затем формируем схему, подбираем оборудование, рассчитываем гидравлику и закладываем удобную логику управления системой.</w:t>
      </w:r>
    </w:p>
    <w:p>
      <w:pPr>
        <w:pStyle w:val="ListBullet"/>
      </w:pPr>
      <w:r>
        <w:t>План участка и разметка зон.</w:t>
      </w:r>
    </w:p>
    <w:p>
      <w:pPr>
        <w:pStyle w:val="ListBullet"/>
      </w:pPr>
      <w:r>
        <w:t>Выбор капельной, спринклерной или комбинированной схемы.</w:t>
      </w:r>
    </w:p>
    <w:p>
      <w:pPr>
        <w:pStyle w:val="ListBullet"/>
      </w:pPr>
      <w:r>
        <w:t>Трассировка труб, клапанов и оборудования.</w:t>
      </w:r>
    </w:p>
    <w:p>
      <w:pPr>
        <w:pStyle w:val="ListBullet"/>
      </w:pPr>
      <w:r>
        <w:t>Расчет расхода воды и давления.</w:t>
      </w:r>
    </w:p>
    <w:p>
      <w:pPr>
        <w:pStyle w:val="Heading2"/>
      </w:pPr>
      <w:r>
        <w:t>Цены</w:t>
      </w:r>
    </w:p>
    <w:p>
      <w:r>
        <w:rPr>
          <w:b/>
        </w:rPr>
        <w:t xml:space="preserve">ns87_prices_title: </w:t>
      </w:r>
      <w:r>
        <w:t>Стоимость проектирования</w:t>
      </w:r>
    </w:p>
    <w:p>
      <w:r>
        <w:t>Проект системы автополива — от 15 000 ₽</w:t>
      </w:r>
    </w:p>
    <w:p>
      <w:r>
        <w:t>Расширенный проект с несколькими зонами — по расчету</w:t>
      </w:r>
    </w:p>
    <w:p>
      <w:r>
        <w:t>Корректировка существующей схемы — по расчету</w:t>
      </w:r>
    </w:p>
    <w:p>
      <w:r>
        <w:rPr>
          <w:b/>
        </w:rPr>
        <w:t xml:space="preserve">ns87_estimate_title: </w:t>
      </w:r>
      <w:r>
        <w:t>Что учитываем в расчете</w:t>
      </w:r>
    </w:p>
    <w:p>
      <w:pPr>
        <w:pStyle w:val="ListBullet"/>
      </w:pPr>
      <w:r>
        <w:t>Площадь и конфигурацию участка.</w:t>
      </w:r>
    </w:p>
    <w:p>
      <w:pPr>
        <w:pStyle w:val="ListBullet"/>
      </w:pPr>
      <w:r>
        <w:t>Количество зон и типы насаждений.</w:t>
      </w:r>
    </w:p>
    <w:p>
      <w:pPr>
        <w:pStyle w:val="ListBullet"/>
      </w:pPr>
      <w:r>
        <w:t>Источник воды и параметры давления.</w:t>
      </w:r>
    </w:p>
    <w:p>
      <w:pPr>
        <w:pStyle w:val="ListBullet"/>
      </w:pPr>
      <w:r>
        <w:t>Уровень автоматизации системы.</w:t>
      </w:r>
    </w:p>
    <w:p>
      <w:r>
        <w:rPr>
          <w:b/>
        </w:rPr>
        <w:t xml:space="preserve">ns87_estimate_total: </w:t>
      </w:r>
      <w:r>
        <w:t>Стоимость проекта зависит от сложности участка и глубины проработки системы.</w:t>
      </w:r>
    </w:p>
    <w:p>
      <w:pPr>
        <w:pStyle w:val="Heading2"/>
      </w:pPr>
      <w:r>
        <w:t>FAQ</w:t>
      </w:r>
    </w:p>
    <w:p>
      <w:r>
        <w:rPr>
          <w:b/>
        </w:rPr>
        <w:t xml:space="preserve">ns87_faq_title: </w:t>
      </w:r>
      <w:r>
        <w:t>FAQ по проекту</w:t>
      </w:r>
    </w:p>
    <w:p>
      <w:pPr>
        <w:pStyle w:val="ListBullet"/>
      </w:pPr>
      <w:r>
        <w:t>Можно ли сразу перейти к монтажу без проекта?</w:t>
      </w:r>
    </w:p>
    <w:p>
      <w:r>
        <w:t>Лучше не стоит. Проект помогает избежать лишних затрат и ошибок уже на этапе укладки.</w:t>
      </w:r>
    </w:p>
    <w:p>
      <w:pPr>
        <w:pStyle w:val="ListBullet"/>
      </w:pPr>
      <w:r>
        <w:t>Что нужно для старта проектирования?</w:t>
      </w:r>
    </w:p>
    <w:p>
      <w:r>
        <w:t>План участка, фото, понимание зон полива и источник воды.</w:t>
      </w:r>
    </w:p>
    <w:p>
      <w:pPr>
        <w:pStyle w:val="Heading2"/>
      </w:pPr>
      <w:r>
        <w:t>Связанные блоки</w:t>
      </w:r>
    </w:p>
    <w:p>
      <w:pPr>
        <w:pStyle w:val="ListBullet"/>
      </w:pPr>
      <w:r>
        <w:t>/avtopoliv-na-uchastke/ — основная страница</w:t>
      </w:r>
    </w:p>
    <w:p>
      <w:pPr>
        <w:pStyle w:val="ListBullet"/>
      </w:pPr>
      <w:r>
        <w:t>/avtopoliv-na-uchastke/cena/ — стоимость</w:t>
      </w:r>
    </w:p>
    <w:p>
      <w:pPr>
        <w:pStyle w:val="ListBullet"/>
      </w:pPr>
      <w:r>
        <w:t>/avtopoliv-na-uchastke/montazh/ — монтаж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