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Дренаж участка — страница цены</w:t>
      </w:r>
    </w:p>
    <w:p>
      <w:r>
        <w:rPr>
          <w:b/>
        </w:rPr>
        <w:t xml:space="preserve">URL: </w:t>
      </w:r>
      <w:r>
        <w:t>/drenazh-uchastka/cena/</w:t>
      </w:r>
    </w:p>
    <w:p>
      <w:r>
        <w:rPr>
          <w:b/>
        </w:rPr>
        <w:t xml:space="preserve">Slug: </w:t>
      </w:r>
      <w:r>
        <w:t>cena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стоимость и расчет сметы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Цена дренажа участка под ключ в Ярославле и области</w:t>
      </w:r>
    </w:p>
    <w:p>
      <w:r>
        <w:rPr>
          <w:b/>
        </w:rPr>
        <w:t xml:space="preserve">H1: </w:t>
      </w:r>
      <w:r>
        <w:t>Цена дренажа участка: от чего зависит стоимость работ</w:t>
      </w:r>
    </w:p>
    <w:p>
      <w:r>
        <w:rPr>
          <w:b/>
        </w:rPr>
        <w:t xml:space="preserve">Description: </w:t>
      </w:r>
      <w:r>
        <w:t>Сколько стоит дренаж участка под ключ в Ярославской области: цены за метр, примеры смет, что входит в расчет и почему итоговая стоимость отличается по объектам.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дренаж участка цена</w:t>
      </w:r>
    </w:p>
    <w:p>
      <w:pPr>
        <w:pStyle w:val="ListBullet"/>
      </w:pPr>
      <w:r>
        <w:t>дренаж участка под ключ цена</w:t>
      </w:r>
    </w:p>
    <w:p>
      <w:pPr>
        <w:pStyle w:val="ListBullet"/>
      </w:pPr>
      <w:r>
        <w:t>стоимость дренажа участка</w:t>
      </w:r>
    </w:p>
    <w:p>
      <w:pPr>
        <w:pStyle w:val="ListBullet"/>
      </w:pPr>
      <w:r>
        <w:t>сколько стоит дренаж участка</w:t>
      </w:r>
    </w:p>
    <w:p>
      <w:pPr>
        <w:pStyle w:val="ListBullet"/>
      </w:pPr>
      <w:r>
        <w:t>сделать дренаж на участке цена</w:t>
      </w:r>
    </w:p>
    <w:p>
      <w:pPr>
        <w:pStyle w:val="ListBullet"/>
      </w:pPr>
      <w:r>
        <w:t>стоимость устройства дренажа на участке за метр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Цена дренажа участка под ключ</w:t>
      </w:r>
    </w:p>
    <w:p>
      <w:r>
        <w:rPr>
          <w:b/>
        </w:rPr>
        <w:t xml:space="preserve">ns87_hero_subtitle: </w:t>
      </w:r>
      <w:r>
        <w:t>Показываем структуру цены без расплывчатых формулировок: что входит в монтаж, откуда берется стоимость за метр и как формируется смета по объекту.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Почему в интернете разброс цен такой большой</w:t>
      </w:r>
    </w:p>
    <w:p>
      <w:r>
        <w:rPr>
          <w:b/>
        </w:rPr>
        <w:t xml:space="preserve">ns87_problem_text: </w:t>
      </w:r>
      <w:r>
        <w:t>Запрос «дренаж участка цена» кажется простым, но на практике два участка одинаковой площади могут отличаться по смете в полтора-два раза. Причина в глубине, типе грунта, количестве колодцев, длине трасс и сложности земляных работ.</w:t>
      </w:r>
    </w:p>
    <w:p>
      <w:pPr>
        <w:pStyle w:val="ListBullet"/>
      </w:pPr>
      <w:r>
        <w:t>Если на участке высокий уровень грунтовых вод, растет глубина и увеличивается объем работ по глубинному дренажу.</w:t>
      </w:r>
    </w:p>
    <w:p>
      <w:pPr>
        <w:pStyle w:val="ListBullet"/>
      </w:pPr>
      <w:r>
        <w:t>Если грунт тяжелый и глинистый, требуется более аккуратная фильтрационная схема и больше внимания к засыпке.</w:t>
      </w:r>
    </w:p>
    <w:p>
      <w:pPr>
        <w:pStyle w:val="ListBullet"/>
      </w:pPr>
      <w:r>
        <w:t>Если вода подтапливает дом, в смету добавляется пристенный или периметральный дренаж вокруг фундамента.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считаем стоимость дренажа участка</w:t>
      </w:r>
    </w:p>
    <w:p>
      <w:r>
        <w:rPr>
          <w:b/>
        </w:rPr>
        <w:t xml:space="preserve">ns87_solution_text: </w:t>
      </w:r>
      <w:r>
        <w:t>Мы не даем фиктивную цену «от и до» без понимания объекта. Сначала оцениваем задачу, затем считаем длину трасс, глубину, количество колодцев, материалы и трудозатраты. Благодаря этому заказчик видит реальную стоимость устройства дренажа на участке и понимает, за что именно платит.</w:t>
      </w:r>
    </w:p>
    <w:p>
      <w:pPr>
        <w:pStyle w:val="ListBullet"/>
      </w:pPr>
      <w:r>
        <w:t>Предварительная оценка по фото, площади и описанию проблемы — чтобы быстро понять порядок бюджета.</w:t>
      </w:r>
    </w:p>
    <w:p>
      <w:pPr>
        <w:pStyle w:val="ListBullet"/>
      </w:pPr>
      <w:r>
        <w:t>Точный расчет после осмотра участка или подробного замера — для финальной сметы без сюрпризов.</w:t>
      </w:r>
    </w:p>
    <w:p>
      <w:pPr>
        <w:pStyle w:val="ListBullet"/>
      </w:pPr>
      <w:r>
        <w:t>Разделение стоимости на материалы и работы — удобно для сравнения вариантов и этапности.</w:t>
      </w:r>
    </w:p>
    <w:p>
      <w:pPr>
        <w:pStyle w:val="ListBullet"/>
      </w:pPr>
      <w:r>
        <w:t>Пояснение, где можно оптимизировать бюджет, а где экономить нельзя, чтобы не потерять результат.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Ориентировочные цены на дренажные работы</w:t>
      </w:r>
    </w:p>
    <w:p>
      <w:r>
        <w:t>Поверхностный дренаж участка — от 2 800 ₽ за погонный метр</w:t>
      </w:r>
    </w:p>
    <w:p>
      <w:r>
        <w:t>Глубинный дренаж участка — от 4 500 ₽ за погонный метр</w:t>
      </w:r>
    </w:p>
    <w:p>
      <w:r>
        <w:t>Дренаж вокруг дома — от 4 200 ₽ за погонный метр</w:t>
      </w:r>
    </w:p>
    <w:p>
      <w:r>
        <w:t>Устройство ревизионного или дренажного колодца — от 25 000 ₽ за единицу</w:t>
      </w:r>
    </w:p>
    <w:p>
      <w:r>
        <w:rPr>
          <w:b/>
        </w:rPr>
        <w:t xml:space="preserve">ns87_estimate_title: </w:t>
      </w:r>
      <w:r>
        <w:t>Пример расчета сметы на участок 10 соток</w:t>
      </w:r>
    </w:p>
    <w:p>
      <w:pPr>
        <w:pStyle w:val="ListBullet"/>
      </w:pPr>
      <w:r>
        <w:t>Выезд специалиста, оценка условий и рабочая схема дренажа.</w:t>
      </w:r>
    </w:p>
    <w:p>
      <w:pPr>
        <w:pStyle w:val="ListBullet"/>
      </w:pPr>
      <w:r>
        <w:t>Монтаж магистралей, укладка фильтрующих слоев и установка колодцев.</w:t>
      </w:r>
    </w:p>
    <w:p>
      <w:pPr>
        <w:pStyle w:val="ListBullet"/>
      </w:pPr>
      <w:r>
        <w:t>Обратная засыпка, формирование уклонов и контроль работы системы.</w:t>
      </w:r>
    </w:p>
    <w:p>
      <w:pPr>
        <w:pStyle w:val="ListBullet"/>
      </w:pPr>
      <w:r>
        <w:t>Финальная стоимость зависит от длины трасс, логистики и глубины монтажа.</w:t>
      </w:r>
    </w:p>
    <w:p>
      <w:r>
        <w:rPr>
          <w:b/>
        </w:rPr>
        <w:t xml:space="preserve">ns87_estimate_total: </w:t>
      </w:r>
      <w:r>
        <w:t>Ориентир: от 615 000 ₽, точная сумма определяется после расчета по объекту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Вопросы о стоимости дренажа участка</w:t>
      </w:r>
    </w:p>
    <w:p>
      <w:pPr>
        <w:pStyle w:val="ListBullet"/>
      </w:pPr>
      <w:r>
        <w:t>Можно ли заранее понять цену за метр дренажа?</w:t>
      </w:r>
    </w:p>
    <w:p>
      <w:r>
        <w:t>Да, базовый ориентир можно дать сразу, но цена за метр сама по себе не отражает весь объем работ. Если участок сложный, итоговая смета складывается не только из трассы, но и из колодцев, глубины, земляных работ и отвода воды.</w:t>
      </w:r>
    </w:p>
    <w:p>
      <w:pPr>
        <w:pStyle w:val="ListBullet"/>
      </w:pPr>
      <w:r>
        <w:t>Почему дренаж участка 6 соток иногда стоит ненамного дешевле, чем 10 соток?</w:t>
      </w:r>
    </w:p>
    <w:p>
      <w:r>
        <w:t>Потому что бюджет зависит не только от площади. Если на маленьком участке сложный рельеф, глина, высокий УГВ и необходимость защитить дом, по трудоемкости такой объект может быть сопоставим с более крупным, но простым по условиям.</w:t>
      </w:r>
    </w:p>
    <w:p>
      <w:pPr>
        <w:pStyle w:val="ListBullet"/>
      </w:pPr>
      <w:r>
        <w:t>Можно ли сделать работы поэтапно?</w:t>
      </w:r>
    </w:p>
    <w:p>
      <w:r>
        <w:t>Да, в некоторых случаях можно разделить проект на этапы: сначала решить критическую проблему у дома или в самой мокрой части участка, а затем продолжить систему дальше. Но этапность нужно продумать так, чтобы первая часть не мешала полноценной схеме в будущем.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/drenazh-uchastka/</w:t>
      </w:r>
    </w:p>
    <w:p>
      <w:pPr>
        <w:pStyle w:val="ListBullet"/>
      </w:pPr>
      <w:r>
        <w:t>/drenazh-uchastka/10-sotok/</w:t>
      </w:r>
    </w:p>
    <w:p>
      <w:pPr>
        <w:pStyle w:val="ListBullet"/>
      </w:pPr>
      <w:r>
        <w:t>/drenazh-uchastka/6-sotok/</w:t>
      </w:r>
    </w:p>
    <w:p>
      <w:pPr>
        <w:pStyle w:val="ListBullet"/>
      </w:pPr>
      <w:r>
        <w:t>/drenazh-uchastka/vysokie-gruntovye-vody/</w:t>
      </w:r>
    </w:p>
    <w:p>
      <w:pPr>
        <w:pStyle w:val="ListBullet"/>
      </w:pPr>
      <w:r>
        <w:t>/drenazh-uchastka/glinistaya-pochva/</w:t>
      </w:r>
    </w:p>
    <w:p>
      <w:r>
        <w:t>Для блока кейсов `selected_real_projects` выбирайте работы, максимально близкие к интенту страницы. Для блока `selected_other_drainage` подберите 3 соседние услуги из кластера дренажа.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