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Дренаж участка 6 соток</w:t>
      </w:r>
    </w:p>
    <w:p>
      <w:r>
        <w:rPr>
          <w:b/>
        </w:rPr>
        <w:t xml:space="preserve">URL: </w:t>
      </w:r>
      <w:r>
        <w:t>/drenazh-uchastka/6-sotok/</w:t>
      </w:r>
    </w:p>
    <w:p>
      <w:r>
        <w:rPr>
          <w:b/>
        </w:rPr>
        <w:t xml:space="preserve">Slug: </w:t>
      </w:r>
      <w:r>
        <w:t>6-sotok</w:t>
      </w:r>
    </w:p>
    <w:p>
      <w:r>
        <w:rPr>
          <w:b/>
        </w:rPr>
        <w:t xml:space="preserve">Шаблон: </w:t>
      </w:r>
      <w:r>
        <w:t>newservicepost.php</w:t>
      </w:r>
    </w:p>
    <w:p>
      <w:r>
        <w:rPr>
          <w:b/>
        </w:rPr>
        <w:t xml:space="preserve">Интент: </w:t>
      </w:r>
      <w:r>
        <w:t>Коммерческий запрос на расчет дренажа для участка 6 соток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Дренаж участка 6 соток — цена под ключ в Ярославской области</w:t>
      </w:r>
    </w:p>
    <w:p>
      <w:r>
        <w:rPr>
          <w:b/>
        </w:rPr>
        <w:t xml:space="preserve">H1: </w:t>
      </w:r>
      <w:r>
        <w:t>Дренаж участка 6 соток: стоимость и состав работ</w:t>
      </w:r>
    </w:p>
    <w:p>
      <w:r>
        <w:rPr>
          <w:b/>
        </w:rPr>
        <w:t xml:space="preserve">Description: </w:t>
      </w:r>
      <w:r>
        <w:t>Дренаж участка 6 соток под ключ: ориентир по цене, типовые схемы и расчет работ с учетом дома, грунта и уровня воды.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дренаж участка 6 соток</w:t>
      </w:r>
    </w:p>
    <w:p>
      <w:pPr>
        <w:pStyle w:val="ListBullet"/>
      </w:pPr>
      <w:r>
        <w:t>сколько стоит дренаж участка 6 соток</w:t>
      </w:r>
    </w:p>
    <w:p>
      <w:pPr>
        <w:pStyle w:val="ListBullet"/>
      </w:pPr>
      <w:r>
        <w:t>дренаж участка 6 соток расчет</w:t>
      </w:r>
    </w:p>
    <w:p>
      <w:pPr>
        <w:pStyle w:val="Heading2"/>
      </w:pPr>
      <w:r>
        <w:t>Hero</w:t>
      </w:r>
    </w:p>
    <w:p>
      <w:r>
        <w:rPr>
          <w:b/>
        </w:rPr>
        <w:t xml:space="preserve">ns87_hero_title: </w:t>
      </w:r>
      <w:r>
        <w:t>Дренаж участка 6 соток под ключ</w:t>
      </w:r>
    </w:p>
    <w:p>
      <w:r>
        <w:rPr>
          <w:b/>
        </w:rPr>
        <w:t xml:space="preserve">ns87_hero_subtitle: </w:t>
      </w:r>
      <w:r>
        <w:t>Помогаем понять бюджет и схему для компактного участка, где особенно важно не переплатить за лишние работы и не потерять полезную площадь.</w:t>
      </w:r>
    </w:p>
    <w:p>
      <w:r>
        <w:rPr>
          <w:b/>
        </w:rPr>
        <w:t xml:space="preserve">ns87_hero_btn_primary_text: </w:t>
      </w:r>
      <w:r>
        <w:t>Рассчитать стоимость</w:t>
      </w:r>
    </w:p>
    <w:p>
      <w:r>
        <w:rPr>
          <w:b/>
        </w:rPr>
        <w:t xml:space="preserve">ns87_hero_btn_secondary_text: </w:t>
      </w:r>
      <w:r>
        <w:t>Получить консультацию</w:t>
      </w:r>
    </w:p>
    <w:p>
      <w:pPr>
        <w:pStyle w:val="Heading2"/>
      </w:pPr>
      <w:r>
        <w:t>Проблема</w:t>
      </w:r>
    </w:p>
    <w:p>
      <w:r>
        <w:rPr>
          <w:b/>
        </w:rPr>
        <w:t xml:space="preserve">ns87_problem_title: </w:t>
      </w:r>
      <w:r>
        <w:t>Особенность маленького участка</w:t>
      </w:r>
    </w:p>
    <w:p>
      <w:r>
        <w:rPr>
          <w:b/>
        </w:rPr>
        <w:t xml:space="preserve">ns87_problem_text: </w:t>
      </w:r>
      <w:r>
        <w:t>На участке 6 соток ошибка в схеме чувствуется сильнее, чем на большом. Здесь важен каждый метр трассы, потому что дом, дорожки, парковка, забор и посадки расположены плотнее. Поэтому дренаж должен быть точным, а не избыточным.</w:t>
      </w:r>
    </w:p>
    <w:p>
      <w:pPr>
        <w:pStyle w:val="ListBullet"/>
      </w:pPr>
      <w:r>
        <w:t>На небольшой территории сложнее развести трассы и сохранить удобство участка.</w:t>
      </w:r>
    </w:p>
    <w:p>
      <w:pPr>
        <w:pStyle w:val="ListBullet"/>
      </w:pPr>
      <w:r>
        <w:t>Часто рядом уже есть дом, дорожки и забор, которые ограничивают монтаж.</w:t>
      </w:r>
    </w:p>
    <w:p>
      <w:pPr>
        <w:pStyle w:val="ListBullet"/>
      </w:pPr>
      <w:r>
        <w:t>Из-за компактности ошибка в уклоне или точке отвода сразу сказывается на результате.</w:t>
      </w:r>
    </w:p>
    <w:p>
      <w:pPr>
        <w:pStyle w:val="Heading2"/>
      </w:pPr>
      <w:r>
        <w:t>Решение</w:t>
      </w:r>
    </w:p>
    <w:p>
      <w:r>
        <w:rPr>
          <w:b/>
        </w:rPr>
        <w:t xml:space="preserve">ns87_solution_title: </w:t>
      </w:r>
      <w:r>
        <w:t>Какой дренаж выбирают для 6 соток</w:t>
      </w:r>
    </w:p>
    <w:p>
      <w:r>
        <w:rPr>
          <w:b/>
        </w:rPr>
        <w:t xml:space="preserve">ns87_solution_text: </w:t>
      </w:r>
      <w:r>
        <w:t>Для компактных участков мы особенно внимательно считаем трассы и точки отвода воды. Иногда достаточно локальной системы, иногда нужен полноценный дренаж участка плюс защита дома. Главная цель — решить проблему водой без лишних затрат и без потери функциональности территории.</w:t>
      </w:r>
    </w:p>
    <w:p>
      <w:pPr>
        <w:pStyle w:val="ListBullet"/>
      </w:pPr>
      <w:r>
        <w:t>Сразу оцениваем, можно ли решить задачу локально или нужна общая схема по участку.</w:t>
      </w:r>
    </w:p>
    <w:p>
      <w:pPr>
        <w:pStyle w:val="ListBullet"/>
      </w:pPr>
      <w:r>
        <w:t>Подбираем компактное решение, которое не конфликтует с уже построенными объектами.</w:t>
      </w:r>
    </w:p>
    <w:p>
      <w:pPr>
        <w:pStyle w:val="ListBullet"/>
      </w:pPr>
      <w:r>
        <w:t>Сохраняем доступ к обслуживанию без постоянных раскопок по всему участку.</w:t>
      </w:r>
    </w:p>
    <w:p>
      <w:pPr>
        <w:pStyle w:val="ListBullet"/>
      </w:pPr>
      <w:r>
        <w:t>Если нужно, предусматриваем поэтапную реализацию без потери логики системы.</w:t>
      </w:r>
    </w:p>
    <w:p>
      <w:pPr>
        <w:pStyle w:val="Heading2"/>
      </w:pPr>
      <w:r>
        <w:t>Цены</w:t>
      </w:r>
    </w:p>
    <w:p>
      <w:r>
        <w:rPr>
          <w:b/>
        </w:rPr>
        <w:t xml:space="preserve">ns87_prices_title: </w:t>
      </w:r>
      <w:r>
        <w:t>Ориентир по цене для 6 соток</w:t>
      </w:r>
    </w:p>
    <w:p>
      <w:r>
        <w:t>Локальный поверхностный водоотвод — от 120 000 ₽</w:t>
      </w:r>
    </w:p>
    <w:p>
      <w:r>
        <w:t>Комплексный дренаж участка 6 соток — от 250 000 ₽</w:t>
      </w:r>
    </w:p>
    <w:p>
      <w:r>
        <w:t>Система с защитой дома и сложными условиями — рассчитывается индивидуально</w:t>
      </w:r>
    </w:p>
    <w:p>
      <w:r>
        <w:rPr>
          <w:b/>
        </w:rPr>
        <w:t xml:space="preserve">ns87_estimate_title: </w:t>
      </w:r>
      <w:r>
        <w:t>Что входит в расчет</w:t>
      </w:r>
    </w:p>
    <w:p>
      <w:pPr>
        <w:pStyle w:val="ListBullet"/>
      </w:pPr>
      <w:r>
        <w:t>Разбор текущей планировки участка и ограничений по монтажу.</w:t>
      </w:r>
    </w:p>
    <w:p>
      <w:pPr>
        <w:pStyle w:val="ListBullet"/>
      </w:pPr>
      <w:r>
        <w:t>Оптимальная схема трасс и точек приема воды.</w:t>
      </w:r>
    </w:p>
    <w:p>
      <w:pPr>
        <w:pStyle w:val="ListBullet"/>
      </w:pPr>
      <w:r>
        <w:t>Смета без лишних элементов, которые не дают практического эффекта.</w:t>
      </w:r>
    </w:p>
    <w:p>
      <w:r>
        <w:rPr>
          <w:b/>
        </w:rPr>
        <w:t xml:space="preserve">ns87_estimate_total: </w:t>
      </w:r>
      <w:r>
        <w:t>Итоговая цена зависит от плотности застройки и характера проблемы с водой</w:t>
      </w:r>
    </w:p>
    <w:p>
      <w:pPr>
        <w:pStyle w:val="Heading2"/>
      </w:pPr>
      <w:r>
        <w:t>FAQ</w:t>
      </w:r>
    </w:p>
    <w:p>
      <w:r>
        <w:rPr>
          <w:b/>
        </w:rPr>
        <w:t xml:space="preserve">ns87_faq_title: </w:t>
      </w:r>
      <w:r>
        <w:t>FAQ по дренажу участка 6 соток</w:t>
      </w:r>
    </w:p>
    <w:p>
      <w:pPr>
        <w:pStyle w:val="ListBullet"/>
      </w:pPr>
      <w:r>
        <w:t>Правда ли, что на маленьком участке дренаж всегда дешевле?</w:t>
      </w:r>
    </w:p>
    <w:p>
      <w:r>
        <w:t>Не всегда. Площадь меньше, но если на участке дом, узкие проходы, высокий УГВ и мало места для трасс, работа может быть технически сложнее, чем на более просторном объекте.</w:t>
      </w:r>
    </w:p>
    <w:p>
      <w:pPr>
        <w:pStyle w:val="ListBullet"/>
      </w:pPr>
      <w:r>
        <w:t>Можно ли сделать дренаж без тяжелой техники?</w:t>
      </w:r>
    </w:p>
    <w:p>
      <w:r>
        <w:t>На части объектов — да, но это зависит от объема работ и доступа. После осмотра мы можем предложить вариант с минимальным вмешательством в готовый участок.</w:t>
      </w:r>
    </w:p>
    <w:p>
      <w:pPr>
        <w:pStyle w:val="ListBullet"/>
      </w:pPr>
      <w:r>
        <w:t>Сколько времени занимает монтаж?</w:t>
      </w:r>
    </w:p>
    <w:p>
      <w:r>
        <w:t>Если схема простая, работы могут занять несколько дней. Если нужно защищать дом и увязывать систему с существующим благоустройством, сроки увеличиваются.</w:t>
      </w:r>
    </w:p>
    <w:p>
      <w:pPr>
        <w:pStyle w:val="Heading2"/>
      </w:pPr>
      <w:r>
        <w:t>Связанные блоки</w:t>
      </w:r>
    </w:p>
    <w:p>
      <w:pPr>
        <w:pStyle w:val="ListBullet"/>
      </w:pPr>
      <w:r>
        <w:t>/drenazh-uchastka/</w:t>
      </w:r>
    </w:p>
    <w:p>
      <w:pPr>
        <w:pStyle w:val="ListBullet"/>
      </w:pPr>
      <w:r>
        <w:t>/drenazh-uchastka/cena/</w:t>
      </w:r>
    </w:p>
    <w:p>
      <w:pPr>
        <w:pStyle w:val="ListBullet"/>
      </w:pPr>
      <w:r>
        <w:t>/drenazh-uchastka/10-sotok/</w:t>
      </w:r>
    </w:p>
    <w:p>
      <w:pPr>
        <w:pStyle w:val="ListBullet"/>
      </w:pPr>
      <w:r>
        <w:t>/drenazh-uchastka/vokrug-doma/</w:t>
      </w:r>
    </w:p>
    <w:p>
      <w:r>
        <w:t>Для блока кейсов `selected_real_projects` выбирайте работы, максимально близкие к интенту страницы. Для блока `selected_other_drainage` подберите 3 соседние услуги из кластера дренажа.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