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Ремонт старой отмостки</w:t>
      </w:r>
    </w:p>
    <w:p>
      <w:r>
        <w:rPr>
          <w:b/>
        </w:rPr>
        <w:t xml:space="preserve">URL: </w:t>
      </w:r>
      <w:r>
        <w:t>/otmostka-vokrug-doma/remont-staroy/</w:t>
      </w:r>
    </w:p>
    <w:p>
      <w:r>
        <w:rPr>
          <w:b/>
        </w:rPr>
        <w:t xml:space="preserve">Slug: </w:t>
      </w:r>
      <w:r>
        <w:t>remont-staroy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ремонт старой отмостки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Ремонт старой отмостки вокруг дома — восстановление под ключ</w:t>
      </w:r>
    </w:p>
    <w:p>
      <w:r>
        <w:rPr>
          <w:b/>
        </w:rPr>
        <w:t xml:space="preserve">H1: </w:t>
      </w:r>
      <w:r>
        <w:t>Ремонт старой отмостки вокруг дома</w:t>
      </w:r>
    </w:p>
    <w:p>
      <w:r>
        <w:rPr>
          <w:b/>
        </w:rPr>
        <w:t xml:space="preserve">Description: </w:t>
      </w:r>
      <w:r>
        <w:t>Восстанавливаем старую отмостку вокруг дома или выполняем полную переделку, если прежняя конструкция больше не работает.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ремонт старой отмостки</w:t>
      </w:r>
    </w:p>
    <w:p>
      <w:pPr>
        <w:pStyle w:val="ListBullet"/>
      </w:pPr>
      <w:r>
        <w:t>реставрация отмостки вокруг дома</w:t>
      </w:r>
    </w:p>
    <w:p>
      <w:pPr>
        <w:pStyle w:val="ListBullet"/>
      </w:pPr>
      <w:r>
        <w:t>переделать старую отмостку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Ремонт старой отмостки под ключ</w:t>
      </w:r>
    </w:p>
    <w:p>
      <w:r>
        <w:rPr>
          <w:b/>
        </w:rPr>
        <w:t xml:space="preserve">ns87_hero_subtitle: </w:t>
      </w:r>
      <w:r>
        <w:t>Оцениваем, что выгоднее: восстановить существующую конструкцию или сразу переделать ее правильно под текущие условия участка.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Когда старую отмостку уже нельзя оставлять</w:t>
      </w:r>
    </w:p>
    <w:p>
      <w:r>
        <w:rPr>
          <w:b/>
        </w:rPr>
        <w:t xml:space="preserve">ns87_problem_text: </w:t>
      </w:r>
      <w:r>
        <w:t>Если конструкция разрушена, просела, постоянно держит воду или отходит от дома, косметический ремонт обычно не решает проблему. В таких случаях важно понять, где проходит граница между восстановлением и полной заменой.</w:t>
      </w:r>
    </w:p>
    <w:p>
      <w:pPr>
        <w:pStyle w:val="ListBullet"/>
      </w:pPr>
      <w:r>
        <w:t>Разрушенные участки и отколотая кромка.</w:t>
      </w:r>
    </w:p>
    <w:p>
      <w:pPr>
        <w:pStyle w:val="ListBullet"/>
      </w:pPr>
      <w:r>
        <w:t>Отмостка отходит от дома.</w:t>
      </w:r>
    </w:p>
    <w:p>
      <w:pPr>
        <w:pStyle w:val="ListBullet"/>
      </w:pPr>
      <w:r>
        <w:t>Вода попадает в проблемные зоны у фундамента.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Что предлагаем по ремонту</w:t>
      </w:r>
    </w:p>
    <w:p>
      <w:r>
        <w:rPr>
          <w:b/>
        </w:rPr>
        <w:t xml:space="preserve">ns87_solution_text: </w:t>
      </w:r>
      <w:r>
        <w:t>После осмотра предлагаем реальный сценарий: локальное восстановление, переделку части контура или новую конструкцию по всему периметру. Это помогает не тратить бюджет на временные меры.</w:t>
      </w:r>
    </w:p>
    <w:p>
      <w:pPr>
        <w:pStyle w:val="ListBullet"/>
      </w:pPr>
      <w:r>
        <w:t>Осмотр существующей конструкции.</w:t>
      </w:r>
    </w:p>
    <w:p>
      <w:pPr>
        <w:pStyle w:val="ListBullet"/>
      </w:pPr>
      <w:r>
        <w:t>Оценка основания и поведения воды.</w:t>
      </w:r>
    </w:p>
    <w:p>
      <w:pPr>
        <w:pStyle w:val="ListBullet"/>
      </w:pPr>
      <w:r>
        <w:t>Выбор между ремонтом и полной переделкой.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ремонта</w:t>
      </w:r>
    </w:p>
    <w:p>
      <w:r>
        <w:t>Локальное восстановление — по расчету</w:t>
      </w:r>
    </w:p>
    <w:p>
      <w:r>
        <w:t>Частичная переделка — по расчету</w:t>
      </w:r>
    </w:p>
    <w:p>
      <w:r>
        <w:t>Полная новая отмостка — от 4 500 ₽ за м²</w:t>
      </w:r>
    </w:p>
    <w:p>
      <w:r>
        <w:rPr>
          <w:b/>
        </w:rPr>
        <w:t xml:space="preserve">ns87_estimate_title: </w:t>
      </w:r>
      <w:r>
        <w:t>Что влияет на смету</w:t>
      </w:r>
    </w:p>
    <w:p>
      <w:pPr>
        <w:pStyle w:val="ListBullet"/>
      </w:pPr>
      <w:r>
        <w:t>Состояние старой конструкции.</w:t>
      </w:r>
    </w:p>
    <w:p>
      <w:pPr>
        <w:pStyle w:val="ListBullet"/>
      </w:pPr>
      <w:r>
        <w:t>Необходимость демонтажа.</w:t>
      </w:r>
    </w:p>
    <w:p>
      <w:pPr>
        <w:pStyle w:val="ListBullet"/>
      </w:pPr>
      <w:r>
        <w:t>Объем новой подготовки основания.</w:t>
      </w:r>
    </w:p>
    <w:p>
      <w:r>
        <w:rPr>
          <w:b/>
        </w:rPr>
        <w:t xml:space="preserve">ns87_estimate_total: </w:t>
      </w:r>
      <w:r>
        <w:t>Итоговая цена зависит от масштаба разрушения и выбранного сценария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ремонту</w:t>
      </w:r>
    </w:p>
    <w:p>
      <w:pPr>
        <w:pStyle w:val="ListBullet"/>
      </w:pPr>
      <w:r>
        <w:t>Когда ремонт старой отмостки оправдан?</w:t>
      </w:r>
    </w:p>
    <w:p>
      <w:r>
        <w:t>Когда основание в целом рабочее, а повреждения локальные. При системных проблемах выгоднее переделать конструкцию.</w:t>
      </w:r>
    </w:p>
    <w:p>
      <w:pPr>
        <w:pStyle w:val="ListBullet"/>
      </w:pPr>
      <w:r>
        <w:t>Можно ли обновить внешний вид без полной замены?</w:t>
      </w:r>
    </w:p>
    <w:p>
      <w:r>
        <w:t>Иногда да, но только если сама отмостка еще выполняет свою функцию и не тянет воду к дому.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</w:t>
      </w:r>
    </w:p>
    <w:p>
      <w:pPr>
        <w:pStyle w:val="ListBullet"/>
      </w:pPr>
      <w:r>
        <w:t>/otmostka-vokrug-doma/varianty/ — варианты конструкций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