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58" w:rsidRPr="00DE7B2F" w:rsidRDefault="00DE7B2F">
      <w:pPr>
        <w:rPr>
          <w:rFonts w:cstheme="minorHAnsi"/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Создадим </w:t>
      </w:r>
      <w:r w:rsidR="00086F59" w:rsidRPr="00086F59">
        <w:rPr>
          <w:rFonts w:cstheme="minorHAnsi"/>
          <w:color w:val="222222"/>
          <w:sz w:val="28"/>
          <w:szCs w:val="28"/>
          <w:shd w:val="clear" w:color="auto" w:fill="FFFFFF"/>
        </w:rPr>
        <w:t>исполняемый файл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из одного файла кода </w:t>
      </w:r>
      <w:r w:rsidR="00086F59" w:rsidRPr="00086F59">
        <w:rPr>
          <w:rFonts w:cstheme="minorHAnsi"/>
          <w:color w:val="222222"/>
          <w:sz w:val="28"/>
          <w:szCs w:val="28"/>
          <w:shd w:val="clear" w:color="auto" w:fill="FFFFFF"/>
        </w:rPr>
        <w:t xml:space="preserve"> = </w:t>
      </w:r>
      <w:r w:rsidR="004C4F20" w:rsidRPr="00086F59">
        <w:rPr>
          <w:rFonts w:cstheme="minorHAnsi"/>
          <w:b/>
          <w:sz w:val="32"/>
          <w:szCs w:val="32"/>
        </w:rPr>
        <w:t xml:space="preserve">pyinstaller </w:t>
      </w:r>
      <w:r w:rsidR="004C4F20" w:rsidRPr="00086F59">
        <w:rPr>
          <w:rFonts w:cstheme="minorHAnsi"/>
          <w:b/>
          <w:sz w:val="32"/>
          <w:szCs w:val="32"/>
          <w:lang w:val="en-US"/>
        </w:rPr>
        <w:t xml:space="preserve"> </w:t>
      </w:r>
      <w:r w:rsidR="004C4F20" w:rsidRPr="00086F59">
        <w:rPr>
          <w:rFonts w:cstheme="minorHAnsi"/>
          <w:b/>
          <w:sz w:val="32"/>
          <w:szCs w:val="32"/>
        </w:rPr>
        <w:t>--</w:t>
      </w:r>
      <w:r w:rsidR="004C4F20" w:rsidRPr="00086F59">
        <w:rPr>
          <w:rFonts w:cstheme="minorHAnsi"/>
          <w:b/>
          <w:sz w:val="32"/>
          <w:szCs w:val="32"/>
          <w:lang w:val="en-US"/>
        </w:rPr>
        <w:t xml:space="preserve"> </w:t>
      </w:r>
      <w:r w:rsidR="004C4F20" w:rsidRPr="00086F59">
        <w:rPr>
          <w:rFonts w:cstheme="minorHAnsi"/>
          <w:b/>
          <w:sz w:val="32"/>
          <w:szCs w:val="32"/>
        </w:rPr>
        <w:t xml:space="preserve">onefile </w:t>
      </w:r>
      <w:r>
        <w:rPr>
          <w:rFonts w:cstheme="minorHAnsi"/>
          <w:b/>
          <w:sz w:val="32"/>
          <w:szCs w:val="32"/>
        </w:rPr>
        <w:t>«Сюда вставляешь название файлика без ковычек»</w:t>
      </w:r>
    </w:p>
    <w:p w:rsidR="00086F59" w:rsidRDefault="00086F59">
      <w:pPr>
        <w:rPr>
          <w:rFonts w:cstheme="minorHAnsi"/>
          <w:b/>
          <w:sz w:val="32"/>
          <w:szCs w:val="32"/>
          <w:lang w:val="en-US"/>
        </w:rPr>
      </w:pPr>
      <w:r w:rsidRPr="00086F59">
        <w:rPr>
          <w:rFonts w:cstheme="minorHAnsi"/>
          <w:sz w:val="28"/>
          <w:szCs w:val="28"/>
        </w:rPr>
        <w:t xml:space="preserve">  </w:t>
      </w:r>
      <w:r w:rsidRPr="00086F59">
        <w:rPr>
          <w:rFonts w:cstheme="minorHAnsi"/>
          <w:color w:val="222222"/>
          <w:sz w:val="28"/>
          <w:szCs w:val="28"/>
          <w:shd w:val="clear" w:color="auto" w:fill="FFFFFF"/>
        </w:rPr>
        <w:t>Параметр </w:t>
      </w:r>
      <w:r w:rsidRPr="00086F59">
        <w:rPr>
          <w:rStyle w:val="HTML"/>
          <w:rFonts w:asciiTheme="minorHAnsi" w:eastAsiaTheme="minorEastAsia" w:hAnsiTheme="minorHAnsi" w:cstheme="minorHAnsi"/>
          <w:color w:val="222222"/>
          <w:sz w:val="28"/>
          <w:szCs w:val="28"/>
        </w:rPr>
        <w:t>--add-data</w:t>
      </w:r>
      <w:r w:rsidRPr="00086F59">
        <w:rPr>
          <w:rFonts w:cstheme="minorHAnsi"/>
          <w:color w:val="222222"/>
          <w:sz w:val="28"/>
          <w:szCs w:val="28"/>
          <w:shd w:val="clear" w:color="auto" w:fill="FFFFFF"/>
        </w:rPr>
        <w:t xml:space="preserve"> позволяет добавить файлы с данными, которые нужно сохранить в одном бандле с исполняемым файлом. Этот параметр можно применить много раз. = </w:t>
      </w:r>
      <w:r w:rsidRPr="00086F59">
        <w:rPr>
          <w:rFonts w:cstheme="minorHAnsi"/>
          <w:b/>
          <w:sz w:val="32"/>
          <w:szCs w:val="32"/>
        </w:rPr>
        <w:t>pyinstaller --add-data "</w:t>
      </w:r>
      <w:r w:rsidR="00DE7B2F">
        <w:rPr>
          <w:rFonts w:cstheme="minorHAnsi"/>
          <w:b/>
          <w:sz w:val="32"/>
          <w:szCs w:val="32"/>
        </w:rPr>
        <w:t>Вставляешь нужный файлик для добавления в программу</w:t>
      </w:r>
      <w:r w:rsidRPr="00086F59">
        <w:rPr>
          <w:rFonts w:cstheme="minorHAnsi"/>
          <w:b/>
          <w:sz w:val="32"/>
          <w:szCs w:val="32"/>
        </w:rPr>
        <w:t xml:space="preserve">;." </w:t>
      </w:r>
      <w:r w:rsidR="00DE7B2F">
        <w:rPr>
          <w:rFonts w:cstheme="minorHAnsi"/>
          <w:b/>
          <w:sz w:val="32"/>
          <w:szCs w:val="32"/>
        </w:rPr>
        <w:t xml:space="preserve">«Сюда пишешь название </w:t>
      </w:r>
      <w:r w:rsidR="00DE7B2F">
        <w:rPr>
          <w:rFonts w:cstheme="minorHAnsi"/>
          <w:b/>
          <w:sz w:val="32"/>
          <w:szCs w:val="32"/>
          <w:lang w:val="en-US"/>
        </w:rPr>
        <w:t>main</w:t>
      </w:r>
      <w:r w:rsidR="00DE7B2F">
        <w:rPr>
          <w:rFonts w:cstheme="minorHAnsi"/>
          <w:b/>
          <w:sz w:val="32"/>
          <w:szCs w:val="32"/>
        </w:rPr>
        <w:t xml:space="preserve"> файла без ковычек»</w:t>
      </w:r>
    </w:p>
    <w:p w:rsidR="00090911" w:rsidRDefault="00090911">
      <w:pPr>
        <w:rPr>
          <w:rFonts w:cstheme="minorHAnsi"/>
          <w:b/>
          <w:sz w:val="32"/>
          <w:szCs w:val="32"/>
          <w:lang w:val="en-US"/>
        </w:rPr>
      </w:pPr>
    </w:p>
    <w:p w:rsidR="00090911" w:rsidRPr="00090911" w:rsidRDefault="00090911" w:rsidP="00090911">
      <w:pPr>
        <w:jc w:val="center"/>
        <w:rPr>
          <w:rFonts w:cstheme="minorHAnsi"/>
          <w:b/>
          <w:i/>
          <w:sz w:val="44"/>
          <w:szCs w:val="44"/>
        </w:rPr>
      </w:pPr>
      <w:r w:rsidRPr="00090911">
        <w:rPr>
          <w:rFonts w:cstheme="minorHAnsi"/>
          <w:b/>
          <w:i/>
          <w:sz w:val="44"/>
          <w:szCs w:val="44"/>
        </w:rPr>
        <w:t>Способ создания программы</w:t>
      </w:r>
    </w:p>
    <w:p w:rsidR="00090911" w:rsidRDefault="00090911" w:rsidP="000909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090911">
        <w:rPr>
          <w:rFonts w:ascii="Arial" w:eastAsia="Times New Roman" w:hAnsi="Arial" w:cs="Arial"/>
          <w:b/>
          <w:color w:val="000000"/>
          <w:sz w:val="40"/>
          <w:szCs w:val="40"/>
        </w:rPr>
        <w:t>Что (Анализ)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</w:t>
      </w:r>
    </w:p>
    <w:p w:rsidR="00090911" w:rsidRPr="00090911" w:rsidRDefault="00090911" w:rsidP="00090911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090911" w:rsidRDefault="00090911" w:rsidP="000909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090911">
        <w:rPr>
          <w:rFonts w:ascii="Arial" w:eastAsia="Times New Roman" w:hAnsi="Arial" w:cs="Arial"/>
          <w:b/>
          <w:color w:val="000000"/>
          <w:sz w:val="40"/>
          <w:szCs w:val="40"/>
        </w:rPr>
        <w:t>Как (Проектирование)</w:t>
      </w:r>
    </w:p>
    <w:p w:rsidR="00090911" w:rsidRPr="00090911" w:rsidRDefault="00090911" w:rsidP="00090911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090911" w:rsidRDefault="00090911" w:rsidP="000909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090911">
        <w:rPr>
          <w:rFonts w:ascii="Arial" w:eastAsia="Times New Roman" w:hAnsi="Arial" w:cs="Arial"/>
          <w:b/>
          <w:color w:val="000000"/>
          <w:sz w:val="40"/>
          <w:szCs w:val="40"/>
        </w:rPr>
        <w:t>Создание (Реализация)</w:t>
      </w:r>
    </w:p>
    <w:p w:rsidR="00090911" w:rsidRPr="00090911" w:rsidRDefault="00090911" w:rsidP="00090911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090911" w:rsidRDefault="00090911" w:rsidP="000909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090911">
        <w:rPr>
          <w:rFonts w:ascii="Arial" w:eastAsia="Times New Roman" w:hAnsi="Arial" w:cs="Arial"/>
          <w:b/>
          <w:color w:val="000000"/>
          <w:sz w:val="40"/>
          <w:szCs w:val="40"/>
        </w:rPr>
        <w:t>Тестирование (Тестирование и Отладка)</w:t>
      </w:r>
    </w:p>
    <w:p w:rsidR="00090911" w:rsidRPr="00090911" w:rsidRDefault="00090911" w:rsidP="00090911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090911" w:rsidRDefault="00090911" w:rsidP="000909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090911">
        <w:rPr>
          <w:rFonts w:ascii="Arial" w:eastAsia="Times New Roman" w:hAnsi="Arial" w:cs="Arial"/>
          <w:b/>
          <w:color w:val="000000"/>
          <w:sz w:val="40"/>
          <w:szCs w:val="40"/>
        </w:rPr>
        <w:t>Использование (Развёртывание и Оперирование)</w:t>
      </w:r>
    </w:p>
    <w:p w:rsidR="00090911" w:rsidRPr="00090911" w:rsidRDefault="00090911" w:rsidP="00090911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090911" w:rsidRDefault="00090911" w:rsidP="000909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090911">
        <w:rPr>
          <w:rFonts w:ascii="Arial" w:eastAsia="Times New Roman" w:hAnsi="Arial" w:cs="Arial"/>
          <w:b/>
          <w:color w:val="000000"/>
          <w:sz w:val="40"/>
          <w:szCs w:val="40"/>
        </w:rPr>
        <w:t>Поддержка (Усовершенствование)</w:t>
      </w:r>
    </w:p>
    <w:p w:rsidR="00090911" w:rsidRPr="00090911" w:rsidRDefault="00090911">
      <w:pPr>
        <w:rPr>
          <w:rFonts w:cstheme="minorHAnsi"/>
          <w:sz w:val="28"/>
          <w:szCs w:val="28"/>
        </w:rPr>
      </w:pPr>
    </w:p>
    <w:sectPr w:rsidR="00090911" w:rsidRPr="00090911" w:rsidSect="0062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E6031"/>
    <w:multiLevelType w:val="multilevel"/>
    <w:tmpl w:val="2164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C4F20"/>
    <w:rsid w:val="00086F59"/>
    <w:rsid w:val="00090911"/>
    <w:rsid w:val="003A1519"/>
    <w:rsid w:val="004C4F20"/>
    <w:rsid w:val="00602158"/>
    <w:rsid w:val="00624962"/>
    <w:rsid w:val="00D171B5"/>
    <w:rsid w:val="00DE7B2F"/>
    <w:rsid w:val="00F4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86F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2021-05-05T07:22:00Z</dcterms:created>
  <dcterms:modified xsi:type="dcterms:W3CDTF">2021-05-05T09:45:00Z</dcterms:modified>
</cp:coreProperties>
</file>