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F49E0" w14:textId="29DE7FED" w:rsidR="00A107E6" w:rsidRDefault="00A107E6" w:rsidP="00601DE9">
      <w:pPr>
        <w:keepNext/>
        <w:spacing w:after="0" w:line="360" w:lineRule="auto"/>
        <w:outlineLvl w:val="0"/>
        <w:rPr>
          <w:rFonts w:ascii="Times New Roman" w:eastAsia="Times New Roman" w:hAnsi="Times New Roman" w:cs="Times New Roman"/>
          <w:sz w:val="18"/>
          <w:szCs w:val="20"/>
          <w:lang w:val="uk-UA" w:eastAsia="ru-RU"/>
        </w:rPr>
        <w:sectPr w:rsidR="00A107E6" w:rsidSect="005D1B6A">
          <w:headerReference w:type="default" r:id="rId8"/>
          <w:pgSz w:w="11906" w:h="16838"/>
          <w:pgMar w:top="1134" w:right="567" w:bottom="1134" w:left="992" w:header="709" w:footer="709" w:gutter="0"/>
          <w:cols w:space="708"/>
          <w:docGrid w:linePitch="360"/>
        </w:sectPr>
      </w:pPr>
    </w:p>
    <w:p w14:paraId="67D216F3" w14:textId="77777777" w:rsidR="00482580" w:rsidRPr="00601DE9" w:rsidRDefault="00B36A5C" w:rsidP="001D1EE8">
      <w:pPr>
        <w:pStyle w:val="ab"/>
      </w:pPr>
      <w:bookmarkStart w:id="0" w:name="_Toc29989747"/>
      <w:bookmarkStart w:id="1" w:name="_Toc29989855"/>
      <w:bookmarkStart w:id="2" w:name="_Toc87796658"/>
      <w:bookmarkStart w:id="3" w:name="_Toc163294304"/>
      <w:r>
        <w:lastRenderedPageBreak/>
        <w:t>Анотація</w:t>
      </w:r>
      <w:bookmarkEnd w:id="0"/>
      <w:bookmarkEnd w:id="1"/>
      <w:bookmarkEnd w:id="2"/>
      <w:bookmarkEnd w:id="3"/>
    </w:p>
    <w:p w14:paraId="01C75CCC" w14:textId="77777777" w:rsidR="001E299F" w:rsidRPr="00601DE9" w:rsidRDefault="001E299F" w:rsidP="004825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83F9C87" w14:textId="7941007B" w:rsidR="001E299F" w:rsidRDefault="00810042" w:rsidP="007D29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Тема </w:t>
      </w:r>
      <w:r w:rsidR="002579A5">
        <w:rPr>
          <w:rFonts w:ascii="Times New Roman" w:hAnsi="Times New Roman" w:cs="Times New Roman"/>
          <w:sz w:val="28"/>
          <w:szCs w:val="28"/>
          <w:lang w:val="uk-UA"/>
        </w:rPr>
        <w:t>бакалаврської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кваліфікаційної роботи: «</w:t>
      </w:r>
      <w:r w:rsidR="002579A5" w:rsidRPr="002579A5">
        <w:rPr>
          <w:rFonts w:ascii="Times New Roman" w:hAnsi="Times New Roman" w:cs="Times New Roman"/>
          <w:sz w:val="28"/>
          <w:szCs w:val="28"/>
          <w:lang w:val="uk-UA"/>
        </w:rPr>
        <w:t>Розроблення інформаційно-новинного порталу з використанням інфографіки</w:t>
      </w:r>
      <w:r>
        <w:rPr>
          <w:rFonts w:ascii="Times New Roman" w:hAnsi="Times New Roman" w:cs="Times New Roman"/>
          <w:sz w:val="28"/>
          <w:szCs w:val="28"/>
          <w:lang w:val="uk-UA"/>
        </w:rPr>
        <w:t>».</w:t>
      </w:r>
    </w:p>
    <w:p w14:paraId="2E5E9AC6" w14:textId="77777777" w:rsidR="001E299F" w:rsidRPr="00482580" w:rsidRDefault="001E299F" w:rsidP="004825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E647598" w14:textId="77777777" w:rsidR="003A3A6A" w:rsidRDefault="003A3A6A" w:rsidP="003A3A6A">
      <w:pPr>
        <w:pStyle w:val="ab"/>
      </w:pPr>
      <w:r>
        <w:br w:type="column"/>
      </w:r>
      <w:bookmarkStart w:id="4" w:name="_Toc29989748"/>
      <w:bookmarkStart w:id="5" w:name="_Toc29989856"/>
      <w:bookmarkStart w:id="6" w:name="_Toc87796659"/>
      <w:bookmarkStart w:id="7" w:name="_Toc163294305"/>
      <w:proofErr w:type="spellStart"/>
      <w:r w:rsidRPr="00990EBB">
        <w:lastRenderedPageBreak/>
        <w:t>Summary</w:t>
      </w:r>
      <w:bookmarkEnd w:id="4"/>
      <w:bookmarkEnd w:id="5"/>
      <w:bookmarkEnd w:id="6"/>
      <w:bookmarkEnd w:id="7"/>
      <w:proofErr w:type="spellEnd"/>
    </w:p>
    <w:p w14:paraId="6F0035FC" w14:textId="77777777" w:rsidR="003A3A6A" w:rsidRDefault="003A3A6A" w:rsidP="003A3A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E446626" w14:textId="4BEE8748" w:rsidR="00920E1C" w:rsidRPr="00920E1C" w:rsidRDefault="00920E1C" w:rsidP="00920E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920E1C">
        <w:rPr>
          <w:rFonts w:ascii="Times New Roman" w:hAnsi="Times New Roman" w:cs="Times New Roman"/>
          <w:sz w:val="28"/>
          <w:szCs w:val="28"/>
          <w:lang w:val="uk-UA"/>
        </w:rPr>
        <w:t>Bachelor's</w:t>
      </w:r>
      <w:proofErr w:type="spellEnd"/>
      <w:r w:rsidRPr="00920E1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920E1C">
        <w:rPr>
          <w:rFonts w:ascii="Times New Roman" w:hAnsi="Times New Roman" w:cs="Times New Roman"/>
          <w:sz w:val="28"/>
          <w:szCs w:val="28"/>
          <w:lang w:val="uk-UA"/>
        </w:rPr>
        <w:t>thesis</w:t>
      </w:r>
      <w:proofErr w:type="spellEnd"/>
      <w:r w:rsidRPr="00920E1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920E1C">
        <w:rPr>
          <w:rFonts w:ascii="Times New Roman" w:hAnsi="Times New Roman" w:cs="Times New Roman"/>
          <w:sz w:val="28"/>
          <w:szCs w:val="28"/>
          <w:lang w:val="uk-UA"/>
        </w:rPr>
        <w:t>topic</w:t>
      </w:r>
      <w:proofErr w:type="spellEnd"/>
      <w:r w:rsidRPr="00920E1C">
        <w:rPr>
          <w:rFonts w:ascii="Times New Roman" w:hAnsi="Times New Roman" w:cs="Times New Roman"/>
          <w:sz w:val="28"/>
          <w:szCs w:val="28"/>
          <w:lang w:val="uk-UA"/>
        </w:rPr>
        <w:t>: "</w:t>
      </w:r>
      <w:proofErr w:type="spellStart"/>
      <w:r w:rsidRPr="00920E1C">
        <w:rPr>
          <w:rFonts w:ascii="Times New Roman" w:hAnsi="Times New Roman" w:cs="Times New Roman"/>
          <w:sz w:val="28"/>
          <w:szCs w:val="28"/>
          <w:lang w:val="uk-UA"/>
        </w:rPr>
        <w:t>Development</w:t>
      </w:r>
      <w:proofErr w:type="spellEnd"/>
      <w:r w:rsidRPr="00920E1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920E1C">
        <w:rPr>
          <w:rFonts w:ascii="Times New Roman" w:hAnsi="Times New Roman" w:cs="Times New Roman"/>
          <w:sz w:val="28"/>
          <w:szCs w:val="28"/>
          <w:lang w:val="uk-UA"/>
        </w:rPr>
        <w:t>of</w:t>
      </w:r>
      <w:proofErr w:type="spellEnd"/>
      <w:r w:rsidRPr="00920E1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920E1C">
        <w:rPr>
          <w:rFonts w:ascii="Times New Roman" w:hAnsi="Times New Roman" w:cs="Times New Roman"/>
          <w:sz w:val="28"/>
          <w:szCs w:val="28"/>
          <w:lang w:val="uk-UA"/>
        </w:rPr>
        <w:t>an</w:t>
      </w:r>
      <w:proofErr w:type="spellEnd"/>
      <w:r w:rsidRPr="00920E1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920E1C">
        <w:rPr>
          <w:rFonts w:ascii="Times New Roman" w:hAnsi="Times New Roman" w:cs="Times New Roman"/>
          <w:sz w:val="28"/>
          <w:szCs w:val="28"/>
          <w:lang w:val="uk-UA"/>
        </w:rPr>
        <w:t>Information-News</w:t>
      </w:r>
      <w:proofErr w:type="spellEnd"/>
      <w:r w:rsidRPr="00920E1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920E1C">
        <w:rPr>
          <w:rFonts w:ascii="Times New Roman" w:hAnsi="Times New Roman" w:cs="Times New Roman"/>
          <w:sz w:val="28"/>
          <w:szCs w:val="28"/>
          <w:lang w:val="uk-UA"/>
        </w:rPr>
        <w:t>Portal</w:t>
      </w:r>
      <w:proofErr w:type="spellEnd"/>
      <w:r w:rsidRPr="00920E1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920E1C">
        <w:rPr>
          <w:rFonts w:ascii="Times New Roman" w:hAnsi="Times New Roman" w:cs="Times New Roman"/>
          <w:sz w:val="28"/>
          <w:szCs w:val="28"/>
          <w:lang w:val="uk-UA"/>
        </w:rPr>
        <w:t>Utilizing</w:t>
      </w:r>
      <w:proofErr w:type="spellEnd"/>
      <w:r w:rsidRPr="00920E1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920E1C">
        <w:rPr>
          <w:rFonts w:ascii="Times New Roman" w:hAnsi="Times New Roman" w:cs="Times New Roman"/>
          <w:sz w:val="28"/>
          <w:szCs w:val="28"/>
          <w:lang w:val="uk-UA"/>
        </w:rPr>
        <w:t>Infographics</w:t>
      </w:r>
      <w:proofErr w:type="spellEnd"/>
      <w:r w:rsidRPr="00920E1C">
        <w:rPr>
          <w:rFonts w:ascii="Times New Roman" w:hAnsi="Times New Roman" w:cs="Times New Roman"/>
          <w:sz w:val="28"/>
          <w:szCs w:val="28"/>
          <w:lang w:val="uk-UA"/>
        </w:rPr>
        <w:t>".</w:t>
      </w:r>
    </w:p>
    <w:p w14:paraId="365B219D" w14:textId="7BC3E9E0" w:rsidR="003A3A6A" w:rsidRDefault="00D1031E" w:rsidP="00920E1C">
      <w:pPr>
        <w:spacing w:after="0" w:line="360" w:lineRule="auto"/>
        <w:jc w:val="center"/>
        <w:rPr>
          <w:rStyle w:val="ac"/>
        </w:rPr>
      </w:pPr>
      <w:bookmarkStart w:id="8" w:name="_Toc29989749"/>
      <w:bookmarkStart w:id="9" w:name="_Toc29989857"/>
      <w:bookmarkStart w:id="10" w:name="_Toc87796660"/>
      <w:bookmarkStart w:id="11" w:name="_Toc163294306"/>
      <w:r>
        <w:rPr>
          <w:rStyle w:val="ac"/>
        </w:rPr>
        <w:br w:type="column"/>
      </w:r>
      <w:r w:rsidR="00B36A5C" w:rsidRPr="003A3A6A">
        <w:rPr>
          <w:rStyle w:val="ac"/>
        </w:rPr>
        <w:lastRenderedPageBreak/>
        <w:t>Зміст</w:t>
      </w:r>
      <w:bookmarkEnd w:id="8"/>
      <w:bookmarkEnd w:id="9"/>
      <w:bookmarkEnd w:id="10"/>
      <w:bookmarkEnd w:id="11"/>
    </w:p>
    <w:p w14:paraId="649A5550" w14:textId="49F26CB3" w:rsidR="00F5291C" w:rsidRPr="00F5291C" w:rsidRDefault="00B30593" w:rsidP="00F5291C">
      <w:pPr>
        <w:pStyle w:val="12"/>
        <w:tabs>
          <w:tab w:val="right" w:leader="dot" w:pos="9628"/>
        </w:tabs>
        <w:rPr>
          <w:rFonts w:asciiTheme="majorBidi" w:eastAsiaTheme="minorEastAsia" w:hAnsiTheme="majorBidi" w:cstheme="majorBidi"/>
          <w:noProof/>
          <w:sz w:val="28"/>
          <w:szCs w:val="28"/>
          <w:lang w:val="uk-UA" w:eastAsia="uk-UA"/>
        </w:rPr>
      </w:pPr>
      <w:r w:rsidRPr="00F5291C">
        <w:rPr>
          <w:rFonts w:asciiTheme="majorBidi" w:hAnsiTheme="majorBidi" w:cstheme="majorBidi"/>
          <w:sz w:val="28"/>
          <w:szCs w:val="28"/>
        </w:rPr>
        <w:fldChar w:fldCharType="begin"/>
      </w:r>
      <w:r w:rsidRPr="00F5291C">
        <w:rPr>
          <w:rFonts w:asciiTheme="majorBidi" w:hAnsiTheme="majorBidi" w:cstheme="majorBidi"/>
          <w:sz w:val="28"/>
          <w:szCs w:val="28"/>
          <w:lang w:val="uk-UA"/>
        </w:rPr>
        <w:instrText xml:space="preserve"> </w:instrText>
      </w:r>
      <w:r w:rsidRPr="00F5291C">
        <w:rPr>
          <w:rFonts w:asciiTheme="majorBidi" w:hAnsiTheme="majorBidi" w:cstheme="majorBidi"/>
          <w:sz w:val="28"/>
          <w:szCs w:val="28"/>
        </w:rPr>
        <w:instrText>TOC</w:instrText>
      </w:r>
      <w:r w:rsidRPr="00F5291C">
        <w:rPr>
          <w:rFonts w:asciiTheme="majorBidi" w:hAnsiTheme="majorBidi" w:cstheme="majorBidi"/>
          <w:sz w:val="28"/>
          <w:szCs w:val="28"/>
          <w:lang w:val="uk-UA"/>
        </w:rPr>
        <w:instrText xml:space="preserve"> \</w:instrText>
      </w:r>
      <w:r w:rsidRPr="00F5291C">
        <w:rPr>
          <w:rFonts w:asciiTheme="majorBidi" w:hAnsiTheme="majorBidi" w:cstheme="majorBidi"/>
          <w:sz w:val="28"/>
          <w:szCs w:val="28"/>
        </w:rPr>
        <w:instrText>t</w:instrText>
      </w:r>
      <w:r w:rsidRPr="00F5291C">
        <w:rPr>
          <w:rFonts w:asciiTheme="majorBidi" w:hAnsiTheme="majorBidi" w:cstheme="majorBidi"/>
          <w:sz w:val="28"/>
          <w:szCs w:val="28"/>
          <w:lang w:val="uk-UA"/>
        </w:rPr>
        <w:instrText xml:space="preserve"> "РОЗДІЛ;1" </w:instrText>
      </w:r>
      <w:r w:rsidRPr="00F5291C">
        <w:rPr>
          <w:rFonts w:asciiTheme="majorBidi" w:hAnsiTheme="majorBidi" w:cstheme="majorBidi"/>
          <w:sz w:val="28"/>
          <w:szCs w:val="28"/>
        </w:rPr>
        <w:fldChar w:fldCharType="separate"/>
      </w:r>
      <w:bookmarkStart w:id="12" w:name="_Hlk163294456"/>
      <w:r w:rsidR="00F5291C" w:rsidRPr="00F5291C">
        <w:rPr>
          <w:rFonts w:asciiTheme="majorBidi" w:hAnsiTheme="majorBidi" w:cstheme="majorBidi"/>
          <w:noProof/>
          <w:sz w:val="28"/>
          <w:szCs w:val="28"/>
        </w:rPr>
        <w:t>Вступ</w:t>
      </w:r>
      <w:r w:rsidR="00F5291C" w:rsidRPr="00F5291C">
        <w:rPr>
          <w:rFonts w:asciiTheme="majorBidi" w:hAnsiTheme="majorBidi" w:cstheme="majorBidi"/>
          <w:noProof/>
          <w:sz w:val="28"/>
          <w:szCs w:val="28"/>
        </w:rPr>
        <w:tab/>
      </w:r>
      <w:r w:rsidR="00F5291C" w:rsidRPr="00F5291C">
        <w:rPr>
          <w:rFonts w:asciiTheme="majorBidi" w:hAnsiTheme="majorBidi" w:cstheme="majorBidi"/>
          <w:noProof/>
          <w:sz w:val="28"/>
          <w:szCs w:val="28"/>
        </w:rPr>
        <w:fldChar w:fldCharType="begin"/>
      </w:r>
      <w:r w:rsidR="00F5291C" w:rsidRPr="00F5291C">
        <w:rPr>
          <w:rFonts w:asciiTheme="majorBidi" w:hAnsiTheme="majorBidi" w:cstheme="majorBidi"/>
          <w:noProof/>
          <w:sz w:val="28"/>
          <w:szCs w:val="28"/>
        </w:rPr>
        <w:instrText xml:space="preserve"> PAGEREF _Toc163294307 \h </w:instrText>
      </w:r>
      <w:r w:rsidR="00F5291C" w:rsidRPr="00F5291C">
        <w:rPr>
          <w:rFonts w:asciiTheme="majorBidi" w:hAnsiTheme="majorBidi" w:cstheme="majorBidi"/>
          <w:noProof/>
          <w:sz w:val="28"/>
          <w:szCs w:val="28"/>
        </w:rPr>
      </w:r>
      <w:r w:rsidR="00F5291C" w:rsidRPr="00F5291C">
        <w:rPr>
          <w:rFonts w:asciiTheme="majorBidi" w:hAnsiTheme="majorBidi" w:cstheme="majorBidi"/>
          <w:noProof/>
          <w:sz w:val="28"/>
          <w:szCs w:val="28"/>
        </w:rPr>
        <w:fldChar w:fldCharType="separate"/>
      </w:r>
      <w:r w:rsidR="00DA5166">
        <w:rPr>
          <w:rFonts w:asciiTheme="majorBidi" w:hAnsiTheme="majorBidi" w:cstheme="majorBidi"/>
          <w:noProof/>
          <w:sz w:val="28"/>
          <w:szCs w:val="28"/>
        </w:rPr>
        <w:t>7</w:t>
      </w:r>
      <w:r w:rsidR="00F5291C" w:rsidRPr="00F5291C">
        <w:rPr>
          <w:rFonts w:asciiTheme="majorBidi" w:hAnsiTheme="majorBidi" w:cstheme="majorBidi"/>
          <w:noProof/>
          <w:sz w:val="28"/>
          <w:szCs w:val="28"/>
        </w:rPr>
        <w:fldChar w:fldCharType="end"/>
      </w:r>
    </w:p>
    <w:p w14:paraId="7D373B75" w14:textId="4B001E20" w:rsidR="00F5291C" w:rsidRPr="00F5291C" w:rsidRDefault="00F5291C" w:rsidP="00F5291C">
      <w:pPr>
        <w:pStyle w:val="12"/>
        <w:tabs>
          <w:tab w:val="right" w:leader="dot" w:pos="9628"/>
        </w:tabs>
        <w:rPr>
          <w:rFonts w:asciiTheme="majorBidi" w:eastAsiaTheme="minorEastAsia" w:hAnsiTheme="majorBidi" w:cstheme="majorBidi"/>
          <w:noProof/>
          <w:sz w:val="28"/>
          <w:szCs w:val="28"/>
          <w:lang w:val="uk-UA" w:eastAsia="uk-UA"/>
        </w:rPr>
      </w:pPr>
      <w:r w:rsidRPr="00F5291C">
        <w:rPr>
          <w:rFonts w:asciiTheme="majorBidi" w:hAnsiTheme="majorBidi" w:cstheme="majorBidi"/>
          <w:noProof/>
          <w:sz w:val="28"/>
          <w:szCs w:val="28"/>
        </w:rPr>
        <w:t>Розділ 1</w:t>
      </w:r>
      <w:r>
        <w:rPr>
          <w:rFonts w:asciiTheme="majorBidi" w:hAnsiTheme="majorBidi" w:cstheme="majorBidi"/>
          <w:noProof/>
          <w:sz w:val="28"/>
          <w:szCs w:val="28"/>
          <w:lang w:val="uk-UA"/>
        </w:rPr>
        <w:t xml:space="preserve">. </w:t>
      </w:r>
      <w:r w:rsidRPr="00F5291C">
        <w:rPr>
          <w:rFonts w:asciiTheme="majorBidi" w:hAnsiTheme="majorBidi" w:cstheme="majorBidi"/>
          <w:noProof/>
          <w:sz w:val="28"/>
          <w:szCs w:val="28"/>
        </w:rPr>
        <w:t>Аналіз проблеми розроблення інформаційно-новинного порталу</w:t>
      </w:r>
    </w:p>
    <w:p w14:paraId="4AF0E174" w14:textId="77359535" w:rsidR="00F5291C" w:rsidRPr="00F5291C" w:rsidRDefault="00F5291C">
      <w:pPr>
        <w:pStyle w:val="12"/>
        <w:tabs>
          <w:tab w:val="right" w:leader="dot" w:pos="9628"/>
        </w:tabs>
        <w:rPr>
          <w:rFonts w:asciiTheme="majorBidi" w:eastAsiaTheme="minorEastAsia" w:hAnsiTheme="majorBidi" w:cstheme="majorBidi"/>
          <w:noProof/>
          <w:sz w:val="28"/>
          <w:szCs w:val="28"/>
          <w:lang w:val="uk-UA" w:eastAsia="uk-UA"/>
        </w:rPr>
      </w:pPr>
      <w:r w:rsidRPr="00F5291C">
        <w:rPr>
          <w:rFonts w:asciiTheme="majorBidi" w:hAnsiTheme="majorBidi" w:cstheme="majorBidi"/>
          <w:noProof/>
          <w:sz w:val="28"/>
          <w:szCs w:val="28"/>
        </w:rPr>
        <w:t>з використанням інфографіки</w:t>
      </w:r>
      <w:r w:rsidRPr="00F5291C">
        <w:rPr>
          <w:rFonts w:asciiTheme="majorBidi" w:hAnsiTheme="majorBidi" w:cstheme="majorBidi"/>
          <w:noProof/>
          <w:sz w:val="28"/>
          <w:szCs w:val="28"/>
        </w:rPr>
        <w:tab/>
      </w:r>
      <w:r w:rsidRPr="00F5291C">
        <w:rPr>
          <w:rFonts w:asciiTheme="majorBidi" w:hAnsiTheme="majorBidi" w:cstheme="majorBidi"/>
          <w:noProof/>
          <w:sz w:val="28"/>
          <w:szCs w:val="28"/>
        </w:rPr>
        <w:fldChar w:fldCharType="begin"/>
      </w:r>
      <w:r w:rsidRPr="00F5291C">
        <w:rPr>
          <w:rFonts w:asciiTheme="majorBidi" w:hAnsiTheme="majorBidi" w:cstheme="majorBidi"/>
          <w:noProof/>
          <w:sz w:val="28"/>
          <w:szCs w:val="28"/>
        </w:rPr>
        <w:instrText xml:space="preserve"> PAGEREF _Toc163294310 \h </w:instrText>
      </w:r>
      <w:r w:rsidRPr="00F5291C">
        <w:rPr>
          <w:rFonts w:asciiTheme="majorBidi" w:hAnsiTheme="majorBidi" w:cstheme="majorBidi"/>
          <w:noProof/>
          <w:sz w:val="28"/>
          <w:szCs w:val="28"/>
        </w:rPr>
      </w:r>
      <w:r w:rsidRPr="00F5291C">
        <w:rPr>
          <w:rFonts w:asciiTheme="majorBidi" w:hAnsiTheme="majorBidi" w:cstheme="majorBidi"/>
          <w:noProof/>
          <w:sz w:val="28"/>
          <w:szCs w:val="28"/>
        </w:rPr>
        <w:fldChar w:fldCharType="separate"/>
      </w:r>
      <w:r w:rsidR="00DA5166">
        <w:rPr>
          <w:rFonts w:asciiTheme="majorBidi" w:hAnsiTheme="majorBidi" w:cstheme="majorBidi"/>
          <w:noProof/>
          <w:sz w:val="28"/>
          <w:szCs w:val="28"/>
        </w:rPr>
        <w:t>9</w:t>
      </w:r>
      <w:r w:rsidRPr="00F5291C">
        <w:rPr>
          <w:rFonts w:asciiTheme="majorBidi" w:hAnsiTheme="majorBidi" w:cstheme="majorBidi"/>
          <w:noProof/>
          <w:sz w:val="28"/>
          <w:szCs w:val="28"/>
        </w:rPr>
        <w:fldChar w:fldCharType="end"/>
      </w:r>
    </w:p>
    <w:p w14:paraId="1605F2FD" w14:textId="6098A3FE" w:rsidR="00F5291C" w:rsidRPr="00F5291C" w:rsidRDefault="00F5291C">
      <w:pPr>
        <w:pStyle w:val="12"/>
        <w:tabs>
          <w:tab w:val="right" w:leader="dot" w:pos="9628"/>
        </w:tabs>
        <w:rPr>
          <w:rFonts w:asciiTheme="majorBidi" w:eastAsiaTheme="minorEastAsia" w:hAnsiTheme="majorBidi" w:cstheme="majorBidi"/>
          <w:noProof/>
          <w:sz w:val="28"/>
          <w:szCs w:val="28"/>
          <w:lang w:val="uk-UA" w:eastAsia="uk-UA"/>
        </w:rPr>
      </w:pPr>
      <w:r w:rsidRPr="00F5291C">
        <w:rPr>
          <w:rFonts w:asciiTheme="majorBidi" w:hAnsiTheme="majorBidi" w:cstheme="majorBidi"/>
          <w:noProof/>
          <w:sz w:val="28"/>
          <w:szCs w:val="28"/>
        </w:rPr>
        <w:t>1.1. Особливості інформаційно-новинних порталів</w:t>
      </w:r>
      <w:r w:rsidRPr="00F5291C">
        <w:rPr>
          <w:rFonts w:asciiTheme="majorBidi" w:hAnsiTheme="majorBidi" w:cstheme="majorBidi"/>
          <w:noProof/>
          <w:sz w:val="28"/>
          <w:szCs w:val="28"/>
        </w:rPr>
        <w:tab/>
      </w:r>
      <w:r w:rsidRPr="00F5291C">
        <w:rPr>
          <w:rFonts w:asciiTheme="majorBidi" w:hAnsiTheme="majorBidi" w:cstheme="majorBidi"/>
          <w:noProof/>
          <w:sz w:val="28"/>
          <w:szCs w:val="28"/>
        </w:rPr>
        <w:fldChar w:fldCharType="begin"/>
      </w:r>
      <w:r w:rsidRPr="00F5291C">
        <w:rPr>
          <w:rFonts w:asciiTheme="majorBidi" w:hAnsiTheme="majorBidi" w:cstheme="majorBidi"/>
          <w:noProof/>
          <w:sz w:val="28"/>
          <w:szCs w:val="28"/>
        </w:rPr>
        <w:instrText xml:space="preserve"> PAGEREF _Toc163294311 \h </w:instrText>
      </w:r>
      <w:r w:rsidRPr="00F5291C">
        <w:rPr>
          <w:rFonts w:asciiTheme="majorBidi" w:hAnsiTheme="majorBidi" w:cstheme="majorBidi"/>
          <w:noProof/>
          <w:sz w:val="28"/>
          <w:szCs w:val="28"/>
        </w:rPr>
      </w:r>
      <w:r w:rsidRPr="00F5291C">
        <w:rPr>
          <w:rFonts w:asciiTheme="majorBidi" w:hAnsiTheme="majorBidi" w:cstheme="majorBidi"/>
          <w:noProof/>
          <w:sz w:val="28"/>
          <w:szCs w:val="28"/>
        </w:rPr>
        <w:fldChar w:fldCharType="separate"/>
      </w:r>
      <w:r w:rsidR="00DA5166">
        <w:rPr>
          <w:rFonts w:asciiTheme="majorBidi" w:hAnsiTheme="majorBidi" w:cstheme="majorBidi"/>
          <w:noProof/>
          <w:sz w:val="28"/>
          <w:szCs w:val="28"/>
        </w:rPr>
        <w:t>9</w:t>
      </w:r>
      <w:r w:rsidRPr="00F5291C">
        <w:rPr>
          <w:rFonts w:asciiTheme="majorBidi" w:hAnsiTheme="majorBidi" w:cstheme="majorBidi"/>
          <w:noProof/>
          <w:sz w:val="28"/>
          <w:szCs w:val="28"/>
        </w:rPr>
        <w:fldChar w:fldCharType="end"/>
      </w:r>
    </w:p>
    <w:p w14:paraId="7D479133" w14:textId="30390A2F" w:rsidR="00F5291C" w:rsidRPr="00F5291C" w:rsidRDefault="00F5291C">
      <w:pPr>
        <w:pStyle w:val="12"/>
        <w:tabs>
          <w:tab w:val="right" w:leader="dot" w:pos="9628"/>
        </w:tabs>
        <w:rPr>
          <w:rFonts w:asciiTheme="majorBidi" w:eastAsiaTheme="minorEastAsia" w:hAnsiTheme="majorBidi" w:cstheme="majorBidi"/>
          <w:noProof/>
          <w:sz w:val="28"/>
          <w:szCs w:val="28"/>
          <w:lang w:val="uk-UA" w:eastAsia="uk-UA"/>
        </w:rPr>
      </w:pPr>
      <w:r w:rsidRPr="00F5291C">
        <w:rPr>
          <w:rFonts w:asciiTheme="majorBidi" w:hAnsiTheme="majorBidi" w:cstheme="majorBidi"/>
          <w:noProof/>
          <w:sz w:val="28"/>
          <w:szCs w:val="28"/>
        </w:rPr>
        <w:t>1.2. Поняття інфографіки</w:t>
      </w:r>
      <w:r w:rsidRPr="00F5291C">
        <w:rPr>
          <w:rFonts w:asciiTheme="majorBidi" w:hAnsiTheme="majorBidi" w:cstheme="majorBidi"/>
          <w:noProof/>
          <w:sz w:val="28"/>
          <w:szCs w:val="28"/>
        </w:rPr>
        <w:tab/>
      </w:r>
      <w:r w:rsidRPr="00F5291C">
        <w:rPr>
          <w:rFonts w:asciiTheme="majorBidi" w:hAnsiTheme="majorBidi" w:cstheme="majorBidi"/>
          <w:noProof/>
          <w:sz w:val="28"/>
          <w:szCs w:val="28"/>
        </w:rPr>
        <w:fldChar w:fldCharType="begin"/>
      </w:r>
      <w:r w:rsidRPr="00F5291C">
        <w:rPr>
          <w:rFonts w:asciiTheme="majorBidi" w:hAnsiTheme="majorBidi" w:cstheme="majorBidi"/>
          <w:noProof/>
          <w:sz w:val="28"/>
          <w:szCs w:val="28"/>
        </w:rPr>
        <w:instrText xml:space="preserve"> PAGEREF _Toc163294312 \h </w:instrText>
      </w:r>
      <w:r w:rsidRPr="00F5291C">
        <w:rPr>
          <w:rFonts w:asciiTheme="majorBidi" w:hAnsiTheme="majorBidi" w:cstheme="majorBidi"/>
          <w:noProof/>
          <w:sz w:val="28"/>
          <w:szCs w:val="28"/>
        </w:rPr>
      </w:r>
      <w:r w:rsidRPr="00F5291C">
        <w:rPr>
          <w:rFonts w:asciiTheme="majorBidi" w:hAnsiTheme="majorBidi" w:cstheme="majorBidi"/>
          <w:noProof/>
          <w:sz w:val="28"/>
          <w:szCs w:val="28"/>
        </w:rPr>
        <w:fldChar w:fldCharType="separate"/>
      </w:r>
      <w:r w:rsidR="00DA5166">
        <w:rPr>
          <w:rFonts w:asciiTheme="majorBidi" w:hAnsiTheme="majorBidi" w:cstheme="majorBidi"/>
          <w:noProof/>
          <w:sz w:val="28"/>
          <w:szCs w:val="28"/>
        </w:rPr>
        <w:t>11</w:t>
      </w:r>
      <w:r w:rsidRPr="00F5291C">
        <w:rPr>
          <w:rFonts w:asciiTheme="majorBidi" w:hAnsiTheme="majorBidi" w:cstheme="majorBidi"/>
          <w:noProof/>
          <w:sz w:val="28"/>
          <w:szCs w:val="28"/>
        </w:rPr>
        <w:fldChar w:fldCharType="end"/>
      </w:r>
    </w:p>
    <w:p w14:paraId="3D9A41B2" w14:textId="51505481" w:rsidR="00F5291C" w:rsidRPr="00F5291C" w:rsidRDefault="00F5291C">
      <w:pPr>
        <w:pStyle w:val="12"/>
        <w:tabs>
          <w:tab w:val="right" w:leader="dot" w:pos="9628"/>
        </w:tabs>
        <w:rPr>
          <w:rFonts w:asciiTheme="majorBidi" w:eastAsiaTheme="minorEastAsia" w:hAnsiTheme="majorBidi" w:cstheme="majorBidi"/>
          <w:noProof/>
          <w:sz w:val="28"/>
          <w:szCs w:val="28"/>
          <w:lang w:val="uk-UA" w:eastAsia="uk-UA"/>
        </w:rPr>
      </w:pPr>
      <w:r w:rsidRPr="00F5291C">
        <w:rPr>
          <w:rFonts w:asciiTheme="majorBidi" w:hAnsiTheme="majorBidi" w:cstheme="majorBidi"/>
          <w:noProof/>
          <w:sz w:val="28"/>
          <w:szCs w:val="28"/>
        </w:rPr>
        <w:t>1.3. Види інфографіки</w:t>
      </w:r>
      <w:r w:rsidRPr="00F5291C">
        <w:rPr>
          <w:rFonts w:asciiTheme="majorBidi" w:hAnsiTheme="majorBidi" w:cstheme="majorBidi"/>
          <w:noProof/>
          <w:sz w:val="28"/>
          <w:szCs w:val="28"/>
        </w:rPr>
        <w:tab/>
      </w:r>
      <w:r w:rsidRPr="00F5291C">
        <w:rPr>
          <w:rFonts w:asciiTheme="majorBidi" w:hAnsiTheme="majorBidi" w:cstheme="majorBidi"/>
          <w:noProof/>
          <w:sz w:val="28"/>
          <w:szCs w:val="28"/>
        </w:rPr>
        <w:fldChar w:fldCharType="begin"/>
      </w:r>
      <w:r w:rsidRPr="00F5291C">
        <w:rPr>
          <w:rFonts w:asciiTheme="majorBidi" w:hAnsiTheme="majorBidi" w:cstheme="majorBidi"/>
          <w:noProof/>
          <w:sz w:val="28"/>
          <w:szCs w:val="28"/>
        </w:rPr>
        <w:instrText xml:space="preserve"> PAGEREF _Toc163294313 \h </w:instrText>
      </w:r>
      <w:r w:rsidRPr="00F5291C">
        <w:rPr>
          <w:rFonts w:asciiTheme="majorBidi" w:hAnsiTheme="majorBidi" w:cstheme="majorBidi"/>
          <w:noProof/>
          <w:sz w:val="28"/>
          <w:szCs w:val="28"/>
        </w:rPr>
      </w:r>
      <w:r w:rsidRPr="00F5291C">
        <w:rPr>
          <w:rFonts w:asciiTheme="majorBidi" w:hAnsiTheme="majorBidi" w:cstheme="majorBidi"/>
          <w:noProof/>
          <w:sz w:val="28"/>
          <w:szCs w:val="28"/>
        </w:rPr>
        <w:fldChar w:fldCharType="separate"/>
      </w:r>
      <w:r w:rsidR="00DA5166">
        <w:rPr>
          <w:rFonts w:asciiTheme="majorBidi" w:hAnsiTheme="majorBidi" w:cstheme="majorBidi"/>
          <w:noProof/>
          <w:sz w:val="28"/>
          <w:szCs w:val="28"/>
        </w:rPr>
        <w:t>13</w:t>
      </w:r>
      <w:r w:rsidRPr="00F5291C">
        <w:rPr>
          <w:rFonts w:asciiTheme="majorBidi" w:hAnsiTheme="majorBidi" w:cstheme="majorBidi"/>
          <w:noProof/>
          <w:sz w:val="28"/>
          <w:szCs w:val="28"/>
        </w:rPr>
        <w:fldChar w:fldCharType="end"/>
      </w:r>
    </w:p>
    <w:p w14:paraId="61D7205B" w14:textId="0D49E602" w:rsidR="00F5291C" w:rsidRPr="00F5291C" w:rsidRDefault="00F5291C">
      <w:pPr>
        <w:pStyle w:val="12"/>
        <w:tabs>
          <w:tab w:val="right" w:leader="dot" w:pos="9628"/>
        </w:tabs>
        <w:rPr>
          <w:rFonts w:asciiTheme="majorBidi" w:eastAsiaTheme="minorEastAsia" w:hAnsiTheme="majorBidi" w:cstheme="majorBidi"/>
          <w:noProof/>
          <w:sz w:val="28"/>
          <w:szCs w:val="28"/>
          <w:lang w:val="uk-UA" w:eastAsia="uk-UA"/>
        </w:rPr>
      </w:pPr>
      <w:r w:rsidRPr="00F5291C">
        <w:rPr>
          <w:rFonts w:asciiTheme="majorBidi" w:hAnsiTheme="majorBidi" w:cstheme="majorBidi"/>
          <w:noProof/>
          <w:sz w:val="28"/>
          <w:szCs w:val="28"/>
        </w:rPr>
        <w:t>1.4. Технології створення інфографіки</w:t>
      </w:r>
      <w:r w:rsidRPr="00F5291C">
        <w:rPr>
          <w:rFonts w:asciiTheme="majorBidi" w:hAnsiTheme="majorBidi" w:cstheme="majorBidi"/>
          <w:noProof/>
          <w:sz w:val="28"/>
          <w:szCs w:val="28"/>
        </w:rPr>
        <w:tab/>
      </w:r>
      <w:r w:rsidRPr="00F5291C">
        <w:rPr>
          <w:rFonts w:asciiTheme="majorBidi" w:hAnsiTheme="majorBidi" w:cstheme="majorBidi"/>
          <w:noProof/>
          <w:sz w:val="28"/>
          <w:szCs w:val="28"/>
        </w:rPr>
        <w:fldChar w:fldCharType="begin"/>
      </w:r>
      <w:r w:rsidRPr="00F5291C">
        <w:rPr>
          <w:rFonts w:asciiTheme="majorBidi" w:hAnsiTheme="majorBidi" w:cstheme="majorBidi"/>
          <w:noProof/>
          <w:sz w:val="28"/>
          <w:szCs w:val="28"/>
        </w:rPr>
        <w:instrText xml:space="preserve"> PAGEREF _Toc163294314 \h </w:instrText>
      </w:r>
      <w:r w:rsidRPr="00F5291C">
        <w:rPr>
          <w:rFonts w:asciiTheme="majorBidi" w:hAnsiTheme="majorBidi" w:cstheme="majorBidi"/>
          <w:noProof/>
          <w:sz w:val="28"/>
          <w:szCs w:val="28"/>
        </w:rPr>
      </w:r>
      <w:r w:rsidRPr="00F5291C">
        <w:rPr>
          <w:rFonts w:asciiTheme="majorBidi" w:hAnsiTheme="majorBidi" w:cstheme="majorBidi"/>
          <w:noProof/>
          <w:sz w:val="28"/>
          <w:szCs w:val="28"/>
        </w:rPr>
        <w:fldChar w:fldCharType="separate"/>
      </w:r>
      <w:r w:rsidR="00DA5166">
        <w:rPr>
          <w:rFonts w:asciiTheme="majorBidi" w:hAnsiTheme="majorBidi" w:cstheme="majorBidi"/>
          <w:noProof/>
          <w:sz w:val="28"/>
          <w:szCs w:val="28"/>
        </w:rPr>
        <w:t>17</w:t>
      </w:r>
      <w:r w:rsidRPr="00F5291C">
        <w:rPr>
          <w:rFonts w:asciiTheme="majorBidi" w:hAnsiTheme="majorBidi" w:cstheme="majorBidi"/>
          <w:noProof/>
          <w:sz w:val="28"/>
          <w:szCs w:val="28"/>
        </w:rPr>
        <w:fldChar w:fldCharType="end"/>
      </w:r>
    </w:p>
    <w:p w14:paraId="150122F8" w14:textId="74FA4E8D" w:rsidR="00F5291C" w:rsidRPr="00F5291C" w:rsidRDefault="00F5291C">
      <w:pPr>
        <w:pStyle w:val="12"/>
        <w:tabs>
          <w:tab w:val="right" w:leader="dot" w:pos="9628"/>
        </w:tabs>
        <w:rPr>
          <w:rFonts w:asciiTheme="majorBidi" w:eastAsiaTheme="minorEastAsia" w:hAnsiTheme="majorBidi" w:cstheme="majorBidi"/>
          <w:noProof/>
          <w:sz w:val="28"/>
          <w:szCs w:val="28"/>
          <w:lang w:val="uk-UA" w:eastAsia="uk-UA"/>
        </w:rPr>
      </w:pPr>
      <w:r w:rsidRPr="00F5291C">
        <w:rPr>
          <w:rFonts w:asciiTheme="majorBidi" w:hAnsiTheme="majorBidi" w:cstheme="majorBidi"/>
          <w:noProof/>
          <w:sz w:val="28"/>
          <w:szCs w:val="28"/>
        </w:rPr>
        <w:t>1.5. Висновки</w:t>
      </w:r>
      <w:r w:rsidRPr="00F5291C">
        <w:rPr>
          <w:rFonts w:asciiTheme="majorBidi" w:hAnsiTheme="majorBidi" w:cstheme="majorBidi"/>
          <w:noProof/>
          <w:sz w:val="28"/>
          <w:szCs w:val="28"/>
        </w:rPr>
        <w:tab/>
      </w:r>
      <w:r w:rsidRPr="00F5291C">
        <w:rPr>
          <w:rFonts w:asciiTheme="majorBidi" w:hAnsiTheme="majorBidi" w:cstheme="majorBidi"/>
          <w:noProof/>
          <w:sz w:val="28"/>
          <w:szCs w:val="28"/>
        </w:rPr>
        <w:fldChar w:fldCharType="begin"/>
      </w:r>
      <w:r w:rsidRPr="00F5291C">
        <w:rPr>
          <w:rFonts w:asciiTheme="majorBidi" w:hAnsiTheme="majorBidi" w:cstheme="majorBidi"/>
          <w:noProof/>
          <w:sz w:val="28"/>
          <w:szCs w:val="28"/>
        </w:rPr>
        <w:instrText xml:space="preserve"> PAGEREF _Toc163294315 \h </w:instrText>
      </w:r>
      <w:r w:rsidRPr="00F5291C">
        <w:rPr>
          <w:rFonts w:asciiTheme="majorBidi" w:hAnsiTheme="majorBidi" w:cstheme="majorBidi"/>
          <w:noProof/>
          <w:sz w:val="28"/>
          <w:szCs w:val="28"/>
        </w:rPr>
      </w:r>
      <w:r w:rsidRPr="00F5291C">
        <w:rPr>
          <w:rFonts w:asciiTheme="majorBidi" w:hAnsiTheme="majorBidi" w:cstheme="majorBidi"/>
          <w:noProof/>
          <w:sz w:val="28"/>
          <w:szCs w:val="28"/>
        </w:rPr>
        <w:fldChar w:fldCharType="separate"/>
      </w:r>
      <w:r w:rsidR="00DA5166">
        <w:rPr>
          <w:rFonts w:asciiTheme="majorBidi" w:hAnsiTheme="majorBidi" w:cstheme="majorBidi"/>
          <w:noProof/>
          <w:sz w:val="28"/>
          <w:szCs w:val="28"/>
        </w:rPr>
        <w:t>23</w:t>
      </w:r>
      <w:r w:rsidRPr="00F5291C">
        <w:rPr>
          <w:rFonts w:asciiTheme="majorBidi" w:hAnsiTheme="majorBidi" w:cstheme="majorBidi"/>
          <w:noProof/>
          <w:sz w:val="28"/>
          <w:szCs w:val="28"/>
        </w:rPr>
        <w:fldChar w:fldCharType="end"/>
      </w:r>
    </w:p>
    <w:p w14:paraId="17EB8C9B" w14:textId="5B8F58E6" w:rsidR="00F5291C" w:rsidRPr="00F5291C" w:rsidRDefault="00F5291C" w:rsidP="00F5291C">
      <w:pPr>
        <w:pStyle w:val="12"/>
        <w:tabs>
          <w:tab w:val="right" w:leader="dot" w:pos="9628"/>
        </w:tabs>
        <w:rPr>
          <w:rFonts w:asciiTheme="majorBidi" w:eastAsiaTheme="minorEastAsia" w:hAnsiTheme="majorBidi" w:cstheme="majorBidi"/>
          <w:noProof/>
          <w:sz w:val="28"/>
          <w:szCs w:val="28"/>
          <w:lang w:val="uk-UA" w:eastAsia="uk-UA"/>
        </w:rPr>
      </w:pPr>
      <w:r w:rsidRPr="00F5291C">
        <w:rPr>
          <w:rFonts w:asciiTheme="majorBidi" w:hAnsiTheme="majorBidi" w:cstheme="majorBidi"/>
          <w:noProof/>
          <w:sz w:val="28"/>
          <w:szCs w:val="28"/>
        </w:rPr>
        <w:t>Розділ 2</w:t>
      </w:r>
      <w:r>
        <w:rPr>
          <w:rFonts w:asciiTheme="majorBidi" w:hAnsiTheme="majorBidi" w:cstheme="majorBidi"/>
          <w:noProof/>
          <w:sz w:val="28"/>
          <w:szCs w:val="28"/>
          <w:lang w:val="uk-UA"/>
        </w:rPr>
        <w:t xml:space="preserve">. </w:t>
      </w:r>
      <w:r w:rsidRPr="00F5291C">
        <w:rPr>
          <w:rFonts w:asciiTheme="majorBidi" w:hAnsiTheme="majorBidi" w:cstheme="majorBidi"/>
          <w:noProof/>
          <w:sz w:val="28"/>
          <w:szCs w:val="28"/>
        </w:rPr>
        <w:t>Проєктування інформаційно-новинного порталу</w:t>
      </w:r>
      <w:r w:rsidRPr="00F5291C">
        <w:rPr>
          <w:rFonts w:asciiTheme="majorBidi" w:hAnsiTheme="majorBidi" w:cstheme="majorBidi"/>
          <w:noProof/>
          <w:sz w:val="28"/>
          <w:szCs w:val="28"/>
        </w:rPr>
        <w:tab/>
      </w:r>
      <w:r w:rsidRPr="00F5291C">
        <w:rPr>
          <w:rFonts w:asciiTheme="majorBidi" w:hAnsiTheme="majorBidi" w:cstheme="majorBidi"/>
          <w:noProof/>
          <w:sz w:val="28"/>
          <w:szCs w:val="28"/>
        </w:rPr>
        <w:fldChar w:fldCharType="begin"/>
      </w:r>
      <w:r w:rsidRPr="00F5291C">
        <w:rPr>
          <w:rFonts w:asciiTheme="majorBidi" w:hAnsiTheme="majorBidi" w:cstheme="majorBidi"/>
          <w:noProof/>
          <w:sz w:val="28"/>
          <w:szCs w:val="28"/>
        </w:rPr>
        <w:instrText xml:space="preserve"> PAGEREF _Toc163294317 \h </w:instrText>
      </w:r>
      <w:r w:rsidRPr="00F5291C">
        <w:rPr>
          <w:rFonts w:asciiTheme="majorBidi" w:hAnsiTheme="majorBidi" w:cstheme="majorBidi"/>
          <w:noProof/>
          <w:sz w:val="28"/>
          <w:szCs w:val="28"/>
        </w:rPr>
      </w:r>
      <w:r w:rsidRPr="00F5291C">
        <w:rPr>
          <w:rFonts w:asciiTheme="majorBidi" w:hAnsiTheme="majorBidi" w:cstheme="majorBidi"/>
          <w:noProof/>
          <w:sz w:val="28"/>
          <w:szCs w:val="28"/>
        </w:rPr>
        <w:fldChar w:fldCharType="separate"/>
      </w:r>
      <w:r w:rsidR="00DA5166">
        <w:rPr>
          <w:rFonts w:asciiTheme="majorBidi" w:hAnsiTheme="majorBidi" w:cstheme="majorBidi"/>
          <w:noProof/>
          <w:sz w:val="28"/>
          <w:szCs w:val="28"/>
        </w:rPr>
        <w:t>24</w:t>
      </w:r>
      <w:r w:rsidRPr="00F5291C">
        <w:rPr>
          <w:rFonts w:asciiTheme="majorBidi" w:hAnsiTheme="majorBidi" w:cstheme="majorBidi"/>
          <w:noProof/>
          <w:sz w:val="28"/>
          <w:szCs w:val="28"/>
        </w:rPr>
        <w:fldChar w:fldCharType="end"/>
      </w:r>
    </w:p>
    <w:p w14:paraId="427DDC84" w14:textId="655CE53E" w:rsidR="00F5291C" w:rsidRPr="00F5291C" w:rsidRDefault="00F5291C">
      <w:pPr>
        <w:pStyle w:val="12"/>
        <w:tabs>
          <w:tab w:val="right" w:leader="dot" w:pos="9628"/>
        </w:tabs>
        <w:rPr>
          <w:rFonts w:asciiTheme="majorBidi" w:eastAsiaTheme="minorEastAsia" w:hAnsiTheme="majorBidi" w:cstheme="majorBidi"/>
          <w:noProof/>
          <w:sz w:val="28"/>
          <w:szCs w:val="28"/>
          <w:lang w:val="uk-UA" w:eastAsia="uk-UA"/>
        </w:rPr>
      </w:pPr>
      <w:r w:rsidRPr="00F5291C">
        <w:rPr>
          <w:rFonts w:asciiTheme="majorBidi" w:hAnsiTheme="majorBidi" w:cstheme="majorBidi"/>
          <w:noProof/>
          <w:sz w:val="28"/>
          <w:szCs w:val="28"/>
        </w:rPr>
        <w:t>2.1. Створення дерева цілей</w:t>
      </w:r>
      <w:r w:rsidRPr="00F5291C">
        <w:rPr>
          <w:rFonts w:asciiTheme="majorBidi" w:hAnsiTheme="majorBidi" w:cstheme="majorBidi"/>
          <w:noProof/>
          <w:sz w:val="28"/>
          <w:szCs w:val="28"/>
        </w:rPr>
        <w:tab/>
      </w:r>
      <w:r w:rsidRPr="00F5291C">
        <w:rPr>
          <w:rFonts w:asciiTheme="majorBidi" w:hAnsiTheme="majorBidi" w:cstheme="majorBidi"/>
          <w:noProof/>
          <w:sz w:val="28"/>
          <w:szCs w:val="28"/>
        </w:rPr>
        <w:fldChar w:fldCharType="begin"/>
      </w:r>
      <w:r w:rsidRPr="00F5291C">
        <w:rPr>
          <w:rFonts w:asciiTheme="majorBidi" w:hAnsiTheme="majorBidi" w:cstheme="majorBidi"/>
          <w:noProof/>
          <w:sz w:val="28"/>
          <w:szCs w:val="28"/>
        </w:rPr>
        <w:instrText xml:space="preserve"> PAGEREF _Toc163294318 \h </w:instrText>
      </w:r>
      <w:r w:rsidRPr="00F5291C">
        <w:rPr>
          <w:rFonts w:asciiTheme="majorBidi" w:hAnsiTheme="majorBidi" w:cstheme="majorBidi"/>
          <w:noProof/>
          <w:sz w:val="28"/>
          <w:szCs w:val="28"/>
        </w:rPr>
      </w:r>
      <w:r w:rsidRPr="00F5291C">
        <w:rPr>
          <w:rFonts w:asciiTheme="majorBidi" w:hAnsiTheme="majorBidi" w:cstheme="majorBidi"/>
          <w:noProof/>
          <w:sz w:val="28"/>
          <w:szCs w:val="28"/>
        </w:rPr>
        <w:fldChar w:fldCharType="separate"/>
      </w:r>
      <w:r w:rsidR="00DA5166">
        <w:rPr>
          <w:rFonts w:asciiTheme="majorBidi" w:hAnsiTheme="majorBidi" w:cstheme="majorBidi"/>
          <w:noProof/>
          <w:sz w:val="28"/>
          <w:szCs w:val="28"/>
        </w:rPr>
        <w:t>24</w:t>
      </w:r>
      <w:r w:rsidRPr="00F5291C">
        <w:rPr>
          <w:rFonts w:asciiTheme="majorBidi" w:hAnsiTheme="majorBidi" w:cstheme="majorBidi"/>
          <w:noProof/>
          <w:sz w:val="28"/>
          <w:szCs w:val="28"/>
        </w:rPr>
        <w:fldChar w:fldCharType="end"/>
      </w:r>
    </w:p>
    <w:p w14:paraId="2F599E7A" w14:textId="4580D44A" w:rsidR="00F5291C" w:rsidRPr="00F5291C" w:rsidRDefault="00F5291C">
      <w:pPr>
        <w:pStyle w:val="12"/>
        <w:tabs>
          <w:tab w:val="right" w:leader="dot" w:pos="9628"/>
        </w:tabs>
        <w:rPr>
          <w:rFonts w:asciiTheme="majorBidi" w:eastAsiaTheme="minorEastAsia" w:hAnsiTheme="majorBidi" w:cstheme="majorBidi"/>
          <w:noProof/>
          <w:sz w:val="28"/>
          <w:szCs w:val="28"/>
          <w:lang w:val="uk-UA" w:eastAsia="uk-UA"/>
        </w:rPr>
      </w:pPr>
      <w:r w:rsidRPr="00F5291C">
        <w:rPr>
          <w:rFonts w:asciiTheme="majorBidi" w:hAnsiTheme="majorBidi" w:cstheme="majorBidi"/>
          <w:noProof/>
          <w:sz w:val="28"/>
          <w:szCs w:val="28"/>
        </w:rPr>
        <w:t>2.2. Загальна модель роботи з системою</w:t>
      </w:r>
      <w:r w:rsidRPr="00F5291C">
        <w:rPr>
          <w:rFonts w:asciiTheme="majorBidi" w:hAnsiTheme="majorBidi" w:cstheme="majorBidi"/>
          <w:noProof/>
          <w:sz w:val="28"/>
          <w:szCs w:val="28"/>
        </w:rPr>
        <w:tab/>
      </w:r>
      <w:r w:rsidRPr="00F5291C">
        <w:rPr>
          <w:rFonts w:asciiTheme="majorBidi" w:hAnsiTheme="majorBidi" w:cstheme="majorBidi"/>
          <w:noProof/>
          <w:sz w:val="28"/>
          <w:szCs w:val="28"/>
        </w:rPr>
        <w:fldChar w:fldCharType="begin"/>
      </w:r>
      <w:r w:rsidRPr="00F5291C">
        <w:rPr>
          <w:rFonts w:asciiTheme="majorBidi" w:hAnsiTheme="majorBidi" w:cstheme="majorBidi"/>
          <w:noProof/>
          <w:sz w:val="28"/>
          <w:szCs w:val="28"/>
        </w:rPr>
        <w:instrText xml:space="preserve"> PAGEREF _Toc163294347 \h </w:instrText>
      </w:r>
      <w:r w:rsidRPr="00F5291C">
        <w:rPr>
          <w:rFonts w:asciiTheme="majorBidi" w:hAnsiTheme="majorBidi" w:cstheme="majorBidi"/>
          <w:noProof/>
          <w:sz w:val="28"/>
          <w:szCs w:val="28"/>
        </w:rPr>
      </w:r>
      <w:r w:rsidRPr="00F5291C">
        <w:rPr>
          <w:rFonts w:asciiTheme="majorBidi" w:hAnsiTheme="majorBidi" w:cstheme="majorBidi"/>
          <w:noProof/>
          <w:sz w:val="28"/>
          <w:szCs w:val="28"/>
        </w:rPr>
        <w:fldChar w:fldCharType="separate"/>
      </w:r>
      <w:r w:rsidR="00DA5166">
        <w:rPr>
          <w:rFonts w:asciiTheme="majorBidi" w:hAnsiTheme="majorBidi" w:cstheme="majorBidi"/>
          <w:noProof/>
          <w:sz w:val="28"/>
          <w:szCs w:val="28"/>
        </w:rPr>
        <w:t>27</w:t>
      </w:r>
      <w:r w:rsidRPr="00F5291C">
        <w:rPr>
          <w:rFonts w:asciiTheme="majorBidi" w:hAnsiTheme="majorBidi" w:cstheme="majorBidi"/>
          <w:noProof/>
          <w:sz w:val="28"/>
          <w:szCs w:val="28"/>
        </w:rPr>
        <w:fldChar w:fldCharType="end"/>
      </w:r>
    </w:p>
    <w:p w14:paraId="435EBD38" w14:textId="591166CE" w:rsidR="00F5291C" w:rsidRPr="00F5291C" w:rsidRDefault="00F5291C">
      <w:pPr>
        <w:pStyle w:val="12"/>
        <w:tabs>
          <w:tab w:val="right" w:leader="dot" w:pos="9628"/>
        </w:tabs>
        <w:rPr>
          <w:rFonts w:asciiTheme="majorBidi" w:eastAsiaTheme="minorEastAsia" w:hAnsiTheme="majorBidi" w:cstheme="majorBidi"/>
          <w:noProof/>
          <w:sz w:val="28"/>
          <w:szCs w:val="28"/>
          <w:lang w:val="uk-UA" w:eastAsia="uk-UA"/>
        </w:rPr>
      </w:pPr>
      <w:r w:rsidRPr="00F5291C">
        <w:rPr>
          <w:rFonts w:asciiTheme="majorBidi" w:hAnsiTheme="majorBidi" w:cstheme="majorBidi"/>
          <w:noProof/>
          <w:sz w:val="28"/>
          <w:szCs w:val="28"/>
        </w:rPr>
        <w:t>2.3. Карта історії використання системи</w:t>
      </w:r>
      <w:r w:rsidRPr="00F5291C">
        <w:rPr>
          <w:rFonts w:asciiTheme="majorBidi" w:hAnsiTheme="majorBidi" w:cstheme="majorBidi"/>
          <w:noProof/>
          <w:sz w:val="28"/>
          <w:szCs w:val="28"/>
        </w:rPr>
        <w:tab/>
      </w:r>
      <w:r w:rsidRPr="00F5291C">
        <w:rPr>
          <w:rFonts w:asciiTheme="majorBidi" w:hAnsiTheme="majorBidi" w:cstheme="majorBidi"/>
          <w:noProof/>
          <w:sz w:val="28"/>
          <w:szCs w:val="28"/>
        </w:rPr>
        <w:fldChar w:fldCharType="begin"/>
      </w:r>
      <w:r w:rsidRPr="00F5291C">
        <w:rPr>
          <w:rFonts w:asciiTheme="majorBidi" w:hAnsiTheme="majorBidi" w:cstheme="majorBidi"/>
          <w:noProof/>
          <w:sz w:val="28"/>
          <w:szCs w:val="28"/>
        </w:rPr>
        <w:instrText xml:space="preserve"> PAGEREF _Toc163294355 \h </w:instrText>
      </w:r>
      <w:r w:rsidRPr="00F5291C">
        <w:rPr>
          <w:rFonts w:asciiTheme="majorBidi" w:hAnsiTheme="majorBidi" w:cstheme="majorBidi"/>
          <w:noProof/>
          <w:sz w:val="28"/>
          <w:szCs w:val="28"/>
        </w:rPr>
      </w:r>
      <w:r w:rsidRPr="00F5291C">
        <w:rPr>
          <w:rFonts w:asciiTheme="majorBidi" w:hAnsiTheme="majorBidi" w:cstheme="majorBidi"/>
          <w:noProof/>
          <w:sz w:val="28"/>
          <w:szCs w:val="28"/>
        </w:rPr>
        <w:fldChar w:fldCharType="separate"/>
      </w:r>
      <w:r w:rsidR="00DA5166">
        <w:rPr>
          <w:rFonts w:asciiTheme="majorBidi" w:hAnsiTheme="majorBidi" w:cstheme="majorBidi"/>
          <w:noProof/>
          <w:sz w:val="28"/>
          <w:szCs w:val="28"/>
        </w:rPr>
        <w:t>29</w:t>
      </w:r>
      <w:r w:rsidRPr="00F5291C">
        <w:rPr>
          <w:rFonts w:asciiTheme="majorBidi" w:hAnsiTheme="majorBidi" w:cstheme="majorBidi"/>
          <w:noProof/>
          <w:sz w:val="28"/>
          <w:szCs w:val="28"/>
        </w:rPr>
        <w:fldChar w:fldCharType="end"/>
      </w:r>
    </w:p>
    <w:p w14:paraId="248DF4AC" w14:textId="57867592" w:rsidR="00F5291C" w:rsidRPr="00F5291C" w:rsidRDefault="00F5291C">
      <w:pPr>
        <w:pStyle w:val="12"/>
        <w:tabs>
          <w:tab w:val="right" w:leader="dot" w:pos="9628"/>
        </w:tabs>
        <w:rPr>
          <w:rFonts w:asciiTheme="majorBidi" w:eastAsiaTheme="minorEastAsia" w:hAnsiTheme="majorBidi" w:cstheme="majorBidi"/>
          <w:noProof/>
          <w:sz w:val="28"/>
          <w:szCs w:val="28"/>
          <w:lang w:val="uk-UA" w:eastAsia="uk-UA"/>
        </w:rPr>
      </w:pPr>
      <w:r w:rsidRPr="00F5291C">
        <w:rPr>
          <w:rFonts w:asciiTheme="majorBidi" w:hAnsiTheme="majorBidi" w:cstheme="majorBidi"/>
          <w:noProof/>
          <w:sz w:val="28"/>
          <w:szCs w:val="28"/>
        </w:rPr>
        <w:t>2.4. Розроблення прототипу</w:t>
      </w:r>
      <w:r w:rsidRPr="00F5291C">
        <w:rPr>
          <w:rFonts w:asciiTheme="majorBidi" w:hAnsiTheme="majorBidi" w:cstheme="majorBidi"/>
          <w:noProof/>
          <w:sz w:val="28"/>
          <w:szCs w:val="28"/>
        </w:rPr>
        <w:tab/>
      </w:r>
      <w:r w:rsidRPr="00F5291C">
        <w:rPr>
          <w:rFonts w:asciiTheme="majorBidi" w:hAnsiTheme="majorBidi" w:cstheme="majorBidi"/>
          <w:noProof/>
          <w:sz w:val="28"/>
          <w:szCs w:val="28"/>
        </w:rPr>
        <w:fldChar w:fldCharType="begin"/>
      </w:r>
      <w:r w:rsidRPr="00F5291C">
        <w:rPr>
          <w:rFonts w:asciiTheme="majorBidi" w:hAnsiTheme="majorBidi" w:cstheme="majorBidi"/>
          <w:noProof/>
          <w:sz w:val="28"/>
          <w:szCs w:val="28"/>
        </w:rPr>
        <w:instrText xml:space="preserve"> PAGEREF _Toc163294356 \h </w:instrText>
      </w:r>
      <w:r w:rsidRPr="00F5291C">
        <w:rPr>
          <w:rFonts w:asciiTheme="majorBidi" w:hAnsiTheme="majorBidi" w:cstheme="majorBidi"/>
          <w:noProof/>
          <w:sz w:val="28"/>
          <w:szCs w:val="28"/>
        </w:rPr>
      </w:r>
      <w:r w:rsidRPr="00F5291C">
        <w:rPr>
          <w:rFonts w:asciiTheme="majorBidi" w:hAnsiTheme="majorBidi" w:cstheme="majorBidi"/>
          <w:noProof/>
          <w:sz w:val="28"/>
          <w:szCs w:val="28"/>
        </w:rPr>
        <w:fldChar w:fldCharType="separate"/>
      </w:r>
      <w:r w:rsidR="00DA5166">
        <w:rPr>
          <w:rFonts w:asciiTheme="majorBidi" w:hAnsiTheme="majorBidi" w:cstheme="majorBidi"/>
          <w:noProof/>
          <w:sz w:val="28"/>
          <w:szCs w:val="28"/>
        </w:rPr>
        <w:t>33</w:t>
      </w:r>
      <w:r w:rsidRPr="00F5291C">
        <w:rPr>
          <w:rFonts w:asciiTheme="majorBidi" w:hAnsiTheme="majorBidi" w:cstheme="majorBidi"/>
          <w:noProof/>
          <w:sz w:val="28"/>
          <w:szCs w:val="28"/>
        </w:rPr>
        <w:fldChar w:fldCharType="end"/>
      </w:r>
    </w:p>
    <w:p w14:paraId="74F03077" w14:textId="694656C8" w:rsidR="00F5291C" w:rsidRPr="00F5291C" w:rsidRDefault="00F5291C">
      <w:pPr>
        <w:pStyle w:val="12"/>
        <w:tabs>
          <w:tab w:val="right" w:leader="dot" w:pos="9628"/>
        </w:tabs>
        <w:rPr>
          <w:rFonts w:asciiTheme="majorBidi" w:eastAsiaTheme="minorEastAsia" w:hAnsiTheme="majorBidi" w:cstheme="majorBidi"/>
          <w:noProof/>
          <w:sz w:val="28"/>
          <w:szCs w:val="28"/>
          <w:lang w:val="uk-UA" w:eastAsia="uk-UA"/>
        </w:rPr>
      </w:pPr>
      <w:r w:rsidRPr="00F5291C">
        <w:rPr>
          <w:rFonts w:asciiTheme="majorBidi" w:hAnsiTheme="majorBidi" w:cstheme="majorBidi"/>
          <w:noProof/>
          <w:sz w:val="28"/>
          <w:szCs w:val="28"/>
        </w:rPr>
        <w:t>2.5. Висновки</w:t>
      </w:r>
      <w:r w:rsidRPr="00F5291C">
        <w:rPr>
          <w:rFonts w:asciiTheme="majorBidi" w:hAnsiTheme="majorBidi" w:cstheme="majorBidi"/>
          <w:noProof/>
          <w:sz w:val="28"/>
          <w:szCs w:val="28"/>
        </w:rPr>
        <w:tab/>
      </w:r>
      <w:r w:rsidRPr="00F5291C">
        <w:rPr>
          <w:rFonts w:asciiTheme="majorBidi" w:hAnsiTheme="majorBidi" w:cstheme="majorBidi"/>
          <w:noProof/>
          <w:sz w:val="28"/>
          <w:szCs w:val="28"/>
        </w:rPr>
        <w:fldChar w:fldCharType="begin"/>
      </w:r>
      <w:r w:rsidRPr="00F5291C">
        <w:rPr>
          <w:rFonts w:asciiTheme="majorBidi" w:hAnsiTheme="majorBidi" w:cstheme="majorBidi"/>
          <w:noProof/>
          <w:sz w:val="28"/>
          <w:szCs w:val="28"/>
        </w:rPr>
        <w:instrText xml:space="preserve"> PAGEREF _Toc163294357 \h </w:instrText>
      </w:r>
      <w:r w:rsidRPr="00F5291C">
        <w:rPr>
          <w:rFonts w:asciiTheme="majorBidi" w:hAnsiTheme="majorBidi" w:cstheme="majorBidi"/>
          <w:noProof/>
          <w:sz w:val="28"/>
          <w:szCs w:val="28"/>
        </w:rPr>
      </w:r>
      <w:r w:rsidRPr="00F5291C">
        <w:rPr>
          <w:rFonts w:asciiTheme="majorBidi" w:hAnsiTheme="majorBidi" w:cstheme="majorBidi"/>
          <w:noProof/>
          <w:sz w:val="28"/>
          <w:szCs w:val="28"/>
        </w:rPr>
        <w:fldChar w:fldCharType="separate"/>
      </w:r>
      <w:r w:rsidR="00DA5166">
        <w:rPr>
          <w:rFonts w:asciiTheme="majorBidi" w:hAnsiTheme="majorBidi" w:cstheme="majorBidi"/>
          <w:noProof/>
          <w:sz w:val="28"/>
          <w:szCs w:val="28"/>
        </w:rPr>
        <w:t>39</w:t>
      </w:r>
      <w:r w:rsidRPr="00F5291C">
        <w:rPr>
          <w:rFonts w:asciiTheme="majorBidi" w:hAnsiTheme="majorBidi" w:cstheme="majorBidi"/>
          <w:noProof/>
          <w:sz w:val="28"/>
          <w:szCs w:val="28"/>
        </w:rPr>
        <w:fldChar w:fldCharType="end"/>
      </w:r>
    </w:p>
    <w:p w14:paraId="7AF4DC16" w14:textId="0E8B9CE3" w:rsidR="00F5291C" w:rsidRPr="00F5291C" w:rsidRDefault="00F5291C" w:rsidP="00F5291C">
      <w:pPr>
        <w:pStyle w:val="12"/>
        <w:tabs>
          <w:tab w:val="right" w:leader="dot" w:pos="9628"/>
        </w:tabs>
        <w:rPr>
          <w:rFonts w:asciiTheme="majorBidi" w:eastAsiaTheme="minorEastAsia" w:hAnsiTheme="majorBidi" w:cstheme="majorBidi"/>
          <w:noProof/>
          <w:sz w:val="28"/>
          <w:szCs w:val="28"/>
          <w:lang w:val="uk-UA" w:eastAsia="uk-UA"/>
        </w:rPr>
      </w:pPr>
      <w:r w:rsidRPr="00F5291C">
        <w:rPr>
          <w:rFonts w:asciiTheme="majorBidi" w:hAnsiTheme="majorBidi" w:cstheme="majorBidi"/>
          <w:noProof/>
          <w:sz w:val="28"/>
          <w:szCs w:val="28"/>
        </w:rPr>
        <w:t>Розділ 3</w:t>
      </w:r>
      <w:r>
        <w:rPr>
          <w:rFonts w:asciiTheme="majorBidi" w:hAnsiTheme="majorBidi" w:cstheme="majorBidi"/>
          <w:noProof/>
          <w:sz w:val="28"/>
          <w:szCs w:val="28"/>
          <w:lang w:val="uk-UA"/>
        </w:rPr>
        <w:t xml:space="preserve">. </w:t>
      </w:r>
      <w:r w:rsidRPr="00F5291C">
        <w:rPr>
          <w:rFonts w:asciiTheme="majorBidi" w:hAnsiTheme="majorBidi" w:cstheme="majorBidi"/>
          <w:noProof/>
          <w:sz w:val="28"/>
          <w:szCs w:val="28"/>
        </w:rPr>
        <w:t>Технології створення інформаційно-новинного порталу</w:t>
      </w:r>
    </w:p>
    <w:p w14:paraId="1EAC435C" w14:textId="1AA7A3B7" w:rsidR="00F5291C" w:rsidRPr="00F5291C" w:rsidRDefault="00F5291C">
      <w:pPr>
        <w:pStyle w:val="12"/>
        <w:tabs>
          <w:tab w:val="right" w:leader="dot" w:pos="9628"/>
        </w:tabs>
        <w:rPr>
          <w:rFonts w:asciiTheme="majorBidi" w:eastAsiaTheme="minorEastAsia" w:hAnsiTheme="majorBidi" w:cstheme="majorBidi"/>
          <w:noProof/>
          <w:sz w:val="28"/>
          <w:szCs w:val="28"/>
          <w:lang w:val="uk-UA" w:eastAsia="uk-UA"/>
        </w:rPr>
      </w:pPr>
      <w:r w:rsidRPr="00F5291C">
        <w:rPr>
          <w:rFonts w:asciiTheme="majorBidi" w:hAnsiTheme="majorBidi" w:cstheme="majorBidi"/>
          <w:noProof/>
          <w:sz w:val="28"/>
          <w:szCs w:val="28"/>
        </w:rPr>
        <w:t>з використанням інфографіки</w:t>
      </w:r>
      <w:r w:rsidRPr="00F5291C">
        <w:rPr>
          <w:rFonts w:asciiTheme="majorBidi" w:hAnsiTheme="majorBidi" w:cstheme="majorBidi"/>
          <w:noProof/>
          <w:sz w:val="28"/>
          <w:szCs w:val="28"/>
        </w:rPr>
        <w:tab/>
      </w:r>
      <w:r w:rsidRPr="00F5291C">
        <w:rPr>
          <w:rFonts w:asciiTheme="majorBidi" w:hAnsiTheme="majorBidi" w:cstheme="majorBidi"/>
          <w:noProof/>
          <w:sz w:val="28"/>
          <w:szCs w:val="28"/>
        </w:rPr>
        <w:fldChar w:fldCharType="begin"/>
      </w:r>
      <w:r w:rsidRPr="00F5291C">
        <w:rPr>
          <w:rFonts w:asciiTheme="majorBidi" w:hAnsiTheme="majorBidi" w:cstheme="majorBidi"/>
          <w:noProof/>
          <w:sz w:val="28"/>
          <w:szCs w:val="28"/>
        </w:rPr>
        <w:instrText xml:space="preserve"> PAGEREF _Toc163294360 \h </w:instrText>
      </w:r>
      <w:r w:rsidRPr="00F5291C">
        <w:rPr>
          <w:rFonts w:asciiTheme="majorBidi" w:hAnsiTheme="majorBidi" w:cstheme="majorBidi"/>
          <w:noProof/>
          <w:sz w:val="28"/>
          <w:szCs w:val="28"/>
        </w:rPr>
      </w:r>
      <w:r w:rsidRPr="00F5291C">
        <w:rPr>
          <w:rFonts w:asciiTheme="majorBidi" w:hAnsiTheme="majorBidi" w:cstheme="majorBidi"/>
          <w:noProof/>
          <w:sz w:val="28"/>
          <w:szCs w:val="28"/>
        </w:rPr>
        <w:fldChar w:fldCharType="separate"/>
      </w:r>
      <w:r w:rsidR="00DA5166">
        <w:rPr>
          <w:rFonts w:asciiTheme="majorBidi" w:hAnsiTheme="majorBidi" w:cstheme="majorBidi"/>
          <w:noProof/>
          <w:sz w:val="28"/>
          <w:szCs w:val="28"/>
        </w:rPr>
        <w:t>40</w:t>
      </w:r>
      <w:r w:rsidRPr="00F5291C">
        <w:rPr>
          <w:rFonts w:asciiTheme="majorBidi" w:hAnsiTheme="majorBidi" w:cstheme="majorBidi"/>
          <w:noProof/>
          <w:sz w:val="28"/>
          <w:szCs w:val="28"/>
        </w:rPr>
        <w:fldChar w:fldCharType="end"/>
      </w:r>
    </w:p>
    <w:p w14:paraId="51A0F491" w14:textId="3FBB93FB" w:rsidR="00F5291C" w:rsidRPr="00F5291C" w:rsidRDefault="00F5291C">
      <w:pPr>
        <w:pStyle w:val="12"/>
        <w:tabs>
          <w:tab w:val="right" w:leader="dot" w:pos="9628"/>
        </w:tabs>
        <w:rPr>
          <w:rFonts w:asciiTheme="majorBidi" w:eastAsiaTheme="minorEastAsia" w:hAnsiTheme="majorBidi" w:cstheme="majorBidi"/>
          <w:noProof/>
          <w:sz w:val="28"/>
          <w:szCs w:val="28"/>
          <w:lang w:val="uk-UA" w:eastAsia="uk-UA"/>
        </w:rPr>
      </w:pPr>
      <w:r w:rsidRPr="00F5291C">
        <w:rPr>
          <w:rFonts w:asciiTheme="majorBidi" w:hAnsiTheme="majorBidi" w:cstheme="majorBidi"/>
          <w:noProof/>
          <w:sz w:val="28"/>
          <w:szCs w:val="28"/>
        </w:rPr>
        <w:t>3.1. Засоби розробки</w:t>
      </w:r>
      <w:r w:rsidRPr="00F5291C">
        <w:rPr>
          <w:rFonts w:asciiTheme="majorBidi" w:hAnsiTheme="majorBidi" w:cstheme="majorBidi"/>
          <w:noProof/>
          <w:sz w:val="28"/>
          <w:szCs w:val="28"/>
        </w:rPr>
        <w:tab/>
      </w:r>
      <w:r w:rsidRPr="00F5291C">
        <w:rPr>
          <w:rFonts w:asciiTheme="majorBidi" w:hAnsiTheme="majorBidi" w:cstheme="majorBidi"/>
          <w:noProof/>
          <w:sz w:val="28"/>
          <w:szCs w:val="28"/>
        </w:rPr>
        <w:fldChar w:fldCharType="begin"/>
      </w:r>
      <w:r w:rsidRPr="00F5291C">
        <w:rPr>
          <w:rFonts w:asciiTheme="majorBidi" w:hAnsiTheme="majorBidi" w:cstheme="majorBidi"/>
          <w:noProof/>
          <w:sz w:val="28"/>
          <w:szCs w:val="28"/>
        </w:rPr>
        <w:instrText xml:space="preserve"> PAGEREF _Toc163294361 \h </w:instrText>
      </w:r>
      <w:r w:rsidRPr="00F5291C">
        <w:rPr>
          <w:rFonts w:asciiTheme="majorBidi" w:hAnsiTheme="majorBidi" w:cstheme="majorBidi"/>
          <w:noProof/>
          <w:sz w:val="28"/>
          <w:szCs w:val="28"/>
        </w:rPr>
      </w:r>
      <w:r w:rsidRPr="00F5291C">
        <w:rPr>
          <w:rFonts w:asciiTheme="majorBidi" w:hAnsiTheme="majorBidi" w:cstheme="majorBidi"/>
          <w:noProof/>
          <w:sz w:val="28"/>
          <w:szCs w:val="28"/>
        </w:rPr>
        <w:fldChar w:fldCharType="separate"/>
      </w:r>
      <w:r w:rsidR="00DA5166">
        <w:rPr>
          <w:rFonts w:asciiTheme="majorBidi" w:hAnsiTheme="majorBidi" w:cstheme="majorBidi"/>
          <w:noProof/>
          <w:sz w:val="28"/>
          <w:szCs w:val="28"/>
        </w:rPr>
        <w:t>40</w:t>
      </w:r>
      <w:r w:rsidRPr="00F5291C">
        <w:rPr>
          <w:rFonts w:asciiTheme="majorBidi" w:hAnsiTheme="majorBidi" w:cstheme="majorBidi"/>
          <w:noProof/>
          <w:sz w:val="28"/>
          <w:szCs w:val="28"/>
        </w:rPr>
        <w:fldChar w:fldCharType="end"/>
      </w:r>
    </w:p>
    <w:p w14:paraId="26D337D8" w14:textId="2C2825DF" w:rsidR="00F5291C" w:rsidRPr="00F5291C" w:rsidRDefault="00F5291C">
      <w:pPr>
        <w:pStyle w:val="12"/>
        <w:tabs>
          <w:tab w:val="right" w:leader="dot" w:pos="9628"/>
        </w:tabs>
        <w:rPr>
          <w:rFonts w:asciiTheme="majorBidi" w:eastAsiaTheme="minorEastAsia" w:hAnsiTheme="majorBidi" w:cstheme="majorBidi"/>
          <w:noProof/>
          <w:sz w:val="28"/>
          <w:szCs w:val="28"/>
          <w:lang w:val="uk-UA" w:eastAsia="uk-UA"/>
        </w:rPr>
      </w:pPr>
      <w:r w:rsidRPr="00F5291C">
        <w:rPr>
          <w:rFonts w:asciiTheme="majorBidi" w:hAnsiTheme="majorBidi" w:cstheme="majorBidi"/>
          <w:noProof/>
          <w:sz w:val="28"/>
          <w:szCs w:val="28"/>
        </w:rPr>
        <w:t>3.2. Особливості розроблення інфографіки</w:t>
      </w:r>
      <w:r w:rsidRPr="00F5291C">
        <w:rPr>
          <w:rFonts w:asciiTheme="majorBidi" w:hAnsiTheme="majorBidi" w:cstheme="majorBidi"/>
          <w:noProof/>
          <w:sz w:val="28"/>
          <w:szCs w:val="28"/>
        </w:rPr>
        <w:tab/>
      </w:r>
      <w:r w:rsidRPr="00F5291C">
        <w:rPr>
          <w:rFonts w:asciiTheme="majorBidi" w:hAnsiTheme="majorBidi" w:cstheme="majorBidi"/>
          <w:noProof/>
          <w:sz w:val="28"/>
          <w:szCs w:val="28"/>
        </w:rPr>
        <w:fldChar w:fldCharType="begin"/>
      </w:r>
      <w:r w:rsidRPr="00F5291C">
        <w:rPr>
          <w:rFonts w:asciiTheme="majorBidi" w:hAnsiTheme="majorBidi" w:cstheme="majorBidi"/>
          <w:noProof/>
          <w:sz w:val="28"/>
          <w:szCs w:val="28"/>
        </w:rPr>
        <w:instrText xml:space="preserve"> PAGEREF _Toc163294362 \h </w:instrText>
      </w:r>
      <w:r w:rsidRPr="00F5291C">
        <w:rPr>
          <w:rFonts w:asciiTheme="majorBidi" w:hAnsiTheme="majorBidi" w:cstheme="majorBidi"/>
          <w:noProof/>
          <w:sz w:val="28"/>
          <w:szCs w:val="28"/>
        </w:rPr>
      </w:r>
      <w:r w:rsidRPr="00F5291C">
        <w:rPr>
          <w:rFonts w:asciiTheme="majorBidi" w:hAnsiTheme="majorBidi" w:cstheme="majorBidi"/>
          <w:noProof/>
          <w:sz w:val="28"/>
          <w:szCs w:val="28"/>
        </w:rPr>
        <w:fldChar w:fldCharType="separate"/>
      </w:r>
      <w:r w:rsidR="00DA5166">
        <w:rPr>
          <w:rFonts w:asciiTheme="majorBidi" w:hAnsiTheme="majorBidi" w:cstheme="majorBidi"/>
          <w:noProof/>
          <w:sz w:val="28"/>
          <w:szCs w:val="28"/>
        </w:rPr>
        <w:t>42</w:t>
      </w:r>
      <w:r w:rsidRPr="00F5291C">
        <w:rPr>
          <w:rFonts w:asciiTheme="majorBidi" w:hAnsiTheme="majorBidi" w:cstheme="majorBidi"/>
          <w:noProof/>
          <w:sz w:val="28"/>
          <w:szCs w:val="28"/>
        </w:rPr>
        <w:fldChar w:fldCharType="end"/>
      </w:r>
    </w:p>
    <w:p w14:paraId="46A22F39" w14:textId="40E4D525" w:rsidR="00F5291C" w:rsidRPr="00F5291C" w:rsidRDefault="00F5291C">
      <w:pPr>
        <w:pStyle w:val="12"/>
        <w:tabs>
          <w:tab w:val="right" w:leader="dot" w:pos="9628"/>
        </w:tabs>
        <w:rPr>
          <w:rFonts w:asciiTheme="majorBidi" w:eastAsiaTheme="minorEastAsia" w:hAnsiTheme="majorBidi" w:cstheme="majorBidi"/>
          <w:noProof/>
          <w:sz w:val="28"/>
          <w:szCs w:val="28"/>
          <w:lang w:val="uk-UA" w:eastAsia="uk-UA"/>
        </w:rPr>
      </w:pPr>
      <w:r w:rsidRPr="00F5291C">
        <w:rPr>
          <w:rFonts w:asciiTheme="majorBidi" w:hAnsiTheme="majorBidi" w:cstheme="majorBidi"/>
          <w:noProof/>
          <w:sz w:val="28"/>
          <w:szCs w:val="28"/>
        </w:rPr>
        <w:t>3.3. Висновки</w:t>
      </w:r>
      <w:r w:rsidRPr="00F5291C">
        <w:rPr>
          <w:rFonts w:asciiTheme="majorBidi" w:hAnsiTheme="majorBidi" w:cstheme="majorBidi"/>
          <w:noProof/>
          <w:sz w:val="28"/>
          <w:szCs w:val="28"/>
        </w:rPr>
        <w:tab/>
      </w:r>
      <w:r w:rsidRPr="00F5291C">
        <w:rPr>
          <w:rFonts w:asciiTheme="majorBidi" w:hAnsiTheme="majorBidi" w:cstheme="majorBidi"/>
          <w:noProof/>
          <w:sz w:val="28"/>
          <w:szCs w:val="28"/>
        </w:rPr>
        <w:fldChar w:fldCharType="begin"/>
      </w:r>
      <w:r w:rsidRPr="00F5291C">
        <w:rPr>
          <w:rFonts w:asciiTheme="majorBidi" w:hAnsiTheme="majorBidi" w:cstheme="majorBidi"/>
          <w:noProof/>
          <w:sz w:val="28"/>
          <w:szCs w:val="28"/>
        </w:rPr>
        <w:instrText xml:space="preserve"> PAGEREF _Toc163294374 \h </w:instrText>
      </w:r>
      <w:r w:rsidRPr="00F5291C">
        <w:rPr>
          <w:rFonts w:asciiTheme="majorBidi" w:hAnsiTheme="majorBidi" w:cstheme="majorBidi"/>
          <w:noProof/>
          <w:sz w:val="28"/>
          <w:szCs w:val="28"/>
        </w:rPr>
      </w:r>
      <w:r w:rsidRPr="00F5291C">
        <w:rPr>
          <w:rFonts w:asciiTheme="majorBidi" w:hAnsiTheme="majorBidi" w:cstheme="majorBidi"/>
          <w:noProof/>
          <w:sz w:val="28"/>
          <w:szCs w:val="28"/>
        </w:rPr>
        <w:fldChar w:fldCharType="separate"/>
      </w:r>
      <w:r w:rsidR="00DA5166">
        <w:rPr>
          <w:rFonts w:asciiTheme="majorBidi" w:hAnsiTheme="majorBidi" w:cstheme="majorBidi"/>
          <w:noProof/>
          <w:sz w:val="28"/>
          <w:szCs w:val="28"/>
        </w:rPr>
        <w:t>55</w:t>
      </w:r>
      <w:r w:rsidRPr="00F5291C">
        <w:rPr>
          <w:rFonts w:asciiTheme="majorBidi" w:hAnsiTheme="majorBidi" w:cstheme="majorBidi"/>
          <w:noProof/>
          <w:sz w:val="28"/>
          <w:szCs w:val="28"/>
        </w:rPr>
        <w:fldChar w:fldCharType="end"/>
      </w:r>
    </w:p>
    <w:p w14:paraId="56FA67CF" w14:textId="7D8DB45B" w:rsidR="00F5291C" w:rsidRPr="00F5291C" w:rsidRDefault="00F5291C">
      <w:pPr>
        <w:pStyle w:val="12"/>
        <w:tabs>
          <w:tab w:val="right" w:leader="dot" w:pos="9628"/>
        </w:tabs>
        <w:rPr>
          <w:rFonts w:asciiTheme="majorBidi" w:eastAsiaTheme="minorEastAsia" w:hAnsiTheme="majorBidi" w:cstheme="majorBidi"/>
          <w:noProof/>
          <w:sz w:val="28"/>
          <w:szCs w:val="28"/>
          <w:lang w:val="uk-UA" w:eastAsia="uk-UA"/>
        </w:rPr>
      </w:pPr>
      <w:r w:rsidRPr="00F5291C">
        <w:rPr>
          <w:rFonts w:asciiTheme="majorBidi" w:hAnsiTheme="majorBidi" w:cstheme="majorBidi"/>
          <w:noProof/>
          <w:sz w:val="28"/>
          <w:szCs w:val="28"/>
        </w:rPr>
        <w:t>Загальні висновки</w:t>
      </w:r>
      <w:r w:rsidRPr="00F5291C">
        <w:rPr>
          <w:rFonts w:asciiTheme="majorBidi" w:hAnsiTheme="majorBidi" w:cstheme="majorBidi"/>
          <w:noProof/>
          <w:sz w:val="28"/>
          <w:szCs w:val="28"/>
        </w:rPr>
        <w:tab/>
      </w:r>
      <w:r w:rsidRPr="00F5291C">
        <w:rPr>
          <w:rFonts w:asciiTheme="majorBidi" w:hAnsiTheme="majorBidi" w:cstheme="majorBidi"/>
          <w:noProof/>
          <w:sz w:val="28"/>
          <w:szCs w:val="28"/>
        </w:rPr>
        <w:fldChar w:fldCharType="begin"/>
      </w:r>
      <w:r w:rsidRPr="00F5291C">
        <w:rPr>
          <w:rFonts w:asciiTheme="majorBidi" w:hAnsiTheme="majorBidi" w:cstheme="majorBidi"/>
          <w:noProof/>
          <w:sz w:val="28"/>
          <w:szCs w:val="28"/>
        </w:rPr>
        <w:instrText xml:space="preserve"> PAGEREF _Toc163294375 \h </w:instrText>
      </w:r>
      <w:r w:rsidRPr="00F5291C">
        <w:rPr>
          <w:rFonts w:asciiTheme="majorBidi" w:hAnsiTheme="majorBidi" w:cstheme="majorBidi"/>
          <w:noProof/>
          <w:sz w:val="28"/>
          <w:szCs w:val="28"/>
        </w:rPr>
      </w:r>
      <w:r w:rsidRPr="00F5291C">
        <w:rPr>
          <w:rFonts w:asciiTheme="majorBidi" w:hAnsiTheme="majorBidi" w:cstheme="majorBidi"/>
          <w:noProof/>
          <w:sz w:val="28"/>
          <w:szCs w:val="28"/>
        </w:rPr>
        <w:fldChar w:fldCharType="separate"/>
      </w:r>
      <w:r w:rsidR="00DA5166">
        <w:rPr>
          <w:rFonts w:asciiTheme="majorBidi" w:hAnsiTheme="majorBidi" w:cstheme="majorBidi"/>
          <w:noProof/>
          <w:sz w:val="28"/>
          <w:szCs w:val="28"/>
        </w:rPr>
        <w:t>56</w:t>
      </w:r>
      <w:r w:rsidRPr="00F5291C">
        <w:rPr>
          <w:rFonts w:asciiTheme="majorBidi" w:hAnsiTheme="majorBidi" w:cstheme="majorBidi"/>
          <w:noProof/>
          <w:sz w:val="28"/>
          <w:szCs w:val="28"/>
        </w:rPr>
        <w:fldChar w:fldCharType="end"/>
      </w:r>
    </w:p>
    <w:p w14:paraId="5F6D62B0" w14:textId="67025CBD" w:rsidR="00F5291C" w:rsidRPr="00F5291C" w:rsidRDefault="00F5291C">
      <w:pPr>
        <w:pStyle w:val="12"/>
        <w:tabs>
          <w:tab w:val="right" w:leader="dot" w:pos="9628"/>
        </w:tabs>
        <w:rPr>
          <w:rFonts w:asciiTheme="majorBidi" w:eastAsiaTheme="minorEastAsia" w:hAnsiTheme="majorBidi" w:cstheme="majorBidi"/>
          <w:noProof/>
          <w:sz w:val="28"/>
          <w:szCs w:val="28"/>
          <w:lang w:val="uk-UA" w:eastAsia="uk-UA"/>
        </w:rPr>
      </w:pPr>
      <w:r w:rsidRPr="00F5291C">
        <w:rPr>
          <w:rFonts w:asciiTheme="majorBidi" w:hAnsiTheme="majorBidi" w:cstheme="majorBidi"/>
          <w:noProof/>
          <w:sz w:val="28"/>
          <w:szCs w:val="28"/>
        </w:rPr>
        <w:t>Список використаних літературних джерел</w:t>
      </w:r>
      <w:r w:rsidRPr="00F5291C">
        <w:rPr>
          <w:rFonts w:asciiTheme="majorBidi" w:hAnsiTheme="majorBidi" w:cstheme="majorBidi"/>
          <w:noProof/>
          <w:sz w:val="28"/>
          <w:szCs w:val="28"/>
        </w:rPr>
        <w:tab/>
      </w:r>
      <w:r w:rsidRPr="00F5291C">
        <w:rPr>
          <w:rFonts w:asciiTheme="majorBidi" w:hAnsiTheme="majorBidi" w:cstheme="majorBidi"/>
          <w:noProof/>
          <w:sz w:val="28"/>
          <w:szCs w:val="28"/>
        </w:rPr>
        <w:fldChar w:fldCharType="begin"/>
      </w:r>
      <w:r w:rsidRPr="00F5291C">
        <w:rPr>
          <w:rFonts w:asciiTheme="majorBidi" w:hAnsiTheme="majorBidi" w:cstheme="majorBidi"/>
          <w:noProof/>
          <w:sz w:val="28"/>
          <w:szCs w:val="28"/>
        </w:rPr>
        <w:instrText xml:space="preserve"> PAGEREF _Toc163294376 \h </w:instrText>
      </w:r>
      <w:r w:rsidRPr="00F5291C">
        <w:rPr>
          <w:rFonts w:asciiTheme="majorBidi" w:hAnsiTheme="majorBidi" w:cstheme="majorBidi"/>
          <w:noProof/>
          <w:sz w:val="28"/>
          <w:szCs w:val="28"/>
        </w:rPr>
      </w:r>
      <w:r w:rsidRPr="00F5291C">
        <w:rPr>
          <w:rFonts w:asciiTheme="majorBidi" w:hAnsiTheme="majorBidi" w:cstheme="majorBidi"/>
          <w:noProof/>
          <w:sz w:val="28"/>
          <w:szCs w:val="28"/>
        </w:rPr>
        <w:fldChar w:fldCharType="separate"/>
      </w:r>
      <w:r w:rsidR="00DA5166">
        <w:rPr>
          <w:rFonts w:asciiTheme="majorBidi" w:hAnsiTheme="majorBidi" w:cstheme="majorBidi"/>
          <w:noProof/>
          <w:sz w:val="28"/>
          <w:szCs w:val="28"/>
        </w:rPr>
        <w:t>57</w:t>
      </w:r>
      <w:r w:rsidRPr="00F5291C">
        <w:rPr>
          <w:rFonts w:asciiTheme="majorBidi" w:hAnsiTheme="majorBidi" w:cstheme="majorBidi"/>
          <w:noProof/>
          <w:sz w:val="28"/>
          <w:szCs w:val="28"/>
        </w:rPr>
        <w:fldChar w:fldCharType="end"/>
      </w:r>
    </w:p>
    <w:bookmarkEnd w:id="12"/>
    <w:p w14:paraId="45520A15" w14:textId="026FE8C3" w:rsidR="00B36A5C" w:rsidRDefault="00B30593" w:rsidP="003A3A6A">
      <w:pPr>
        <w:pStyle w:val="ab"/>
      </w:pPr>
      <w:r w:rsidRPr="00F5291C">
        <w:rPr>
          <w:rFonts w:asciiTheme="majorBidi" w:hAnsiTheme="majorBidi" w:cstheme="majorBidi"/>
        </w:rPr>
        <w:fldChar w:fldCharType="end"/>
      </w:r>
      <w:r w:rsidR="00B36A5C">
        <w:br w:type="column"/>
      </w:r>
      <w:bookmarkStart w:id="13" w:name="_Toc163294307"/>
      <w:r w:rsidR="00B36A5C">
        <w:lastRenderedPageBreak/>
        <w:t>Вступ</w:t>
      </w:r>
      <w:bookmarkEnd w:id="13"/>
    </w:p>
    <w:p w14:paraId="7759928E" w14:textId="77777777" w:rsidR="001E299F" w:rsidRDefault="001E299F" w:rsidP="00A21A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8F4D61C" w14:textId="02739B1B" w:rsidR="000236DD" w:rsidRDefault="003F7799" w:rsidP="001265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Інформаційно-н</w:t>
      </w:r>
      <w:r w:rsidR="000236DD" w:rsidRPr="000236DD">
        <w:rPr>
          <w:rFonts w:ascii="Times New Roman" w:hAnsi="Times New Roman" w:cs="Times New Roman"/>
          <w:sz w:val="28"/>
          <w:szCs w:val="28"/>
          <w:lang w:val="uk-UA"/>
        </w:rPr>
        <w:t xml:space="preserve">овинний портал </w:t>
      </w:r>
      <w:r w:rsidR="000236DD">
        <w:rPr>
          <w:rFonts w:ascii="Times New Roman" w:hAnsi="Times New Roman" w:cs="Times New Roman"/>
          <w:sz w:val="28"/>
          <w:szCs w:val="28"/>
          <w:lang w:val="uk-UA"/>
        </w:rPr>
        <w:t>—</w:t>
      </w:r>
      <w:r w:rsidR="000236DD" w:rsidRPr="000236DD">
        <w:rPr>
          <w:rFonts w:ascii="Times New Roman" w:hAnsi="Times New Roman" w:cs="Times New Roman"/>
          <w:sz w:val="28"/>
          <w:szCs w:val="28"/>
          <w:lang w:val="uk-UA"/>
        </w:rPr>
        <w:t xml:space="preserve"> це веб-сайт або онлайн-платформа, яка надає користувачам доступ до оновленої інформації про події, які відбуваються у світі. Це централізоване джерело новин, яке може включати в себе різноманітні категорії новин, такі як політика, економіка, спорт, культура, наука та інше. Новинні портали зазвичай також надають можливість користувачам взаємодіяти між собою, коментувати новини, ділитися ними в соціальних мережах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6905ACCF" w14:textId="77777777" w:rsidR="001E299F" w:rsidRDefault="001E299F" w:rsidP="00874B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9C37EDB" w14:textId="77777777" w:rsidR="00CB3C07" w:rsidRPr="00874BA9" w:rsidRDefault="001E299F" w:rsidP="00874BA9">
      <w:pPr>
        <w:spacing w:after="0" w:line="360" w:lineRule="auto"/>
        <w:jc w:val="center"/>
        <w:rPr>
          <w:rStyle w:val="ac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column"/>
      </w:r>
      <w:bookmarkStart w:id="14" w:name="_Toc29989751"/>
      <w:bookmarkStart w:id="15" w:name="_Toc29989859"/>
      <w:bookmarkStart w:id="16" w:name="_Toc87796662"/>
      <w:bookmarkStart w:id="17" w:name="_Toc163294308"/>
      <w:r w:rsidR="00CB3C07" w:rsidRPr="00874BA9">
        <w:rPr>
          <w:rStyle w:val="ac"/>
        </w:rPr>
        <w:lastRenderedPageBreak/>
        <w:t>Розділ 1</w:t>
      </w:r>
      <w:bookmarkEnd w:id="14"/>
      <w:bookmarkEnd w:id="15"/>
      <w:bookmarkEnd w:id="16"/>
      <w:bookmarkEnd w:id="17"/>
    </w:p>
    <w:p w14:paraId="019BE854" w14:textId="072A7ACD" w:rsidR="003F7799" w:rsidRDefault="00CB3C07" w:rsidP="003F7799">
      <w:pPr>
        <w:pStyle w:val="ab"/>
        <w:rPr>
          <w:lang w:val="ru-RU"/>
        </w:rPr>
      </w:pPr>
      <w:bookmarkStart w:id="18" w:name="_Toc163294309"/>
      <w:r w:rsidRPr="001D1EE8">
        <w:t xml:space="preserve">Аналіз проблеми </w:t>
      </w:r>
      <w:proofErr w:type="spellStart"/>
      <w:r w:rsidR="006A3A56">
        <w:rPr>
          <w:lang w:val="ru-RU"/>
        </w:rPr>
        <w:t>розроблення</w:t>
      </w:r>
      <w:proofErr w:type="spellEnd"/>
      <w:r w:rsidR="006A3A56">
        <w:rPr>
          <w:lang w:val="ru-RU"/>
        </w:rPr>
        <w:t xml:space="preserve"> </w:t>
      </w:r>
      <w:proofErr w:type="spellStart"/>
      <w:r w:rsidR="00293CFC">
        <w:rPr>
          <w:lang w:val="ru-RU"/>
        </w:rPr>
        <w:t>інформаційно-</w:t>
      </w:r>
      <w:r w:rsidR="003F7799">
        <w:rPr>
          <w:lang w:val="ru-RU"/>
        </w:rPr>
        <w:t>новинного</w:t>
      </w:r>
      <w:proofErr w:type="spellEnd"/>
      <w:r w:rsidR="003F7799">
        <w:rPr>
          <w:lang w:val="ru-RU"/>
        </w:rPr>
        <w:t xml:space="preserve"> порталу</w:t>
      </w:r>
      <w:bookmarkEnd w:id="18"/>
      <w:r w:rsidR="003F7799">
        <w:rPr>
          <w:lang w:val="ru-RU"/>
        </w:rPr>
        <w:t xml:space="preserve"> </w:t>
      </w:r>
    </w:p>
    <w:p w14:paraId="7BE6627C" w14:textId="5FE2246A" w:rsidR="00CB3C07" w:rsidRPr="008065FE" w:rsidRDefault="003F7799" w:rsidP="003F7799">
      <w:pPr>
        <w:pStyle w:val="ab"/>
        <w:rPr>
          <w:lang w:val="ru-RU"/>
        </w:rPr>
      </w:pPr>
      <w:bookmarkStart w:id="19" w:name="_Toc163294310"/>
      <w:r>
        <w:rPr>
          <w:lang w:val="ru-RU"/>
        </w:rPr>
        <w:t xml:space="preserve">з </w:t>
      </w:r>
      <w:proofErr w:type="spellStart"/>
      <w:r>
        <w:rPr>
          <w:lang w:val="ru-RU"/>
        </w:rPr>
        <w:t>використанням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інфографіки</w:t>
      </w:r>
      <w:bookmarkEnd w:id="19"/>
      <w:proofErr w:type="spellEnd"/>
    </w:p>
    <w:p w14:paraId="505D2176" w14:textId="77777777" w:rsidR="00CB3C07" w:rsidRPr="001D1EE8" w:rsidRDefault="00CB3C07" w:rsidP="001D1EE8">
      <w:pPr>
        <w:pStyle w:val="ab"/>
      </w:pPr>
    </w:p>
    <w:p w14:paraId="76CCE0A6" w14:textId="2EBD3990" w:rsidR="003F7799" w:rsidRDefault="003F7799" w:rsidP="003F7799">
      <w:pPr>
        <w:pStyle w:val="ab"/>
      </w:pPr>
      <w:bookmarkStart w:id="20" w:name="_Toc163294311"/>
      <w:r>
        <w:t xml:space="preserve">1.1. </w:t>
      </w:r>
      <w:r w:rsidR="00293CFC">
        <w:t>Особливості інформаційно-новинних порталів</w:t>
      </w:r>
      <w:bookmarkEnd w:id="20"/>
    </w:p>
    <w:p w14:paraId="1A2EACEC" w14:textId="76274B5D" w:rsidR="000C14BB" w:rsidRPr="000C14BB" w:rsidRDefault="000C14BB" w:rsidP="000C14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C14BB">
        <w:rPr>
          <w:rFonts w:ascii="Times New Roman" w:hAnsi="Times New Roman" w:cs="Times New Roman"/>
          <w:sz w:val="28"/>
          <w:szCs w:val="28"/>
          <w:lang w:val="uk-UA"/>
        </w:rPr>
        <w:t xml:space="preserve">Сайт </w:t>
      </w:r>
      <w:r>
        <w:rPr>
          <w:rFonts w:ascii="Times New Roman" w:hAnsi="Times New Roman" w:cs="Times New Roman"/>
          <w:sz w:val="28"/>
          <w:szCs w:val="28"/>
          <w:lang w:val="en-US"/>
        </w:rPr>
        <w:t>—</w:t>
      </w:r>
      <w:r w:rsidRPr="000C14BB">
        <w:rPr>
          <w:rFonts w:ascii="Times New Roman" w:hAnsi="Times New Roman" w:cs="Times New Roman"/>
          <w:sz w:val="28"/>
          <w:szCs w:val="28"/>
          <w:lang w:val="uk-UA"/>
        </w:rPr>
        <w:t xml:space="preserve"> це сторінка або кілька сторінок, які об'єднані однією тематикою або автором (групою авторів, компанією-власником). Портал </w:t>
      </w:r>
      <w:r>
        <w:rPr>
          <w:rFonts w:ascii="Times New Roman" w:hAnsi="Times New Roman" w:cs="Times New Roman"/>
          <w:sz w:val="28"/>
          <w:szCs w:val="28"/>
          <w:lang w:val="en-US"/>
        </w:rPr>
        <w:t>—</w:t>
      </w:r>
      <w:r w:rsidRPr="000C14BB">
        <w:rPr>
          <w:rFonts w:ascii="Times New Roman" w:hAnsi="Times New Roman" w:cs="Times New Roman"/>
          <w:sz w:val="28"/>
          <w:szCs w:val="28"/>
          <w:lang w:val="uk-UA"/>
        </w:rPr>
        <w:t xml:space="preserve"> це також сайт, але набагато складніший. Він містить контент, створений різними людьми, іноді без авторства. Залежно від типу порталу, тематика матеріалів може обмежуватися або не обмежуватися однією конкретною сферою.</w:t>
      </w:r>
    </w:p>
    <w:p w14:paraId="2522D61A" w14:textId="1288406D" w:rsidR="00586F53" w:rsidRDefault="005F2915" w:rsidP="006E799D">
      <w:pPr>
        <w:pStyle w:val="ab"/>
      </w:pPr>
      <w:bookmarkStart w:id="21" w:name="_Toc163294315"/>
      <w:bookmarkStart w:id="22" w:name="_Hlk163303214"/>
      <w:r>
        <w:br w:type="column"/>
      </w:r>
      <w:r w:rsidR="003A11F5">
        <w:lastRenderedPageBreak/>
        <w:t>1.</w:t>
      </w:r>
      <w:r w:rsidR="003F7799">
        <w:t>5</w:t>
      </w:r>
      <w:r w:rsidR="00586F53">
        <w:t>. Висновки</w:t>
      </w:r>
      <w:bookmarkEnd w:id="21"/>
    </w:p>
    <w:p w14:paraId="29E826AC" w14:textId="4F607615" w:rsidR="00FF59F6" w:rsidRDefault="00C83D58" w:rsidP="00C83D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809D6">
        <w:rPr>
          <w:rFonts w:ascii="Times New Roman" w:hAnsi="Times New Roman" w:cs="Times New Roman"/>
          <w:sz w:val="28"/>
          <w:szCs w:val="28"/>
          <w:lang w:val="uk-UA"/>
        </w:rPr>
        <w:t xml:space="preserve">1. </w:t>
      </w:r>
      <w:r w:rsidR="00FF59F6">
        <w:rPr>
          <w:rFonts w:ascii="Times New Roman" w:hAnsi="Times New Roman" w:cs="Times New Roman"/>
          <w:sz w:val="28"/>
          <w:szCs w:val="28"/>
          <w:lang w:val="uk-UA"/>
        </w:rPr>
        <w:t>Проаналізовано особливості інформаційно-новинних ресурсів. Сформовано класифікацію інформаційно-новинних порталів на основі охоплюваної тематики та залученої аудиторії.</w:t>
      </w:r>
    </w:p>
    <w:p w14:paraId="447C6CF3" w14:textId="5DB728E4" w:rsidR="00C83D58" w:rsidRPr="001809D6" w:rsidRDefault="00FF59F6" w:rsidP="00C83D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2. </w:t>
      </w:r>
      <w:r w:rsidR="001809D6" w:rsidRPr="001809D6">
        <w:rPr>
          <w:rFonts w:ascii="Times New Roman" w:hAnsi="Times New Roman" w:cs="Times New Roman"/>
          <w:sz w:val="28"/>
          <w:szCs w:val="28"/>
          <w:lang w:val="uk-UA"/>
        </w:rPr>
        <w:t xml:space="preserve">Досліджено поняття інфографіки та виокремлено основні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її </w:t>
      </w:r>
      <w:r w:rsidR="001809D6" w:rsidRPr="001809D6">
        <w:rPr>
          <w:rFonts w:ascii="Times New Roman" w:hAnsi="Times New Roman" w:cs="Times New Roman"/>
          <w:sz w:val="28"/>
          <w:szCs w:val="28"/>
          <w:lang w:val="uk-UA"/>
        </w:rPr>
        <w:t>види</w:t>
      </w:r>
      <w:r w:rsidR="00C83D58" w:rsidRPr="001809D6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B6081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746C8762" w14:textId="77777777" w:rsidR="00C83D58" w:rsidRPr="00BC1DA3" w:rsidRDefault="003A11F5" w:rsidP="00BC1D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809D6">
        <w:rPr>
          <w:rFonts w:ascii="Times New Roman" w:hAnsi="Times New Roman" w:cs="Times New Roman"/>
          <w:sz w:val="28"/>
          <w:szCs w:val="28"/>
          <w:lang w:val="uk-UA"/>
        </w:rPr>
        <w:t>2</w:t>
      </w:r>
      <w:r w:rsidR="00C83D58" w:rsidRPr="001809D6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2E5376" w:rsidRPr="001809D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1809D6" w:rsidRPr="001809D6">
        <w:rPr>
          <w:rFonts w:ascii="Times New Roman" w:hAnsi="Times New Roman" w:cs="Times New Roman"/>
          <w:sz w:val="28"/>
          <w:szCs w:val="28"/>
          <w:lang w:val="uk-UA"/>
        </w:rPr>
        <w:t>Описано технології створення інфографіки</w:t>
      </w:r>
      <w:r w:rsidR="00BC1DA3">
        <w:rPr>
          <w:rFonts w:ascii="Times New Roman" w:hAnsi="Times New Roman" w:cs="Times New Roman"/>
          <w:sz w:val="28"/>
          <w:szCs w:val="28"/>
          <w:lang w:val="uk-UA"/>
        </w:rPr>
        <w:t xml:space="preserve">, зокрема такі </w:t>
      </w:r>
      <w:r w:rsidR="00BC1DA3" w:rsidRPr="00BC1DA3">
        <w:rPr>
          <w:rFonts w:ascii="Times New Roman" w:hAnsi="Times New Roman" w:cs="Times New Roman"/>
          <w:sz w:val="28"/>
          <w:szCs w:val="28"/>
          <w:lang w:val="uk-UA"/>
        </w:rPr>
        <w:t>JS бібліотеки</w:t>
      </w:r>
      <w:r w:rsidR="00BC1DA3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="00BC1DA3" w:rsidRPr="00BC1DA3">
        <w:rPr>
          <w:rFonts w:ascii="Times New Roman" w:hAnsi="Times New Roman" w:cs="Times New Roman"/>
          <w:sz w:val="28"/>
          <w:szCs w:val="28"/>
          <w:lang w:val="uk-UA"/>
        </w:rPr>
        <w:t>amCharts</w:t>
      </w:r>
      <w:proofErr w:type="spellEnd"/>
      <w:r w:rsidR="00B60817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BC1DA3" w:rsidRPr="00BC1DA3">
        <w:rPr>
          <w:rFonts w:ascii="Times New Roman" w:hAnsi="Times New Roman" w:cs="Times New Roman"/>
          <w:sz w:val="28"/>
          <w:szCs w:val="28"/>
          <w:lang w:val="uk-UA"/>
        </w:rPr>
        <w:t>AnyChart</w:t>
      </w:r>
      <w:proofErr w:type="spellEnd"/>
      <w:r w:rsidR="00B60817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BC1DA3" w:rsidRPr="00BC1DA3">
        <w:rPr>
          <w:rFonts w:ascii="Times New Roman" w:hAnsi="Times New Roman" w:cs="Times New Roman"/>
          <w:sz w:val="28"/>
          <w:szCs w:val="28"/>
          <w:lang w:val="uk-UA"/>
        </w:rPr>
        <w:t>Chart.js</w:t>
      </w:r>
      <w:r w:rsidR="00B60817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BC1DA3" w:rsidRPr="00BC1DA3">
        <w:rPr>
          <w:rFonts w:ascii="Times New Roman" w:hAnsi="Times New Roman" w:cs="Times New Roman"/>
          <w:sz w:val="28"/>
          <w:szCs w:val="28"/>
          <w:lang w:val="uk-UA"/>
        </w:rPr>
        <w:t>Chartist.js</w:t>
      </w:r>
      <w:r w:rsidR="00B60817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BC1DA3" w:rsidRPr="00BC1DA3">
        <w:rPr>
          <w:rFonts w:ascii="Times New Roman" w:hAnsi="Times New Roman" w:cs="Times New Roman"/>
          <w:sz w:val="28"/>
          <w:szCs w:val="28"/>
          <w:lang w:val="uk-UA"/>
        </w:rPr>
        <w:t>D3.js</w:t>
      </w:r>
      <w:r w:rsidR="00B60817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BC1DA3" w:rsidRPr="00BC1DA3">
        <w:rPr>
          <w:rFonts w:ascii="Times New Roman" w:hAnsi="Times New Roman" w:cs="Times New Roman"/>
          <w:sz w:val="28"/>
          <w:szCs w:val="28"/>
          <w:lang w:val="uk-UA"/>
        </w:rPr>
        <w:t>FusionCharts</w:t>
      </w:r>
      <w:proofErr w:type="spellEnd"/>
      <w:r w:rsidR="00B60817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BC1DA3" w:rsidRPr="00BC1DA3">
        <w:rPr>
          <w:rFonts w:ascii="Times New Roman" w:hAnsi="Times New Roman" w:cs="Times New Roman"/>
          <w:sz w:val="28"/>
          <w:szCs w:val="28"/>
          <w:lang w:val="uk-UA"/>
        </w:rPr>
        <w:t>Google</w:t>
      </w:r>
      <w:proofErr w:type="spellEnd"/>
      <w:r w:rsidR="00BC1DA3" w:rsidRPr="00BC1DA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BC1DA3" w:rsidRPr="00BC1DA3">
        <w:rPr>
          <w:rFonts w:ascii="Times New Roman" w:hAnsi="Times New Roman" w:cs="Times New Roman"/>
          <w:sz w:val="28"/>
          <w:szCs w:val="28"/>
          <w:lang w:val="uk-UA"/>
        </w:rPr>
        <w:t>Charts</w:t>
      </w:r>
      <w:proofErr w:type="spellEnd"/>
      <w:r w:rsidR="00B60817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BC1DA3" w:rsidRPr="00BC1DA3">
        <w:rPr>
          <w:rFonts w:ascii="Times New Roman" w:hAnsi="Times New Roman" w:cs="Times New Roman"/>
          <w:sz w:val="28"/>
          <w:szCs w:val="28"/>
          <w:lang w:val="uk-UA"/>
        </w:rPr>
        <w:t>Highcharts</w:t>
      </w:r>
      <w:proofErr w:type="spellEnd"/>
      <w:r w:rsidR="00B60817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BC1DA3" w:rsidRPr="00BC1DA3">
        <w:rPr>
          <w:rFonts w:ascii="Times New Roman" w:hAnsi="Times New Roman" w:cs="Times New Roman"/>
          <w:sz w:val="28"/>
          <w:szCs w:val="28"/>
          <w:lang w:val="uk-UA"/>
        </w:rPr>
        <w:t>Plotly.js</w:t>
      </w:r>
      <w:r w:rsidR="00B60817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BC1DA3" w:rsidRPr="00BC1DA3">
        <w:rPr>
          <w:rFonts w:ascii="Times New Roman" w:hAnsi="Times New Roman" w:cs="Times New Roman"/>
          <w:sz w:val="28"/>
          <w:szCs w:val="28"/>
          <w:lang w:val="uk-UA"/>
        </w:rPr>
        <w:t>ZingChart</w:t>
      </w:r>
      <w:proofErr w:type="spellEnd"/>
      <w:r w:rsidR="00B60817">
        <w:rPr>
          <w:rFonts w:ascii="Times New Roman" w:hAnsi="Times New Roman" w:cs="Times New Roman"/>
          <w:sz w:val="28"/>
          <w:szCs w:val="28"/>
          <w:lang w:val="uk-UA"/>
        </w:rPr>
        <w:t>.</w:t>
      </w:r>
    </w:p>
    <w:bookmarkEnd w:id="22"/>
    <w:p w14:paraId="45A6FB6B" w14:textId="58E41154" w:rsidR="00871360" w:rsidRDefault="006E799D" w:rsidP="005F2915">
      <w:pPr>
        <w:pStyle w:val="ab"/>
      </w:pPr>
      <w:r>
        <w:br w:type="column"/>
      </w:r>
      <w:bookmarkStart w:id="23" w:name="_Toc29989735"/>
      <w:bookmarkStart w:id="24" w:name="_Toc163294375"/>
      <w:r w:rsidR="00D54F27">
        <w:lastRenderedPageBreak/>
        <w:t>Загальні висновки</w:t>
      </w:r>
      <w:bookmarkEnd w:id="23"/>
      <w:bookmarkEnd w:id="24"/>
    </w:p>
    <w:p w14:paraId="3207FFE1" w14:textId="77777777" w:rsidR="00D54F27" w:rsidRDefault="00D54F27" w:rsidP="000B42A9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7F02391" w14:textId="0459C775" w:rsidR="002E1A83" w:rsidRDefault="00D54F27" w:rsidP="002E1A8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4F27">
        <w:rPr>
          <w:rFonts w:ascii="Times New Roman" w:hAnsi="Times New Roman" w:cs="Times New Roman"/>
          <w:sz w:val="28"/>
          <w:szCs w:val="28"/>
          <w:lang w:val="uk-UA"/>
        </w:rPr>
        <w:t xml:space="preserve">1. </w:t>
      </w:r>
      <w:r w:rsidR="00141BEE" w:rsidRPr="00141BEE">
        <w:rPr>
          <w:rFonts w:ascii="Times New Roman" w:hAnsi="Times New Roman" w:cs="Times New Roman"/>
          <w:sz w:val="28"/>
          <w:szCs w:val="28"/>
          <w:lang w:val="uk-UA"/>
        </w:rPr>
        <w:t xml:space="preserve">Проаналізовано </w:t>
      </w:r>
      <w:bookmarkStart w:id="25" w:name="_Hlk167276077"/>
      <w:r w:rsidR="00141BEE" w:rsidRPr="00141BEE">
        <w:rPr>
          <w:rFonts w:ascii="Times New Roman" w:hAnsi="Times New Roman" w:cs="Times New Roman"/>
          <w:sz w:val="28"/>
          <w:szCs w:val="28"/>
          <w:lang w:val="uk-UA"/>
        </w:rPr>
        <w:t>особливості інформаційно-новинних ресурсів</w:t>
      </w:r>
      <w:bookmarkEnd w:id="25"/>
      <w:r w:rsidR="00141BEE" w:rsidRPr="00141BEE">
        <w:rPr>
          <w:rFonts w:ascii="Times New Roman" w:hAnsi="Times New Roman" w:cs="Times New Roman"/>
          <w:sz w:val="28"/>
          <w:szCs w:val="28"/>
          <w:lang w:val="uk-UA"/>
        </w:rPr>
        <w:t>. Сформовано класифікацію інформаційно-новинних порталів на основі охоплюваної тематики та залученої аудиторії.</w:t>
      </w:r>
      <w:r w:rsidR="00141BE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E1A83" w:rsidRPr="002E1A83">
        <w:rPr>
          <w:rFonts w:ascii="Times New Roman" w:hAnsi="Times New Roman" w:cs="Times New Roman"/>
          <w:sz w:val="28"/>
          <w:szCs w:val="28"/>
          <w:lang w:val="uk-UA"/>
        </w:rPr>
        <w:t>Досліджено поняття інфографіки та виокремлено основні види інфографіки.</w:t>
      </w:r>
      <w:r w:rsidR="002E1A8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E1A83" w:rsidRPr="002E1A83">
        <w:rPr>
          <w:rFonts w:ascii="Times New Roman" w:hAnsi="Times New Roman" w:cs="Times New Roman"/>
          <w:sz w:val="28"/>
          <w:szCs w:val="28"/>
          <w:lang w:val="uk-UA"/>
        </w:rPr>
        <w:t>Описано технології створення інфографіки.</w:t>
      </w:r>
    </w:p>
    <w:p w14:paraId="529160CB" w14:textId="10C5D560" w:rsidR="002E1A83" w:rsidRDefault="002E1A83" w:rsidP="00141BEE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2. </w:t>
      </w:r>
      <w:r w:rsidR="00141BEE" w:rsidRPr="00141BEE">
        <w:rPr>
          <w:rFonts w:ascii="Times New Roman" w:hAnsi="Times New Roman" w:cs="Times New Roman"/>
          <w:sz w:val="28"/>
          <w:szCs w:val="28"/>
          <w:lang w:val="uk-UA"/>
        </w:rPr>
        <w:t>Побудовано дерево цілей, основною метою якого є розробка інформаційно-новинного порталу з використанням інфографіки.</w:t>
      </w:r>
      <w:r w:rsidR="00141BE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141BEE" w:rsidRPr="00141BEE">
        <w:rPr>
          <w:rFonts w:ascii="Times New Roman" w:hAnsi="Times New Roman" w:cs="Times New Roman"/>
          <w:sz w:val="28"/>
          <w:szCs w:val="28"/>
          <w:lang w:val="uk-UA"/>
        </w:rPr>
        <w:t>Сформовано діаграму прецедентів, яка дозволяє ідентифікувати основні дії, які можуть виконувати користувачі на порталі, такі як перегляд новин, коментування статей, підписка на розсилки тощо.</w:t>
      </w:r>
    </w:p>
    <w:p w14:paraId="2E3B33F9" w14:textId="08B81761" w:rsidR="002E1A83" w:rsidRDefault="002E1A83" w:rsidP="00141BEE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3.</w:t>
      </w:r>
      <w:r w:rsidR="00D54F27">
        <w:rPr>
          <w:rFonts w:ascii="Times New Roman" w:hAnsi="Times New Roman" w:cs="Times New Roman"/>
          <w:sz w:val="28"/>
          <w:szCs w:val="28"/>
          <w:lang w:val="uk-UA"/>
        </w:rPr>
        <w:t> </w:t>
      </w:r>
      <w:r w:rsidR="00141BEE" w:rsidRPr="00141BEE">
        <w:rPr>
          <w:rFonts w:ascii="Times New Roman" w:hAnsi="Times New Roman" w:cs="Times New Roman"/>
          <w:sz w:val="28"/>
          <w:szCs w:val="28"/>
          <w:lang w:val="uk-UA"/>
        </w:rPr>
        <w:t>Побудовано карту користувацьких історій, яка служить важливим інструментом для комунікації між розробниками, дизайнерами та іншими учасниками проєкту, допомагаючи зосередитися на потребах користувачів та забезпечити створення продукту, який задовольняє їхні вимоги.</w:t>
      </w:r>
    </w:p>
    <w:p w14:paraId="00BCDB18" w14:textId="3E3429A4" w:rsidR="00141BEE" w:rsidRDefault="00141BEE" w:rsidP="002E1A8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4</w:t>
      </w:r>
      <w:r w:rsidRPr="00141BEE">
        <w:rPr>
          <w:rFonts w:ascii="Times New Roman" w:hAnsi="Times New Roman" w:cs="Times New Roman"/>
          <w:sz w:val="28"/>
          <w:szCs w:val="28"/>
          <w:lang w:val="uk-UA"/>
        </w:rPr>
        <w:t>. Розроблено прототипи типових сторінок інформаційно-новинного порталу. Продемонстровано прототипи головної сторінки, сторінки з новиною та сторінки із результатами пошуку.</w:t>
      </w:r>
    </w:p>
    <w:p w14:paraId="3045A456" w14:textId="3F658B6C" w:rsidR="00D54F27" w:rsidRPr="00D54F27" w:rsidRDefault="00141BEE" w:rsidP="002E1A8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5</w:t>
      </w:r>
      <w:r w:rsidR="00D54F27" w:rsidRPr="00D54F27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bookmarkStart w:id="26" w:name="_Hlk87796099"/>
      <w:bookmarkStart w:id="27" w:name="_Hlk167276163"/>
      <w:r w:rsidR="002E1A83" w:rsidRPr="002E1A83">
        <w:rPr>
          <w:rFonts w:ascii="Times New Roman" w:hAnsi="Times New Roman" w:cs="Times New Roman"/>
          <w:sz w:val="28"/>
          <w:szCs w:val="28"/>
          <w:lang w:val="uk-UA"/>
        </w:rPr>
        <w:t xml:space="preserve">Наведено та проаналізовано основні засоби розроблення </w:t>
      </w:r>
      <w:r>
        <w:rPr>
          <w:rFonts w:ascii="Times New Roman" w:hAnsi="Times New Roman" w:cs="Times New Roman"/>
          <w:sz w:val="28"/>
          <w:szCs w:val="28"/>
          <w:lang w:val="uk-UA"/>
        </w:rPr>
        <w:t>інформаційно-новинного порталу</w:t>
      </w:r>
      <w:r w:rsidR="002E1A83" w:rsidRPr="002E1A83">
        <w:rPr>
          <w:rFonts w:ascii="Times New Roman" w:hAnsi="Times New Roman" w:cs="Times New Roman"/>
          <w:sz w:val="28"/>
          <w:szCs w:val="28"/>
          <w:lang w:val="uk-UA"/>
        </w:rPr>
        <w:t xml:space="preserve"> на основі </w:t>
      </w:r>
      <w:proofErr w:type="spellStart"/>
      <w:r w:rsidR="002E1A83" w:rsidRPr="002E1A83">
        <w:rPr>
          <w:rFonts w:ascii="Times New Roman" w:hAnsi="Times New Roman" w:cs="Times New Roman"/>
          <w:sz w:val="28"/>
          <w:szCs w:val="28"/>
          <w:lang w:val="uk-UA"/>
        </w:rPr>
        <w:t>інфографічного</w:t>
      </w:r>
      <w:proofErr w:type="spellEnd"/>
      <w:r w:rsidR="002E1A83" w:rsidRPr="002E1A83">
        <w:rPr>
          <w:rFonts w:ascii="Times New Roman" w:hAnsi="Times New Roman" w:cs="Times New Roman"/>
          <w:sz w:val="28"/>
          <w:szCs w:val="28"/>
          <w:lang w:val="uk-UA"/>
        </w:rPr>
        <w:t xml:space="preserve"> матеріалу.</w:t>
      </w:r>
      <w:r w:rsidR="002E1A8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E1A83" w:rsidRPr="002E1A83">
        <w:rPr>
          <w:rFonts w:ascii="Times New Roman" w:hAnsi="Times New Roman" w:cs="Times New Roman"/>
          <w:sz w:val="28"/>
          <w:szCs w:val="28"/>
          <w:lang w:val="uk-UA"/>
        </w:rPr>
        <w:t xml:space="preserve">Описано реалізацію процесу розроблення </w:t>
      </w:r>
      <w:r>
        <w:rPr>
          <w:rFonts w:ascii="Times New Roman" w:hAnsi="Times New Roman" w:cs="Times New Roman"/>
          <w:sz w:val="28"/>
          <w:szCs w:val="28"/>
          <w:lang w:val="uk-UA"/>
        </w:rPr>
        <w:t>інформаційно-новинного порталу «УКР</w:t>
      </w:r>
      <w:r>
        <w:rPr>
          <w:rFonts w:ascii="Times New Roman" w:hAnsi="Times New Roman" w:cs="Times New Roman"/>
          <w:sz w:val="28"/>
          <w:szCs w:val="28"/>
          <w:lang w:val="en-US"/>
        </w:rPr>
        <w:t>NEWS</w:t>
      </w:r>
      <w:r>
        <w:rPr>
          <w:rFonts w:ascii="Times New Roman" w:hAnsi="Times New Roman" w:cs="Times New Roman"/>
          <w:sz w:val="28"/>
          <w:szCs w:val="28"/>
          <w:lang w:val="uk-UA"/>
        </w:rPr>
        <w:t>»</w:t>
      </w:r>
      <w:r w:rsidR="002E1A83" w:rsidRPr="002E1A83"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E1A83" w:rsidRPr="002E1A83">
        <w:rPr>
          <w:rFonts w:ascii="Times New Roman" w:hAnsi="Times New Roman" w:cs="Times New Roman"/>
          <w:sz w:val="28"/>
          <w:szCs w:val="28"/>
          <w:lang w:val="uk-UA"/>
        </w:rPr>
        <w:t>Подано результати візуалізації даних</w:t>
      </w:r>
      <w:bookmarkEnd w:id="26"/>
      <w:r w:rsidR="002E1A83" w:rsidRPr="002E1A83">
        <w:rPr>
          <w:rFonts w:ascii="Times New Roman" w:hAnsi="Times New Roman" w:cs="Times New Roman"/>
          <w:sz w:val="28"/>
          <w:szCs w:val="28"/>
          <w:lang w:val="uk-UA"/>
        </w:rPr>
        <w:t>.</w:t>
      </w:r>
      <w:bookmarkEnd w:id="27"/>
    </w:p>
    <w:p w14:paraId="7ABE38A7" w14:textId="77777777" w:rsidR="00D54F27" w:rsidRDefault="00AA3E92" w:rsidP="00B30593">
      <w:pPr>
        <w:pStyle w:val="ab"/>
      </w:pPr>
      <w:r>
        <w:br w:type="column"/>
      </w:r>
      <w:bookmarkStart w:id="28" w:name="_Toc29989736"/>
      <w:bookmarkStart w:id="29" w:name="_Toc163294376"/>
      <w:r>
        <w:lastRenderedPageBreak/>
        <w:t>Список використаних літературних джерел</w:t>
      </w:r>
      <w:bookmarkEnd w:id="28"/>
      <w:bookmarkEnd w:id="29"/>
    </w:p>
    <w:p w14:paraId="6E904E75" w14:textId="77777777" w:rsidR="00BC1DA3" w:rsidRDefault="00BC1DA3" w:rsidP="00B30593">
      <w:pPr>
        <w:pStyle w:val="ab"/>
      </w:pPr>
    </w:p>
    <w:p w14:paraId="50CAED57" w14:textId="77777777" w:rsidR="00DA5166" w:rsidRPr="00BC1DA3" w:rsidRDefault="00DA5166" w:rsidP="00DA5166">
      <w:pPr>
        <w:pStyle w:val="a3"/>
        <w:numPr>
          <w:ilvl w:val="0"/>
          <w:numId w:val="3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bookmarkStart w:id="30" w:name="_Hlk163304134"/>
      <w:proofErr w:type="spellStart"/>
      <w:r w:rsidRPr="00BC1DA3">
        <w:rPr>
          <w:rFonts w:ascii="Times New Roman" w:hAnsi="Times New Roman" w:cs="Times New Roman"/>
          <w:sz w:val="28"/>
          <w:szCs w:val="28"/>
          <w:lang w:val="uk-UA"/>
        </w:rPr>
        <w:t>Cairo</w:t>
      </w:r>
      <w:proofErr w:type="spellEnd"/>
      <w:r w:rsidRPr="00BC1DA3">
        <w:rPr>
          <w:rFonts w:ascii="Times New Roman" w:hAnsi="Times New Roman" w:cs="Times New Roman"/>
          <w:sz w:val="28"/>
          <w:szCs w:val="28"/>
          <w:lang w:val="uk-UA"/>
        </w:rPr>
        <w:t xml:space="preserve"> A. </w:t>
      </w:r>
      <w:proofErr w:type="spellStart"/>
      <w:r w:rsidRPr="00BC1DA3">
        <w:rPr>
          <w:rFonts w:ascii="Times New Roman" w:hAnsi="Times New Roman" w:cs="Times New Roman"/>
          <w:sz w:val="28"/>
          <w:szCs w:val="28"/>
          <w:lang w:val="uk-UA"/>
        </w:rPr>
        <w:t>The</w:t>
      </w:r>
      <w:proofErr w:type="spellEnd"/>
      <w:r w:rsidRPr="00BC1DA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C1DA3">
        <w:rPr>
          <w:rFonts w:ascii="Times New Roman" w:hAnsi="Times New Roman" w:cs="Times New Roman"/>
          <w:sz w:val="28"/>
          <w:szCs w:val="28"/>
          <w:lang w:val="uk-UA"/>
        </w:rPr>
        <w:t>Functional</w:t>
      </w:r>
      <w:proofErr w:type="spellEnd"/>
      <w:r w:rsidRPr="00BC1DA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C1DA3">
        <w:rPr>
          <w:rFonts w:ascii="Times New Roman" w:hAnsi="Times New Roman" w:cs="Times New Roman"/>
          <w:sz w:val="28"/>
          <w:szCs w:val="28"/>
          <w:lang w:val="uk-UA"/>
        </w:rPr>
        <w:t>Art</w:t>
      </w:r>
      <w:proofErr w:type="spellEnd"/>
      <w:r w:rsidRPr="00BC1DA3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proofErr w:type="spellStart"/>
      <w:r w:rsidRPr="00BC1DA3">
        <w:rPr>
          <w:rFonts w:ascii="Times New Roman" w:hAnsi="Times New Roman" w:cs="Times New Roman"/>
          <w:sz w:val="28"/>
          <w:szCs w:val="28"/>
          <w:lang w:val="uk-UA"/>
        </w:rPr>
        <w:t>An</w:t>
      </w:r>
      <w:proofErr w:type="spellEnd"/>
      <w:r w:rsidRPr="00BC1DA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C1DA3">
        <w:rPr>
          <w:rFonts w:ascii="Times New Roman" w:hAnsi="Times New Roman" w:cs="Times New Roman"/>
          <w:sz w:val="28"/>
          <w:szCs w:val="28"/>
          <w:lang w:val="uk-UA"/>
        </w:rPr>
        <w:t>introduction</w:t>
      </w:r>
      <w:proofErr w:type="spellEnd"/>
      <w:r w:rsidRPr="00BC1DA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C1DA3">
        <w:rPr>
          <w:rFonts w:ascii="Times New Roman" w:hAnsi="Times New Roman" w:cs="Times New Roman"/>
          <w:sz w:val="28"/>
          <w:szCs w:val="28"/>
          <w:lang w:val="uk-UA"/>
        </w:rPr>
        <w:t>to</w:t>
      </w:r>
      <w:proofErr w:type="spellEnd"/>
      <w:r w:rsidRPr="00BC1DA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C1DA3">
        <w:rPr>
          <w:rFonts w:ascii="Times New Roman" w:hAnsi="Times New Roman" w:cs="Times New Roman"/>
          <w:sz w:val="28"/>
          <w:szCs w:val="28"/>
          <w:lang w:val="uk-UA"/>
        </w:rPr>
        <w:t>information</w:t>
      </w:r>
      <w:proofErr w:type="spellEnd"/>
      <w:r w:rsidRPr="00BC1DA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C1DA3">
        <w:rPr>
          <w:rFonts w:ascii="Times New Roman" w:hAnsi="Times New Roman" w:cs="Times New Roman"/>
          <w:sz w:val="28"/>
          <w:szCs w:val="28"/>
          <w:lang w:val="uk-UA"/>
        </w:rPr>
        <w:t>graphics</w:t>
      </w:r>
      <w:proofErr w:type="spellEnd"/>
      <w:r w:rsidRPr="00BC1DA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C1DA3">
        <w:rPr>
          <w:rFonts w:ascii="Times New Roman" w:hAnsi="Times New Roman" w:cs="Times New Roman"/>
          <w:sz w:val="28"/>
          <w:szCs w:val="28"/>
          <w:lang w:val="uk-UA"/>
        </w:rPr>
        <w:t>and</w:t>
      </w:r>
      <w:proofErr w:type="spellEnd"/>
      <w:r w:rsidRPr="00BC1DA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C1DA3">
        <w:rPr>
          <w:rFonts w:ascii="Times New Roman" w:hAnsi="Times New Roman" w:cs="Times New Roman"/>
          <w:sz w:val="28"/>
          <w:szCs w:val="28"/>
          <w:lang w:val="uk-UA"/>
        </w:rPr>
        <w:t>visualization</w:t>
      </w:r>
      <w:proofErr w:type="spellEnd"/>
      <w:r w:rsidRPr="00BC1DA3">
        <w:rPr>
          <w:rFonts w:ascii="Times New Roman" w:hAnsi="Times New Roman" w:cs="Times New Roman"/>
          <w:sz w:val="28"/>
          <w:szCs w:val="28"/>
          <w:lang w:val="uk-UA"/>
        </w:rPr>
        <w:t>. 2013. 363 с.</w:t>
      </w:r>
    </w:p>
    <w:p w14:paraId="60675D5C" w14:textId="77777777" w:rsidR="00DA5166" w:rsidRPr="00BC1DA3" w:rsidRDefault="00DA5166" w:rsidP="00DA5166">
      <w:pPr>
        <w:pStyle w:val="a3"/>
        <w:numPr>
          <w:ilvl w:val="0"/>
          <w:numId w:val="3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C1DA3">
        <w:rPr>
          <w:rFonts w:ascii="Times New Roman" w:hAnsi="Times New Roman" w:cs="Times New Roman"/>
          <w:sz w:val="28"/>
          <w:szCs w:val="28"/>
          <w:lang w:val="uk-UA"/>
        </w:rPr>
        <w:t>Chart.js. URL: https://www.chartjs.org/.</w:t>
      </w:r>
      <w:bookmarkEnd w:id="30"/>
    </w:p>
    <w:sectPr w:rsidR="00DA5166" w:rsidRPr="00BC1DA3" w:rsidSect="00305D72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06DCC4" w14:textId="77777777" w:rsidR="00160FFE" w:rsidRDefault="00160FFE" w:rsidP="00C67304">
      <w:pPr>
        <w:spacing w:after="0" w:line="240" w:lineRule="auto"/>
      </w:pPr>
      <w:r>
        <w:separator/>
      </w:r>
    </w:p>
  </w:endnote>
  <w:endnote w:type="continuationSeparator" w:id="0">
    <w:p w14:paraId="3606BE15" w14:textId="77777777" w:rsidR="00160FFE" w:rsidRDefault="00160FFE" w:rsidP="00C67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E01819" w14:textId="77777777" w:rsidR="00160FFE" w:rsidRDefault="00160FFE" w:rsidP="00C67304">
      <w:pPr>
        <w:spacing w:after="0" w:line="240" w:lineRule="auto"/>
      </w:pPr>
      <w:r>
        <w:separator/>
      </w:r>
    </w:p>
  </w:footnote>
  <w:footnote w:type="continuationSeparator" w:id="0">
    <w:p w14:paraId="6B41619A" w14:textId="77777777" w:rsidR="00160FFE" w:rsidRDefault="00160FFE" w:rsidP="00C673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2912754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</w:rPr>
    </w:sdtEndPr>
    <w:sdtContent>
      <w:p w14:paraId="1E8BC229" w14:textId="77777777" w:rsidR="00CA0EAD" w:rsidRPr="00411D48" w:rsidRDefault="00CA0EAD">
        <w:pPr>
          <w:pStyle w:val="ad"/>
          <w:jc w:val="right"/>
          <w:rPr>
            <w:rFonts w:ascii="Times New Roman" w:hAnsi="Times New Roman" w:cs="Times New Roman"/>
          </w:rPr>
        </w:pPr>
        <w:r w:rsidRPr="00411D48">
          <w:rPr>
            <w:rFonts w:ascii="Times New Roman" w:hAnsi="Times New Roman" w:cs="Times New Roman"/>
          </w:rPr>
          <w:fldChar w:fldCharType="begin"/>
        </w:r>
        <w:r w:rsidRPr="00411D48">
          <w:rPr>
            <w:rFonts w:ascii="Times New Roman" w:hAnsi="Times New Roman" w:cs="Times New Roman"/>
          </w:rPr>
          <w:instrText>PAGE   \* MERGEFORMAT</w:instrText>
        </w:r>
        <w:r w:rsidRPr="00411D48"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noProof/>
          </w:rPr>
          <w:t>8</w:t>
        </w:r>
        <w:r w:rsidRPr="00411D48">
          <w:rPr>
            <w:rFonts w:ascii="Times New Roman" w:hAnsi="Times New Roman" w:cs="Times New Roman"/>
          </w:rPr>
          <w:fldChar w:fldCharType="end"/>
        </w:r>
      </w:p>
    </w:sdtContent>
  </w:sdt>
  <w:p w14:paraId="72A462A0" w14:textId="77777777" w:rsidR="00CA0EAD" w:rsidRDefault="00CA0EA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41DE1"/>
    <w:multiLevelType w:val="multilevel"/>
    <w:tmpl w:val="D3B45156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012C3128"/>
    <w:multiLevelType w:val="hybridMultilevel"/>
    <w:tmpl w:val="D446F8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2761BD4"/>
    <w:multiLevelType w:val="hybridMultilevel"/>
    <w:tmpl w:val="56CA17C6"/>
    <w:lvl w:ilvl="0" w:tplc="0422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" w15:restartNumberingAfterBreak="0">
    <w:nsid w:val="030D2753"/>
    <w:multiLevelType w:val="hybridMultilevel"/>
    <w:tmpl w:val="C47C76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5B772CD"/>
    <w:multiLevelType w:val="hybridMultilevel"/>
    <w:tmpl w:val="E05495A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C867308">
      <w:numFmt w:val="bullet"/>
      <w:lvlText w:val="–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07F7433B"/>
    <w:multiLevelType w:val="hybridMultilevel"/>
    <w:tmpl w:val="9C7820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A13299F"/>
    <w:multiLevelType w:val="hybridMultilevel"/>
    <w:tmpl w:val="0A0023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A4D4E79"/>
    <w:multiLevelType w:val="hybridMultilevel"/>
    <w:tmpl w:val="9F4A85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B33632B"/>
    <w:multiLevelType w:val="hybridMultilevel"/>
    <w:tmpl w:val="5D2CDC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34B48F3"/>
    <w:multiLevelType w:val="hybridMultilevel"/>
    <w:tmpl w:val="C50849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3BF4B86"/>
    <w:multiLevelType w:val="hybridMultilevel"/>
    <w:tmpl w:val="40E2978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A271246"/>
    <w:multiLevelType w:val="hybridMultilevel"/>
    <w:tmpl w:val="97B0DA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A9C083C"/>
    <w:multiLevelType w:val="hybridMultilevel"/>
    <w:tmpl w:val="52224F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B96011D"/>
    <w:multiLevelType w:val="hybridMultilevel"/>
    <w:tmpl w:val="C7F6C3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C837AD3"/>
    <w:multiLevelType w:val="hybridMultilevel"/>
    <w:tmpl w:val="C6AC58F8"/>
    <w:lvl w:ilvl="0" w:tplc="B30438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1CE8375D"/>
    <w:multiLevelType w:val="hybridMultilevel"/>
    <w:tmpl w:val="37ECA7A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1FC8613F"/>
    <w:multiLevelType w:val="hybridMultilevel"/>
    <w:tmpl w:val="45A8CE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3D67CC6"/>
    <w:multiLevelType w:val="hybridMultilevel"/>
    <w:tmpl w:val="29A281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7046E0D"/>
    <w:multiLevelType w:val="hybridMultilevel"/>
    <w:tmpl w:val="8C482A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87719D8"/>
    <w:multiLevelType w:val="hybridMultilevel"/>
    <w:tmpl w:val="6F4E6A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29BA0C84"/>
    <w:multiLevelType w:val="hybridMultilevel"/>
    <w:tmpl w:val="B95A2DE4"/>
    <w:lvl w:ilvl="0" w:tplc="8F0C5EC2">
      <w:numFmt w:val="bullet"/>
      <w:lvlText w:val="–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15B2C02"/>
    <w:multiLevelType w:val="hybridMultilevel"/>
    <w:tmpl w:val="BF08372A"/>
    <w:lvl w:ilvl="0" w:tplc="FF90DC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3601105A"/>
    <w:multiLevelType w:val="hybridMultilevel"/>
    <w:tmpl w:val="4EFECD82"/>
    <w:lvl w:ilvl="0" w:tplc="8586C430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1D00CF7"/>
    <w:multiLevelType w:val="hybridMultilevel"/>
    <w:tmpl w:val="0A80109C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1E37239"/>
    <w:multiLevelType w:val="hybridMultilevel"/>
    <w:tmpl w:val="8BF01C9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44577AF8"/>
    <w:multiLevelType w:val="hybridMultilevel"/>
    <w:tmpl w:val="B64E70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4A8199F"/>
    <w:multiLevelType w:val="hybridMultilevel"/>
    <w:tmpl w:val="E2603C76"/>
    <w:lvl w:ilvl="0" w:tplc="70504942"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7" w15:restartNumberingAfterBreak="0">
    <w:nsid w:val="4ACD51BA"/>
    <w:multiLevelType w:val="hybridMultilevel"/>
    <w:tmpl w:val="0B96BE7C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4FA11821"/>
    <w:multiLevelType w:val="hybridMultilevel"/>
    <w:tmpl w:val="C78CFD0E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2247080"/>
    <w:multiLevelType w:val="hybridMultilevel"/>
    <w:tmpl w:val="823466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550141C"/>
    <w:multiLevelType w:val="hybridMultilevel"/>
    <w:tmpl w:val="387C5D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8E4676E"/>
    <w:multiLevelType w:val="hybridMultilevel"/>
    <w:tmpl w:val="6B3AF0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B701945"/>
    <w:multiLevelType w:val="hybridMultilevel"/>
    <w:tmpl w:val="2F08D4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BAD3D76"/>
    <w:multiLevelType w:val="hybridMultilevel"/>
    <w:tmpl w:val="DBACED68"/>
    <w:lvl w:ilvl="0" w:tplc="04220001">
      <w:start w:val="1"/>
      <w:numFmt w:val="bullet"/>
      <w:lvlText w:val=""/>
      <w:lvlJc w:val="left"/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ED6123A"/>
    <w:multiLevelType w:val="hybridMultilevel"/>
    <w:tmpl w:val="F894D8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F0D30F2"/>
    <w:multiLevelType w:val="hybridMultilevel"/>
    <w:tmpl w:val="00D43B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30D42E8"/>
    <w:multiLevelType w:val="hybridMultilevel"/>
    <w:tmpl w:val="DF22A2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3A9162F"/>
    <w:multiLevelType w:val="hybridMultilevel"/>
    <w:tmpl w:val="F648ED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B6517E"/>
    <w:multiLevelType w:val="hybridMultilevel"/>
    <w:tmpl w:val="BF20CB36"/>
    <w:lvl w:ilvl="0" w:tplc="8F0C5EC2"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9" w15:restartNumberingAfterBreak="0">
    <w:nsid w:val="68B529B0"/>
    <w:multiLevelType w:val="hybridMultilevel"/>
    <w:tmpl w:val="B9BC00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5FF002F"/>
    <w:multiLevelType w:val="hybridMultilevel"/>
    <w:tmpl w:val="6784A8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681056B"/>
    <w:multiLevelType w:val="hybridMultilevel"/>
    <w:tmpl w:val="10CA8AB6"/>
    <w:lvl w:ilvl="0" w:tplc="FCC4A812">
      <w:start w:val="1"/>
      <w:numFmt w:val="decimal"/>
      <w:lvlText w:val="%1."/>
      <w:lvlJc w:val="left"/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B315BF"/>
    <w:multiLevelType w:val="hybridMultilevel"/>
    <w:tmpl w:val="FCD629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7554C42"/>
    <w:multiLevelType w:val="hybridMultilevel"/>
    <w:tmpl w:val="C43CCD60"/>
    <w:lvl w:ilvl="0" w:tplc="1ADA77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7ABC51D9"/>
    <w:multiLevelType w:val="hybridMultilevel"/>
    <w:tmpl w:val="4E50D69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7"/>
  </w:num>
  <w:num w:numId="3">
    <w:abstractNumId w:val="8"/>
  </w:num>
  <w:num w:numId="4">
    <w:abstractNumId w:val="0"/>
  </w:num>
  <w:num w:numId="5">
    <w:abstractNumId w:val="30"/>
  </w:num>
  <w:num w:numId="6">
    <w:abstractNumId w:val="26"/>
  </w:num>
  <w:num w:numId="7">
    <w:abstractNumId w:val="4"/>
  </w:num>
  <w:num w:numId="8">
    <w:abstractNumId w:val="16"/>
  </w:num>
  <w:num w:numId="9">
    <w:abstractNumId w:val="38"/>
  </w:num>
  <w:num w:numId="10">
    <w:abstractNumId w:val="20"/>
  </w:num>
  <w:num w:numId="11">
    <w:abstractNumId w:val="44"/>
  </w:num>
  <w:num w:numId="12">
    <w:abstractNumId w:val="19"/>
  </w:num>
  <w:num w:numId="13">
    <w:abstractNumId w:val="6"/>
  </w:num>
  <w:num w:numId="14">
    <w:abstractNumId w:val="15"/>
  </w:num>
  <w:num w:numId="15">
    <w:abstractNumId w:val="29"/>
  </w:num>
  <w:num w:numId="16">
    <w:abstractNumId w:val="31"/>
  </w:num>
  <w:num w:numId="17">
    <w:abstractNumId w:val="36"/>
  </w:num>
  <w:num w:numId="18">
    <w:abstractNumId w:val="1"/>
  </w:num>
  <w:num w:numId="19">
    <w:abstractNumId w:val="24"/>
  </w:num>
  <w:num w:numId="20">
    <w:abstractNumId w:val="25"/>
  </w:num>
  <w:num w:numId="21">
    <w:abstractNumId w:val="34"/>
  </w:num>
  <w:num w:numId="22">
    <w:abstractNumId w:val="42"/>
  </w:num>
  <w:num w:numId="23">
    <w:abstractNumId w:val="17"/>
  </w:num>
  <w:num w:numId="24">
    <w:abstractNumId w:val="3"/>
  </w:num>
  <w:num w:numId="25">
    <w:abstractNumId w:val="18"/>
  </w:num>
  <w:num w:numId="26">
    <w:abstractNumId w:val="40"/>
  </w:num>
  <w:num w:numId="27">
    <w:abstractNumId w:val="13"/>
  </w:num>
  <w:num w:numId="28">
    <w:abstractNumId w:val="32"/>
  </w:num>
  <w:num w:numId="29">
    <w:abstractNumId w:val="11"/>
  </w:num>
  <w:num w:numId="30">
    <w:abstractNumId w:val="35"/>
  </w:num>
  <w:num w:numId="31">
    <w:abstractNumId w:val="9"/>
  </w:num>
  <w:num w:numId="32">
    <w:abstractNumId w:val="7"/>
  </w:num>
  <w:num w:numId="33">
    <w:abstractNumId w:val="39"/>
  </w:num>
  <w:num w:numId="34">
    <w:abstractNumId w:val="5"/>
  </w:num>
  <w:num w:numId="35">
    <w:abstractNumId w:val="21"/>
  </w:num>
  <w:num w:numId="36">
    <w:abstractNumId w:val="12"/>
  </w:num>
  <w:num w:numId="37">
    <w:abstractNumId w:val="22"/>
  </w:num>
  <w:num w:numId="38">
    <w:abstractNumId w:val="43"/>
  </w:num>
  <w:num w:numId="39">
    <w:abstractNumId w:val="2"/>
  </w:num>
  <w:num w:numId="40">
    <w:abstractNumId w:val="23"/>
  </w:num>
  <w:num w:numId="41">
    <w:abstractNumId w:val="28"/>
  </w:num>
  <w:num w:numId="42">
    <w:abstractNumId w:val="27"/>
  </w:num>
  <w:num w:numId="43">
    <w:abstractNumId w:val="33"/>
  </w:num>
  <w:num w:numId="44">
    <w:abstractNumId w:val="41"/>
  </w:num>
  <w:num w:numId="45">
    <w:abstractNumId w:val="1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D72"/>
    <w:rsid w:val="00000DAB"/>
    <w:rsid w:val="00013037"/>
    <w:rsid w:val="0001468A"/>
    <w:rsid w:val="0002071D"/>
    <w:rsid w:val="000236DD"/>
    <w:rsid w:val="00025095"/>
    <w:rsid w:val="00051889"/>
    <w:rsid w:val="00052F2E"/>
    <w:rsid w:val="0005612F"/>
    <w:rsid w:val="000575BD"/>
    <w:rsid w:val="000651BA"/>
    <w:rsid w:val="00085882"/>
    <w:rsid w:val="00091041"/>
    <w:rsid w:val="000A477C"/>
    <w:rsid w:val="000A62D1"/>
    <w:rsid w:val="000A7A9F"/>
    <w:rsid w:val="000B0B7A"/>
    <w:rsid w:val="000B42A9"/>
    <w:rsid w:val="000C14BB"/>
    <w:rsid w:val="000D101C"/>
    <w:rsid w:val="000D7750"/>
    <w:rsid w:val="000E3F80"/>
    <w:rsid w:val="000E668B"/>
    <w:rsid w:val="000E787E"/>
    <w:rsid w:val="001015E1"/>
    <w:rsid w:val="00105045"/>
    <w:rsid w:val="00105400"/>
    <w:rsid w:val="00107BA7"/>
    <w:rsid w:val="00117108"/>
    <w:rsid w:val="001235F3"/>
    <w:rsid w:val="00123824"/>
    <w:rsid w:val="00126059"/>
    <w:rsid w:val="001265CC"/>
    <w:rsid w:val="00132441"/>
    <w:rsid w:val="00132F0E"/>
    <w:rsid w:val="00141BEE"/>
    <w:rsid w:val="00143ADC"/>
    <w:rsid w:val="00144664"/>
    <w:rsid w:val="001472B2"/>
    <w:rsid w:val="00150D0A"/>
    <w:rsid w:val="00152AF4"/>
    <w:rsid w:val="00160FFE"/>
    <w:rsid w:val="001724A8"/>
    <w:rsid w:val="0017418B"/>
    <w:rsid w:val="0017485D"/>
    <w:rsid w:val="001809D6"/>
    <w:rsid w:val="00181C17"/>
    <w:rsid w:val="00182501"/>
    <w:rsid w:val="00191590"/>
    <w:rsid w:val="001920A0"/>
    <w:rsid w:val="00194CD4"/>
    <w:rsid w:val="001970AF"/>
    <w:rsid w:val="001A7ADA"/>
    <w:rsid w:val="001B1682"/>
    <w:rsid w:val="001B227F"/>
    <w:rsid w:val="001B50C6"/>
    <w:rsid w:val="001B6CD2"/>
    <w:rsid w:val="001C60D3"/>
    <w:rsid w:val="001D00F7"/>
    <w:rsid w:val="001D1EE8"/>
    <w:rsid w:val="001D4EA8"/>
    <w:rsid w:val="001E09E5"/>
    <w:rsid w:val="001E299F"/>
    <w:rsid w:val="001E5F33"/>
    <w:rsid w:val="001E7A20"/>
    <w:rsid w:val="001F5D65"/>
    <w:rsid w:val="001F5D8A"/>
    <w:rsid w:val="00202C29"/>
    <w:rsid w:val="00205694"/>
    <w:rsid w:val="00205815"/>
    <w:rsid w:val="00206096"/>
    <w:rsid w:val="002068D6"/>
    <w:rsid w:val="00207A71"/>
    <w:rsid w:val="002112B2"/>
    <w:rsid w:val="00216352"/>
    <w:rsid w:val="00222FC9"/>
    <w:rsid w:val="00224E43"/>
    <w:rsid w:val="0024408B"/>
    <w:rsid w:val="00247EE9"/>
    <w:rsid w:val="0025175E"/>
    <w:rsid w:val="00255AC9"/>
    <w:rsid w:val="00256601"/>
    <w:rsid w:val="002579A5"/>
    <w:rsid w:val="00260DAB"/>
    <w:rsid w:val="00262E39"/>
    <w:rsid w:val="0027165D"/>
    <w:rsid w:val="00274A11"/>
    <w:rsid w:val="002869E0"/>
    <w:rsid w:val="00291246"/>
    <w:rsid w:val="00293CFC"/>
    <w:rsid w:val="0029757A"/>
    <w:rsid w:val="002A6C20"/>
    <w:rsid w:val="002B02AC"/>
    <w:rsid w:val="002B0CB1"/>
    <w:rsid w:val="002B439E"/>
    <w:rsid w:val="002C3FA3"/>
    <w:rsid w:val="002E1A83"/>
    <w:rsid w:val="002E2614"/>
    <w:rsid w:val="002E5376"/>
    <w:rsid w:val="002F2B15"/>
    <w:rsid w:val="003049BA"/>
    <w:rsid w:val="00305D72"/>
    <w:rsid w:val="003077D5"/>
    <w:rsid w:val="003177F6"/>
    <w:rsid w:val="00320919"/>
    <w:rsid w:val="0032361F"/>
    <w:rsid w:val="00334715"/>
    <w:rsid w:val="003369E7"/>
    <w:rsid w:val="0034419F"/>
    <w:rsid w:val="003457F7"/>
    <w:rsid w:val="00352953"/>
    <w:rsid w:val="00360296"/>
    <w:rsid w:val="003801FE"/>
    <w:rsid w:val="00380776"/>
    <w:rsid w:val="00380E08"/>
    <w:rsid w:val="0038340C"/>
    <w:rsid w:val="003837F3"/>
    <w:rsid w:val="00387E4B"/>
    <w:rsid w:val="003A11F5"/>
    <w:rsid w:val="003A3A6A"/>
    <w:rsid w:val="003A5A87"/>
    <w:rsid w:val="003B5C63"/>
    <w:rsid w:val="003C2A42"/>
    <w:rsid w:val="003C6778"/>
    <w:rsid w:val="003C6AD8"/>
    <w:rsid w:val="003D1527"/>
    <w:rsid w:val="003D1DB1"/>
    <w:rsid w:val="003F4F00"/>
    <w:rsid w:val="003F5BC2"/>
    <w:rsid w:val="003F6EA3"/>
    <w:rsid w:val="003F7799"/>
    <w:rsid w:val="00400D1F"/>
    <w:rsid w:val="0040207A"/>
    <w:rsid w:val="004024B5"/>
    <w:rsid w:val="00411255"/>
    <w:rsid w:val="00411D48"/>
    <w:rsid w:val="00412607"/>
    <w:rsid w:val="00414006"/>
    <w:rsid w:val="004160AF"/>
    <w:rsid w:val="0042462F"/>
    <w:rsid w:val="0042504F"/>
    <w:rsid w:val="00435336"/>
    <w:rsid w:val="004363FA"/>
    <w:rsid w:val="004417CC"/>
    <w:rsid w:val="004444BF"/>
    <w:rsid w:val="004452A5"/>
    <w:rsid w:val="0044648C"/>
    <w:rsid w:val="00462373"/>
    <w:rsid w:val="00462A23"/>
    <w:rsid w:val="00464CFA"/>
    <w:rsid w:val="00467301"/>
    <w:rsid w:val="004763E8"/>
    <w:rsid w:val="004766B3"/>
    <w:rsid w:val="00482580"/>
    <w:rsid w:val="004878D2"/>
    <w:rsid w:val="00492DEA"/>
    <w:rsid w:val="004B1D5A"/>
    <w:rsid w:val="004C48CD"/>
    <w:rsid w:val="004C4D6F"/>
    <w:rsid w:val="004C7088"/>
    <w:rsid w:val="004D3ABF"/>
    <w:rsid w:val="004D57FD"/>
    <w:rsid w:val="004F5F51"/>
    <w:rsid w:val="004F7CF4"/>
    <w:rsid w:val="005115FA"/>
    <w:rsid w:val="00520E14"/>
    <w:rsid w:val="0052500E"/>
    <w:rsid w:val="0053156A"/>
    <w:rsid w:val="005325C4"/>
    <w:rsid w:val="0053508B"/>
    <w:rsid w:val="00537DED"/>
    <w:rsid w:val="005530A7"/>
    <w:rsid w:val="00554D0F"/>
    <w:rsid w:val="00564D5D"/>
    <w:rsid w:val="0056768A"/>
    <w:rsid w:val="00567AA9"/>
    <w:rsid w:val="00570E14"/>
    <w:rsid w:val="00573E92"/>
    <w:rsid w:val="00582E26"/>
    <w:rsid w:val="005847A5"/>
    <w:rsid w:val="00586CA1"/>
    <w:rsid w:val="00586F53"/>
    <w:rsid w:val="00592B4E"/>
    <w:rsid w:val="005A0745"/>
    <w:rsid w:val="005B0FF2"/>
    <w:rsid w:val="005C1F5C"/>
    <w:rsid w:val="005C404E"/>
    <w:rsid w:val="005D1B6A"/>
    <w:rsid w:val="005D6D5E"/>
    <w:rsid w:val="005D70C6"/>
    <w:rsid w:val="005D7338"/>
    <w:rsid w:val="005E00F9"/>
    <w:rsid w:val="005E5337"/>
    <w:rsid w:val="005F25BF"/>
    <w:rsid w:val="005F2915"/>
    <w:rsid w:val="005F3650"/>
    <w:rsid w:val="006005F7"/>
    <w:rsid w:val="00601DE9"/>
    <w:rsid w:val="0060299E"/>
    <w:rsid w:val="00605E9C"/>
    <w:rsid w:val="00606FAF"/>
    <w:rsid w:val="00610AA0"/>
    <w:rsid w:val="00632337"/>
    <w:rsid w:val="006416F7"/>
    <w:rsid w:val="006425A1"/>
    <w:rsid w:val="00644249"/>
    <w:rsid w:val="00647147"/>
    <w:rsid w:val="006531C4"/>
    <w:rsid w:val="00653883"/>
    <w:rsid w:val="00665405"/>
    <w:rsid w:val="0067004B"/>
    <w:rsid w:val="0067077E"/>
    <w:rsid w:val="006772D6"/>
    <w:rsid w:val="00694211"/>
    <w:rsid w:val="006A3A56"/>
    <w:rsid w:val="006B2009"/>
    <w:rsid w:val="006B36A7"/>
    <w:rsid w:val="006B49C3"/>
    <w:rsid w:val="006C6760"/>
    <w:rsid w:val="006E1CF7"/>
    <w:rsid w:val="006E799D"/>
    <w:rsid w:val="006E7AE3"/>
    <w:rsid w:val="006F6C39"/>
    <w:rsid w:val="00716C10"/>
    <w:rsid w:val="00724735"/>
    <w:rsid w:val="00724FB3"/>
    <w:rsid w:val="0072692E"/>
    <w:rsid w:val="0073736B"/>
    <w:rsid w:val="00741325"/>
    <w:rsid w:val="0074448D"/>
    <w:rsid w:val="00750FE9"/>
    <w:rsid w:val="007729B9"/>
    <w:rsid w:val="0077591C"/>
    <w:rsid w:val="0078510E"/>
    <w:rsid w:val="00790AC3"/>
    <w:rsid w:val="0079502A"/>
    <w:rsid w:val="00796FDD"/>
    <w:rsid w:val="007A427D"/>
    <w:rsid w:val="007A6341"/>
    <w:rsid w:val="007B6860"/>
    <w:rsid w:val="007D29E2"/>
    <w:rsid w:val="007D3465"/>
    <w:rsid w:val="007E3A98"/>
    <w:rsid w:val="007E47EB"/>
    <w:rsid w:val="007F47C0"/>
    <w:rsid w:val="007F4FE4"/>
    <w:rsid w:val="008017BD"/>
    <w:rsid w:val="00806431"/>
    <w:rsid w:val="008065FE"/>
    <w:rsid w:val="00807007"/>
    <w:rsid w:val="00810042"/>
    <w:rsid w:val="008137EB"/>
    <w:rsid w:val="00815DA8"/>
    <w:rsid w:val="0082157E"/>
    <w:rsid w:val="008319D2"/>
    <w:rsid w:val="008337D2"/>
    <w:rsid w:val="00840A47"/>
    <w:rsid w:val="0084166D"/>
    <w:rsid w:val="00844626"/>
    <w:rsid w:val="008500DC"/>
    <w:rsid w:val="00852B3F"/>
    <w:rsid w:val="00852CE1"/>
    <w:rsid w:val="00862F44"/>
    <w:rsid w:val="00865F4B"/>
    <w:rsid w:val="0087084A"/>
    <w:rsid w:val="00871360"/>
    <w:rsid w:val="00874BA9"/>
    <w:rsid w:val="00877B6A"/>
    <w:rsid w:val="00880C78"/>
    <w:rsid w:val="00881704"/>
    <w:rsid w:val="0089280F"/>
    <w:rsid w:val="00892ED1"/>
    <w:rsid w:val="00894B59"/>
    <w:rsid w:val="008A1AD4"/>
    <w:rsid w:val="008B3E80"/>
    <w:rsid w:val="008E3B7B"/>
    <w:rsid w:val="008E54C9"/>
    <w:rsid w:val="008F0AE0"/>
    <w:rsid w:val="00902439"/>
    <w:rsid w:val="0090309B"/>
    <w:rsid w:val="0090798D"/>
    <w:rsid w:val="00911660"/>
    <w:rsid w:val="00914B80"/>
    <w:rsid w:val="00915002"/>
    <w:rsid w:val="00920E1C"/>
    <w:rsid w:val="00923611"/>
    <w:rsid w:val="00927AC4"/>
    <w:rsid w:val="0093051C"/>
    <w:rsid w:val="00932F19"/>
    <w:rsid w:val="00935B5F"/>
    <w:rsid w:val="009400CB"/>
    <w:rsid w:val="0094229F"/>
    <w:rsid w:val="009435B5"/>
    <w:rsid w:val="00947DB3"/>
    <w:rsid w:val="00960D22"/>
    <w:rsid w:val="00976052"/>
    <w:rsid w:val="00976C77"/>
    <w:rsid w:val="00984734"/>
    <w:rsid w:val="0098479B"/>
    <w:rsid w:val="00992A8A"/>
    <w:rsid w:val="009A0D08"/>
    <w:rsid w:val="009A293D"/>
    <w:rsid w:val="009A627A"/>
    <w:rsid w:val="009B5170"/>
    <w:rsid w:val="009B6E8F"/>
    <w:rsid w:val="009C0FFA"/>
    <w:rsid w:val="009C33FA"/>
    <w:rsid w:val="009E05BA"/>
    <w:rsid w:val="009E4ADC"/>
    <w:rsid w:val="009E73B5"/>
    <w:rsid w:val="009E7E34"/>
    <w:rsid w:val="009F73D5"/>
    <w:rsid w:val="00A026ED"/>
    <w:rsid w:val="00A02DBF"/>
    <w:rsid w:val="00A05710"/>
    <w:rsid w:val="00A107E6"/>
    <w:rsid w:val="00A21AB0"/>
    <w:rsid w:val="00A26308"/>
    <w:rsid w:val="00A40B74"/>
    <w:rsid w:val="00A433EE"/>
    <w:rsid w:val="00A46DE0"/>
    <w:rsid w:val="00A500D2"/>
    <w:rsid w:val="00A51C7A"/>
    <w:rsid w:val="00A63EFD"/>
    <w:rsid w:val="00A71A93"/>
    <w:rsid w:val="00A8377A"/>
    <w:rsid w:val="00A91B9E"/>
    <w:rsid w:val="00A958DA"/>
    <w:rsid w:val="00AA0BD3"/>
    <w:rsid w:val="00AA3E92"/>
    <w:rsid w:val="00AA52B7"/>
    <w:rsid w:val="00AA7EDF"/>
    <w:rsid w:val="00AB3AC4"/>
    <w:rsid w:val="00AC3870"/>
    <w:rsid w:val="00AC624D"/>
    <w:rsid w:val="00AD52D3"/>
    <w:rsid w:val="00AF4DFB"/>
    <w:rsid w:val="00B054D5"/>
    <w:rsid w:val="00B06B83"/>
    <w:rsid w:val="00B126CF"/>
    <w:rsid w:val="00B14097"/>
    <w:rsid w:val="00B14F27"/>
    <w:rsid w:val="00B30593"/>
    <w:rsid w:val="00B369B8"/>
    <w:rsid w:val="00B36A5C"/>
    <w:rsid w:val="00B4051A"/>
    <w:rsid w:val="00B56336"/>
    <w:rsid w:val="00B578C6"/>
    <w:rsid w:val="00B57CD4"/>
    <w:rsid w:val="00B60817"/>
    <w:rsid w:val="00B65F93"/>
    <w:rsid w:val="00B666B6"/>
    <w:rsid w:val="00B66DE5"/>
    <w:rsid w:val="00B7272B"/>
    <w:rsid w:val="00B74348"/>
    <w:rsid w:val="00B75E0A"/>
    <w:rsid w:val="00B80C85"/>
    <w:rsid w:val="00B81008"/>
    <w:rsid w:val="00B852BE"/>
    <w:rsid w:val="00B90368"/>
    <w:rsid w:val="00B95AA7"/>
    <w:rsid w:val="00BA045A"/>
    <w:rsid w:val="00BA0EC4"/>
    <w:rsid w:val="00BA3412"/>
    <w:rsid w:val="00BA3B5E"/>
    <w:rsid w:val="00BB114F"/>
    <w:rsid w:val="00BB1AB9"/>
    <w:rsid w:val="00BB56AE"/>
    <w:rsid w:val="00BC027B"/>
    <w:rsid w:val="00BC1DA3"/>
    <w:rsid w:val="00BC793B"/>
    <w:rsid w:val="00BD3C2E"/>
    <w:rsid w:val="00BD6694"/>
    <w:rsid w:val="00BE32C3"/>
    <w:rsid w:val="00BE4FF5"/>
    <w:rsid w:val="00BE52D6"/>
    <w:rsid w:val="00BE5660"/>
    <w:rsid w:val="00BF28A8"/>
    <w:rsid w:val="00C03591"/>
    <w:rsid w:val="00C04988"/>
    <w:rsid w:val="00C0640B"/>
    <w:rsid w:val="00C20C83"/>
    <w:rsid w:val="00C27037"/>
    <w:rsid w:val="00C27909"/>
    <w:rsid w:val="00C339DB"/>
    <w:rsid w:val="00C34B7D"/>
    <w:rsid w:val="00C358D8"/>
    <w:rsid w:val="00C40A8E"/>
    <w:rsid w:val="00C43156"/>
    <w:rsid w:val="00C45F34"/>
    <w:rsid w:val="00C63F8E"/>
    <w:rsid w:val="00C64EEE"/>
    <w:rsid w:val="00C65560"/>
    <w:rsid w:val="00C67304"/>
    <w:rsid w:val="00C83D58"/>
    <w:rsid w:val="00C84C28"/>
    <w:rsid w:val="00CA0D49"/>
    <w:rsid w:val="00CA0EAD"/>
    <w:rsid w:val="00CA20C7"/>
    <w:rsid w:val="00CA72AC"/>
    <w:rsid w:val="00CB1F55"/>
    <w:rsid w:val="00CB3C07"/>
    <w:rsid w:val="00CC16E6"/>
    <w:rsid w:val="00CC3336"/>
    <w:rsid w:val="00CC58B8"/>
    <w:rsid w:val="00CD407D"/>
    <w:rsid w:val="00CE492F"/>
    <w:rsid w:val="00CF4672"/>
    <w:rsid w:val="00D001A8"/>
    <w:rsid w:val="00D01077"/>
    <w:rsid w:val="00D04C61"/>
    <w:rsid w:val="00D1031E"/>
    <w:rsid w:val="00D21113"/>
    <w:rsid w:val="00D21C65"/>
    <w:rsid w:val="00D232B1"/>
    <w:rsid w:val="00D23CC7"/>
    <w:rsid w:val="00D24902"/>
    <w:rsid w:val="00D261CC"/>
    <w:rsid w:val="00D26F21"/>
    <w:rsid w:val="00D30A26"/>
    <w:rsid w:val="00D35992"/>
    <w:rsid w:val="00D51076"/>
    <w:rsid w:val="00D54F27"/>
    <w:rsid w:val="00D6343A"/>
    <w:rsid w:val="00D71B2D"/>
    <w:rsid w:val="00D73244"/>
    <w:rsid w:val="00D73779"/>
    <w:rsid w:val="00D84D04"/>
    <w:rsid w:val="00D9046A"/>
    <w:rsid w:val="00D93C07"/>
    <w:rsid w:val="00DA3BDA"/>
    <w:rsid w:val="00DA5166"/>
    <w:rsid w:val="00DB6B6A"/>
    <w:rsid w:val="00DB72DC"/>
    <w:rsid w:val="00DE2768"/>
    <w:rsid w:val="00DE7561"/>
    <w:rsid w:val="00DF5C81"/>
    <w:rsid w:val="00DF7494"/>
    <w:rsid w:val="00E00677"/>
    <w:rsid w:val="00E57D8F"/>
    <w:rsid w:val="00E7137C"/>
    <w:rsid w:val="00E71FE6"/>
    <w:rsid w:val="00E73349"/>
    <w:rsid w:val="00E77BE1"/>
    <w:rsid w:val="00E8159C"/>
    <w:rsid w:val="00E85D0A"/>
    <w:rsid w:val="00E91F84"/>
    <w:rsid w:val="00E95D21"/>
    <w:rsid w:val="00E97299"/>
    <w:rsid w:val="00EA0816"/>
    <w:rsid w:val="00EA1868"/>
    <w:rsid w:val="00EA7489"/>
    <w:rsid w:val="00EB6363"/>
    <w:rsid w:val="00EC62DC"/>
    <w:rsid w:val="00EC7E18"/>
    <w:rsid w:val="00EE2A24"/>
    <w:rsid w:val="00EE72A4"/>
    <w:rsid w:val="00F011FA"/>
    <w:rsid w:val="00F03448"/>
    <w:rsid w:val="00F13B97"/>
    <w:rsid w:val="00F145E2"/>
    <w:rsid w:val="00F24461"/>
    <w:rsid w:val="00F270C8"/>
    <w:rsid w:val="00F40575"/>
    <w:rsid w:val="00F4342F"/>
    <w:rsid w:val="00F5291C"/>
    <w:rsid w:val="00F53341"/>
    <w:rsid w:val="00F5408C"/>
    <w:rsid w:val="00F542D4"/>
    <w:rsid w:val="00F55265"/>
    <w:rsid w:val="00F55B45"/>
    <w:rsid w:val="00F57553"/>
    <w:rsid w:val="00F65219"/>
    <w:rsid w:val="00F70A4C"/>
    <w:rsid w:val="00F71586"/>
    <w:rsid w:val="00F7241B"/>
    <w:rsid w:val="00F73B13"/>
    <w:rsid w:val="00F74955"/>
    <w:rsid w:val="00F7509B"/>
    <w:rsid w:val="00F7680B"/>
    <w:rsid w:val="00F914F4"/>
    <w:rsid w:val="00F94D12"/>
    <w:rsid w:val="00F97AFF"/>
    <w:rsid w:val="00F97E85"/>
    <w:rsid w:val="00FA575F"/>
    <w:rsid w:val="00FB205C"/>
    <w:rsid w:val="00FB3259"/>
    <w:rsid w:val="00FC4A49"/>
    <w:rsid w:val="00FC5344"/>
    <w:rsid w:val="00FE6D93"/>
    <w:rsid w:val="00FE7080"/>
    <w:rsid w:val="00FF3488"/>
    <w:rsid w:val="00FF393D"/>
    <w:rsid w:val="00FF59F6"/>
    <w:rsid w:val="00FF7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80DAA"/>
  <w15:docId w15:val="{E9D2B8D2-E219-4471-9CF2-F0D693063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iPriority="0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1A83"/>
  </w:style>
  <w:style w:type="paragraph" w:styleId="1">
    <w:name w:val="heading 1"/>
    <w:basedOn w:val="a"/>
    <w:next w:val="a"/>
    <w:link w:val="10"/>
    <w:qFormat/>
    <w:rsid w:val="00387E4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87E4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87E4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07E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7272B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FE70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FE7080"/>
    <w:rPr>
      <w:b/>
      <w:bCs/>
    </w:rPr>
  </w:style>
  <w:style w:type="character" w:styleId="a6">
    <w:name w:val="Hyperlink"/>
    <w:basedOn w:val="a0"/>
    <w:uiPriority w:val="99"/>
    <w:unhideWhenUsed/>
    <w:rsid w:val="0089280F"/>
    <w:rPr>
      <w:color w:val="0000FF"/>
      <w:u w:val="single"/>
    </w:rPr>
  </w:style>
  <w:style w:type="paragraph" w:styleId="a7">
    <w:name w:val="No Spacing"/>
    <w:uiPriority w:val="1"/>
    <w:qFormat/>
    <w:rsid w:val="00387E4B"/>
    <w:pPr>
      <w:spacing w:after="0" w:line="240" w:lineRule="auto"/>
    </w:pPr>
  </w:style>
  <w:style w:type="character" w:customStyle="1" w:styleId="10">
    <w:name w:val="Заголовок 1 Знак"/>
    <w:basedOn w:val="a0"/>
    <w:link w:val="1"/>
    <w:rsid w:val="00387E4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387E4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387E4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Balloon Text"/>
    <w:basedOn w:val="a"/>
    <w:link w:val="a9"/>
    <w:uiPriority w:val="99"/>
    <w:semiHidden/>
    <w:unhideWhenUsed/>
    <w:rsid w:val="00815D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у виносці Знак"/>
    <w:basedOn w:val="a0"/>
    <w:link w:val="a8"/>
    <w:uiPriority w:val="99"/>
    <w:semiHidden/>
    <w:rsid w:val="00815DA8"/>
    <w:rPr>
      <w:rFonts w:ascii="Tahoma" w:hAnsi="Tahoma" w:cs="Tahoma"/>
      <w:sz w:val="16"/>
      <w:szCs w:val="16"/>
    </w:rPr>
  </w:style>
  <w:style w:type="table" w:styleId="5">
    <w:name w:val="Table Grid 5"/>
    <w:basedOn w:val="a1"/>
    <w:semiHidden/>
    <w:unhideWhenUsed/>
    <w:rsid w:val="00FA575F"/>
    <w:pPr>
      <w:spacing w:after="0" w:line="360" w:lineRule="auto"/>
      <w:ind w:firstLine="709"/>
      <w:jc w:val="both"/>
    </w:pPr>
    <w:rPr>
      <w:rFonts w:ascii="Calibri" w:eastAsia="Calibri" w:hAnsi="Calibri" w:cs="Times New Roman"/>
      <w:sz w:val="20"/>
      <w:szCs w:val="20"/>
      <w:lang w:val="uk-UA" w:eastAsia="uk-UA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aa">
    <w:name w:val="Table Grid"/>
    <w:basedOn w:val="a1"/>
    <w:uiPriority w:val="59"/>
    <w:rsid w:val="009435B5"/>
    <w:pPr>
      <w:spacing w:after="0" w:line="240" w:lineRule="auto"/>
    </w:pPr>
    <w:rPr>
      <w:lang w:val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РОЗДІЛ"/>
    <w:basedOn w:val="a"/>
    <w:link w:val="ac"/>
    <w:qFormat/>
    <w:rsid w:val="00CB3C07"/>
    <w:pPr>
      <w:spacing w:after="0" w:line="360" w:lineRule="auto"/>
      <w:jc w:val="center"/>
    </w:pPr>
    <w:rPr>
      <w:rFonts w:ascii="Times New Roman" w:hAnsi="Times New Roman" w:cs="Times New Roman"/>
      <w:b/>
      <w:sz w:val="28"/>
      <w:szCs w:val="28"/>
      <w:lang w:val="uk-UA"/>
    </w:rPr>
  </w:style>
  <w:style w:type="paragraph" w:styleId="ad">
    <w:name w:val="header"/>
    <w:basedOn w:val="a"/>
    <w:link w:val="ae"/>
    <w:uiPriority w:val="99"/>
    <w:unhideWhenUsed/>
    <w:rsid w:val="00C673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РОЗДІЛ Знак"/>
    <w:basedOn w:val="a0"/>
    <w:link w:val="ab"/>
    <w:rsid w:val="00CB3C07"/>
    <w:rPr>
      <w:rFonts w:ascii="Times New Roman" w:hAnsi="Times New Roman" w:cs="Times New Roman"/>
      <w:b/>
      <w:sz w:val="28"/>
      <w:szCs w:val="28"/>
      <w:lang w:val="uk-UA"/>
    </w:rPr>
  </w:style>
  <w:style w:type="character" w:customStyle="1" w:styleId="ae">
    <w:name w:val="Верхній колонтитул Знак"/>
    <w:basedOn w:val="a0"/>
    <w:link w:val="ad"/>
    <w:uiPriority w:val="99"/>
    <w:rsid w:val="00C67304"/>
  </w:style>
  <w:style w:type="paragraph" w:styleId="af">
    <w:name w:val="footer"/>
    <w:basedOn w:val="a"/>
    <w:link w:val="af0"/>
    <w:uiPriority w:val="99"/>
    <w:unhideWhenUsed/>
    <w:rsid w:val="00C673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ій колонтитул Знак"/>
    <w:basedOn w:val="a0"/>
    <w:link w:val="af"/>
    <w:uiPriority w:val="99"/>
    <w:rsid w:val="00C67304"/>
  </w:style>
  <w:style w:type="table" w:customStyle="1" w:styleId="11">
    <w:name w:val="Сетка таблицы1"/>
    <w:basedOn w:val="a1"/>
    <w:next w:val="aa"/>
    <w:uiPriority w:val="59"/>
    <w:rsid w:val="006416F7"/>
    <w:pPr>
      <w:spacing w:after="0" w:line="240" w:lineRule="auto"/>
      <w:ind w:firstLine="454"/>
      <w:jc w:val="right"/>
    </w:pPr>
    <w:rPr>
      <w:lang w:val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1">
    <w:name w:val="ДИПЛОМ"/>
    <w:basedOn w:val="a"/>
    <w:link w:val="af2"/>
    <w:qFormat/>
    <w:rsid w:val="00BB56AE"/>
    <w:pPr>
      <w:spacing w:after="0" w:line="360" w:lineRule="auto"/>
      <w:jc w:val="center"/>
    </w:pPr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af2">
    <w:name w:val="ДИПЛОМ Знак"/>
    <w:basedOn w:val="a0"/>
    <w:link w:val="af1"/>
    <w:rsid w:val="00BB56AE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B30593"/>
    <w:pPr>
      <w:spacing w:after="100"/>
    </w:pPr>
  </w:style>
  <w:style w:type="character" w:customStyle="1" w:styleId="40">
    <w:name w:val="Заголовок 4 Знак"/>
    <w:basedOn w:val="a0"/>
    <w:link w:val="4"/>
    <w:uiPriority w:val="9"/>
    <w:semiHidden/>
    <w:rsid w:val="00A107E6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13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47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472336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33295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97019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91029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8876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0514545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67821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17560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00092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05453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79565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90328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08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4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3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8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0368">
              <w:marLeft w:val="0"/>
              <w:marRight w:val="0"/>
              <w:marTop w:val="42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42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746398">
              <w:marLeft w:val="0"/>
              <w:marRight w:val="0"/>
              <w:marTop w:val="42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2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32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4159">
              <w:marLeft w:val="0"/>
              <w:marRight w:val="0"/>
              <w:marTop w:val="42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99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2516">
              <w:marLeft w:val="0"/>
              <w:marRight w:val="0"/>
              <w:marTop w:val="42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65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0436">
              <w:marLeft w:val="0"/>
              <w:marRight w:val="0"/>
              <w:marTop w:val="42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38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5936">
              <w:marLeft w:val="0"/>
              <w:marRight w:val="0"/>
              <w:marTop w:val="42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75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7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08A335-BA1C-4B2A-8707-0C16A4864A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2828</Words>
  <Characters>1613</Characters>
  <Application>Microsoft Office Word</Application>
  <DocSecurity>0</DocSecurity>
  <Lines>13</Lines>
  <Paragraphs>8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Альона</dc:creator>
  <cp:lastModifiedBy>Кудряшова Альона Вадимівна</cp:lastModifiedBy>
  <cp:revision>3</cp:revision>
  <cp:lastPrinted>2022-01-13T09:40:00Z</cp:lastPrinted>
  <dcterms:created xsi:type="dcterms:W3CDTF">2025-03-01T14:17:00Z</dcterms:created>
  <dcterms:modified xsi:type="dcterms:W3CDTF">2025-03-01T14:18:00Z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