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4270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2465"/>
        <w:gridCol w:w="1805"/>
      </w:tblGrid>
      <w:tr w:rsidR="00AD6D3D" w:rsidRPr="00AD6D3D" w14:paraId="78F15CF2" w14:textId="77777777" w:rsidTr="000458E2">
        <w:trPr>
          <w:trHeight w:val="425"/>
        </w:trPr>
        <w:tc>
          <w:tcPr>
            <w:tcW w:w="4270" w:type="dxa"/>
            <w:gridSpan w:val="2"/>
          </w:tcPr>
          <w:p w14:paraId="0CB0E296" w14:textId="77777777" w:rsidR="00AD6D3D" w:rsidRPr="00AD6D3D" w:rsidRDefault="00AD6D3D" w:rsidP="00AD6D3D">
            <w:pPr>
              <w:jc w:val="right"/>
            </w:pPr>
            <w:r w:rsidRPr="00AD6D3D">
              <w:t>УТВЕРЖДАЮ</w:t>
            </w:r>
          </w:p>
        </w:tc>
      </w:tr>
      <w:tr w:rsidR="00AD6D3D" w:rsidRPr="00AD6D3D" w14:paraId="1473F822" w14:textId="77777777" w:rsidTr="000458E2">
        <w:trPr>
          <w:trHeight w:val="305"/>
        </w:trPr>
        <w:tc>
          <w:tcPr>
            <w:tcW w:w="4270" w:type="dxa"/>
            <w:gridSpan w:val="2"/>
          </w:tcPr>
          <w:p w14:paraId="5E87A28E" w14:textId="77777777" w:rsidR="00AD6D3D" w:rsidRPr="00AD6D3D" w:rsidRDefault="00AD6D3D" w:rsidP="00AD6D3D">
            <w:pPr>
              <w:jc w:val="right"/>
            </w:pPr>
            <w:r w:rsidRPr="00AD6D3D">
              <w:t>Генеральный директор</w:t>
            </w:r>
          </w:p>
        </w:tc>
      </w:tr>
      <w:tr w:rsidR="00AD6D3D" w:rsidRPr="00AD6D3D" w14:paraId="48BD3B44" w14:textId="77777777" w:rsidTr="000458E2">
        <w:trPr>
          <w:trHeight w:val="453"/>
        </w:trPr>
        <w:tc>
          <w:tcPr>
            <w:tcW w:w="4270" w:type="dxa"/>
            <w:gridSpan w:val="2"/>
          </w:tcPr>
          <w:p w14:paraId="4002DBF6" w14:textId="77777777" w:rsidR="00AD6D3D" w:rsidRPr="00AD6D3D" w:rsidRDefault="00AD6D3D" w:rsidP="00AD6D3D">
            <w:pPr>
              <w:jc w:val="right"/>
            </w:pPr>
            <w:r w:rsidRPr="00AD6D3D">
              <w:t>____________________</w:t>
            </w:r>
          </w:p>
        </w:tc>
      </w:tr>
      <w:tr w:rsidR="00AD6D3D" w:rsidRPr="00AD6D3D" w14:paraId="18E24509" w14:textId="77777777" w:rsidTr="000458E2">
        <w:trPr>
          <w:trHeight w:val="497"/>
        </w:trPr>
        <w:tc>
          <w:tcPr>
            <w:tcW w:w="1048" w:type="dxa"/>
          </w:tcPr>
          <w:p w14:paraId="1E9783CF" w14:textId="77777777" w:rsidR="00AD6D3D" w:rsidRPr="00AD6D3D" w:rsidRDefault="00AD6D3D" w:rsidP="00AD6D3D">
            <w:r w:rsidRPr="00AD6D3D">
              <w:t>___________</w:t>
            </w:r>
          </w:p>
        </w:tc>
        <w:tc>
          <w:tcPr>
            <w:tcW w:w="3222" w:type="dxa"/>
          </w:tcPr>
          <w:p w14:paraId="35A86974" w14:textId="77777777" w:rsidR="00AD6D3D" w:rsidRPr="00AD6D3D" w:rsidRDefault="00AD6D3D" w:rsidP="00AD6D3D">
            <w:pPr>
              <w:tabs>
                <w:tab w:val="left" w:pos="3061"/>
              </w:tabs>
              <w:jc w:val="right"/>
            </w:pPr>
            <w:r w:rsidRPr="00AD6D3D">
              <w:t xml:space="preserve">Ю.С. </w:t>
            </w:r>
            <w:proofErr w:type="spellStart"/>
            <w:r w:rsidRPr="00AD6D3D">
              <w:t>Мамшеева</w:t>
            </w:r>
            <w:proofErr w:type="spellEnd"/>
          </w:p>
        </w:tc>
      </w:tr>
      <w:tr w:rsidR="00AD6D3D" w:rsidRPr="00AD6D3D" w14:paraId="16D8B7BC" w14:textId="77777777" w:rsidTr="000458E2">
        <w:trPr>
          <w:trHeight w:val="601"/>
        </w:trPr>
        <w:tc>
          <w:tcPr>
            <w:tcW w:w="4270" w:type="dxa"/>
            <w:gridSpan w:val="2"/>
          </w:tcPr>
          <w:p w14:paraId="3B7F1F18" w14:textId="77777777" w:rsidR="00AD6D3D" w:rsidRPr="00AD6D3D" w:rsidRDefault="00AD6D3D" w:rsidP="00AD6D3D">
            <w:pPr>
              <w:jc w:val="right"/>
            </w:pPr>
            <w:r w:rsidRPr="00AD6D3D">
              <w:t>«__» ___________ 2025г.</w:t>
            </w:r>
          </w:p>
        </w:tc>
      </w:tr>
      <w:tr w:rsidR="00AD6D3D" w:rsidRPr="00AD6D3D" w14:paraId="02B0ABFC" w14:textId="77777777" w:rsidTr="000458E2">
        <w:trPr>
          <w:trHeight w:val="451"/>
        </w:trPr>
        <w:tc>
          <w:tcPr>
            <w:tcW w:w="4270" w:type="dxa"/>
            <w:gridSpan w:val="2"/>
          </w:tcPr>
          <w:p w14:paraId="130D5CE0" w14:textId="77777777" w:rsidR="00AD6D3D" w:rsidRPr="00AD6D3D" w:rsidRDefault="00AD6D3D" w:rsidP="00AD6D3D">
            <w:pPr>
              <w:jc w:val="right"/>
            </w:pPr>
          </w:p>
        </w:tc>
      </w:tr>
    </w:tbl>
    <w:p w14:paraId="4EC29546" w14:textId="77777777" w:rsidR="00AD6D3D" w:rsidRPr="00AD6D3D" w:rsidRDefault="00AD6D3D" w:rsidP="00AD6D3D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9E57726" w14:textId="77777777" w:rsidR="00AD6D3D" w:rsidRPr="00AD6D3D" w:rsidRDefault="00AD6D3D" w:rsidP="00AD6D3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318B9AF" w14:textId="77777777" w:rsidR="00AD6D3D" w:rsidRPr="00AD6D3D" w:rsidRDefault="00AD6D3D" w:rsidP="00AD6D3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36982FFD" w14:textId="78AF1CAC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b/>
          <w:bCs/>
          <w:sz w:val="36"/>
          <w:szCs w:val="28"/>
        </w:rPr>
      </w:pPr>
      <w:r>
        <w:rPr>
          <w:rFonts w:ascii="Times New Roman" w:hAnsi="Times New Roman"/>
          <w:b/>
          <w:bCs/>
          <w:sz w:val="36"/>
          <w:szCs w:val="28"/>
        </w:rPr>
        <w:t>Модель базы данных</w:t>
      </w:r>
    </w:p>
    <w:p w14:paraId="0775C658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</w:rPr>
      </w:pPr>
      <w:r w:rsidRPr="00AD6D3D">
        <w:rPr>
          <w:rFonts w:ascii="Times New Roman" w:hAnsi="Times New Roman"/>
          <w:sz w:val="28"/>
        </w:rPr>
        <w:t>на разработку приложения «Эврика»</w:t>
      </w:r>
    </w:p>
    <w:p w14:paraId="4C46D1BE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</w:rPr>
      </w:pPr>
    </w:p>
    <w:tbl>
      <w:tblPr>
        <w:tblStyle w:val="a8"/>
        <w:tblpPr w:leftFromText="180" w:rightFromText="180" w:vertAnchor="text" w:horzAnchor="page" w:tblpX="7946" w:tblpY="1560"/>
        <w:tblW w:w="39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2745"/>
        <w:gridCol w:w="1336"/>
      </w:tblGrid>
      <w:tr w:rsidR="00AD6D3D" w:rsidRPr="00AD6D3D" w14:paraId="3937D0F2" w14:textId="77777777" w:rsidTr="000458E2">
        <w:trPr>
          <w:trHeight w:val="425"/>
        </w:trPr>
        <w:tc>
          <w:tcPr>
            <w:tcW w:w="3970" w:type="dxa"/>
            <w:gridSpan w:val="2"/>
          </w:tcPr>
          <w:p w14:paraId="53E95391" w14:textId="77777777" w:rsidR="00AD6D3D" w:rsidRPr="00AD6D3D" w:rsidRDefault="00AD6D3D" w:rsidP="00AD6D3D">
            <w:r w:rsidRPr="00AD6D3D">
              <w:t>СОГЛАСОВАНО</w:t>
            </w:r>
          </w:p>
        </w:tc>
      </w:tr>
      <w:tr w:rsidR="00AD6D3D" w:rsidRPr="00AD6D3D" w14:paraId="162D883F" w14:textId="77777777" w:rsidTr="000458E2">
        <w:trPr>
          <w:trHeight w:val="305"/>
        </w:trPr>
        <w:tc>
          <w:tcPr>
            <w:tcW w:w="3970" w:type="dxa"/>
            <w:gridSpan w:val="2"/>
          </w:tcPr>
          <w:p w14:paraId="2D57A3A4" w14:textId="77777777" w:rsidR="00AD6D3D" w:rsidRPr="00AD6D3D" w:rsidRDefault="00AD6D3D" w:rsidP="00AD6D3D">
            <w:r w:rsidRPr="00AD6D3D">
              <w:t>«Представитель исполнителя»</w:t>
            </w:r>
          </w:p>
        </w:tc>
      </w:tr>
      <w:tr w:rsidR="00AD6D3D" w:rsidRPr="00AD6D3D" w14:paraId="3D771CFF" w14:textId="77777777" w:rsidTr="000458E2">
        <w:trPr>
          <w:trHeight w:val="453"/>
        </w:trPr>
        <w:tc>
          <w:tcPr>
            <w:tcW w:w="3970" w:type="dxa"/>
            <w:gridSpan w:val="2"/>
          </w:tcPr>
          <w:p w14:paraId="6BD09F2B" w14:textId="77777777" w:rsidR="00AD6D3D" w:rsidRPr="00AD6D3D" w:rsidRDefault="00AD6D3D" w:rsidP="00AD6D3D">
            <w:r w:rsidRPr="00AD6D3D">
              <w:t>____________________</w:t>
            </w:r>
          </w:p>
        </w:tc>
      </w:tr>
      <w:tr w:rsidR="00AD6D3D" w:rsidRPr="00AD6D3D" w14:paraId="6E29E521" w14:textId="77777777" w:rsidTr="000458E2">
        <w:trPr>
          <w:trHeight w:val="497"/>
        </w:trPr>
        <w:tc>
          <w:tcPr>
            <w:tcW w:w="2040" w:type="dxa"/>
          </w:tcPr>
          <w:p w14:paraId="1DA03D87" w14:textId="77777777" w:rsidR="00AD6D3D" w:rsidRPr="00AD6D3D" w:rsidRDefault="00AD6D3D" w:rsidP="00AD6D3D">
            <w:r w:rsidRPr="00AD6D3D">
              <w:t>_____________</w:t>
            </w:r>
          </w:p>
        </w:tc>
        <w:tc>
          <w:tcPr>
            <w:tcW w:w="1930" w:type="dxa"/>
          </w:tcPr>
          <w:p w14:paraId="2765242F" w14:textId="77777777" w:rsidR="00AD6D3D" w:rsidRPr="00AD6D3D" w:rsidRDefault="00AD6D3D" w:rsidP="00AD6D3D">
            <w:pPr>
              <w:tabs>
                <w:tab w:val="left" w:pos="3061"/>
              </w:tabs>
              <w:rPr>
                <w:lang w:val="en-US"/>
              </w:rPr>
            </w:pPr>
            <w:r w:rsidRPr="00AD6D3D">
              <w:rPr>
                <w:lang w:val="en-US"/>
              </w:rPr>
              <w:t>/ ________</w:t>
            </w:r>
          </w:p>
        </w:tc>
      </w:tr>
      <w:tr w:rsidR="00AD6D3D" w:rsidRPr="00AD6D3D" w14:paraId="61868B9D" w14:textId="77777777" w:rsidTr="000458E2">
        <w:trPr>
          <w:trHeight w:val="601"/>
        </w:trPr>
        <w:tc>
          <w:tcPr>
            <w:tcW w:w="3970" w:type="dxa"/>
            <w:gridSpan w:val="2"/>
          </w:tcPr>
          <w:p w14:paraId="58481CD2" w14:textId="77777777" w:rsidR="00AD6D3D" w:rsidRPr="00AD6D3D" w:rsidRDefault="00AD6D3D" w:rsidP="00AD6D3D">
            <w:r w:rsidRPr="00AD6D3D">
              <w:t>«__» ___________ 2025г.</w:t>
            </w:r>
          </w:p>
        </w:tc>
      </w:tr>
      <w:tr w:rsidR="00AD6D3D" w:rsidRPr="00AD6D3D" w14:paraId="7CAD661A" w14:textId="77777777" w:rsidTr="000458E2">
        <w:trPr>
          <w:trHeight w:val="451"/>
        </w:trPr>
        <w:tc>
          <w:tcPr>
            <w:tcW w:w="3970" w:type="dxa"/>
            <w:gridSpan w:val="2"/>
          </w:tcPr>
          <w:p w14:paraId="01A6F263" w14:textId="77777777" w:rsidR="00AD6D3D" w:rsidRPr="00AD6D3D" w:rsidRDefault="00AD6D3D" w:rsidP="00AD6D3D"/>
        </w:tc>
      </w:tr>
    </w:tbl>
    <w:p w14:paraId="2332DEBF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</w:rPr>
      </w:pPr>
    </w:p>
    <w:tbl>
      <w:tblPr>
        <w:tblStyle w:val="a8"/>
        <w:tblpPr w:leftFromText="180" w:rightFromText="180" w:vertAnchor="text" w:horzAnchor="page" w:tblpX="1141" w:tblpY="962"/>
        <w:tblW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2465"/>
        <w:gridCol w:w="1336"/>
      </w:tblGrid>
      <w:tr w:rsidR="00AD6D3D" w:rsidRPr="00AD6D3D" w14:paraId="708EACCC" w14:textId="77777777" w:rsidTr="000458E2">
        <w:trPr>
          <w:trHeight w:val="425"/>
        </w:trPr>
        <w:tc>
          <w:tcPr>
            <w:tcW w:w="3686" w:type="dxa"/>
            <w:gridSpan w:val="2"/>
          </w:tcPr>
          <w:p w14:paraId="71980898" w14:textId="77777777" w:rsidR="00AD6D3D" w:rsidRPr="00AD6D3D" w:rsidRDefault="00AD6D3D" w:rsidP="00AD6D3D">
            <w:r w:rsidRPr="00AD6D3D">
              <w:t>СОГЛАСОВАНО</w:t>
            </w:r>
          </w:p>
        </w:tc>
      </w:tr>
      <w:tr w:rsidR="00AD6D3D" w:rsidRPr="00AD6D3D" w14:paraId="77528A92" w14:textId="77777777" w:rsidTr="000458E2">
        <w:trPr>
          <w:trHeight w:val="305"/>
        </w:trPr>
        <w:tc>
          <w:tcPr>
            <w:tcW w:w="3686" w:type="dxa"/>
            <w:gridSpan w:val="2"/>
          </w:tcPr>
          <w:p w14:paraId="2C87F86F" w14:textId="77777777" w:rsidR="00AD6D3D" w:rsidRPr="00AD6D3D" w:rsidRDefault="00AD6D3D" w:rsidP="00AD6D3D">
            <w:r w:rsidRPr="00AD6D3D">
              <w:t>«Представитель заказчика»</w:t>
            </w:r>
          </w:p>
        </w:tc>
      </w:tr>
      <w:tr w:rsidR="00AD6D3D" w:rsidRPr="00AD6D3D" w14:paraId="372EF1FF" w14:textId="77777777" w:rsidTr="000458E2">
        <w:trPr>
          <w:trHeight w:val="453"/>
        </w:trPr>
        <w:tc>
          <w:tcPr>
            <w:tcW w:w="3686" w:type="dxa"/>
            <w:gridSpan w:val="2"/>
          </w:tcPr>
          <w:p w14:paraId="349AF17C" w14:textId="77777777" w:rsidR="00AD6D3D" w:rsidRPr="00AD6D3D" w:rsidRDefault="00AD6D3D" w:rsidP="00AD6D3D">
            <w:r w:rsidRPr="00AD6D3D">
              <w:t>____________________</w:t>
            </w:r>
          </w:p>
        </w:tc>
      </w:tr>
      <w:tr w:rsidR="00AD6D3D" w:rsidRPr="00AD6D3D" w14:paraId="2BA12445" w14:textId="77777777" w:rsidTr="000458E2">
        <w:trPr>
          <w:trHeight w:val="497"/>
        </w:trPr>
        <w:tc>
          <w:tcPr>
            <w:tcW w:w="1756" w:type="dxa"/>
          </w:tcPr>
          <w:p w14:paraId="1F069636" w14:textId="77777777" w:rsidR="00AD6D3D" w:rsidRPr="00AD6D3D" w:rsidRDefault="00AD6D3D" w:rsidP="00AD6D3D">
            <w:r w:rsidRPr="00AD6D3D">
              <w:t>___________</w:t>
            </w:r>
          </w:p>
        </w:tc>
        <w:tc>
          <w:tcPr>
            <w:tcW w:w="1930" w:type="dxa"/>
          </w:tcPr>
          <w:p w14:paraId="5ABD4F89" w14:textId="77777777" w:rsidR="00AD6D3D" w:rsidRPr="00AD6D3D" w:rsidRDefault="00AD6D3D" w:rsidP="00AD6D3D">
            <w:pPr>
              <w:tabs>
                <w:tab w:val="left" w:pos="3061"/>
              </w:tabs>
              <w:rPr>
                <w:lang w:val="en-US"/>
              </w:rPr>
            </w:pPr>
            <w:r w:rsidRPr="00AD6D3D">
              <w:rPr>
                <w:lang w:val="en-US"/>
              </w:rPr>
              <w:t>/ ________</w:t>
            </w:r>
          </w:p>
        </w:tc>
      </w:tr>
      <w:tr w:rsidR="00AD6D3D" w:rsidRPr="00AD6D3D" w14:paraId="77655A81" w14:textId="77777777" w:rsidTr="000458E2">
        <w:trPr>
          <w:trHeight w:val="601"/>
        </w:trPr>
        <w:tc>
          <w:tcPr>
            <w:tcW w:w="3686" w:type="dxa"/>
            <w:gridSpan w:val="2"/>
          </w:tcPr>
          <w:p w14:paraId="5FF93B50" w14:textId="77777777" w:rsidR="00AD6D3D" w:rsidRPr="00AD6D3D" w:rsidRDefault="00AD6D3D" w:rsidP="00AD6D3D">
            <w:r w:rsidRPr="00AD6D3D">
              <w:t>«__» ___________ 2025г.</w:t>
            </w:r>
          </w:p>
        </w:tc>
      </w:tr>
      <w:tr w:rsidR="00AD6D3D" w:rsidRPr="00AD6D3D" w14:paraId="78F0BA40" w14:textId="77777777" w:rsidTr="000458E2">
        <w:trPr>
          <w:trHeight w:val="451"/>
        </w:trPr>
        <w:tc>
          <w:tcPr>
            <w:tcW w:w="3686" w:type="dxa"/>
            <w:gridSpan w:val="2"/>
          </w:tcPr>
          <w:p w14:paraId="064DFD07" w14:textId="77777777" w:rsidR="00AD6D3D" w:rsidRPr="00AD6D3D" w:rsidRDefault="00AD6D3D" w:rsidP="00AD6D3D"/>
        </w:tc>
      </w:tr>
    </w:tbl>
    <w:p w14:paraId="462618BE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E9015A7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89B7F56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  <w:r w:rsidRPr="00AD6D3D">
        <w:rPr>
          <w:rFonts w:ascii="Times New Roman" w:hAnsi="Times New Roman"/>
          <w:sz w:val="28"/>
          <w:lang w:val="en-US"/>
        </w:rPr>
        <w:t xml:space="preserve">   </w:t>
      </w:r>
    </w:p>
    <w:p w14:paraId="4070CDA6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</w:p>
    <w:p w14:paraId="428E371D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</w:p>
    <w:p w14:paraId="64E53D42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</w:p>
    <w:p w14:paraId="496BF221" w14:textId="77777777" w:rsidR="00AD6D3D" w:rsidRPr="00AD6D3D" w:rsidRDefault="00AD6D3D" w:rsidP="00AD6D3D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</w:p>
    <w:p w14:paraId="7B6C8975" w14:textId="6FA9DFBC" w:rsidR="00AD6D3D" w:rsidRPr="00AD6D3D" w:rsidRDefault="00AD6D3D" w:rsidP="00AD6D3D">
      <w:pPr>
        <w:spacing w:line="360" w:lineRule="auto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br/>
      </w:r>
    </w:p>
    <w:p w14:paraId="0DE2544E" w14:textId="77777777" w:rsidR="00AD6D3D" w:rsidRPr="00AD6D3D" w:rsidRDefault="00AD6D3D" w:rsidP="00AD6D3D">
      <w:pPr>
        <w:spacing w:line="240" w:lineRule="auto"/>
        <w:jc w:val="center"/>
        <w:rPr>
          <w:rFonts w:ascii="Times New Roman" w:hAnsi="Times New Roman"/>
          <w:sz w:val="28"/>
        </w:rPr>
      </w:pPr>
      <w:r w:rsidRPr="00AD6D3D">
        <w:rPr>
          <w:rFonts w:ascii="Times New Roman" w:hAnsi="Times New Roman"/>
          <w:sz w:val="28"/>
        </w:rPr>
        <w:t>г. Нижний Новгород</w:t>
      </w:r>
    </w:p>
    <w:p w14:paraId="7DEFB0C9" w14:textId="1792A3FD" w:rsidR="00AD6D3D" w:rsidRPr="00AD6D3D" w:rsidRDefault="00AD6D3D" w:rsidP="00AD6D3D">
      <w:pPr>
        <w:spacing w:line="240" w:lineRule="auto"/>
        <w:jc w:val="center"/>
        <w:rPr>
          <w:rFonts w:ascii="Times New Roman" w:hAnsi="Times New Roman"/>
          <w:sz w:val="28"/>
        </w:rPr>
      </w:pPr>
      <w:r w:rsidRPr="00AD6D3D">
        <w:rPr>
          <w:rFonts w:ascii="Times New Roman" w:hAnsi="Times New Roman"/>
          <w:sz w:val="28"/>
        </w:rPr>
        <w:t>2025 г.</w:t>
      </w:r>
    </w:p>
    <w:sdt>
      <w:sdtPr>
        <w:id w:val="19468126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F5E0FBE" w14:textId="60FBEBFD" w:rsidR="00AD6D3D" w:rsidRPr="00AD6D3D" w:rsidRDefault="00AD6D3D" w:rsidP="00AD6D3D">
          <w:pPr>
            <w:pStyle w:val="a9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D6D3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7D54218" w14:textId="244728EA" w:rsidR="00AD6D3D" w:rsidRPr="00AD6D3D" w:rsidRDefault="00AD6D3D" w:rsidP="00AD6D3D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D6D3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D6D3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D6D3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8594910" w:history="1">
            <w:r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AD6D3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СУЩНОСТИ И ИХ АТРИБУТЫ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_Toc198594910 \h </w:instrTex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59924" w14:textId="296D3F48" w:rsidR="00AD6D3D" w:rsidRPr="00AD6D3D" w:rsidRDefault="00AD6D3D" w:rsidP="00AD6D3D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594911" w:history="1">
            <w:r w:rsidRPr="00AD6D3D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</w:t>
            </w:r>
            <w:r w:rsidRPr="00AD6D3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СВЯЗИ МЕЖДУ СУЩНОСТЯМИ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_Toc198594911 \h </w:instrTex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0CED3" w14:textId="2B62BF14" w:rsidR="00AD6D3D" w:rsidRPr="00AD6D3D" w:rsidRDefault="00AD6D3D" w:rsidP="00AD6D3D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594912" w:history="1">
            <w:r w:rsidRPr="00AD6D3D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3.</w:t>
            </w:r>
            <w:r w:rsidRPr="00AD6D3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НОРМАЛИЗАЦИЯ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_Toc198594912 \h </w:instrTex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6B38D7" w14:textId="6BAB0F64" w:rsidR="00AD6D3D" w:rsidRPr="00AD6D3D" w:rsidRDefault="00AD6D3D" w:rsidP="00AD6D3D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594913" w:history="1">
            <w:r w:rsidRPr="00AD6D3D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4.</w:t>
            </w:r>
            <w:r w:rsidRPr="00AD6D3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ДОКУМЕНТАЦИЯ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_Toc198594913 \h </w:instrTex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04ED2" w14:textId="72CEC1E9" w:rsidR="00AD6D3D" w:rsidRPr="00AD6D3D" w:rsidRDefault="00AD6D3D" w:rsidP="00AD6D3D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594914" w:history="1">
            <w:r w:rsidRPr="00AD6D3D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5.</w:t>
            </w:r>
            <w:r w:rsidRPr="00AD6D3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D6D3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МАСШТАБИРУЕМОСТЬ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_Toc198594914 \h </w:instrTex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D6D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EEEA1" w14:textId="00F20AB3" w:rsidR="00AD6D3D" w:rsidRDefault="00AD6D3D" w:rsidP="00AD6D3D">
          <w:pPr>
            <w:spacing w:after="0" w:line="360" w:lineRule="auto"/>
          </w:pPr>
          <w:r w:rsidRPr="00AD6D3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4F1DBC4" w14:textId="7D88DA8C" w:rsidR="00D058F1" w:rsidRPr="00AD6D3D" w:rsidRDefault="00AD6D3D" w:rsidP="00AD6D3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C7B366A" w14:textId="2BD81F49" w:rsidR="00964550" w:rsidRPr="00D058F1" w:rsidRDefault="00964550" w:rsidP="00D058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lastRenderedPageBreak/>
        <w:t>ER-диаграмма базы данных для приложения «Эврика»</w:t>
      </w:r>
    </w:p>
    <w:p w14:paraId="0DE350E9" w14:textId="5E116F68" w:rsidR="00964550" w:rsidRPr="00D058F1" w:rsidRDefault="00D058F1" w:rsidP="00D058F1">
      <w:pPr>
        <w:pStyle w:val="1"/>
        <w:numPr>
          <w:ilvl w:val="0"/>
          <w:numId w:val="5"/>
        </w:numPr>
      </w:pPr>
      <w:bookmarkStart w:id="0" w:name="_Toc198594910"/>
      <w:r w:rsidRPr="00D058F1">
        <w:t>СУЩНОСТИ И ИХ АТРИБУТЫ</w:t>
      </w:r>
      <w:bookmarkEnd w:id="0"/>
    </w:p>
    <w:p w14:paraId="64A3AA4C" w14:textId="41EB8867" w:rsidR="00964550" w:rsidRPr="00D058F1" w:rsidRDefault="00964550" w:rsidP="00D058F1">
      <w:pPr>
        <w:pStyle w:val="a3"/>
        <w:numPr>
          <w:ilvl w:val="1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Пользователи (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>)</w:t>
      </w:r>
    </w:p>
    <w:p w14:paraId="3DFF0DCA" w14:textId="7C67D6BB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Описание</w:t>
      </w:r>
      <w:proofErr w:type="gramStart"/>
      <w:r w:rsidRPr="00D058F1">
        <w:rPr>
          <w:rFonts w:ascii="Times New Roman" w:hAnsi="Times New Roman" w:cs="Times New Roman"/>
          <w:sz w:val="28"/>
          <w:szCs w:val="28"/>
        </w:rPr>
        <w:t>: Хранит</w:t>
      </w:r>
      <w:proofErr w:type="gramEnd"/>
      <w:r w:rsidRPr="00D058F1">
        <w:rPr>
          <w:rFonts w:ascii="Times New Roman" w:hAnsi="Times New Roman" w:cs="Times New Roman"/>
          <w:sz w:val="28"/>
          <w:szCs w:val="28"/>
        </w:rPr>
        <w:t xml:space="preserve"> информацию о пользователях системы.</w:t>
      </w:r>
    </w:p>
    <w:p w14:paraId="0E5EC6EF" w14:textId="5721D1AC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Атрибуты:</w:t>
      </w:r>
    </w:p>
    <w:p w14:paraId="28DF518B" w14:textId="6C3B8A52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(INT, PK) — уникальный идентификатор пользователя.</w:t>
      </w:r>
    </w:p>
    <w:p w14:paraId="5A8FCC73" w14:textId="22F3F7DF" w:rsidR="00964550" w:rsidRPr="00D058F1" w:rsidRDefault="00D058F1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="00964550" w:rsidRPr="00D058F1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964550" w:rsidRPr="00D058F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="00964550" w:rsidRPr="00D058F1">
        <w:rPr>
          <w:rFonts w:ascii="Times New Roman" w:hAnsi="Times New Roman" w:cs="Times New Roman"/>
          <w:sz w:val="28"/>
          <w:szCs w:val="28"/>
        </w:rPr>
        <w:t>255), NOT NULL, UNIQUE — электронная почта для регистрации и входа.</w:t>
      </w:r>
    </w:p>
    <w:p w14:paraId="652646E5" w14:textId="1A2BEEE1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58F1">
        <w:rPr>
          <w:rFonts w:ascii="Times New Roman" w:hAnsi="Times New Roman" w:cs="Times New Roman"/>
          <w:sz w:val="28"/>
          <w:szCs w:val="28"/>
          <w:lang w:val="en-US"/>
        </w:rPr>
        <w:t>password (</w:t>
      </w:r>
      <w:proofErr w:type="gramStart"/>
      <w:r w:rsidRPr="00D058F1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255), NOT NULL) — </w:t>
      </w:r>
      <w:r w:rsidRPr="00D058F1">
        <w:rPr>
          <w:rFonts w:ascii="Times New Roman" w:hAnsi="Times New Roman" w:cs="Times New Roman"/>
          <w:sz w:val="28"/>
          <w:szCs w:val="28"/>
        </w:rPr>
        <w:t>пароль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472BCB" w14:textId="782AB9EF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D058F1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100)) — </w:t>
      </w:r>
      <w:r w:rsidRPr="00D058F1">
        <w:rPr>
          <w:rFonts w:ascii="Times New Roman" w:hAnsi="Times New Roman" w:cs="Times New Roman"/>
          <w:sz w:val="28"/>
          <w:szCs w:val="28"/>
        </w:rPr>
        <w:t>имя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пользователя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16064A" w14:textId="0402F370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D058F1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100)) — </w:t>
      </w:r>
      <w:r w:rsidRPr="00D058F1">
        <w:rPr>
          <w:rFonts w:ascii="Times New Roman" w:hAnsi="Times New Roman" w:cs="Times New Roman"/>
          <w:sz w:val="28"/>
          <w:szCs w:val="28"/>
        </w:rPr>
        <w:t>фамилия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пользователя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DF4949" w14:textId="77777777" w:rsid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(DATETIME) — </w:t>
      </w:r>
      <w:r w:rsidRPr="00D058F1">
        <w:rPr>
          <w:rFonts w:ascii="Times New Roman" w:hAnsi="Times New Roman" w:cs="Times New Roman"/>
          <w:sz w:val="28"/>
          <w:szCs w:val="28"/>
        </w:rPr>
        <w:t>дата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регистрации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F29B29" w14:textId="7917A9F0" w:rsidR="00964550" w:rsidRPr="00D058F1" w:rsidRDefault="00964550" w:rsidP="00D058F1">
      <w:pPr>
        <w:pStyle w:val="a3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058F1">
        <w:rPr>
          <w:rFonts w:ascii="Times New Roman" w:hAnsi="Times New Roman" w:cs="Times New Roman"/>
          <w:sz w:val="28"/>
          <w:szCs w:val="28"/>
        </w:rPr>
        <w:t>Курсы (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>)</w:t>
      </w:r>
    </w:p>
    <w:p w14:paraId="7D45CDA8" w14:textId="43366E17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Описание</w:t>
      </w:r>
      <w:proofErr w:type="gramStart"/>
      <w:r w:rsidRPr="00D058F1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D058F1">
        <w:rPr>
          <w:rFonts w:ascii="Times New Roman" w:hAnsi="Times New Roman" w:cs="Times New Roman"/>
          <w:sz w:val="28"/>
          <w:szCs w:val="28"/>
        </w:rPr>
        <w:t xml:space="preserve"> данные об образовательных курсах.</w:t>
      </w:r>
    </w:p>
    <w:p w14:paraId="789B4B32" w14:textId="1A2A3D67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Атрибуты:</w:t>
      </w:r>
    </w:p>
    <w:p w14:paraId="47712935" w14:textId="6182521C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(INT, PK) — уникальный идентификатор курса.</w:t>
      </w:r>
    </w:p>
    <w:p w14:paraId="43FAC214" w14:textId="5F94F721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58F1">
        <w:rPr>
          <w:rFonts w:ascii="Times New Roman" w:hAnsi="Times New Roman" w:cs="Times New Roman"/>
          <w:sz w:val="28"/>
          <w:szCs w:val="28"/>
          <w:lang w:val="en-US"/>
        </w:rPr>
        <w:t>title (</w:t>
      </w:r>
      <w:proofErr w:type="gramStart"/>
      <w:r w:rsidRPr="00D058F1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255), NOT NULL) — </w:t>
      </w:r>
      <w:r w:rsidRPr="00D058F1">
        <w:rPr>
          <w:rFonts w:ascii="Times New Roman" w:hAnsi="Times New Roman" w:cs="Times New Roman"/>
          <w:sz w:val="28"/>
          <w:szCs w:val="28"/>
        </w:rPr>
        <w:t>название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курса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F45231" w14:textId="70D98999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description (TEXT) — </w:t>
      </w:r>
      <w:r w:rsidRPr="00D058F1">
        <w:rPr>
          <w:rFonts w:ascii="Times New Roman" w:hAnsi="Times New Roman" w:cs="Times New Roman"/>
          <w:sz w:val="28"/>
          <w:szCs w:val="28"/>
        </w:rPr>
        <w:t>описание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курса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87BDA3" w14:textId="64809FE7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58F1">
        <w:rPr>
          <w:rFonts w:ascii="Times New Roman" w:hAnsi="Times New Roman" w:cs="Times New Roman"/>
          <w:sz w:val="28"/>
          <w:szCs w:val="28"/>
          <w:lang w:val="en-US"/>
        </w:rPr>
        <w:t>price (</w:t>
      </w:r>
      <w:proofErr w:type="gramStart"/>
      <w:r w:rsidRPr="00D058F1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10,2), NOT NULL) — </w:t>
      </w:r>
      <w:r w:rsidRPr="00D058F1">
        <w:rPr>
          <w:rFonts w:ascii="Times New Roman" w:hAnsi="Times New Roman" w:cs="Times New Roman"/>
          <w:sz w:val="28"/>
          <w:szCs w:val="28"/>
        </w:rPr>
        <w:t>стоимость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курса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A2B9C7" w14:textId="0688F51E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</w:rPr>
        <w:t>duration_hours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(INT) — продолжительность курса в часах.</w:t>
      </w:r>
    </w:p>
    <w:p w14:paraId="382F0635" w14:textId="085344B5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</w:rPr>
        <w:t>is_published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(BOOLEAN) — доступен ли курс для покупки.</w:t>
      </w:r>
    </w:p>
    <w:p w14:paraId="7F0DFB0A" w14:textId="503AB159" w:rsidR="00964550" w:rsidRPr="00D058F1" w:rsidRDefault="00964550" w:rsidP="00D058F1">
      <w:pPr>
        <w:pStyle w:val="a3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Покупки (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Purchases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>)</w:t>
      </w:r>
    </w:p>
    <w:p w14:paraId="6CC299DF" w14:textId="7D7F96D0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Описание</w:t>
      </w:r>
      <w:proofErr w:type="gramStart"/>
      <w:r w:rsidRPr="00D058F1">
        <w:rPr>
          <w:rFonts w:ascii="Times New Roman" w:hAnsi="Times New Roman" w:cs="Times New Roman"/>
          <w:sz w:val="28"/>
          <w:szCs w:val="28"/>
        </w:rPr>
        <w:t>: Фиксирует</w:t>
      </w:r>
      <w:proofErr w:type="gramEnd"/>
      <w:r w:rsidRPr="00D058F1">
        <w:rPr>
          <w:rFonts w:ascii="Times New Roman" w:hAnsi="Times New Roman" w:cs="Times New Roman"/>
          <w:sz w:val="28"/>
          <w:szCs w:val="28"/>
        </w:rPr>
        <w:t xml:space="preserve"> факты покупки курсов пользователями.</w:t>
      </w:r>
    </w:p>
    <w:p w14:paraId="154B330A" w14:textId="22C99935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Атрибуты:</w:t>
      </w:r>
    </w:p>
    <w:p w14:paraId="54B43EE3" w14:textId="2B07529C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</w:rPr>
        <w:t>purchase_id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(INT, PK) — уникальный идентификатор покупки.</w:t>
      </w:r>
    </w:p>
    <w:p w14:paraId="47423BB8" w14:textId="52F8E1AB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(INT, FK → 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>) — ссылка на пользователя.</w:t>
      </w:r>
    </w:p>
    <w:p w14:paraId="551A6981" w14:textId="30F64366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(INT, FK → Courses) — </w:t>
      </w:r>
      <w:r w:rsidRPr="00D058F1">
        <w:rPr>
          <w:rFonts w:ascii="Times New Roman" w:hAnsi="Times New Roman" w:cs="Times New Roman"/>
          <w:sz w:val="28"/>
          <w:szCs w:val="28"/>
        </w:rPr>
        <w:t>ссылка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на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курс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BF4617" w14:textId="72847791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  <w:lang w:val="en-US"/>
        </w:rPr>
        <w:t>purchase_date</w:t>
      </w:r>
      <w:proofErr w:type="spell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(DATETIME) — </w:t>
      </w:r>
      <w:r w:rsidRPr="00D058F1">
        <w:rPr>
          <w:rFonts w:ascii="Times New Roman" w:hAnsi="Times New Roman" w:cs="Times New Roman"/>
          <w:sz w:val="28"/>
          <w:szCs w:val="28"/>
        </w:rPr>
        <w:t>дата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и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время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покупки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D5C2CD" w14:textId="5EEBFBDF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58F1">
        <w:rPr>
          <w:rFonts w:ascii="Times New Roman" w:hAnsi="Times New Roman" w:cs="Times New Roman"/>
          <w:sz w:val="28"/>
          <w:szCs w:val="28"/>
          <w:lang w:val="en-US"/>
        </w:rPr>
        <w:t>amount (</w:t>
      </w:r>
      <w:proofErr w:type="gramStart"/>
      <w:r w:rsidRPr="00D058F1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10,2)) — </w:t>
      </w:r>
      <w:r w:rsidRPr="00D058F1">
        <w:rPr>
          <w:rFonts w:ascii="Times New Roman" w:hAnsi="Times New Roman" w:cs="Times New Roman"/>
          <w:sz w:val="28"/>
          <w:szCs w:val="28"/>
        </w:rPr>
        <w:t>сумма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оплаты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191F3E" w14:textId="1E2A8024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  <w:lang w:val="en-US"/>
        </w:rPr>
        <w:lastRenderedPageBreak/>
        <w:t>payment_status</w:t>
      </w:r>
      <w:proofErr w:type="spell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D058F1">
        <w:rPr>
          <w:rFonts w:ascii="Times New Roman" w:hAnsi="Times New Roman" w:cs="Times New Roman"/>
          <w:sz w:val="28"/>
          <w:szCs w:val="28"/>
          <w:lang w:val="en-US"/>
        </w:rPr>
        <w:t>ENUM(</w:t>
      </w:r>
      <w:proofErr w:type="gram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'pending', 'completed', 'failed')) — </w:t>
      </w:r>
      <w:r w:rsidRPr="00D058F1">
        <w:rPr>
          <w:rFonts w:ascii="Times New Roman" w:hAnsi="Times New Roman" w:cs="Times New Roman"/>
          <w:sz w:val="28"/>
          <w:szCs w:val="28"/>
        </w:rPr>
        <w:t>статус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оплаты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D05814" w14:textId="63FD052C" w:rsidR="00964550" w:rsidRPr="00D058F1" w:rsidRDefault="00964550" w:rsidP="00D058F1">
      <w:pPr>
        <w:pStyle w:val="a3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Материалы курсов (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CourseMaterials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>)</w:t>
      </w:r>
    </w:p>
    <w:p w14:paraId="7E0BFC32" w14:textId="33734B1C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Описание</w:t>
      </w:r>
      <w:proofErr w:type="gramStart"/>
      <w:r w:rsidRPr="00D058F1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D058F1">
        <w:rPr>
          <w:rFonts w:ascii="Times New Roman" w:hAnsi="Times New Roman" w:cs="Times New Roman"/>
          <w:sz w:val="28"/>
          <w:szCs w:val="28"/>
        </w:rPr>
        <w:t xml:space="preserve"> материалы курсов.</w:t>
      </w:r>
    </w:p>
    <w:p w14:paraId="4F037D59" w14:textId="6915301C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Атрибуты:</w:t>
      </w:r>
    </w:p>
    <w:p w14:paraId="37F090D2" w14:textId="6CE39230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</w:rPr>
        <w:t>material_id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(INT, PK) — уникальный идентификатор материала.</w:t>
      </w:r>
    </w:p>
    <w:p w14:paraId="01A01F29" w14:textId="716C2A7B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(INT, FK → Courses) — </w:t>
      </w:r>
      <w:r w:rsidRPr="00D058F1">
        <w:rPr>
          <w:rFonts w:ascii="Times New Roman" w:hAnsi="Times New Roman" w:cs="Times New Roman"/>
          <w:sz w:val="28"/>
          <w:szCs w:val="28"/>
        </w:rPr>
        <w:t>ссылка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на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58F1">
        <w:rPr>
          <w:rFonts w:ascii="Times New Roman" w:hAnsi="Times New Roman" w:cs="Times New Roman"/>
          <w:sz w:val="28"/>
          <w:szCs w:val="28"/>
        </w:rPr>
        <w:t>курс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8809BA" w14:textId="5DA69204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D058F1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D058F1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D058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58F1">
        <w:rPr>
          <w:rFonts w:ascii="Times New Roman" w:hAnsi="Times New Roman" w:cs="Times New Roman"/>
          <w:sz w:val="28"/>
          <w:szCs w:val="28"/>
        </w:rPr>
        <w:t>255)) — название материала.</w:t>
      </w:r>
    </w:p>
    <w:p w14:paraId="0409CEDD" w14:textId="60536D14" w:rsidR="00964550" w:rsidRPr="00D058F1" w:rsidRDefault="00964550" w:rsidP="00D058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</w:rPr>
        <w:t>order_in_course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(INT) — порядковый номер в курсе.</w:t>
      </w:r>
    </w:p>
    <w:p w14:paraId="5707DBB6" w14:textId="77777777" w:rsidR="00AD6D3D" w:rsidRDefault="00AD6D3D">
      <w:pPr>
        <w:rPr>
          <w:rFonts w:ascii="Times New Roman" w:eastAsiaTheme="majorEastAsia" w:hAnsi="Times New Roman" w:cstheme="majorBidi"/>
          <w:b/>
          <w:sz w:val="28"/>
          <w:szCs w:val="32"/>
        </w:rPr>
      </w:pPr>
      <w:bookmarkStart w:id="1" w:name="_Toc198594911"/>
      <w:r>
        <w:br w:type="page"/>
      </w:r>
    </w:p>
    <w:p w14:paraId="0751AD3C" w14:textId="7B8C78EB" w:rsidR="00964550" w:rsidRPr="00D058F1" w:rsidRDefault="00D058F1" w:rsidP="00D058F1">
      <w:pPr>
        <w:pStyle w:val="1"/>
        <w:numPr>
          <w:ilvl w:val="0"/>
          <w:numId w:val="1"/>
        </w:numPr>
      </w:pPr>
      <w:r w:rsidRPr="00D058F1">
        <w:lastRenderedPageBreak/>
        <w:t>СВЯЗИ МЕЖДУ СУЩНОСТЯМИ</w:t>
      </w:r>
      <w:bookmarkEnd w:id="1"/>
    </w:p>
    <w:p w14:paraId="636F8C12" w14:textId="77777777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Purchases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(один-ко-многим):</w:t>
      </w:r>
    </w:p>
    <w:p w14:paraId="2051B937" w14:textId="57D3E9A3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Один пользователь может совершить несколько покупок.</w:t>
      </w:r>
    </w:p>
    <w:p w14:paraId="7A3B23D5" w14:textId="77777777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058F1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Purchases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 (один-ко-многим):</w:t>
      </w:r>
    </w:p>
    <w:p w14:paraId="6054A5A3" w14:textId="77B709DF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Один курс может быть куплен несколькими пользователями.</w:t>
      </w:r>
    </w:p>
    <w:p w14:paraId="2A634CA9" w14:textId="77777777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Courses → </w:t>
      </w:r>
      <w:proofErr w:type="spellStart"/>
      <w:r w:rsidRPr="00D058F1">
        <w:rPr>
          <w:rFonts w:ascii="Times New Roman" w:hAnsi="Times New Roman" w:cs="Times New Roman"/>
          <w:sz w:val="28"/>
          <w:szCs w:val="28"/>
          <w:lang w:val="en-US"/>
        </w:rPr>
        <w:t>CourseMaterials</w:t>
      </w:r>
      <w:proofErr w:type="spellEnd"/>
      <w:r w:rsidRPr="00D058F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058F1">
        <w:rPr>
          <w:rFonts w:ascii="Times New Roman" w:hAnsi="Times New Roman" w:cs="Times New Roman"/>
          <w:sz w:val="28"/>
          <w:szCs w:val="28"/>
        </w:rPr>
        <w:t>один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058F1">
        <w:rPr>
          <w:rFonts w:ascii="Times New Roman" w:hAnsi="Times New Roman" w:cs="Times New Roman"/>
          <w:sz w:val="28"/>
          <w:szCs w:val="28"/>
        </w:rPr>
        <w:t>ко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058F1">
        <w:rPr>
          <w:rFonts w:ascii="Times New Roman" w:hAnsi="Times New Roman" w:cs="Times New Roman"/>
          <w:sz w:val="28"/>
          <w:szCs w:val="28"/>
        </w:rPr>
        <w:t>многим</w:t>
      </w:r>
      <w:r w:rsidRPr="00D058F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F068701" w14:textId="4EADB827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Курс содержит несколько материалов.</w:t>
      </w:r>
    </w:p>
    <w:p w14:paraId="080B0EAF" w14:textId="77777777" w:rsidR="00AD6D3D" w:rsidRDefault="00AD6D3D">
      <w:pPr>
        <w:rPr>
          <w:rFonts w:ascii="Times New Roman" w:eastAsiaTheme="majorEastAsia" w:hAnsi="Times New Roman" w:cstheme="majorBidi"/>
          <w:b/>
          <w:sz w:val="28"/>
          <w:szCs w:val="32"/>
        </w:rPr>
      </w:pPr>
      <w:bookmarkStart w:id="2" w:name="_Toc198594912"/>
      <w:r>
        <w:br w:type="page"/>
      </w:r>
    </w:p>
    <w:p w14:paraId="2875ED28" w14:textId="797E9445" w:rsidR="00964550" w:rsidRPr="00D058F1" w:rsidRDefault="00D058F1" w:rsidP="00D058F1">
      <w:pPr>
        <w:pStyle w:val="1"/>
        <w:numPr>
          <w:ilvl w:val="0"/>
          <w:numId w:val="1"/>
        </w:numPr>
      </w:pPr>
      <w:r w:rsidRPr="00D058F1">
        <w:lastRenderedPageBreak/>
        <w:t>НОРМАЛИЗАЦИЯ</w:t>
      </w:r>
      <w:bookmarkEnd w:id="2"/>
    </w:p>
    <w:p w14:paraId="6448DE8B" w14:textId="6D597892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Все сущности приведены к 3НФ (третьей нормальной форме):</w:t>
      </w:r>
    </w:p>
    <w:p w14:paraId="25C40530" w14:textId="1C737CFE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Нет повторяющихся групп данных.</w:t>
      </w:r>
    </w:p>
    <w:p w14:paraId="7EF76262" w14:textId="158ECACF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Все атрибуты зависят только от первичного ключа.</w:t>
      </w:r>
    </w:p>
    <w:p w14:paraId="014BBB47" w14:textId="3BD73C4B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Нет транзитивных зависимостей.</w:t>
      </w:r>
    </w:p>
    <w:p w14:paraId="2DEC1002" w14:textId="77777777" w:rsidR="00AD6D3D" w:rsidRDefault="00AD6D3D">
      <w:pPr>
        <w:rPr>
          <w:rFonts w:ascii="Times New Roman" w:eastAsiaTheme="majorEastAsia" w:hAnsi="Times New Roman" w:cstheme="majorBidi"/>
          <w:b/>
          <w:sz w:val="28"/>
          <w:szCs w:val="32"/>
        </w:rPr>
      </w:pPr>
      <w:bookmarkStart w:id="3" w:name="_Toc198594913"/>
      <w:r>
        <w:br w:type="page"/>
      </w:r>
    </w:p>
    <w:p w14:paraId="515C425F" w14:textId="4B30E5C8" w:rsidR="00964550" w:rsidRPr="00D058F1" w:rsidRDefault="00D058F1" w:rsidP="00D058F1">
      <w:pPr>
        <w:pStyle w:val="1"/>
        <w:numPr>
          <w:ilvl w:val="0"/>
          <w:numId w:val="1"/>
        </w:numPr>
      </w:pPr>
      <w:r w:rsidRPr="00D058F1">
        <w:lastRenderedPageBreak/>
        <w:t>ДОКУМЕНТАЦИЯ</w:t>
      </w:r>
      <w:bookmarkEnd w:id="3"/>
    </w:p>
    <w:p w14:paraId="37563333" w14:textId="25216D3F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Пользователи (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>): Основная сущность для аутентификации.</w:t>
      </w:r>
    </w:p>
    <w:p w14:paraId="1F78FA1E" w14:textId="48EF7327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Курсы (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D058F1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D058F1">
        <w:rPr>
          <w:rFonts w:ascii="Times New Roman" w:hAnsi="Times New Roman" w:cs="Times New Roman"/>
          <w:sz w:val="28"/>
          <w:szCs w:val="28"/>
        </w:rPr>
        <w:t xml:space="preserve"> информацию о доступных образовательных программах.</w:t>
      </w:r>
    </w:p>
    <w:p w14:paraId="0AB0AFEA" w14:textId="06162C0F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Покупки (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Purchases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D058F1">
        <w:rPr>
          <w:rFonts w:ascii="Times New Roman" w:hAnsi="Times New Roman" w:cs="Times New Roman"/>
          <w:sz w:val="28"/>
          <w:szCs w:val="28"/>
        </w:rPr>
        <w:t>: Обеспечивает</w:t>
      </w:r>
      <w:proofErr w:type="gramEnd"/>
      <w:r w:rsidRPr="00D058F1">
        <w:rPr>
          <w:rFonts w:ascii="Times New Roman" w:hAnsi="Times New Roman" w:cs="Times New Roman"/>
          <w:sz w:val="28"/>
          <w:szCs w:val="28"/>
        </w:rPr>
        <w:t xml:space="preserve"> связь между пользователями и курсами, фиксирует оплату.</w:t>
      </w:r>
    </w:p>
    <w:p w14:paraId="6A9D6D13" w14:textId="744A95B4" w:rsidR="00D058F1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Материалы курсов (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CourseMaterials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D058F1">
        <w:rPr>
          <w:rFonts w:ascii="Times New Roman" w:hAnsi="Times New Roman" w:cs="Times New Roman"/>
          <w:sz w:val="28"/>
          <w:szCs w:val="28"/>
        </w:rPr>
        <w:t>: Хранит</w:t>
      </w:r>
      <w:proofErr w:type="gramEnd"/>
      <w:r w:rsidRPr="00D058F1">
        <w:rPr>
          <w:rFonts w:ascii="Times New Roman" w:hAnsi="Times New Roman" w:cs="Times New Roman"/>
          <w:sz w:val="28"/>
          <w:szCs w:val="28"/>
        </w:rPr>
        <w:t xml:space="preserve"> контент для обучения.</w:t>
      </w:r>
    </w:p>
    <w:p w14:paraId="1ED24E37" w14:textId="77777777" w:rsidR="00AD6D3D" w:rsidRDefault="00AD6D3D">
      <w:pPr>
        <w:rPr>
          <w:rFonts w:ascii="Times New Roman" w:eastAsiaTheme="majorEastAsia" w:hAnsi="Times New Roman" w:cstheme="majorBidi"/>
          <w:b/>
          <w:sz w:val="28"/>
          <w:szCs w:val="32"/>
        </w:rPr>
      </w:pPr>
      <w:bookmarkStart w:id="4" w:name="_Toc198594914"/>
      <w:r>
        <w:br w:type="page"/>
      </w:r>
    </w:p>
    <w:p w14:paraId="18981E4F" w14:textId="14A87D0E" w:rsidR="00964550" w:rsidRPr="00D058F1" w:rsidRDefault="00D058F1" w:rsidP="00D058F1">
      <w:pPr>
        <w:pStyle w:val="1"/>
        <w:numPr>
          <w:ilvl w:val="0"/>
          <w:numId w:val="1"/>
        </w:numPr>
      </w:pPr>
      <w:r w:rsidRPr="00D058F1">
        <w:lastRenderedPageBreak/>
        <w:t>МАСШТАБИРУЕМОСТЬ</w:t>
      </w:r>
      <w:bookmarkEnd w:id="4"/>
    </w:p>
    <w:p w14:paraId="19372731" w14:textId="64C2189C" w:rsidR="00964550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Дополнительные модули: Возможность добавления сущностей для домашних заданий, чатов и рейтингов.</w:t>
      </w:r>
    </w:p>
    <w:p w14:paraId="7B33B887" w14:textId="73E74436" w:rsidR="003A2521" w:rsidRPr="00D058F1" w:rsidRDefault="00964550" w:rsidP="00D05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58F1">
        <w:rPr>
          <w:rFonts w:ascii="Times New Roman" w:hAnsi="Times New Roman" w:cs="Times New Roman"/>
          <w:sz w:val="28"/>
          <w:szCs w:val="28"/>
        </w:rPr>
        <w:t>Индексы</w:t>
      </w:r>
      <w:proofErr w:type="gramStart"/>
      <w:r w:rsidRPr="00D058F1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D058F1">
        <w:rPr>
          <w:rFonts w:ascii="Times New Roman" w:hAnsi="Times New Roman" w:cs="Times New Roman"/>
          <w:sz w:val="28"/>
          <w:szCs w:val="28"/>
        </w:rPr>
        <w:t xml:space="preserve"> ускорения запросов добавлены индексы на 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58F1">
        <w:rPr>
          <w:rFonts w:ascii="Times New Roman" w:hAnsi="Times New Roman" w:cs="Times New Roman"/>
          <w:sz w:val="28"/>
          <w:szCs w:val="28"/>
        </w:rPr>
        <w:t>material_id</w:t>
      </w:r>
      <w:proofErr w:type="spellEnd"/>
      <w:r w:rsidRPr="00D058F1">
        <w:rPr>
          <w:rFonts w:ascii="Times New Roman" w:hAnsi="Times New Roman" w:cs="Times New Roman"/>
          <w:sz w:val="28"/>
          <w:szCs w:val="28"/>
        </w:rPr>
        <w:t>.</w:t>
      </w:r>
    </w:p>
    <w:sectPr w:rsidR="003A2521" w:rsidRPr="00D058F1" w:rsidSect="00D058F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D028B" w14:textId="77777777" w:rsidR="00983B59" w:rsidRDefault="00983B59" w:rsidP="00D058F1">
      <w:pPr>
        <w:spacing w:after="0" w:line="240" w:lineRule="auto"/>
      </w:pPr>
      <w:r>
        <w:separator/>
      </w:r>
    </w:p>
  </w:endnote>
  <w:endnote w:type="continuationSeparator" w:id="0">
    <w:p w14:paraId="12E0C371" w14:textId="77777777" w:rsidR="00983B59" w:rsidRDefault="00983B59" w:rsidP="00D05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175081"/>
      <w:docPartObj>
        <w:docPartGallery w:val="Page Numbers (Bottom of Page)"/>
        <w:docPartUnique/>
      </w:docPartObj>
    </w:sdtPr>
    <w:sdtContent>
      <w:p w14:paraId="603062DB" w14:textId="1E2FCE72" w:rsidR="00D058F1" w:rsidRDefault="00D058F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572C4F" w14:textId="77777777" w:rsidR="00D058F1" w:rsidRDefault="00D058F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B3DEC" w14:textId="77777777" w:rsidR="00983B59" w:rsidRDefault="00983B59" w:rsidP="00D058F1">
      <w:pPr>
        <w:spacing w:after="0" w:line="240" w:lineRule="auto"/>
      </w:pPr>
      <w:r>
        <w:separator/>
      </w:r>
    </w:p>
  </w:footnote>
  <w:footnote w:type="continuationSeparator" w:id="0">
    <w:p w14:paraId="2939C466" w14:textId="77777777" w:rsidR="00983B59" w:rsidRDefault="00983B59" w:rsidP="00D058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0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DC42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881E4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870F0F"/>
    <w:multiLevelType w:val="hybridMultilevel"/>
    <w:tmpl w:val="C66A56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BD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17225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58B47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D797E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DF233C8"/>
    <w:multiLevelType w:val="hybridMultilevel"/>
    <w:tmpl w:val="859C52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E4C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8"/>
  </w:num>
  <w:num w:numId="8">
    <w:abstractNumId w:val="2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A8"/>
    <w:rsid w:val="00112D81"/>
    <w:rsid w:val="003A2521"/>
    <w:rsid w:val="003B17A8"/>
    <w:rsid w:val="00964550"/>
    <w:rsid w:val="00983B59"/>
    <w:rsid w:val="00AD6D3D"/>
    <w:rsid w:val="00D0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532D1"/>
  <w15:chartTrackingRefBased/>
  <w15:docId w15:val="{B8168008-4852-4A57-9278-771080B0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58F1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58F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058F1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header"/>
    <w:basedOn w:val="a"/>
    <w:link w:val="a5"/>
    <w:uiPriority w:val="99"/>
    <w:unhideWhenUsed/>
    <w:rsid w:val="00D058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058F1"/>
  </w:style>
  <w:style w:type="paragraph" w:styleId="a6">
    <w:name w:val="footer"/>
    <w:basedOn w:val="a"/>
    <w:link w:val="a7"/>
    <w:uiPriority w:val="99"/>
    <w:unhideWhenUsed/>
    <w:rsid w:val="00D058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058F1"/>
  </w:style>
  <w:style w:type="table" w:styleId="a8">
    <w:name w:val="Table Grid"/>
    <w:basedOn w:val="a1"/>
    <w:uiPriority w:val="39"/>
    <w:rsid w:val="00AD6D3D"/>
    <w:pPr>
      <w:spacing w:after="0" w:line="240" w:lineRule="auto"/>
      <w:ind w:firstLine="709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AD6D3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D6D3D"/>
    <w:pPr>
      <w:spacing w:after="100"/>
    </w:pPr>
  </w:style>
  <w:style w:type="character" w:styleId="aa">
    <w:name w:val="Hyperlink"/>
    <w:basedOn w:val="a0"/>
    <w:uiPriority w:val="99"/>
    <w:unhideWhenUsed/>
    <w:rsid w:val="00AD6D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4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803BC-DE42-44B7-81A6-27792379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Гусенков</dc:creator>
  <cp:keywords/>
  <dc:description/>
  <cp:lastModifiedBy>Никита Гусенков</cp:lastModifiedBy>
  <cp:revision>3</cp:revision>
  <dcterms:created xsi:type="dcterms:W3CDTF">2025-05-19T18:26:00Z</dcterms:created>
  <dcterms:modified xsi:type="dcterms:W3CDTF">2025-05-19T21:56:00Z</dcterms:modified>
</cp:coreProperties>
</file>