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CEC2C" w14:textId="77777777" w:rsidR="001D06AF" w:rsidRPr="00CE102D" w:rsidRDefault="001D06AF" w:rsidP="001D06AF">
      <w:pPr>
        <w:spacing w:after="47" w:line="259" w:lineRule="auto"/>
        <w:ind w:left="2247"/>
        <w:rPr>
          <w:rFonts w:ascii="Times New Roman" w:hAnsi="Times New Roman" w:cs="Times New Roman"/>
        </w:rPr>
      </w:pPr>
      <w:r w:rsidRPr="00CE102D">
        <w:rPr>
          <w:rFonts w:ascii="Times New Roman" w:eastAsia="Times New Roman" w:hAnsi="Times New Roman" w:cs="Times New Roman"/>
          <w:b/>
          <w:sz w:val="48"/>
        </w:rPr>
        <w:t xml:space="preserve">Politechnika Lubelska </w:t>
      </w:r>
    </w:p>
    <w:p w14:paraId="517D13BF" w14:textId="77777777" w:rsidR="001D06AF" w:rsidRPr="00CE102D" w:rsidRDefault="001D06AF" w:rsidP="001D06AF">
      <w:pPr>
        <w:spacing w:after="522" w:line="259" w:lineRule="auto"/>
        <w:ind w:left="0" w:firstLine="0"/>
        <w:rPr>
          <w:rFonts w:ascii="Times New Roman" w:hAnsi="Times New Roman" w:cs="Times New Roman"/>
        </w:rPr>
      </w:pPr>
      <w:r w:rsidRPr="00CE102D">
        <w:rPr>
          <w:rFonts w:ascii="Times New Roman" w:eastAsia="Times New Roman" w:hAnsi="Times New Roman" w:cs="Times New Roman"/>
        </w:rPr>
        <w:t xml:space="preserve">  </w:t>
      </w:r>
    </w:p>
    <w:p w14:paraId="466B7654" w14:textId="77777777" w:rsidR="001D06AF" w:rsidRPr="00CE102D" w:rsidRDefault="001D06AF" w:rsidP="001D06AF">
      <w:pPr>
        <w:spacing w:after="192" w:line="259" w:lineRule="auto"/>
        <w:ind w:left="1346"/>
        <w:rPr>
          <w:rFonts w:ascii="Times New Roman" w:hAnsi="Times New Roman" w:cs="Times New Roman"/>
        </w:rPr>
      </w:pPr>
      <w:r w:rsidRPr="00CE102D">
        <w:rPr>
          <w:rFonts w:ascii="Times New Roman" w:eastAsia="Times New Roman" w:hAnsi="Times New Roman" w:cs="Times New Roman"/>
          <w:b/>
          <w:sz w:val="48"/>
        </w:rPr>
        <w:t>Wydział Inżynierii Środowiska</w:t>
      </w:r>
      <w:r w:rsidRPr="00CE102D">
        <w:rPr>
          <w:rFonts w:ascii="Times New Roman" w:eastAsia="Times New Roman" w:hAnsi="Times New Roman" w:cs="Times New Roman"/>
        </w:rPr>
        <w:t xml:space="preserve"> </w:t>
      </w:r>
    </w:p>
    <w:p w14:paraId="6697F228" w14:textId="7DB949B4" w:rsidR="001D06AF" w:rsidRPr="00CE102D" w:rsidRDefault="001D06AF" w:rsidP="001D06AF">
      <w:pPr>
        <w:spacing w:after="17" w:line="259" w:lineRule="auto"/>
        <w:ind w:left="0" w:firstLine="0"/>
        <w:jc w:val="center"/>
        <w:rPr>
          <w:rFonts w:ascii="Times New Roman" w:hAnsi="Times New Roman" w:cs="Times New Roman"/>
        </w:rPr>
      </w:pPr>
      <w:r>
        <w:rPr>
          <w:rFonts w:ascii="Times New Roman" w:eastAsia="Times New Roman" w:hAnsi="Times New Roman" w:cs="Times New Roman"/>
          <w:b/>
          <w:sz w:val="32"/>
        </w:rPr>
        <w:t>Projekt z przedmiotu sieci sanitarne</w:t>
      </w:r>
    </w:p>
    <w:p w14:paraId="6E31D88C" w14:textId="77777777" w:rsidR="001D06AF" w:rsidRPr="00CE102D" w:rsidRDefault="001D06AF" w:rsidP="001D06AF">
      <w:pPr>
        <w:spacing w:after="304" w:line="259" w:lineRule="auto"/>
        <w:ind w:left="0" w:right="345" w:firstLine="0"/>
        <w:jc w:val="right"/>
        <w:rPr>
          <w:rFonts w:ascii="Times New Roman" w:hAnsi="Times New Roman" w:cs="Times New Roman"/>
        </w:rPr>
      </w:pPr>
      <w:r w:rsidRPr="00CE102D">
        <w:rPr>
          <w:rFonts w:ascii="Times New Roman" w:hAnsi="Times New Roman" w:cs="Times New Roman"/>
          <w:noProof/>
        </w:rPr>
        <w:drawing>
          <wp:inline distT="0" distB="0" distL="0" distR="0" wp14:anchorId="6D37F171" wp14:editId="044FA05E">
            <wp:extent cx="5730875" cy="1739773"/>
            <wp:effectExtent l="0" t="0" r="0" b="0"/>
            <wp:docPr id="53" name="Picture 53" descr="Изображение выглядит как текст, Шрифт, белый, дизайн&#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53" name="Picture 53" descr="Изображение выглядит как текст, Шрифт, белый, дизайн&#10;&#10;Контент, сгенерированный ИИ, может содержать ошибки."/>
                    <pic:cNvPicPr/>
                  </pic:nvPicPr>
                  <pic:blipFill>
                    <a:blip r:embed="rId6"/>
                    <a:stretch>
                      <a:fillRect/>
                    </a:stretch>
                  </pic:blipFill>
                  <pic:spPr>
                    <a:xfrm>
                      <a:off x="0" y="0"/>
                      <a:ext cx="5730875" cy="1739773"/>
                    </a:xfrm>
                    <a:prstGeom prst="rect">
                      <a:avLst/>
                    </a:prstGeom>
                  </pic:spPr>
                </pic:pic>
              </a:graphicData>
            </a:graphic>
          </wp:inline>
        </w:drawing>
      </w:r>
      <w:r w:rsidRPr="00CE102D">
        <w:rPr>
          <w:rFonts w:ascii="Times New Roman" w:eastAsia="Times New Roman" w:hAnsi="Times New Roman" w:cs="Times New Roman"/>
        </w:rPr>
        <w:t xml:space="preserve"> </w:t>
      </w:r>
    </w:p>
    <w:p w14:paraId="78B1BC3F" w14:textId="77777777" w:rsidR="001D06AF" w:rsidRDefault="001D06AF" w:rsidP="001D06AF">
      <w:pPr>
        <w:spacing w:after="0" w:line="425" w:lineRule="auto"/>
        <w:ind w:left="0" w:right="9311" w:firstLine="0"/>
        <w:rPr>
          <w:rFonts w:ascii="Times New Roman" w:eastAsia="Times New Roman" w:hAnsi="Times New Roman" w:cs="Times New Roman"/>
        </w:rPr>
      </w:pPr>
      <w:r w:rsidRPr="00CE102D">
        <w:rPr>
          <w:rFonts w:ascii="Times New Roman" w:eastAsia="Times New Roman" w:hAnsi="Times New Roman" w:cs="Times New Roman"/>
        </w:rPr>
        <w:t xml:space="preserve">   </w:t>
      </w:r>
    </w:p>
    <w:p w14:paraId="5CAE650A" w14:textId="77777777" w:rsidR="001D06AF" w:rsidRDefault="001D06AF" w:rsidP="001D06AF">
      <w:pPr>
        <w:spacing w:after="0" w:line="425" w:lineRule="auto"/>
        <w:ind w:left="0" w:right="9311" w:firstLine="0"/>
        <w:rPr>
          <w:rFonts w:ascii="Times New Roman" w:eastAsia="Times New Roman" w:hAnsi="Times New Roman" w:cs="Times New Roman"/>
        </w:rPr>
      </w:pPr>
    </w:p>
    <w:p w14:paraId="75057AE1" w14:textId="77777777" w:rsidR="001D06AF" w:rsidRDefault="001D06AF" w:rsidP="001D06AF">
      <w:pPr>
        <w:spacing w:after="0" w:line="425" w:lineRule="auto"/>
        <w:ind w:left="0" w:right="9311" w:firstLine="0"/>
        <w:rPr>
          <w:rFonts w:ascii="Times New Roman" w:eastAsia="Times New Roman" w:hAnsi="Times New Roman" w:cs="Times New Roman"/>
        </w:rPr>
      </w:pPr>
    </w:p>
    <w:p w14:paraId="74EF08C0" w14:textId="77777777" w:rsidR="001D06AF" w:rsidRDefault="001D06AF" w:rsidP="001D06AF">
      <w:pPr>
        <w:spacing w:after="0" w:line="425" w:lineRule="auto"/>
        <w:ind w:left="0" w:right="9311" w:firstLine="0"/>
        <w:rPr>
          <w:rFonts w:ascii="Times New Roman" w:hAnsi="Times New Roman" w:cs="Times New Roman"/>
        </w:rPr>
      </w:pPr>
    </w:p>
    <w:p w14:paraId="0A9F0454" w14:textId="77777777" w:rsidR="001D06AF" w:rsidRPr="00CE102D" w:rsidRDefault="001D06AF" w:rsidP="001D06AF">
      <w:pPr>
        <w:spacing w:after="0" w:line="425" w:lineRule="auto"/>
        <w:ind w:left="0" w:right="9311" w:firstLine="0"/>
        <w:rPr>
          <w:rFonts w:ascii="Times New Roman" w:hAnsi="Times New Roman" w:cs="Times New Roman"/>
        </w:rPr>
      </w:pPr>
    </w:p>
    <w:p w14:paraId="558FBB37" w14:textId="77777777" w:rsidR="001D06AF" w:rsidRPr="00CE102D" w:rsidRDefault="001D06AF" w:rsidP="001D06AF">
      <w:pPr>
        <w:spacing w:after="189" w:line="259" w:lineRule="auto"/>
        <w:ind w:left="0" w:firstLine="0"/>
        <w:rPr>
          <w:rFonts w:ascii="Times New Roman" w:hAnsi="Times New Roman" w:cs="Times New Roman"/>
        </w:rPr>
      </w:pPr>
      <w:r w:rsidRPr="00CE102D">
        <w:rPr>
          <w:rFonts w:ascii="Times New Roman" w:eastAsia="Times New Roman" w:hAnsi="Times New Roman" w:cs="Times New Roman"/>
        </w:rPr>
        <w:t xml:space="preserve">  </w:t>
      </w:r>
    </w:p>
    <w:p w14:paraId="060E106A" w14:textId="77777777" w:rsidR="001D06AF" w:rsidRPr="00CE102D" w:rsidRDefault="001D06AF" w:rsidP="001D06AF">
      <w:pPr>
        <w:spacing w:after="196" w:line="259" w:lineRule="auto"/>
        <w:ind w:left="0" w:firstLine="0"/>
        <w:rPr>
          <w:rFonts w:ascii="Times New Roman" w:hAnsi="Times New Roman" w:cs="Times New Roman"/>
        </w:rPr>
      </w:pPr>
      <w:r w:rsidRPr="00CE102D">
        <w:rPr>
          <w:rFonts w:ascii="Times New Roman" w:eastAsia="Times New Roman" w:hAnsi="Times New Roman" w:cs="Times New Roman"/>
        </w:rPr>
        <w:t xml:space="preserve">  </w:t>
      </w:r>
    </w:p>
    <w:p w14:paraId="64986768" w14:textId="7E05B4FB" w:rsidR="001D06AF" w:rsidRPr="00CE102D" w:rsidRDefault="001D06AF" w:rsidP="001D06AF">
      <w:pPr>
        <w:spacing w:after="225" w:line="259" w:lineRule="auto"/>
        <w:ind w:left="-5"/>
        <w:rPr>
          <w:rFonts w:ascii="Times New Roman" w:hAnsi="Times New Roman" w:cs="Times New Roman"/>
        </w:rPr>
      </w:pPr>
      <w:r w:rsidRPr="00CE102D">
        <w:rPr>
          <w:rFonts w:ascii="Times New Roman" w:eastAsia="Times New Roman" w:hAnsi="Times New Roman" w:cs="Times New Roman"/>
        </w:rPr>
        <w:t xml:space="preserve"> </w:t>
      </w:r>
      <w:proofErr w:type="spellStart"/>
      <w:r w:rsidRPr="00CE102D">
        <w:rPr>
          <w:rFonts w:ascii="Times New Roman" w:eastAsia="Times New Roman" w:hAnsi="Times New Roman" w:cs="Times New Roman"/>
        </w:rPr>
        <w:t>Wykonanli</w:t>
      </w:r>
      <w:proofErr w:type="spellEnd"/>
      <w:r w:rsidRPr="00CE102D">
        <w:rPr>
          <w:rFonts w:ascii="Times New Roman" w:eastAsia="Times New Roman" w:hAnsi="Times New Roman" w:cs="Times New Roman"/>
        </w:rPr>
        <w:t xml:space="preserve">:                                                                                            Sprawdził:                                            </w:t>
      </w:r>
    </w:p>
    <w:p w14:paraId="45C3E3C3" w14:textId="3FEE93FE" w:rsidR="001D06AF" w:rsidRPr="00CE102D" w:rsidRDefault="001D06AF" w:rsidP="001D06AF">
      <w:pPr>
        <w:spacing w:after="21" w:line="259" w:lineRule="auto"/>
        <w:ind w:left="-5"/>
        <w:rPr>
          <w:rFonts w:ascii="Times New Roman" w:hAnsi="Times New Roman" w:cs="Times New Roman"/>
        </w:rPr>
      </w:pPr>
      <w:proofErr w:type="spellStart"/>
      <w:r w:rsidRPr="00CE102D">
        <w:rPr>
          <w:rFonts w:ascii="Times New Roman" w:eastAsia="Times New Roman" w:hAnsi="Times New Roman" w:cs="Times New Roman"/>
        </w:rPr>
        <w:t>Mykyta</w:t>
      </w:r>
      <w:proofErr w:type="spellEnd"/>
      <w:r w:rsidRPr="00CE102D">
        <w:rPr>
          <w:rFonts w:ascii="Times New Roman" w:eastAsia="Times New Roman" w:hAnsi="Times New Roman" w:cs="Times New Roman"/>
        </w:rPr>
        <w:t xml:space="preserve"> Rymasheuski                                                                             </w:t>
      </w:r>
      <w:r>
        <w:rPr>
          <w:rFonts w:ascii="Times New Roman" w:eastAsia="Times New Roman" w:hAnsi="Times New Roman" w:cs="Times New Roman"/>
        </w:rPr>
        <w:t>Profesor Dariusz Kowalski</w:t>
      </w:r>
      <w:r w:rsidRPr="00CE102D">
        <w:rPr>
          <w:rFonts w:ascii="Times New Roman" w:eastAsia="Times New Roman" w:hAnsi="Times New Roman" w:cs="Times New Roman"/>
        </w:rPr>
        <w:t xml:space="preserve"> </w:t>
      </w:r>
    </w:p>
    <w:p w14:paraId="070587A9" w14:textId="77777777" w:rsidR="001D06AF" w:rsidRPr="004A4C50" w:rsidRDefault="001D06AF" w:rsidP="001D06AF">
      <w:pPr>
        <w:spacing w:after="192" w:line="259" w:lineRule="auto"/>
        <w:ind w:left="0" w:firstLine="0"/>
        <w:rPr>
          <w:rFonts w:ascii="Times New Roman" w:eastAsia="Times New Roman" w:hAnsi="Times New Roman" w:cs="Times New Roman"/>
          <w:lang w:val="en-US"/>
        </w:rPr>
      </w:pPr>
      <w:r w:rsidRPr="004A4C50">
        <w:rPr>
          <w:rFonts w:ascii="Times New Roman" w:eastAsia="Times New Roman" w:hAnsi="Times New Roman" w:cs="Times New Roman"/>
          <w:lang w:val="en-US"/>
        </w:rPr>
        <w:t xml:space="preserve">Illia </w:t>
      </w:r>
      <w:proofErr w:type="spellStart"/>
      <w:r w:rsidRPr="004A4C50">
        <w:rPr>
          <w:rFonts w:ascii="Times New Roman" w:eastAsia="Times New Roman" w:hAnsi="Times New Roman" w:cs="Times New Roman"/>
          <w:lang w:val="en-US"/>
        </w:rPr>
        <w:t>Petrykovets</w:t>
      </w:r>
      <w:proofErr w:type="spellEnd"/>
      <w:r w:rsidRPr="004A4C50">
        <w:rPr>
          <w:rFonts w:ascii="Times New Roman" w:eastAsia="Times New Roman" w:hAnsi="Times New Roman" w:cs="Times New Roman"/>
          <w:lang w:val="en-US"/>
        </w:rPr>
        <w:t xml:space="preserve">   </w:t>
      </w:r>
    </w:p>
    <w:p w14:paraId="34DFF56B" w14:textId="77777777" w:rsidR="001D06AF" w:rsidRPr="004A4C50" w:rsidRDefault="001D06AF" w:rsidP="001D06AF">
      <w:pPr>
        <w:spacing w:after="192" w:line="259" w:lineRule="auto"/>
        <w:ind w:left="0" w:firstLine="0"/>
        <w:rPr>
          <w:rFonts w:ascii="Times New Roman" w:eastAsia="Times New Roman" w:hAnsi="Times New Roman" w:cs="Times New Roman"/>
          <w:lang w:val="en-US"/>
        </w:rPr>
      </w:pPr>
    </w:p>
    <w:p w14:paraId="652F8BAF" w14:textId="77777777" w:rsidR="001D06AF" w:rsidRPr="004A4C50" w:rsidRDefault="001D06AF" w:rsidP="001D06AF">
      <w:pPr>
        <w:spacing w:after="192" w:line="259" w:lineRule="auto"/>
        <w:ind w:left="0" w:firstLine="0"/>
        <w:rPr>
          <w:rFonts w:ascii="Times New Roman" w:eastAsia="Times New Roman" w:hAnsi="Times New Roman" w:cs="Times New Roman"/>
          <w:lang w:val="en-US"/>
        </w:rPr>
      </w:pPr>
    </w:p>
    <w:p w14:paraId="086F6306" w14:textId="77777777" w:rsidR="001D06AF" w:rsidRPr="004A4C50" w:rsidRDefault="001D06AF" w:rsidP="001D06AF">
      <w:pPr>
        <w:spacing w:after="192" w:line="259" w:lineRule="auto"/>
        <w:ind w:left="0" w:firstLine="0"/>
        <w:rPr>
          <w:rFonts w:ascii="Times New Roman" w:eastAsia="Times New Roman" w:hAnsi="Times New Roman" w:cs="Times New Roman"/>
          <w:lang w:val="en-US"/>
        </w:rPr>
      </w:pPr>
    </w:p>
    <w:p w14:paraId="2ED0B241" w14:textId="77777777" w:rsidR="001D06AF" w:rsidRPr="004A4C50" w:rsidRDefault="001D06AF" w:rsidP="001D06AF">
      <w:pPr>
        <w:spacing w:after="192" w:line="259" w:lineRule="auto"/>
        <w:ind w:left="0" w:firstLine="0"/>
        <w:rPr>
          <w:rFonts w:ascii="Times New Roman" w:eastAsia="Times New Roman" w:hAnsi="Times New Roman" w:cs="Times New Roman"/>
          <w:lang w:val="en-US"/>
        </w:rPr>
      </w:pPr>
    </w:p>
    <w:p w14:paraId="6C4E3B7D" w14:textId="77777777" w:rsidR="001D06AF" w:rsidRPr="004A4C50" w:rsidRDefault="001D06AF" w:rsidP="001D06AF">
      <w:pPr>
        <w:spacing w:after="192" w:line="259" w:lineRule="auto"/>
        <w:ind w:left="0" w:firstLine="0"/>
        <w:rPr>
          <w:rFonts w:ascii="Times New Roman" w:eastAsia="Times New Roman" w:hAnsi="Times New Roman" w:cs="Times New Roman"/>
          <w:lang w:val="en-US"/>
        </w:rPr>
      </w:pPr>
    </w:p>
    <w:p w14:paraId="782CC006" w14:textId="77777777" w:rsidR="001D06AF" w:rsidRPr="004A4C50" w:rsidRDefault="001D06AF" w:rsidP="001D06AF">
      <w:pPr>
        <w:spacing w:after="192" w:line="259" w:lineRule="auto"/>
        <w:ind w:left="0" w:firstLine="0"/>
        <w:rPr>
          <w:rFonts w:ascii="Times New Roman" w:eastAsia="Times New Roman" w:hAnsi="Times New Roman" w:cs="Times New Roman"/>
          <w:lang w:val="en-US"/>
        </w:rPr>
      </w:pPr>
    </w:p>
    <w:p w14:paraId="7A320D5F" w14:textId="742BD0C8" w:rsidR="001D06AF" w:rsidRPr="004A4C50" w:rsidRDefault="001D06AF" w:rsidP="001D06AF">
      <w:pPr>
        <w:spacing w:after="144" w:line="439" w:lineRule="auto"/>
        <w:ind w:left="0" w:right="9311" w:firstLine="0"/>
        <w:rPr>
          <w:rFonts w:ascii="Times New Roman" w:hAnsi="Times New Roman" w:cs="Times New Roman"/>
          <w:lang w:val="en-US"/>
        </w:rPr>
      </w:pPr>
    </w:p>
    <w:p w14:paraId="297E7760" w14:textId="1467E0BB" w:rsidR="001D06AF" w:rsidRPr="004A4C50" w:rsidRDefault="001D06AF" w:rsidP="001D06AF">
      <w:pPr>
        <w:spacing w:after="0" w:line="259" w:lineRule="auto"/>
        <w:ind w:left="0" w:right="3884" w:firstLine="0"/>
        <w:jc w:val="right"/>
        <w:rPr>
          <w:lang w:val="en-US"/>
        </w:rPr>
      </w:pPr>
      <w:r w:rsidRPr="004A4C50">
        <w:rPr>
          <w:lang w:val="en-US"/>
        </w:rPr>
        <w:t>Lublin 01.04.2025</w:t>
      </w:r>
    </w:p>
    <w:sdt>
      <w:sdtPr>
        <w:id w:val="-221530117"/>
        <w:docPartObj>
          <w:docPartGallery w:val="Table of Contents"/>
          <w:docPartUnique/>
        </w:docPartObj>
      </w:sdtPr>
      <w:sdtEndPr>
        <w:rPr>
          <w:rFonts w:ascii="Arial" w:eastAsia="Arial" w:hAnsi="Arial" w:cs="Arial"/>
          <w:b/>
          <w:bCs/>
          <w:color w:val="000000"/>
          <w:sz w:val="24"/>
          <w:szCs w:val="22"/>
          <w:lang w:val="pl-PL" w:eastAsia="pl-PL"/>
        </w:rPr>
      </w:sdtEndPr>
      <w:sdtContent>
        <w:p w14:paraId="5720A728" w14:textId="1FF8D3DE" w:rsidR="004A4C50" w:rsidRPr="004A4C50" w:rsidRDefault="004A4C50">
          <w:pPr>
            <w:pStyle w:val="af"/>
            <w:rPr>
              <w:lang w:val="pl-PL"/>
            </w:rPr>
          </w:pPr>
          <w:r>
            <w:rPr>
              <w:lang w:val="pl-PL"/>
            </w:rPr>
            <w:t>Opis techniczny</w:t>
          </w:r>
        </w:p>
        <w:p w14:paraId="0919808E" w14:textId="4A07A659" w:rsidR="004A4C50" w:rsidRDefault="004A4C50">
          <w:pPr>
            <w:pStyle w:val="11"/>
            <w:tabs>
              <w:tab w:val="left" w:pos="480"/>
              <w:tab w:val="right" w:leader="dot" w:pos="9345"/>
            </w:tabs>
            <w:rPr>
              <w:rFonts w:asciiTheme="minorHAnsi" w:eastAsiaTheme="minorEastAsia" w:hAnsiTheme="minorHAnsi" w:cstheme="minorBidi"/>
              <w:noProof/>
              <w:color w:val="auto"/>
              <w:kern w:val="2"/>
              <w:szCs w:val="24"/>
              <w:lang w:val="ru-RU" w:eastAsia="ru-RU"/>
              <w14:ligatures w14:val="standardContextual"/>
            </w:rPr>
          </w:pPr>
          <w:r>
            <w:fldChar w:fldCharType="begin"/>
          </w:r>
          <w:r>
            <w:instrText xml:space="preserve"> TOC \o "1-3" \h \z \u </w:instrText>
          </w:r>
          <w:r>
            <w:fldChar w:fldCharType="separate"/>
          </w:r>
          <w:hyperlink w:anchor="_Toc194935026" w:history="1">
            <w:r w:rsidRPr="00A238E0">
              <w:rPr>
                <w:rStyle w:val="af0"/>
                <w:noProof/>
              </w:rPr>
              <w:t>1.</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noProof/>
              </w:rPr>
              <w:t>Spis treści</w:t>
            </w:r>
            <w:r>
              <w:rPr>
                <w:noProof/>
                <w:webHidden/>
              </w:rPr>
              <w:tab/>
            </w:r>
            <w:r>
              <w:rPr>
                <w:noProof/>
                <w:webHidden/>
              </w:rPr>
              <w:fldChar w:fldCharType="begin"/>
            </w:r>
            <w:r>
              <w:rPr>
                <w:noProof/>
                <w:webHidden/>
              </w:rPr>
              <w:instrText xml:space="preserve"> PAGEREF _Toc194935026 \h </w:instrText>
            </w:r>
            <w:r>
              <w:rPr>
                <w:noProof/>
                <w:webHidden/>
              </w:rPr>
            </w:r>
            <w:r>
              <w:rPr>
                <w:noProof/>
                <w:webHidden/>
              </w:rPr>
              <w:fldChar w:fldCharType="separate"/>
            </w:r>
            <w:r>
              <w:rPr>
                <w:noProof/>
                <w:webHidden/>
              </w:rPr>
              <w:t>2</w:t>
            </w:r>
            <w:r>
              <w:rPr>
                <w:noProof/>
                <w:webHidden/>
              </w:rPr>
              <w:fldChar w:fldCharType="end"/>
            </w:r>
          </w:hyperlink>
        </w:p>
        <w:p w14:paraId="326570DF" w14:textId="7A0F8B81" w:rsidR="004A4C50" w:rsidRDefault="004A4C50">
          <w:pPr>
            <w:pStyle w:val="23"/>
            <w:tabs>
              <w:tab w:val="left" w:pos="960"/>
              <w:tab w:val="right" w:leader="dot" w:pos="9345"/>
            </w:tabs>
            <w:rPr>
              <w:rFonts w:asciiTheme="minorHAnsi" w:eastAsiaTheme="minorEastAsia" w:hAnsiTheme="minorHAnsi" w:cstheme="minorBidi"/>
              <w:noProof/>
              <w:color w:val="auto"/>
              <w:kern w:val="2"/>
              <w:szCs w:val="24"/>
              <w:lang w:val="ru-RU" w:eastAsia="ru-RU"/>
              <w14:ligatures w14:val="standardContextual"/>
            </w:rPr>
          </w:pPr>
          <w:hyperlink w:anchor="_Toc194935027" w:history="1">
            <w:r w:rsidRPr="00A238E0">
              <w:rPr>
                <w:rStyle w:val="af0"/>
                <w:rFonts w:ascii="Times New Roman" w:hAnsi="Times New Roman" w:cs="Times New Roman"/>
                <w:noProof/>
              </w:rPr>
              <w:t>1.1.</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rFonts w:ascii="Times New Roman" w:hAnsi="Times New Roman" w:cs="Times New Roman"/>
                <w:noProof/>
              </w:rPr>
              <w:t>Przedmiot, cel i zakres opracowania</w:t>
            </w:r>
            <w:r>
              <w:rPr>
                <w:noProof/>
                <w:webHidden/>
              </w:rPr>
              <w:tab/>
            </w:r>
            <w:r>
              <w:rPr>
                <w:noProof/>
                <w:webHidden/>
              </w:rPr>
              <w:fldChar w:fldCharType="begin"/>
            </w:r>
            <w:r>
              <w:rPr>
                <w:noProof/>
                <w:webHidden/>
              </w:rPr>
              <w:instrText xml:space="preserve"> PAGEREF _Toc194935027 \h </w:instrText>
            </w:r>
            <w:r>
              <w:rPr>
                <w:noProof/>
                <w:webHidden/>
              </w:rPr>
            </w:r>
            <w:r>
              <w:rPr>
                <w:noProof/>
                <w:webHidden/>
              </w:rPr>
              <w:fldChar w:fldCharType="separate"/>
            </w:r>
            <w:r>
              <w:rPr>
                <w:noProof/>
                <w:webHidden/>
              </w:rPr>
              <w:t>2</w:t>
            </w:r>
            <w:r>
              <w:rPr>
                <w:noProof/>
                <w:webHidden/>
              </w:rPr>
              <w:fldChar w:fldCharType="end"/>
            </w:r>
          </w:hyperlink>
        </w:p>
        <w:p w14:paraId="78A7F812" w14:textId="171A9267" w:rsidR="004A4C50" w:rsidRDefault="004A4C50">
          <w:pPr>
            <w:pStyle w:val="23"/>
            <w:tabs>
              <w:tab w:val="left" w:pos="960"/>
              <w:tab w:val="right" w:leader="dot" w:pos="9345"/>
            </w:tabs>
            <w:rPr>
              <w:rFonts w:asciiTheme="minorHAnsi" w:eastAsiaTheme="minorEastAsia" w:hAnsiTheme="minorHAnsi" w:cstheme="minorBidi"/>
              <w:noProof/>
              <w:color w:val="auto"/>
              <w:kern w:val="2"/>
              <w:szCs w:val="24"/>
              <w:lang w:val="ru-RU" w:eastAsia="ru-RU"/>
              <w14:ligatures w14:val="standardContextual"/>
            </w:rPr>
          </w:pPr>
          <w:hyperlink w:anchor="_Toc194935028" w:history="1">
            <w:r w:rsidRPr="00A238E0">
              <w:rPr>
                <w:rStyle w:val="af0"/>
                <w:rFonts w:ascii="Times New Roman" w:hAnsi="Times New Roman" w:cs="Times New Roman"/>
                <w:noProof/>
              </w:rPr>
              <w:t>1.2.</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rFonts w:ascii="Times New Roman" w:hAnsi="Times New Roman" w:cs="Times New Roman"/>
                <w:noProof/>
              </w:rPr>
              <w:t>Opis obiektu</w:t>
            </w:r>
            <w:r>
              <w:rPr>
                <w:noProof/>
                <w:webHidden/>
              </w:rPr>
              <w:tab/>
            </w:r>
            <w:r>
              <w:rPr>
                <w:noProof/>
                <w:webHidden/>
              </w:rPr>
              <w:fldChar w:fldCharType="begin"/>
            </w:r>
            <w:r>
              <w:rPr>
                <w:noProof/>
                <w:webHidden/>
              </w:rPr>
              <w:instrText xml:space="preserve"> PAGEREF _Toc194935028 \h </w:instrText>
            </w:r>
            <w:r>
              <w:rPr>
                <w:noProof/>
                <w:webHidden/>
              </w:rPr>
            </w:r>
            <w:r>
              <w:rPr>
                <w:noProof/>
                <w:webHidden/>
              </w:rPr>
              <w:fldChar w:fldCharType="separate"/>
            </w:r>
            <w:r>
              <w:rPr>
                <w:noProof/>
                <w:webHidden/>
              </w:rPr>
              <w:t>3</w:t>
            </w:r>
            <w:r>
              <w:rPr>
                <w:noProof/>
                <w:webHidden/>
              </w:rPr>
              <w:fldChar w:fldCharType="end"/>
            </w:r>
          </w:hyperlink>
        </w:p>
        <w:p w14:paraId="5EE4BB4E" w14:textId="0D7A0537" w:rsidR="004A4C50" w:rsidRDefault="004A4C50">
          <w:pPr>
            <w:pStyle w:val="23"/>
            <w:tabs>
              <w:tab w:val="left" w:pos="960"/>
              <w:tab w:val="right" w:leader="dot" w:pos="9345"/>
            </w:tabs>
            <w:rPr>
              <w:rFonts w:asciiTheme="minorHAnsi" w:eastAsiaTheme="minorEastAsia" w:hAnsiTheme="minorHAnsi" w:cstheme="minorBidi"/>
              <w:noProof/>
              <w:color w:val="auto"/>
              <w:kern w:val="2"/>
              <w:szCs w:val="24"/>
              <w:lang w:val="ru-RU" w:eastAsia="ru-RU"/>
              <w14:ligatures w14:val="standardContextual"/>
            </w:rPr>
          </w:pPr>
          <w:hyperlink w:anchor="_Toc194935029" w:history="1">
            <w:r w:rsidRPr="00A238E0">
              <w:rPr>
                <w:rStyle w:val="af0"/>
                <w:rFonts w:ascii="Times New Roman" w:hAnsi="Times New Roman" w:cs="Times New Roman"/>
                <w:noProof/>
              </w:rPr>
              <w:t>1.3.</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rFonts w:ascii="Times New Roman" w:hAnsi="Times New Roman" w:cs="Times New Roman"/>
                <w:noProof/>
              </w:rPr>
              <w:t>Opis rozwiązania projektowego</w:t>
            </w:r>
            <w:r>
              <w:rPr>
                <w:noProof/>
                <w:webHidden/>
              </w:rPr>
              <w:tab/>
            </w:r>
            <w:r>
              <w:rPr>
                <w:noProof/>
                <w:webHidden/>
              </w:rPr>
              <w:fldChar w:fldCharType="begin"/>
            </w:r>
            <w:r>
              <w:rPr>
                <w:noProof/>
                <w:webHidden/>
              </w:rPr>
              <w:instrText xml:space="preserve"> PAGEREF _Toc194935029 \h </w:instrText>
            </w:r>
            <w:r>
              <w:rPr>
                <w:noProof/>
                <w:webHidden/>
              </w:rPr>
            </w:r>
            <w:r>
              <w:rPr>
                <w:noProof/>
                <w:webHidden/>
              </w:rPr>
              <w:fldChar w:fldCharType="separate"/>
            </w:r>
            <w:r>
              <w:rPr>
                <w:noProof/>
                <w:webHidden/>
              </w:rPr>
              <w:t>3</w:t>
            </w:r>
            <w:r>
              <w:rPr>
                <w:noProof/>
                <w:webHidden/>
              </w:rPr>
              <w:fldChar w:fldCharType="end"/>
            </w:r>
          </w:hyperlink>
        </w:p>
        <w:p w14:paraId="07F2876A" w14:textId="6C707C57" w:rsidR="004A4C50" w:rsidRDefault="004A4C50">
          <w:pPr>
            <w:pStyle w:val="23"/>
            <w:tabs>
              <w:tab w:val="left" w:pos="960"/>
              <w:tab w:val="right" w:leader="dot" w:pos="9345"/>
            </w:tabs>
            <w:rPr>
              <w:rFonts w:asciiTheme="minorHAnsi" w:eastAsiaTheme="minorEastAsia" w:hAnsiTheme="minorHAnsi" w:cstheme="minorBidi"/>
              <w:noProof/>
              <w:color w:val="auto"/>
              <w:kern w:val="2"/>
              <w:szCs w:val="24"/>
              <w:lang w:val="ru-RU" w:eastAsia="ru-RU"/>
              <w14:ligatures w14:val="standardContextual"/>
            </w:rPr>
          </w:pPr>
          <w:hyperlink w:anchor="_Toc194935030" w:history="1">
            <w:r w:rsidRPr="00A238E0">
              <w:rPr>
                <w:rStyle w:val="af0"/>
                <w:rFonts w:ascii="Times New Roman" w:hAnsi="Times New Roman" w:cs="Times New Roman"/>
                <w:noProof/>
              </w:rPr>
              <w:t>1.4.</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rFonts w:ascii="Times New Roman" w:hAnsi="Times New Roman" w:cs="Times New Roman"/>
                <w:noProof/>
              </w:rPr>
              <w:t>Próby i odbiór instalacji</w:t>
            </w:r>
            <w:r>
              <w:rPr>
                <w:noProof/>
                <w:webHidden/>
              </w:rPr>
              <w:tab/>
            </w:r>
            <w:r>
              <w:rPr>
                <w:noProof/>
                <w:webHidden/>
              </w:rPr>
              <w:fldChar w:fldCharType="begin"/>
            </w:r>
            <w:r>
              <w:rPr>
                <w:noProof/>
                <w:webHidden/>
              </w:rPr>
              <w:instrText xml:space="preserve"> PAGEREF _Toc194935030 \h </w:instrText>
            </w:r>
            <w:r>
              <w:rPr>
                <w:noProof/>
                <w:webHidden/>
              </w:rPr>
            </w:r>
            <w:r>
              <w:rPr>
                <w:noProof/>
                <w:webHidden/>
              </w:rPr>
              <w:fldChar w:fldCharType="separate"/>
            </w:r>
            <w:r>
              <w:rPr>
                <w:noProof/>
                <w:webHidden/>
              </w:rPr>
              <w:t>3</w:t>
            </w:r>
            <w:r>
              <w:rPr>
                <w:noProof/>
                <w:webHidden/>
              </w:rPr>
              <w:fldChar w:fldCharType="end"/>
            </w:r>
          </w:hyperlink>
        </w:p>
        <w:p w14:paraId="7E41AC72" w14:textId="42D56D44" w:rsidR="004A4C50" w:rsidRDefault="004A4C50">
          <w:pPr>
            <w:pStyle w:val="11"/>
            <w:tabs>
              <w:tab w:val="left" w:pos="480"/>
              <w:tab w:val="right" w:leader="dot" w:pos="9345"/>
            </w:tabs>
            <w:rPr>
              <w:rFonts w:asciiTheme="minorHAnsi" w:eastAsiaTheme="minorEastAsia" w:hAnsiTheme="minorHAnsi" w:cstheme="minorBidi"/>
              <w:noProof/>
              <w:color w:val="auto"/>
              <w:kern w:val="2"/>
              <w:szCs w:val="24"/>
              <w:lang w:val="ru-RU" w:eastAsia="ru-RU"/>
              <w14:ligatures w14:val="standardContextual"/>
            </w:rPr>
          </w:pPr>
          <w:hyperlink w:anchor="_Toc194935031" w:history="1">
            <w:r w:rsidRPr="00A238E0">
              <w:rPr>
                <w:rStyle w:val="af0"/>
                <w:rFonts w:ascii="Times New Roman" w:eastAsia="Times New Roman" w:hAnsi="Times New Roman" w:cs="Times New Roman"/>
                <w:b/>
                <w:noProof/>
              </w:rPr>
              <w:t>2.</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rFonts w:ascii="Times New Roman" w:hAnsi="Times New Roman" w:cs="Times New Roman"/>
                <w:noProof/>
              </w:rPr>
              <w:t>Część obliczeniowa</w:t>
            </w:r>
            <w:r>
              <w:rPr>
                <w:noProof/>
                <w:webHidden/>
              </w:rPr>
              <w:tab/>
            </w:r>
            <w:r>
              <w:rPr>
                <w:noProof/>
                <w:webHidden/>
              </w:rPr>
              <w:fldChar w:fldCharType="begin"/>
            </w:r>
            <w:r>
              <w:rPr>
                <w:noProof/>
                <w:webHidden/>
              </w:rPr>
              <w:instrText xml:space="preserve"> PAGEREF _Toc194935031 \h </w:instrText>
            </w:r>
            <w:r>
              <w:rPr>
                <w:noProof/>
                <w:webHidden/>
              </w:rPr>
            </w:r>
            <w:r>
              <w:rPr>
                <w:noProof/>
                <w:webHidden/>
              </w:rPr>
              <w:fldChar w:fldCharType="separate"/>
            </w:r>
            <w:r>
              <w:rPr>
                <w:noProof/>
                <w:webHidden/>
              </w:rPr>
              <w:t>6</w:t>
            </w:r>
            <w:r>
              <w:rPr>
                <w:noProof/>
                <w:webHidden/>
              </w:rPr>
              <w:fldChar w:fldCharType="end"/>
            </w:r>
          </w:hyperlink>
        </w:p>
        <w:p w14:paraId="3881816F" w14:textId="08988CFD" w:rsidR="004A4C50" w:rsidRDefault="004A4C50">
          <w:pPr>
            <w:pStyle w:val="23"/>
            <w:tabs>
              <w:tab w:val="left" w:pos="960"/>
              <w:tab w:val="right" w:leader="dot" w:pos="9345"/>
            </w:tabs>
            <w:rPr>
              <w:rFonts w:asciiTheme="minorHAnsi" w:eastAsiaTheme="minorEastAsia" w:hAnsiTheme="minorHAnsi" w:cstheme="minorBidi"/>
              <w:noProof/>
              <w:color w:val="auto"/>
              <w:kern w:val="2"/>
              <w:szCs w:val="24"/>
              <w:lang w:val="ru-RU" w:eastAsia="ru-RU"/>
              <w14:ligatures w14:val="standardContextual"/>
            </w:rPr>
          </w:pPr>
          <w:hyperlink w:anchor="_Toc194935032" w:history="1">
            <w:r w:rsidRPr="00A238E0">
              <w:rPr>
                <w:rStyle w:val="af0"/>
                <w:rFonts w:ascii="Times New Roman" w:hAnsi="Times New Roman" w:cs="Times New Roman"/>
                <w:noProof/>
              </w:rPr>
              <w:t>2.1.</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rFonts w:ascii="Times New Roman" w:hAnsi="Times New Roman" w:cs="Times New Roman"/>
                <w:noProof/>
              </w:rPr>
              <w:t>Obliczenie zapotrebowania na wodę dla każdego domu</w:t>
            </w:r>
            <w:r>
              <w:rPr>
                <w:noProof/>
                <w:webHidden/>
              </w:rPr>
              <w:tab/>
            </w:r>
            <w:r>
              <w:rPr>
                <w:noProof/>
                <w:webHidden/>
              </w:rPr>
              <w:fldChar w:fldCharType="begin"/>
            </w:r>
            <w:r>
              <w:rPr>
                <w:noProof/>
                <w:webHidden/>
              </w:rPr>
              <w:instrText xml:space="preserve"> PAGEREF _Toc194935032 \h </w:instrText>
            </w:r>
            <w:r>
              <w:rPr>
                <w:noProof/>
                <w:webHidden/>
              </w:rPr>
            </w:r>
            <w:r>
              <w:rPr>
                <w:noProof/>
                <w:webHidden/>
              </w:rPr>
              <w:fldChar w:fldCharType="separate"/>
            </w:r>
            <w:r>
              <w:rPr>
                <w:noProof/>
                <w:webHidden/>
              </w:rPr>
              <w:t>6</w:t>
            </w:r>
            <w:r>
              <w:rPr>
                <w:noProof/>
                <w:webHidden/>
              </w:rPr>
              <w:fldChar w:fldCharType="end"/>
            </w:r>
          </w:hyperlink>
        </w:p>
        <w:p w14:paraId="5B4F4814" w14:textId="18D1EA69" w:rsidR="004A4C50" w:rsidRDefault="004A4C50">
          <w:pPr>
            <w:pStyle w:val="23"/>
            <w:tabs>
              <w:tab w:val="left" w:pos="960"/>
              <w:tab w:val="right" w:leader="dot" w:pos="9345"/>
            </w:tabs>
            <w:rPr>
              <w:rFonts w:asciiTheme="minorHAnsi" w:eastAsiaTheme="minorEastAsia" w:hAnsiTheme="minorHAnsi" w:cstheme="minorBidi"/>
              <w:noProof/>
              <w:color w:val="auto"/>
              <w:kern w:val="2"/>
              <w:szCs w:val="24"/>
              <w:lang w:val="ru-RU" w:eastAsia="ru-RU"/>
              <w14:ligatures w14:val="standardContextual"/>
            </w:rPr>
          </w:pPr>
          <w:hyperlink w:anchor="_Toc194935033" w:history="1">
            <w:r w:rsidRPr="00A238E0">
              <w:rPr>
                <w:rStyle w:val="af0"/>
                <w:rFonts w:ascii="Times New Roman" w:hAnsi="Times New Roman" w:cs="Times New Roman"/>
                <w:noProof/>
              </w:rPr>
              <w:t>2.2.</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rFonts w:ascii="Times New Roman" w:hAnsi="Times New Roman" w:cs="Times New Roman"/>
                <w:noProof/>
              </w:rPr>
              <w:t>Obliczenie przepływu wody który musi być podany dla każdego budynku</w:t>
            </w:r>
            <w:r>
              <w:rPr>
                <w:noProof/>
                <w:webHidden/>
              </w:rPr>
              <w:tab/>
            </w:r>
            <w:r>
              <w:rPr>
                <w:noProof/>
                <w:webHidden/>
              </w:rPr>
              <w:fldChar w:fldCharType="begin"/>
            </w:r>
            <w:r>
              <w:rPr>
                <w:noProof/>
                <w:webHidden/>
              </w:rPr>
              <w:instrText xml:space="preserve"> PAGEREF _Toc194935033 \h </w:instrText>
            </w:r>
            <w:r>
              <w:rPr>
                <w:noProof/>
                <w:webHidden/>
              </w:rPr>
            </w:r>
            <w:r>
              <w:rPr>
                <w:noProof/>
                <w:webHidden/>
              </w:rPr>
              <w:fldChar w:fldCharType="separate"/>
            </w:r>
            <w:r>
              <w:rPr>
                <w:noProof/>
                <w:webHidden/>
              </w:rPr>
              <w:t>8</w:t>
            </w:r>
            <w:r>
              <w:rPr>
                <w:noProof/>
                <w:webHidden/>
              </w:rPr>
              <w:fldChar w:fldCharType="end"/>
            </w:r>
          </w:hyperlink>
        </w:p>
        <w:p w14:paraId="0B8D0F6B" w14:textId="40D317AA" w:rsidR="004A4C50" w:rsidRDefault="004A4C50">
          <w:pPr>
            <w:pStyle w:val="23"/>
            <w:tabs>
              <w:tab w:val="left" w:pos="960"/>
              <w:tab w:val="right" w:leader="dot" w:pos="9345"/>
            </w:tabs>
            <w:rPr>
              <w:rFonts w:asciiTheme="minorHAnsi" w:eastAsiaTheme="minorEastAsia" w:hAnsiTheme="minorHAnsi" w:cstheme="minorBidi"/>
              <w:noProof/>
              <w:color w:val="auto"/>
              <w:kern w:val="2"/>
              <w:szCs w:val="24"/>
              <w:lang w:val="ru-RU" w:eastAsia="ru-RU"/>
              <w14:ligatures w14:val="standardContextual"/>
            </w:rPr>
          </w:pPr>
          <w:hyperlink w:anchor="_Toc194935034" w:history="1">
            <w:r w:rsidRPr="00A238E0">
              <w:rPr>
                <w:rStyle w:val="af0"/>
                <w:rFonts w:ascii="Times New Roman" w:hAnsi="Times New Roman" w:cs="Times New Roman"/>
                <w:noProof/>
              </w:rPr>
              <w:t>2.3.</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rFonts w:ascii="Times New Roman" w:hAnsi="Times New Roman" w:cs="Times New Roman"/>
                <w:noProof/>
              </w:rPr>
              <w:t>Dobór parametrów hydraulicznych</w:t>
            </w:r>
            <w:r>
              <w:rPr>
                <w:noProof/>
                <w:webHidden/>
              </w:rPr>
              <w:tab/>
            </w:r>
            <w:r>
              <w:rPr>
                <w:noProof/>
                <w:webHidden/>
              </w:rPr>
              <w:fldChar w:fldCharType="begin"/>
            </w:r>
            <w:r>
              <w:rPr>
                <w:noProof/>
                <w:webHidden/>
              </w:rPr>
              <w:instrText xml:space="preserve"> PAGEREF _Toc194935034 \h </w:instrText>
            </w:r>
            <w:r>
              <w:rPr>
                <w:noProof/>
                <w:webHidden/>
              </w:rPr>
            </w:r>
            <w:r>
              <w:rPr>
                <w:noProof/>
                <w:webHidden/>
              </w:rPr>
              <w:fldChar w:fldCharType="separate"/>
            </w:r>
            <w:r>
              <w:rPr>
                <w:noProof/>
                <w:webHidden/>
              </w:rPr>
              <w:t>9</w:t>
            </w:r>
            <w:r>
              <w:rPr>
                <w:noProof/>
                <w:webHidden/>
              </w:rPr>
              <w:fldChar w:fldCharType="end"/>
            </w:r>
          </w:hyperlink>
        </w:p>
        <w:p w14:paraId="3D9541C8" w14:textId="0D5CDCB9" w:rsidR="004A4C50" w:rsidRDefault="004A4C50">
          <w:pPr>
            <w:pStyle w:val="23"/>
            <w:tabs>
              <w:tab w:val="left" w:pos="960"/>
              <w:tab w:val="right" w:leader="dot" w:pos="9345"/>
            </w:tabs>
            <w:rPr>
              <w:rFonts w:asciiTheme="minorHAnsi" w:eastAsiaTheme="minorEastAsia" w:hAnsiTheme="minorHAnsi" w:cstheme="minorBidi"/>
              <w:noProof/>
              <w:color w:val="auto"/>
              <w:kern w:val="2"/>
              <w:szCs w:val="24"/>
              <w:lang w:val="ru-RU" w:eastAsia="ru-RU"/>
              <w14:ligatures w14:val="standardContextual"/>
            </w:rPr>
          </w:pPr>
          <w:hyperlink w:anchor="_Toc194935035" w:history="1">
            <w:r w:rsidRPr="00A238E0">
              <w:rPr>
                <w:rStyle w:val="af0"/>
                <w:rFonts w:ascii="Times New Roman" w:hAnsi="Times New Roman" w:cs="Times New Roman"/>
                <w:noProof/>
              </w:rPr>
              <w:t>2.4.</w:t>
            </w:r>
            <w:r>
              <w:rPr>
                <w:rFonts w:asciiTheme="minorHAnsi" w:eastAsiaTheme="minorEastAsia" w:hAnsiTheme="minorHAnsi" w:cstheme="minorBidi"/>
                <w:noProof/>
                <w:color w:val="auto"/>
                <w:kern w:val="2"/>
                <w:szCs w:val="24"/>
                <w:lang w:val="ru-RU" w:eastAsia="ru-RU"/>
                <w14:ligatures w14:val="standardContextual"/>
              </w:rPr>
              <w:tab/>
            </w:r>
            <w:r w:rsidRPr="00A238E0">
              <w:rPr>
                <w:rStyle w:val="af0"/>
                <w:rFonts w:ascii="Times New Roman" w:hAnsi="Times New Roman" w:cs="Times New Roman"/>
                <w:noProof/>
              </w:rPr>
              <w:t>Obliczenie wysokości podnoszenia wody dla każdego budynku</w:t>
            </w:r>
            <w:r>
              <w:rPr>
                <w:noProof/>
                <w:webHidden/>
              </w:rPr>
              <w:tab/>
            </w:r>
            <w:r>
              <w:rPr>
                <w:noProof/>
                <w:webHidden/>
              </w:rPr>
              <w:fldChar w:fldCharType="begin"/>
            </w:r>
            <w:r>
              <w:rPr>
                <w:noProof/>
                <w:webHidden/>
              </w:rPr>
              <w:instrText xml:space="preserve"> PAGEREF _Toc194935035 \h </w:instrText>
            </w:r>
            <w:r>
              <w:rPr>
                <w:noProof/>
                <w:webHidden/>
              </w:rPr>
            </w:r>
            <w:r>
              <w:rPr>
                <w:noProof/>
                <w:webHidden/>
              </w:rPr>
              <w:fldChar w:fldCharType="separate"/>
            </w:r>
            <w:r>
              <w:rPr>
                <w:noProof/>
                <w:webHidden/>
              </w:rPr>
              <w:t>11</w:t>
            </w:r>
            <w:r>
              <w:rPr>
                <w:noProof/>
                <w:webHidden/>
              </w:rPr>
              <w:fldChar w:fldCharType="end"/>
            </w:r>
          </w:hyperlink>
        </w:p>
        <w:p w14:paraId="1AB982B3" w14:textId="3E8C6665" w:rsidR="004A4C50" w:rsidRDefault="004A4C50">
          <w:r>
            <w:rPr>
              <w:b/>
              <w:bCs/>
            </w:rPr>
            <w:fldChar w:fldCharType="end"/>
          </w:r>
        </w:p>
      </w:sdtContent>
    </w:sdt>
    <w:p w14:paraId="1F9D6BCD" w14:textId="0AC588E0" w:rsidR="004A4C50" w:rsidRDefault="004A4C50" w:rsidP="004A4C50">
      <w:pPr>
        <w:pStyle w:val="af"/>
      </w:pPr>
    </w:p>
    <w:p w14:paraId="5C73FB4A" w14:textId="77777777" w:rsidR="00AB23C9" w:rsidRDefault="00AB23C9" w:rsidP="001D06AF">
      <w:pPr>
        <w:spacing w:after="0" w:line="259" w:lineRule="auto"/>
        <w:ind w:left="0" w:right="3884" w:firstLine="0"/>
        <w:jc w:val="right"/>
      </w:pPr>
    </w:p>
    <w:p w14:paraId="49D53E08" w14:textId="77777777" w:rsidR="00AB23C9" w:rsidRDefault="00AB23C9" w:rsidP="001D06AF">
      <w:pPr>
        <w:spacing w:after="0" w:line="259" w:lineRule="auto"/>
        <w:ind w:left="0" w:right="3884" w:firstLine="0"/>
        <w:jc w:val="right"/>
      </w:pPr>
    </w:p>
    <w:p w14:paraId="2E5C8039" w14:textId="77777777" w:rsidR="00AB23C9" w:rsidRDefault="00AB23C9" w:rsidP="001D06AF">
      <w:pPr>
        <w:spacing w:after="0" w:line="259" w:lineRule="auto"/>
        <w:ind w:left="0" w:right="3884" w:firstLine="0"/>
        <w:jc w:val="right"/>
      </w:pPr>
    </w:p>
    <w:p w14:paraId="48C3403C" w14:textId="77777777" w:rsidR="00AB23C9" w:rsidRDefault="00AB23C9" w:rsidP="001D06AF">
      <w:pPr>
        <w:spacing w:after="0" w:line="259" w:lineRule="auto"/>
        <w:ind w:left="0" w:right="3884" w:firstLine="0"/>
        <w:jc w:val="right"/>
      </w:pPr>
    </w:p>
    <w:p w14:paraId="07D1BD1F" w14:textId="77777777" w:rsidR="00AB23C9" w:rsidRDefault="00AB23C9" w:rsidP="001D06AF">
      <w:pPr>
        <w:spacing w:after="0" w:line="259" w:lineRule="auto"/>
        <w:ind w:left="0" w:right="3884" w:firstLine="0"/>
        <w:jc w:val="right"/>
      </w:pPr>
    </w:p>
    <w:p w14:paraId="7694D3C6" w14:textId="77777777" w:rsidR="00AB23C9" w:rsidRDefault="00AB23C9" w:rsidP="001D06AF">
      <w:pPr>
        <w:spacing w:after="0" w:line="259" w:lineRule="auto"/>
        <w:ind w:left="0" w:right="3884" w:firstLine="0"/>
        <w:jc w:val="right"/>
      </w:pPr>
    </w:p>
    <w:p w14:paraId="04ABD1EE" w14:textId="77777777" w:rsidR="00AB23C9" w:rsidRDefault="00AB23C9" w:rsidP="001D06AF">
      <w:pPr>
        <w:spacing w:after="0" w:line="259" w:lineRule="auto"/>
        <w:ind w:left="0" w:right="3884" w:firstLine="0"/>
        <w:jc w:val="right"/>
      </w:pPr>
    </w:p>
    <w:p w14:paraId="14F85131" w14:textId="77777777" w:rsidR="00AB23C9" w:rsidRDefault="00AB23C9" w:rsidP="001D06AF">
      <w:pPr>
        <w:spacing w:after="0" w:line="259" w:lineRule="auto"/>
        <w:ind w:left="0" w:right="3884" w:firstLine="0"/>
        <w:jc w:val="right"/>
      </w:pPr>
    </w:p>
    <w:p w14:paraId="6EA16428" w14:textId="77777777" w:rsidR="00AB23C9" w:rsidRDefault="00AB23C9" w:rsidP="001D06AF">
      <w:pPr>
        <w:spacing w:after="0" w:line="259" w:lineRule="auto"/>
        <w:ind w:left="0" w:right="3884" w:firstLine="0"/>
        <w:jc w:val="right"/>
      </w:pPr>
    </w:p>
    <w:p w14:paraId="4FAC8859" w14:textId="77777777" w:rsidR="00AB23C9" w:rsidRDefault="00AB23C9" w:rsidP="001D06AF">
      <w:pPr>
        <w:spacing w:after="0" w:line="259" w:lineRule="auto"/>
        <w:ind w:left="0" w:right="3884" w:firstLine="0"/>
        <w:jc w:val="right"/>
      </w:pPr>
    </w:p>
    <w:p w14:paraId="65B45C45" w14:textId="77777777" w:rsidR="00AB23C9" w:rsidRDefault="00AB23C9" w:rsidP="001D06AF">
      <w:pPr>
        <w:spacing w:after="0" w:line="259" w:lineRule="auto"/>
        <w:ind w:left="0" w:right="3884" w:firstLine="0"/>
        <w:jc w:val="right"/>
      </w:pPr>
    </w:p>
    <w:p w14:paraId="4CB3C496" w14:textId="77777777" w:rsidR="00AB23C9" w:rsidRDefault="00AB23C9" w:rsidP="001D06AF">
      <w:pPr>
        <w:spacing w:after="0" w:line="259" w:lineRule="auto"/>
        <w:ind w:left="0" w:right="3884" w:firstLine="0"/>
        <w:jc w:val="right"/>
      </w:pPr>
    </w:p>
    <w:p w14:paraId="249F28D4" w14:textId="77777777" w:rsidR="00AB23C9" w:rsidRDefault="00AB23C9" w:rsidP="001D06AF">
      <w:pPr>
        <w:spacing w:after="0" w:line="259" w:lineRule="auto"/>
        <w:ind w:left="0" w:right="3884" w:firstLine="0"/>
        <w:jc w:val="right"/>
      </w:pPr>
    </w:p>
    <w:p w14:paraId="39760F11" w14:textId="77777777" w:rsidR="00AB23C9" w:rsidRDefault="00AB23C9" w:rsidP="001D06AF">
      <w:pPr>
        <w:spacing w:after="0" w:line="259" w:lineRule="auto"/>
        <w:ind w:left="0" w:right="3884" w:firstLine="0"/>
        <w:jc w:val="right"/>
      </w:pPr>
    </w:p>
    <w:p w14:paraId="61E08737" w14:textId="77777777" w:rsidR="00AB23C9" w:rsidRDefault="00AB23C9" w:rsidP="001D06AF">
      <w:pPr>
        <w:spacing w:after="0" w:line="259" w:lineRule="auto"/>
        <w:ind w:left="0" w:right="3884" w:firstLine="0"/>
        <w:jc w:val="right"/>
      </w:pPr>
    </w:p>
    <w:p w14:paraId="215DA3B6" w14:textId="77777777" w:rsidR="00AB23C9" w:rsidRDefault="00AB23C9" w:rsidP="001D06AF">
      <w:pPr>
        <w:spacing w:after="0" w:line="259" w:lineRule="auto"/>
        <w:ind w:left="0" w:right="3884" w:firstLine="0"/>
        <w:jc w:val="right"/>
      </w:pPr>
    </w:p>
    <w:p w14:paraId="370B5F9E" w14:textId="77777777" w:rsidR="00AB23C9" w:rsidRDefault="00AB23C9" w:rsidP="001D06AF">
      <w:pPr>
        <w:spacing w:after="0" w:line="259" w:lineRule="auto"/>
        <w:ind w:left="0" w:right="3884" w:firstLine="0"/>
        <w:jc w:val="right"/>
      </w:pPr>
    </w:p>
    <w:p w14:paraId="2A28F335" w14:textId="77777777" w:rsidR="00AB23C9" w:rsidRDefault="00AB23C9" w:rsidP="001D06AF">
      <w:pPr>
        <w:spacing w:after="0" w:line="259" w:lineRule="auto"/>
        <w:ind w:left="0" w:right="3884" w:firstLine="0"/>
        <w:jc w:val="right"/>
      </w:pPr>
    </w:p>
    <w:p w14:paraId="173C2950" w14:textId="77777777" w:rsidR="00AB23C9" w:rsidRDefault="00AB23C9" w:rsidP="001D06AF">
      <w:pPr>
        <w:spacing w:after="0" w:line="259" w:lineRule="auto"/>
        <w:ind w:left="0" w:right="3884" w:firstLine="0"/>
        <w:jc w:val="right"/>
      </w:pPr>
    </w:p>
    <w:p w14:paraId="3F5268B1" w14:textId="77777777" w:rsidR="00AB23C9" w:rsidRDefault="00AB23C9" w:rsidP="001D06AF">
      <w:pPr>
        <w:spacing w:after="0" w:line="259" w:lineRule="auto"/>
        <w:ind w:left="0" w:right="3884" w:firstLine="0"/>
        <w:jc w:val="right"/>
      </w:pPr>
    </w:p>
    <w:p w14:paraId="66B1B8B8" w14:textId="77777777" w:rsidR="00AB23C9" w:rsidRDefault="00AB23C9" w:rsidP="001D06AF">
      <w:pPr>
        <w:spacing w:after="0" w:line="259" w:lineRule="auto"/>
        <w:ind w:left="0" w:right="3884" w:firstLine="0"/>
        <w:jc w:val="right"/>
      </w:pPr>
    </w:p>
    <w:p w14:paraId="5FA281C7" w14:textId="77777777" w:rsidR="00AB23C9" w:rsidRDefault="00AB23C9" w:rsidP="001D06AF">
      <w:pPr>
        <w:spacing w:after="0" w:line="259" w:lineRule="auto"/>
        <w:ind w:left="0" w:right="3884" w:firstLine="0"/>
        <w:jc w:val="right"/>
      </w:pPr>
    </w:p>
    <w:p w14:paraId="7A2D0F46" w14:textId="77777777" w:rsidR="00AB23C9" w:rsidRDefault="00AB23C9" w:rsidP="00AB23C9">
      <w:pPr>
        <w:spacing w:after="0" w:line="259" w:lineRule="auto"/>
        <w:ind w:left="0" w:right="3884" w:firstLine="0"/>
      </w:pPr>
    </w:p>
    <w:p w14:paraId="3791C473" w14:textId="77777777" w:rsidR="00DF595F" w:rsidRDefault="00DF595F" w:rsidP="00AB23C9">
      <w:pPr>
        <w:spacing w:after="0" w:line="259" w:lineRule="auto"/>
        <w:ind w:left="0" w:right="3884" w:firstLine="0"/>
      </w:pPr>
    </w:p>
    <w:p w14:paraId="63AE053B" w14:textId="77777777" w:rsidR="00DF595F" w:rsidRDefault="00DF595F" w:rsidP="00AB23C9">
      <w:pPr>
        <w:spacing w:after="0" w:line="259" w:lineRule="auto"/>
        <w:ind w:left="0" w:right="3884" w:firstLine="0"/>
      </w:pPr>
    </w:p>
    <w:p w14:paraId="0DB0F9F9" w14:textId="77777777" w:rsidR="00DF595F" w:rsidRDefault="00DF595F" w:rsidP="00AB23C9">
      <w:pPr>
        <w:spacing w:after="0" w:line="259" w:lineRule="auto"/>
        <w:ind w:left="0" w:right="3884" w:firstLine="0"/>
      </w:pPr>
    </w:p>
    <w:p w14:paraId="7298CD31" w14:textId="77777777" w:rsidR="00DF595F" w:rsidRDefault="00DF595F" w:rsidP="00AB23C9">
      <w:pPr>
        <w:spacing w:after="0" w:line="259" w:lineRule="auto"/>
        <w:ind w:left="0" w:right="3884" w:firstLine="0"/>
      </w:pPr>
    </w:p>
    <w:p w14:paraId="1CB56CCB" w14:textId="77777777" w:rsidR="00DF595F" w:rsidRDefault="00DF595F" w:rsidP="00AB23C9">
      <w:pPr>
        <w:spacing w:after="0" w:line="259" w:lineRule="auto"/>
        <w:ind w:left="0" w:right="3884" w:firstLine="0"/>
      </w:pPr>
    </w:p>
    <w:p w14:paraId="6220ED9E" w14:textId="77777777" w:rsidR="00DF595F" w:rsidRDefault="00DF595F" w:rsidP="00AB23C9">
      <w:pPr>
        <w:spacing w:after="0" w:line="259" w:lineRule="auto"/>
        <w:ind w:left="0" w:right="3884" w:firstLine="0"/>
      </w:pPr>
    </w:p>
    <w:p w14:paraId="1FCD7833" w14:textId="77777777" w:rsidR="00DF595F" w:rsidRDefault="00DF595F" w:rsidP="00AB23C9">
      <w:pPr>
        <w:spacing w:after="0" w:line="259" w:lineRule="auto"/>
        <w:ind w:left="0" w:right="3884" w:firstLine="0"/>
      </w:pPr>
    </w:p>
    <w:p w14:paraId="635A57F9" w14:textId="53123372" w:rsidR="00DF595F" w:rsidRPr="00F17049" w:rsidRDefault="00F17049" w:rsidP="00F17049">
      <w:pPr>
        <w:pStyle w:val="1"/>
        <w:numPr>
          <w:ilvl w:val="0"/>
          <w:numId w:val="1"/>
        </w:numPr>
        <w:tabs>
          <w:tab w:val="num" w:pos="720"/>
        </w:tabs>
        <w:spacing w:after="0"/>
        <w:ind w:left="720"/>
        <w:rPr>
          <w:color w:val="auto"/>
          <w:sz w:val="28"/>
          <w:szCs w:val="24"/>
        </w:rPr>
      </w:pPr>
      <w:bookmarkStart w:id="0" w:name="_Toc194846779"/>
      <w:bookmarkStart w:id="1" w:name="_Toc194934842"/>
      <w:bookmarkStart w:id="2" w:name="_Toc194935026"/>
      <w:r>
        <w:rPr>
          <w:color w:val="auto"/>
          <w:sz w:val="28"/>
          <w:szCs w:val="24"/>
        </w:rPr>
        <w:lastRenderedPageBreak/>
        <w:t>Spis treści</w:t>
      </w:r>
      <w:bookmarkEnd w:id="0"/>
      <w:bookmarkEnd w:id="1"/>
      <w:bookmarkEnd w:id="2"/>
      <w:r w:rsidRPr="00AF49A9">
        <w:rPr>
          <w:color w:val="auto"/>
          <w:sz w:val="28"/>
          <w:szCs w:val="24"/>
        </w:rPr>
        <w:t xml:space="preserve"> </w:t>
      </w:r>
    </w:p>
    <w:p w14:paraId="21BA2362" w14:textId="31C9A68D" w:rsidR="00497F61" w:rsidRPr="00DF595F" w:rsidRDefault="001D06AF" w:rsidP="008612F2">
      <w:pPr>
        <w:pStyle w:val="2"/>
        <w:numPr>
          <w:ilvl w:val="1"/>
          <w:numId w:val="1"/>
        </w:numPr>
        <w:tabs>
          <w:tab w:val="num" w:pos="360"/>
        </w:tabs>
        <w:ind w:left="10" w:hanging="10"/>
        <w:rPr>
          <w:rFonts w:ascii="Times New Roman" w:hAnsi="Times New Roman" w:cs="Times New Roman"/>
          <w:color w:val="auto"/>
          <w:sz w:val="24"/>
          <w:szCs w:val="24"/>
        </w:rPr>
      </w:pPr>
      <w:bookmarkStart w:id="3" w:name="_Toc137941102"/>
      <w:bookmarkStart w:id="4" w:name="_Toc194846180"/>
      <w:bookmarkStart w:id="5" w:name="_Toc194846780"/>
      <w:bookmarkStart w:id="6" w:name="_Toc194934843"/>
      <w:bookmarkStart w:id="7" w:name="_Toc194935027"/>
      <w:r w:rsidRPr="00DF595F">
        <w:rPr>
          <w:rFonts w:ascii="Times New Roman" w:hAnsi="Times New Roman" w:cs="Times New Roman"/>
          <w:color w:val="auto"/>
          <w:sz w:val="24"/>
          <w:szCs w:val="24"/>
        </w:rPr>
        <w:t>Przedmiot</w:t>
      </w:r>
      <w:r w:rsidR="00497F61" w:rsidRPr="00DF595F">
        <w:rPr>
          <w:rFonts w:ascii="Times New Roman" w:hAnsi="Times New Roman" w:cs="Times New Roman"/>
          <w:color w:val="auto"/>
          <w:sz w:val="24"/>
          <w:szCs w:val="24"/>
        </w:rPr>
        <w:t xml:space="preserve">, </w:t>
      </w:r>
      <w:r w:rsidRPr="00DF595F">
        <w:rPr>
          <w:rFonts w:ascii="Times New Roman" w:hAnsi="Times New Roman" w:cs="Times New Roman"/>
          <w:color w:val="auto"/>
          <w:sz w:val="24"/>
          <w:szCs w:val="24"/>
        </w:rPr>
        <w:t>cel</w:t>
      </w:r>
      <w:r w:rsidR="00497F61" w:rsidRPr="00DF595F">
        <w:rPr>
          <w:rFonts w:ascii="Times New Roman" w:hAnsi="Times New Roman" w:cs="Times New Roman"/>
          <w:color w:val="auto"/>
          <w:sz w:val="24"/>
          <w:szCs w:val="24"/>
        </w:rPr>
        <w:t xml:space="preserve"> i zakres</w:t>
      </w:r>
      <w:r w:rsidRPr="00DF595F">
        <w:rPr>
          <w:rFonts w:ascii="Times New Roman" w:hAnsi="Times New Roman" w:cs="Times New Roman"/>
          <w:color w:val="auto"/>
          <w:sz w:val="24"/>
          <w:szCs w:val="24"/>
        </w:rPr>
        <w:t xml:space="preserve"> opracowania</w:t>
      </w:r>
      <w:bookmarkEnd w:id="3"/>
      <w:bookmarkEnd w:id="4"/>
      <w:bookmarkEnd w:id="5"/>
      <w:bookmarkEnd w:id="6"/>
      <w:bookmarkEnd w:id="7"/>
      <w:r w:rsidR="00497F61" w:rsidRPr="00DF595F">
        <w:rPr>
          <w:rFonts w:ascii="Times New Roman" w:hAnsi="Times New Roman" w:cs="Times New Roman"/>
          <w:color w:val="auto"/>
          <w:sz w:val="24"/>
          <w:szCs w:val="24"/>
        </w:rPr>
        <w:t xml:space="preserve"> </w:t>
      </w:r>
    </w:p>
    <w:p w14:paraId="1793844C" w14:textId="19C688F4" w:rsidR="00497F61" w:rsidRPr="00DF595F" w:rsidRDefault="001D06AF" w:rsidP="008612F2">
      <w:pPr>
        <w:spacing w:after="0"/>
        <w:ind w:left="-5" w:right="93"/>
        <w:jc w:val="both"/>
        <w:rPr>
          <w:rFonts w:ascii="Times New Roman" w:hAnsi="Times New Roman" w:cs="Times New Roman"/>
          <w:color w:val="auto"/>
          <w:szCs w:val="24"/>
        </w:rPr>
      </w:pPr>
      <w:r w:rsidRPr="00DF595F">
        <w:rPr>
          <w:rFonts w:ascii="Times New Roman" w:hAnsi="Times New Roman" w:cs="Times New Roman"/>
          <w:color w:val="auto"/>
          <w:szCs w:val="24"/>
        </w:rPr>
        <w:t xml:space="preserve">Przedmiotem opracowania jest </w:t>
      </w:r>
      <w:r w:rsidR="00497F61" w:rsidRPr="00DF595F">
        <w:rPr>
          <w:rFonts w:ascii="Times New Roman" w:hAnsi="Times New Roman" w:cs="Times New Roman"/>
          <w:color w:val="auto"/>
          <w:szCs w:val="24"/>
        </w:rPr>
        <w:t xml:space="preserve">projekt osiedlowej sieci wodociągowej w </w:t>
      </w:r>
      <w:r w:rsidR="00445B99" w:rsidRPr="00445B99">
        <w:rPr>
          <w:rFonts w:ascii="Times New Roman" w:hAnsi="Times New Roman" w:cs="Times New Roman"/>
          <w:color w:val="auto"/>
          <w:szCs w:val="24"/>
        </w:rPr>
        <w:t>P</w:t>
      </w:r>
      <w:r w:rsidR="00445B99">
        <w:rPr>
          <w:rFonts w:ascii="Times New Roman" w:hAnsi="Times New Roman" w:cs="Times New Roman"/>
          <w:color w:val="auto"/>
          <w:szCs w:val="24"/>
        </w:rPr>
        <w:t>ruszkach</w:t>
      </w:r>
      <w:r w:rsidR="00497F61" w:rsidRPr="00DF595F">
        <w:rPr>
          <w:rFonts w:ascii="Times New Roman" w:hAnsi="Times New Roman" w:cs="Times New Roman"/>
          <w:color w:val="auto"/>
          <w:szCs w:val="24"/>
        </w:rPr>
        <w:t>.</w:t>
      </w:r>
    </w:p>
    <w:p w14:paraId="5ED31D77" w14:textId="77777777" w:rsidR="00497F61" w:rsidRPr="00DF595F" w:rsidRDefault="00497F61" w:rsidP="00497F61">
      <w:pPr>
        <w:spacing w:after="0"/>
        <w:ind w:left="-5" w:right="93"/>
        <w:jc w:val="both"/>
        <w:rPr>
          <w:rFonts w:ascii="Times New Roman" w:hAnsi="Times New Roman" w:cs="Times New Roman"/>
          <w:color w:val="auto"/>
          <w:szCs w:val="24"/>
        </w:rPr>
      </w:pPr>
    </w:p>
    <w:p w14:paraId="0E4DEE60" w14:textId="392356D3" w:rsidR="001D06AF" w:rsidRPr="00DF595F" w:rsidRDefault="001D06AF" w:rsidP="00497F61">
      <w:pPr>
        <w:spacing w:after="0"/>
        <w:ind w:left="-5" w:right="93"/>
        <w:jc w:val="both"/>
        <w:rPr>
          <w:rFonts w:ascii="Times New Roman" w:hAnsi="Times New Roman" w:cs="Times New Roman"/>
          <w:color w:val="auto"/>
          <w:szCs w:val="24"/>
        </w:rPr>
      </w:pPr>
      <w:r w:rsidRPr="00DF595F">
        <w:rPr>
          <w:rFonts w:ascii="Times New Roman" w:hAnsi="Times New Roman" w:cs="Times New Roman"/>
          <w:color w:val="auto"/>
          <w:szCs w:val="24"/>
        </w:rPr>
        <w:t>Celem  jest</w:t>
      </w:r>
      <w:r w:rsidR="008612F2" w:rsidRPr="00DF595F">
        <w:rPr>
          <w:rFonts w:ascii="Times New Roman" w:hAnsi="Times New Roman" w:cs="Times New Roman"/>
          <w:color w:val="auto"/>
          <w:szCs w:val="24"/>
        </w:rPr>
        <w:t xml:space="preserve"> opracowanie ćwiczenia projektowego osiedlowej sieci wodociągowej w </w:t>
      </w:r>
      <w:r w:rsidR="00445B99">
        <w:rPr>
          <w:rFonts w:ascii="Times New Roman" w:hAnsi="Times New Roman" w:cs="Times New Roman"/>
          <w:color w:val="auto"/>
          <w:szCs w:val="24"/>
        </w:rPr>
        <w:t>Pruszkach</w:t>
      </w:r>
      <w:r w:rsidR="008612F2" w:rsidRPr="00DF595F">
        <w:rPr>
          <w:rFonts w:ascii="Times New Roman" w:hAnsi="Times New Roman" w:cs="Times New Roman"/>
          <w:color w:val="auto"/>
          <w:szCs w:val="24"/>
        </w:rPr>
        <w:t xml:space="preserve">. </w:t>
      </w:r>
    </w:p>
    <w:p w14:paraId="00E9CB2B" w14:textId="3C31009F" w:rsidR="008612F2" w:rsidRPr="00DF595F" w:rsidRDefault="008612F2" w:rsidP="00497F61">
      <w:pPr>
        <w:spacing w:after="0"/>
        <w:ind w:left="-5" w:right="93"/>
        <w:jc w:val="both"/>
        <w:rPr>
          <w:rFonts w:ascii="Times New Roman" w:hAnsi="Times New Roman" w:cs="Times New Roman"/>
          <w:color w:val="auto"/>
          <w:szCs w:val="24"/>
        </w:rPr>
      </w:pPr>
      <w:r w:rsidRPr="00DF595F">
        <w:rPr>
          <w:rFonts w:ascii="Times New Roman" w:hAnsi="Times New Roman" w:cs="Times New Roman"/>
          <w:color w:val="auto"/>
          <w:szCs w:val="24"/>
        </w:rPr>
        <w:t>Zakres</w:t>
      </w:r>
      <w:r w:rsidR="00740931" w:rsidRPr="00DF595F">
        <w:rPr>
          <w:rFonts w:ascii="Times New Roman" w:hAnsi="Times New Roman" w:cs="Times New Roman"/>
          <w:color w:val="auto"/>
          <w:szCs w:val="24"/>
        </w:rPr>
        <w:t>:</w:t>
      </w:r>
    </w:p>
    <w:p w14:paraId="55F19D65" w14:textId="34676581" w:rsidR="00740931" w:rsidRPr="00DF595F" w:rsidRDefault="00740931" w:rsidP="00740931">
      <w:pPr>
        <w:pStyle w:val="a7"/>
        <w:numPr>
          <w:ilvl w:val="0"/>
          <w:numId w:val="3"/>
        </w:numPr>
        <w:spacing w:after="0"/>
        <w:ind w:right="93"/>
        <w:jc w:val="both"/>
        <w:rPr>
          <w:rFonts w:ascii="Times New Roman" w:hAnsi="Times New Roman" w:cs="Times New Roman"/>
          <w:color w:val="auto"/>
          <w:szCs w:val="24"/>
        </w:rPr>
      </w:pPr>
      <w:r w:rsidRPr="00DF595F">
        <w:rPr>
          <w:rFonts w:ascii="Times New Roman" w:hAnsi="Times New Roman" w:cs="Times New Roman"/>
          <w:color w:val="auto"/>
          <w:szCs w:val="24"/>
        </w:rPr>
        <w:t>Obliczenie zapotrzebowania wody</w:t>
      </w:r>
    </w:p>
    <w:p w14:paraId="116ED972" w14:textId="1765C658" w:rsidR="00740931" w:rsidRPr="00DF595F" w:rsidRDefault="00362CB2" w:rsidP="00740931">
      <w:pPr>
        <w:pStyle w:val="a7"/>
        <w:numPr>
          <w:ilvl w:val="0"/>
          <w:numId w:val="3"/>
        </w:numPr>
        <w:spacing w:after="0"/>
        <w:ind w:right="93"/>
        <w:jc w:val="both"/>
        <w:rPr>
          <w:rFonts w:ascii="Times New Roman" w:hAnsi="Times New Roman" w:cs="Times New Roman"/>
          <w:color w:val="auto"/>
          <w:szCs w:val="24"/>
        </w:rPr>
      </w:pPr>
      <w:r w:rsidRPr="00DF595F">
        <w:rPr>
          <w:rFonts w:ascii="Times New Roman" w:hAnsi="Times New Roman" w:cs="Times New Roman"/>
          <w:color w:val="auto"/>
          <w:szCs w:val="24"/>
        </w:rPr>
        <w:t>Trasowanie sieci</w:t>
      </w:r>
    </w:p>
    <w:p w14:paraId="06148230" w14:textId="1F3A51CF" w:rsidR="00362CB2" w:rsidRPr="00DF595F" w:rsidRDefault="00362CB2" w:rsidP="00740931">
      <w:pPr>
        <w:pStyle w:val="a7"/>
        <w:numPr>
          <w:ilvl w:val="0"/>
          <w:numId w:val="3"/>
        </w:numPr>
        <w:spacing w:after="0"/>
        <w:ind w:right="93"/>
        <w:jc w:val="both"/>
        <w:rPr>
          <w:rFonts w:ascii="Times New Roman" w:hAnsi="Times New Roman" w:cs="Times New Roman"/>
          <w:color w:val="auto"/>
          <w:szCs w:val="24"/>
        </w:rPr>
      </w:pPr>
      <w:r w:rsidRPr="00DF595F">
        <w:rPr>
          <w:rFonts w:ascii="Times New Roman" w:hAnsi="Times New Roman" w:cs="Times New Roman"/>
          <w:color w:val="auto"/>
          <w:szCs w:val="24"/>
        </w:rPr>
        <w:t>Dobór średnic</w:t>
      </w:r>
    </w:p>
    <w:p w14:paraId="78AD127E" w14:textId="5E8AF0CB" w:rsidR="00362CB2" w:rsidRPr="00DF595F" w:rsidRDefault="00362CB2" w:rsidP="00740931">
      <w:pPr>
        <w:pStyle w:val="a7"/>
        <w:numPr>
          <w:ilvl w:val="0"/>
          <w:numId w:val="3"/>
        </w:numPr>
        <w:spacing w:after="0"/>
        <w:ind w:right="93"/>
        <w:jc w:val="both"/>
        <w:rPr>
          <w:rFonts w:ascii="Times New Roman" w:hAnsi="Times New Roman" w:cs="Times New Roman"/>
          <w:color w:val="auto"/>
          <w:szCs w:val="24"/>
        </w:rPr>
      </w:pPr>
      <w:r w:rsidRPr="00DF595F">
        <w:rPr>
          <w:rFonts w:ascii="Times New Roman" w:hAnsi="Times New Roman" w:cs="Times New Roman"/>
          <w:color w:val="auto"/>
          <w:szCs w:val="24"/>
        </w:rPr>
        <w:t>Rysunek profilu podłużnego terenu</w:t>
      </w:r>
    </w:p>
    <w:p w14:paraId="45A1BEAE" w14:textId="3DE408B6" w:rsidR="00362CB2" w:rsidRPr="00DF595F" w:rsidRDefault="00362CB2" w:rsidP="00740931">
      <w:pPr>
        <w:pStyle w:val="a7"/>
        <w:numPr>
          <w:ilvl w:val="0"/>
          <w:numId w:val="3"/>
        </w:numPr>
        <w:spacing w:after="0"/>
        <w:ind w:right="93"/>
        <w:jc w:val="both"/>
        <w:rPr>
          <w:rFonts w:ascii="Times New Roman" w:hAnsi="Times New Roman" w:cs="Times New Roman"/>
          <w:color w:val="auto"/>
          <w:szCs w:val="24"/>
        </w:rPr>
      </w:pPr>
      <w:r w:rsidRPr="00DF595F">
        <w:rPr>
          <w:rFonts w:ascii="Times New Roman" w:hAnsi="Times New Roman" w:cs="Times New Roman"/>
          <w:color w:val="auto"/>
          <w:szCs w:val="24"/>
        </w:rPr>
        <w:t>Rysunek linii ciśnień</w:t>
      </w:r>
    </w:p>
    <w:p w14:paraId="4C271839" w14:textId="0FDC8AD5" w:rsidR="00362CB2" w:rsidRPr="00DF595F" w:rsidRDefault="00362CB2" w:rsidP="00740931">
      <w:pPr>
        <w:pStyle w:val="a7"/>
        <w:numPr>
          <w:ilvl w:val="0"/>
          <w:numId w:val="3"/>
        </w:numPr>
        <w:spacing w:after="0"/>
        <w:ind w:right="93"/>
        <w:jc w:val="both"/>
        <w:rPr>
          <w:rFonts w:ascii="Times New Roman" w:hAnsi="Times New Roman" w:cs="Times New Roman"/>
          <w:color w:val="auto"/>
          <w:szCs w:val="24"/>
        </w:rPr>
      </w:pPr>
      <w:r w:rsidRPr="00DF595F">
        <w:rPr>
          <w:rFonts w:ascii="Times New Roman" w:hAnsi="Times New Roman" w:cs="Times New Roman"/>
          <w:color w:val="auto"/>
          <w:szCs w:val="24"/>
        </w:rPr>
        <w:t>Schemat uzbrojenia</w:t>
      </w:r>
    </w:p>
    <w:p w14:paraId="03FA3B7D" w14:textId="77777777" w:rsidR="008612F2" w:rsidRPr="00DF595F" w:rsidRDefault="008612F2" w:rsidP="00497F61">
      <w:pPr>
        <w:spacing w:after="0"/>
        <w:ind w:left="-5" w:right="93"/>
        <w:jc w:val="both"/>
        <w:rPr>
          <w:rFonts w:ascii="Times New Roman" w:hAnsi="Times New Roman" w:cs="Times New Roman"/>
          <w:color w:val="auto"/>
          <w:szCs w:val="24"/>
        </w:rPr>
      </w:pPr>
    </w:p>
    <w:p w14:paraId="03C77ADE" w14:textId="6958C33B" w:rsidR="001D06AF" w:rsidRPr="00DF595F" w:rsidRDefault="00D47640" w:rsidP="001D06AF">
      <w:pPr>
        <w:pStyle w:val="2"/>
        <w:numPr>
          <w:ilvl w:val="1"/>
          <w:numId w:val="1"/>
        </w:numPr>
        <w:tabs>
          <w:tab w:val="num" w:pos="360"/>
        </w:tabs>
        <w:ind w:left="10" w:hanging="10"/>
        <w:rPr>
          <w:rFonts w:ascii="Times New Roman" w:hAnsi="Times New Roman" w:cs="Times New Roman"/>
          <w:color w:val="auto"/>
          <w:sz w:val="24"/>
          <w:szCs w:val="24"/>
        </w:rPr>
      </w:pPr>
      <w:bookmarkStart w:id="8" w:name="_Toc137941104"/>
      <w:r w:rsidRPr="00DF595F">
        <w:rPr>
          <w:rFonts w:ascii="Times New Roman" w:hAnsi="Times New Roman" w:cs="Times New Roman"/>
          <w:color w:val="auto"/>
          <w:sz w:val="24"/>
          <w:szCs w:val="24"/>
        </w:rPr>
        <w:t xml:space="preserve"> </w:t>
      </w:r>
      <w:bookmarkStart w:id="9" w:name="_Toc194846181"/>
      <w:bookmarkStart w:id="10" w:name="_Toc194846781"/>
      <w:bookmarkStart w:id="11" w:name="_Toc194934844"/>
      <w:bookmarkStart w:id="12" w:name="_Toc194935028"/>
      <w:r w:rsidRPr="00DF595F">
        <w:rPr>
          <w:rFonts w:ascii="Times New Roman" w:hAnsi="Times New Roman" w:cs="Times New Roman"/>
          <w:color w:val="auto"/>
          <w:sz w:val="24"/>
          <w:szCs w:val="24"/>
        </w:rPr>
        <w:t>Opis</w:t>
      </w:r>
      <w:r w:rsidR="001D06AF" w:rsidRPr="00DF595F">
        <w:rPr>
          <w:rFonts w:ascii="Times New Roman" w:hAnsi="Times New Roman" w:cs="Times New Roman"/>
          <w:color w:val="auto"/>
          <w:sz w:val="24"/>
          <w:szCs w:val="24"/>
        </w:rPr>
        <w:t xml:space="preserve"> obiektu</w:t>
      </w:r>
      <w:bookmarkEnd w:id="8"/>
      <w:bookmarkEnd w:id="9"/>
      <w:bookmarkEnd w:id="10"/>
      <w:bookmarkEnd w:id="11"/>
      <w:bookmarkEnd w:id="12"/>
    </w:p>
    <w:p w14:paraId="66F0A142" w14:textId="23452B7F" w:rsidR="001D06AF" w:rsidRPr="00DF595F" w:rsidRDefault="00043ED2" w:rsidP="005765F9">
      <w:pPr>
        <w:pStyle w:val="ac"/>
        <w:keepNext/>
        <w:spacing w:after="0"/>
        <w:rPr>
          <w:rFonts w:eastAsia="Arial"/>
          <w:i w:val="0"/>
          <w:iCs w:val="0"/>
          <w:color w:val="auto"/>
          <w:sz w:val="24"/>
          <w:szCs w:val="24"/>
          <w:lang w:val="pl-PL" w:eastAsia="pl-PL"/>
        </w:rPr>
      </w:pPr>
      <w:r w:rsidRPr="00DF595F">
        <w:rPr>
          <w:rFonts w:eastAsia="Arial"/>
          <w:i w:val="0"/>
          <w:iCs w:val="0"/>
          <w:color w:val="auto"/>
          <w:sz w:val="24"/>
          <w:szCs w:val="24"/>
          <w:lang w:val="pl-PL" w:eastAsia="pl-PL"/>
        </w:rPr>
        <w:t xml:space="preserve">Projekt dotyczy zaopatrzenia w wodę dla czterech budynków mieszkalnych oraz kina, znajdujących się na terenie </w:t>
      </w:r>
      <w:r w:rsidR="00445B99">
        <w:rPr>
          <w:rFonts w:eastAsia="Arial"/>
          <w:i w:val="0"/>
          <w:iCs w:val="0"/>
          <w:color w:val="auto"/>
          <w:sz w:val="24"/>
          <w:szCs w:val="24"/>
          <w:lang w:val="pl-PL" w:eastAsia="pl-PL"/>
        </w:rPr>
        <w:t>Pruszków</w:t>
      </w:r>
      <w:r w:rsidRPr="00DF595F">
        <w:rPr>
          <w:rFonts w:eastAsia="Arial"/>
          <w:i w:val="0"/>
          <w:iCs w:val="0"/>
          <w:color w:val="auto"/>
          <w:sz w:val="24"/>
          <w:szCs w:val="24"/>
          <w:lang w:val="pl-PL" w:eastAsia="pl-PL"/>
        </w:rPr>
        <w:t>. Budynek 1 – sześciokondygnacyjny ma 3 klatki schodowe, liczba mieszkańców  216, budynek 2 – dziewięciokondygnacyjny ma 3 klatki schodowe, liczba mieszkańców 324, budynek 3 – sześciokondygnacyjny ma 2 klatki schodowe, liczba mieszkańców 144, budynek 4 – sześciokondygnacyjny ma 3 klatki schodowe, liczba mieszkańców 216. Na terenie osidla znajduje się jeszcze kino na 200 osób. Strefa przemarzania wynosi 1,2 m. Na terenie osiedla jest ułożona sieć ciepłownicza</w:t>
      </w:r>
      <w:r w:rsidR="00550AC2" w:rsidRPr="00DF595F">
        <w:rPr>
          <w:rFonts w:eastAsia="Arial"/>
          <w:i w:val="0"/>
          <w:iCs w:val="0"/>
          <w:color w:val="auto"/>
          <w:sz w:val="24"/>
          <w:szCs w:val="24"/>
          <w:lang w:val="pl-PL" w:eastAsia="pl-PL"/>
        </w:rPr>
        <w:t xml:space="preserve"> wykonana z rur stalowych</w:t>
      </w:r>
      <w:r w:rsidRPr="00DF595F">
        <w:rPr>
          <w:rFonts w:eastAsia="Arial"/>
          <w:i w:val="0"/>
          <w:iCs w:val="0"/>
          <w:color w:val="auto"/>
          <w:sz w:val="24"/>
          <w:szCs w:val="24"/>
          <w:lang w:val="pl-PL" w:eastAsia="pl-PL"/>
        </w:rPr>
        <w:t xml:space="preserve"> </w:t>
      </w:r>
      <w:r w:rsidRPr="00DF595F">
        <w:rPr>
          <w:rFonts w:eastAsia="Arial"/>
          <w:i w:val="0"/>
          <w:iCs w:val="0"/>
          <w:color w:val="000000" w:themeColor="text1"/>
          <w:sz w:val="24"/>
          <w:szCs w:val="24"/>
          <w:lang w:val="pl-PL" w:eastAsia="pl-PL"/>
        </w:rPr>
        <w:t>o średnice</w:t>
      </w:r>
      <w:r w:rsidR="008E3C31" w:rsidRPr="00DF595F">
        <w:rPr>
          <w:rFonts w:eastAsia="Arial"/>
          <w:i w:val="0"/>
          <w:iCs w:val="0"/>
          <w:color w:val="000000" w:themeColor="text1"/>
          <w:sz w:val="24"/>
          <w:szCs w:val="24"/>
          <w:lang w:val="pl-PL" w:eastAsia="pl-PL"/>
        </w:rPr>
        <w:t xml:space="preserve"> 42 mm</w:t>
      </w:r>
      <w:r w:rsidR="00550AC2" w:rsidRPr="00DF595F">
        <w:rPr>
          <w:rFonts w:eastAsia="Arial"/>
          <w:i w:val="0"/>
          <w:iCs w:val="0"/>
          <w:color w:val="000000" w:themeColor="text1"/>
          <w:sz w:val="24"/>
          <w:szCs w:val="24"/>
          <w:lang w:val="pl-PL" w:eastAsia="pl-PL"/>
        </w:rPr>
        <w:t>, grubość izolacji w</w:t>
      </w:r>
      <w:r w:rsidR="008E3C31" w:rsidRPr="00DF595F">
        <w:rPr>
          <w:rFonts w:eastAsia="Arial"/>
          <w:i w:val="0"/>
          <w:iCs w:val="0"/>
          <w:color w:val="000000" w:themeColor="text1"/>
          <w:sz w:val="24"/>
          <w:szCs w:val="24"/>
          <w:lang w:val="pl-PL" w:eastAsia="pl-PL"/>
        </w:rPr>
        <w:t>ynosi 60 mm</w:t>
      </w:r>
      <w:r w:rsidR="00550AC2" w:rsidRPr="00DF595F">
        <w:rPr>
          <w:rFonts w:eastAsia="Arial"/>
          <w:i w:val="0"/>
          <w:iCs w:val="0"/>
          <w:color w:val="000000" w:themeColor="text1"/>
          <w:sz w:val="24"/>
          <w:szCs w:val="24"/>
          <w:lang w:val="pl-PL" w:eastAsia="pl-PL"/>
        </w:rPr>
        <w:t>.</w:t>
      </w:r>
    </w:p>
    <w:p w14:paraId="38674DA0" w14:textId="77EDC765" w:rsidR="001D06AF" w:rsidRPr="00DF595F" w:rsidRDefault="001D06AF" w:rsidP="001D06AF">
      <w:pPr>
        <w:pStyle w:val="2"/>
        <w:numPr>
          <w:ilvl w:val="1"/>
          <w:numId w:val="1"/>
        </w:numPr>
        <w:tabs>
          <w:tab w:val="num" w:pos="360"/>
        </w:tabs>
        <w:ind w:left="10" w:hanging="10"/>
        <w:rPr>
          <w:rFonts w:ascii="Times New Roman" w:hAnsi="Times New Roman" w:cs="Times New Roman"/>
          <w:color w:val="000000" w:themeColor="text1"/>
          <w:sz w:val="24"/>
          <w:szCs w:val="24"/>
        </w:rPr>
      </w:pPr>
      <w:bookmarkStart w:id="13" w:name="_Toc137941105"/>
      <w:bookmarkStart w:id="14" w:name="_Toc194846182"/>
      <w:bookmarkStart w:id="15" w:name="_Toc194846782"/>
      <w:bookmarkStart w:id="16" w:name="_Toc194934845"/>
      <w:bookmarkStart w:id="17" w:name="_Toc194935029"/>
      <w:r w:rsidRPr="00DF595F">
        <w:rPr>
          <w:rFonts w:ascii="Times New Roman" w:hAnsi="Times New Roman" w:cs="Times New Roman"/>
          <w:color w:val="000000" w:themeColor="text1"/>
          <w:sz w:val="24"/>
          <w:szCs w:val="24"/>
        </w:rPr>
        <w:t xml:space="preserve">Opis </w:t>
      </w:r>
      <w:bookmarkEnd w:id="13"/>
      <w:r w:rsidR="008E3C31" w:rsidRPr="00DF595F">
        <w:rPr>
          <w:rFonts w:ascii="Times New Roman" w:hAnsi="Times New Roman" w:cs="Times New Roman"/>
          <w:color w:val="000000" w:themeColor="text1"/>
          <w:sz w:val="24"/>
          <w:szCs w:val="24"/>
        </w:rPr>
        <w:t>rozwiązania projektowego</w:t>
      </w:r>
      <w:bookmarkEnd w:id="14"/>
      <w:bookmarkEnd w:id="15"/>
      <w:bookmarkEnd w:id="16"/>
      <w:bookmarkEnd w:id="17"/>
    </w:p>
    <w:p w14:paraId="3C1B4082" w14:textId="399C3B62" w:rsidR="005765F9" w:rsidRDefault="005842A4" w:rsidP="001D06AF">
      <w:pPr>
        <w:autoSpaceDE w:val="0"/>
        <w:autoSpaceDN w:val="0"/>
        <w:adjustRightInd w:val="0"/>
        <w:spacing w:after="0" w:line="240" w:lineRule="auto"/>
        <w:ind w:left="0" w:firstLine="0"/>
        <w:jc w:val="both"/>
        <w:rPr>
          <w:rFonts w:ascii="Times New Roman" w:hAnsi="Times New Roman" w:cs="Times New Roman"/>
          <w:color w:val="000000" w:themeColor="text1"/>
          <w:szCs w:val="24"/>
        </w:rPr>
      </w:pPr>
      <w:r w:rsidRPr="00DF595F">
        <w:rPr>
          <w:rFonts w:ascii="Times New Roman" w:hAnsi="Times New Roman" w:cs="Times New Roman"/>
          <w:color w:val="auto"/>
          <w:szCs w:val="24"/>
        </w:rPr>
        <w:t>Projektowane jest zaopatrzenie w wodę dla czterech budynków mieszkalnych oraz kina na terenie Warszawy. W ramach projektu opracowano obliczeni</w:t>
      </w:r>
      <w:r w:rsidR="008C600D" w:rsidRPr="00DF595F">
        <w:rPr>
          <w:rFonts w:ascii="Times New Roman" w:hAnsi="Times New Roman" w:cs="Times New Roman"/>
          <w:color w:val="auto"/>
          <w:szCs w:val="24"/>
        </w:rPr>
        <w:t>a</w:t>
      </w:r>
      <w:r w:rsidRPr="00DF595F">
        <w:rPr>
          <w:rFonts w:ascii="Times New Roman" w:hAnsi="Times New Roman" w:cs="Times New Roman"/>
          <w:color w:val="auto"/>
          <w:szCs w:val="24"/>
        </w:rPr>
        <w:t xml:space="preserve"> zapotrzebowani</w:t>
      </w:r>
      <w:r w:rsidR="004A61AD" w:rsidRPr="00DF595F">
        <w:rPr>
          <w:rFonts w:ascii="Times New Roman" w:hAnsi="Times New Roman" w:cs="Times New Roman"/>
          <w:color w:val="auto"/>
          <w:szCs w:val="24"/>
        </w:rPr>
        <w:t>a</w:t>
      </w:r>
      <w:r w:rsidRPr="00DF595F">
        <w:rPr>
          <w:rFonts w:ascii="Times New Roman" w:hAnsi="Times New Roman" w:cs="Times New Roman"/>
          <w:color w:val="auto"/>
          <w:szCs w:val="24"/>
        </w:rPr>
        <w:t xml:space="preserve"> na </w:t>
      </w:r>
      <w:r w:rsidR="008C600D" w:rsidRPr="00DF595F">
        <w:rPr>
          <w:rFonts w:ascii="Times New Roman" w:hAnsi="Times New Roman" w:cs="Times New Roman"/>
          <w:color w:val="auto"/>
          <w:szCs w:val="24"/>
        </w:rPr>
        <w:t>wodę dla każdego budynku</w:t>
      </w:r>
      <w:r w:rsidR="009F1C57" w:rsidRPr="00DF595F">
        <w:rPr>
          <w:rFonts w:ascii="Times New Roman" w:hAnsi="Times New Roman" w:cs="Times New Roman"/>
          <w:color w:val="auto"/>
          <w:szCs w:val="24"/>
        </w:rPr>
        <w:t xml:space="preserve">. Został </w:t>
      </w:r>
      <w:r w:rsidR="00D47640" w:rsidRPr="00DF595F">
        <w:rPr>
          <w:rFonts w:ascii="Times New Roman" w:hAnsi="Times New Roman" w:cs="Times New Roman"/>
          <w:color w:val="auto"/>
          <w:szCs w:val="24"/>
        </w:rPr>
        <w:t>przeliczony</w:t>
      </w:r>
      <w:r w:rsidR="009F1C57" w:rsidRPr="00DF595F">
        <w:rPr>
          <w:rFonts w:ascii="Times New Roman" w:hAnsi="Times New Roman" w:cs="Times New Roman"/>
          <w:color w:val="auto"/>
          <w:szCs w:val="24"/>
        </w:rPr>
        <w:t xml:space="preserve"> odpowiedni przepływ.</w:t>
      </w:r>
      <w:r w:rsidR="008C600D" w:rsidRPr="00DF595F">
        <w:rPr>
          <w:rFonts w:ascii="Times New Roman" w:hAnsi="Times New Roman" w:cs="Times New Roman"/>
          <w:color w:val="auto"/>
          <w:szCs w:val="24"/>
        </w:rPr>
        <w:t xml:space="preserve"> </w:t>
      </w:r>
      <w:r w:rsidR="009F1C57" w:rsidRPr="00DF595F">
        <w:rPr>
          <w:rFonts w:ascii="Times New Roman" w:hAnsi="Times New Roman" w:cs="Times New Roman"/>
          <w:color w:val="auto"/>
          <w:szCs w:val="24"/>
        </w:rPr>
        <w:t>Z</w:t>
      </w:r>
      <w:r w:rsidRPr="00DF595F">
        <w:rPr>
          <w:rFonts w:ascii="Times New Roman" w:hAnsi="Times New Roman" w:cs="Times New Roman"/>
          <w:color w:val="auto"/>
          <w:szCs w:val="24"/>
        </w:rPr>
        <w:t>aprojektowano trasowanie sieci wodociągowej, uwzględniając istniejącą sieć ciepłowniczą o średnicy 42 mm, wykonaną z rur stalowych, z grubością izolacji 60 mm</w:t>
      </w:r>
      <w:r w:rsidR="008C600D" w:rsidRPr="00DF595F">
        <w:rPr>
          <w:rFonts w:ascii="Times New Roman" w:hAnsi="Times New Roman" w:cs="Times New Roman"/>
          <w:color w:val="auto"/>
          <w:szCs w:val="24"/>
        </w:rPr>
        <w:t>,</w:t>
      </w:r>
      <w:r w:rsidR="005765F9" w:rsidRPr="00DF595F">
        <w:rPr>
          <w:rFonts w:ascii="Times New Roman" w:hAnsi="Times New Roman" w:cs="Times New Roman"/>
          <w:color w:val="auto"/>
          <w:szCs w:val="24"/>
        </w:rPr>
        <w:t xml:space="preserve"> łączna średnica 102 mm. </w:t>
      </w:r>
      <w:r w:rsidR="005765F9" w:rsidRPr="00DF595F">
        <w:rPr>
          <w:rFonts w:ascii="Times New Roman" w:hAnsi="Times New Roman" w:cs="Times New Roman"/>
          <w:color w:val="000000" w:themeColor="text1"/>
          <w:szCs w:val="24"/>
        </w:rPr>
        <w:t>W</w:t>
      </w:r>
      <w:r w:rsidR="008C600D" w:rsidRPr="00DF595F">
        <w:rPr>
          <w:rFonts w:ascii="Times New Roman" w:hAnsi="Times New Roman" w:cs="Times New Roman"/>
          <w:color w:val="000000" w:themeColor="text1"/>
          <w:szCs w:val="24"/>
        </w:rPr>
        <w:t xml:space="preserve"> dwóch punktach sieć ciepłownicza stoi na drodze sieci wodociągowej na odcinkach</w:t>
      </w:r>
      <w:r w:rsidR="000815B8" w:rsidRPr="00DF595F">
        <w:rPr>
          <w:rFonts w:ascii="Times New Roman" w:hAnsi="Times New Roman" w:cs="Times New Roman"/>
          <w:color w:val="000000" w:themeColor="text1"/>
          <w:szCs w:val="24"/>
        </w:rPr>
        <w:t xml:space="preserve"> 5_8 i 6_7</w:t>
      </w:r>
      <w:r w:rsidR="008C600D" w:rsidRPr="00DF595F">
        <w:rPr>
          <w:rFonts w:ascii="Times New Roman" w:hAnsi="Times New Roman" w:cs="Times New Roman"/>
          <w:color w:val="000000" w:themeColor="text1"/>
          <w:szCs w:val="24"/>
        </w:rPr>
        <w:t xml:space="preserve">,w tym miejscu sieć jest zagłębiona o </w:t>
      </w:r>
      <w:r w:rsidR="005765F9" w:rsidRPr="00DF595F">
        <w:rPr>
          <w:rFonts w:ascii="Times New Roman" w:hAnsi="Times New Roman" w:cs="Times New Roman"/>
          <w:color w:val="000000" w:themeColor="text1"/>
          <w:szCs w:val="24"/>
        </w:rPr>
        <w:t>0,8</w:t>
      </w:r>
      <w:r w:rsidR="008C600D" w:rsidRPr="00DF595F">
        <w:rPr>
          <w:rFonts w:ascii="Times New Roman" w:hAnsi="Times New Roman" w:cs="Times New Roman"/>
          <w:color w:val="000000" w:themeColor="text1"/>
          <w:szCs w:val="24"/>
        </w:rPr>
        <w:t xml:space="preserve"> m</w:t>
      </w:r>
      <w:r w:rsidR="009F1C57" w:rsidRPr="00DF595F">
        <w:rPr>
          <w:rFonts w:ascii="Times New Roman" w:hAnsi="Times New Roman" w:cs="Times New Roman"/>
          <w:color w:val="000000" w:themeColor="text1"/>
          <w:szCs w:val="24"/>
        </w:rPr>
        <w:t xml:space="preserve"> od końca sieci ciepłowniczej</w:t>
      </w:r>
      <w:r w:rsidR="005765F9" w:rsidRPr="00DF595F">
        <w:rPr>
          <w:rFonts w:ascii="Times New Roman" w:hAnsi="Times New Roman" w:cs="Times New Roman"/>
          <w:color w:val="000000" w:themeColor="text1"/>
          <w:szCs w:val="24"/>
        </w:rPr>
        <w:t>, sieć ciepłownicza jest zagłębiona o 1,2 m i ma średnice 0,1, co oznacza że sieć wodociągowa jest na zagłębiona w miejscach styku na 2,1m</w:t>
      </w:r>
      <w:r w:rsidRPr="00DF595F">
        <w:rPr>
          <w:rFonts w:ascii="Times New Roman" w:hAnsi="Times New Roman" w:cs="Times New Roman"/>
          <w:color w:val="000000" w:themeColor="text1"/>
          <w:szCs w:val="24"/>
        </w:rPr>
        <w:t>.</w:t>
      </w:r>
      <w:r w:rsidR="004A61AD" w:rsidRPr="00DF595F">
        <w:rPr>
          <w:rFonts w:ascii="Times New Roman" w:hAnsi="Times New Roman" w:cs="Times New Roman"/>
          <w:color w:val="000000" w:themeColor="text1"/>
          <w:szCs w:val="24"/>
        </w:rPr>
        <w:t xml:space="preserve"> </w:t>
      </w:r>
      <w:r w:rsidRPr="00DF595F">
        <w:rPr>
          <w:rFonts w:ascii="Times New Roman" w:hAnsi="Times New Roman" w:cs="Times New Roman"/>
          <w:color w:val="000000" w:themeColor="text1"/>
          <w:szCs w:val="24"/>
        </w:rPr>
        <w:t>Sieć wodociągowa została zaplanowana w sposób umożliwiający równomierne rozdzielenie wody do wszystkich budynków oraz kina, przy minimalizacji długości odcinków</w:t>
      </w:r>
      <w:r w:rsidR="009F1C57" w:rsidRPr="00DF595F">
        <w:rPr>
          <w:rFonts w:ascii="Times New Roman" w:hAnsi="Times New Roman" w:cs="Times New Roman"/>
          <w:color w:val="000000" w:themeColor="text1"/>
          <w:szCs w:val="24"/>
        </w:rPr>
        <w:t>. Przyłącza do trasy i domów wykonane pod kątem prostym.</w:t>
      </w:r>
      <w:r w:rsidRPr="00DF595F">
        <w:rPr>
          <w:rFonts w:ascii="Times New Roman" w:hAnsi="Times New Roman" w:cs="Times New Roman"/>
          <w:color w:val="000000" w:themeColor="text1"/>
          <w:szCs w:val="24"/>
        </w:rPr>
        <w:t xml:space="preserve"> Wszystkie rury zostały zaprojektowane z uwzględnieniem</w:t>
      </w:r>
      <w:r w:rsidR="00BD479D" w:rsidRPr="00DF595F">
        <w:rPr>
          <w:rFonts w:ascii="Times New Roman" w:hAnsi="Times New Roman" w:cs="Times New Roman"/>
          <w:color w:val="000000" w:themeColor="text1"/>
          <w:szCs w:val="24"/>
        </w:rPr>
        <w:t xml:space="preserve"> liniowych</w:t>
      </w:r>
      <w:r w:rsidRPr="00DF595F">
        <w:rPr>
          <w:rFonts w:ascii="Times New Roman" w:hAnsi="Times New Roman" w:cs="Times New Roman"/>
          <w:color w:val="000000" w:themeColor="text1"/>
          <w:szCs w:val="24"/>
        </w:rPr>
        <w:t xml:space="preserve"> spadków</w:t>
      </w:r>
      <w:r w:rsidR="00BD479D" w:rsidRPr="00DF595F">
        <w:rPr>
          <w:rFonts w:ascii="Times New Roman" w:hAnsi="Times New Roman" w:cs="Times New Roman"/>
          <w:color w:val="000000" w:themeColor="text1"/>
          <w:szCs w:val="24"/>
        </w:rPr>
        <w:t xml:space="preserve"> ciśnienia i prędkości dobranych z nomogramu na podstawie przepływu</w:t>
      </w:r>
      <w:r w:rsidR="009F1C57" w:rsidRPr="00DF595F">
        <w:rPr>
          <w:rFonts w:ascii="Times New Roman" w:hAnsi="Times New Roman" w:cs="Times New Roman"/>
          <w:color w:val="000000" w:themeColor="text1"/>
          <w:szCs w:val="24"/>
        </w:rPr>
        <w:t>.</w:t>
      </w:r>
      <w:r w:rsidR="004A61AD" w:rsidRPr="00DF595F">
        <w:rPr>
          <w:rFonts w:ascii="Times New Roman" w:hAnsi="Times New Roman" w:cs="Times New Roman"/>
          <w:color w:val="000000" w:themeColor="text1"/>
          <w:szCs w:val="24"/>
        </w:rPr>
        <w:t xml:space="preserve"> </w:t>
      </w:r>
      <w:r w:rsidR="00BD479D" w:rsidRPr="00DF595F">
        <w:rPr>
          <w:rFonts w:ascii="Times New Roman" w:hAnsi="Times New Roman" w:cs="Times New Roman"/>
          <w:color w:val="000000" w:themeColor="text1"/>
          <w:szCs w:val="24"/>
        </w:rPr>
        <w:t xml:space="preserve">Rury wykonane z </w:t>
      </w:r>
      <w:r w:rsidR="004A61AD" w:rsidRPr="00DF595F">
        <w:rPr>
          <w:rFonts w:ascii="Times New Roman" w:hAnsi="Times New Roman" w:cs="Times New Roman"/>
          <w:color w:val="000000" w:themeColor="text1"/>
          <w:szCs w:val="24"/>
        </w:rPr>
        <w:t xml:space="preserve"> </w:t>
      </w:r>
      <w:proofErr w:type="spellStart"/>
      <w:r w:rsidR="004A61AD" w:rsidRPr="00DF595F">
        <w:rPr>
          <w:rFonts w:ascii="Times New Roman" w:hAnsi="Times New Roman" w:cs="Times New Roman"/>
          <w:color w:val="000000" w:themeColor="text1"/>
          <w:szCs w:val="24"/>
        </w:rPr>
        <w:t>z</w:t>
      </w:r>
      <w:proofErr w:type="spellEnd"/>
      <w:r w:rsidR="004A61AD" w:rsidRPr="00DF595F">
        <w:rPr>
          <w:rFonts w:ascii="Times New Roman" w:hAnsi="Times New Roman" w:cs="Times New Roman"/>
          <w:color w:val="000000" w:themeColor="text1"/>
          <w:szCs w:val="24"/>
        </w:rPr>
        <w:t xml:space="preserve"> PEM PN 10</w:t>
      </w:r>
      <w:r w:rsidR="00BD479D" w:rsidRPr="00DF595F">
        <w:rPr>
          <w:rFonts w:ascii="Times New Roman" w:hAnsi="Times New Roman" w:cs="Times New Roman"/>
          <w:color w:val="000000" w:themeColor="text1"/>
          <w:szCs w:val="24"/>
        </w:rPr>
        <w:t>.</w:t>
      </w:r>
      <w:r w:rsidRPr="00DF595F">
        <w:rPr>
          <w:rFonts w:ascii="Times New Roman" w:hAnsi="Times New Roman" w:cs="Times New Roman"/>
          <w:color w:val="000000" w:themeColor="text1"/>
          <w:szCs w:val="24"/>
        </w:rPr>
        <w:t xml:space="preserve"> </w:t>
      </w:r>
      <w:r w:rsidR="00BD479D" w:rsidRPr="00DF595F">
        <w:rPr>
          <w:rFonts w:ascii="Times New Roman" w:hAnsi="Times New Roman" w:cs="Times New Roman"/>
          <w:color w:val="000000" w:themeColor="text1"/>
          <w:szCs w:val="24"/>
        </w:rPr>
        <w:t>C</w:t>
      </w:r>
      <w:r w:rsidR="004A61AD" w:rsidRPr="00DF595F">
        <w:rPr>
          <w:rFonts w:ascii="Times New Roman" w:hAnsi="Times New Roman" w:cs="Times New Roman"/>
          <w:color w:val="000000" w:themeColor="text1"/>
          <w:szCs w:val="24"/>
        </w:rPr>
        <w:t>ałkowita długość sieci wynosi</w:t>
      </w:r>
      <w:r w:rsidR="00BD479D" w:rsidRPr="00DF595F">
        <w:rPr>
          <w:rFonts w:ascii="Times New Roman" w:hAnsi="Times New Roman" w:cs="Times New Roman"/>
          <w:color w:val="000000" w:themeColor="text1"/>
          <w:szCs w:val="24"/>
        </w:rPr>
        <w:t xml:space="preserve"> 159,11 m</w:t>
      </w:r>
      <w:r w:rsidRPr="00DF595F">
        <w:rPr>
          <w:rFonts w:ascii="Times New Roman" w:hAnsi="Times New Roman" w:cs="Times New Roman"/>
          <w:color w:val="000000" w:themeColor="text1"/>
          <w:szCs w:val="24"/>
        </w:rPr>
        <w:t xml:space="preserve"> i średnic</w:t>
      </w:r>
      <w:r w:rsidR="004A61AD" w:rsidRPr="00DF595F">
        <w:rPr>
          <w:rFonts w:ascii="Times New Roman" w:hAnsi="Times New Roman" w:cs="Times New Roman"/>
          <w:color w:val="000000" w:themeColor="text1"/>
          <w:szCs w:val="24"/>
        </w:rPr>
        <w:t>a na całej instalacji jest 90mm,</w:t>
      </w:r>
      <w:r w:rsidR="00BD479D" w:rsidRPr="00DF595F">
        <w:rPr>
          <w:rFonts w:ascii="Times New Roman" w:hAnsi="Times New Roman" w:cs="Times New Roman"/>
          <w:color w:val="000000" w:themeColor="text1"/>
          <w:szCs w:val="24"/>
        </w:rPr>
        <w:t xml:space="preserve"> tylko</w:t>
      </w:r>
      <w:r w:rsidR="004A61AD" w:rsidRPr="00DF595F">
        <w:rPr>
          <w:rFonts w:ascii="Times New Roman" w:hAnsi="Times New Roman" w:cs="Times New Roman"/>
          <w:color w:val="000000" w:themeColor="text1"/>
          <w:szCs w:val="24"/>
        </w:rPr>
        <w:t xml:space="preserve"> na </w:t>
      </w:r>
      <w:r w:rsidR="005765F9" w:rsidRPr="00DF595F">
        <w:rPr>
          <w:rFonts w:ascii="Times New Roman" w:hAnsi="Times New Roman" w:cs="Times New Roman"/>
          <w:color w:val="000000" w:themeColor="text1"/>
          <w:szCs w:val="24"/>
        </w:rPr>
        <w:t>przyłączach</w:t>
      </w:r>
      <w:r w:rsidR="004A61AD" w:rsidRPr="00DF595F">
        <w:rPr>
          <w:rFonts w:ascii="Times New Roman" w:hAnsi="Times New Roman" w:cs="Times New Roman"/>
          <w:color w:val="000000" w:themeColor="text1"/>
          <w:szCs w:val="24"/>
        </w:rPr>
        <w:t xml:space="preserve"> do domów jest 40</w:t>
      </w:r>
      <w:r w:rsidR="005765F9" w:rsidRPr="00DF595F">
        <w:rPr>
          <w:rFonts w:ascii="Times New Roman" w:hAnsi="Times New Roman" w:cs="Times New Roman"/>
          <w:color w:val="000000" w:themeColor="text1"/>
          <w:szCs w:val="24"/>
        </w:rPr>
        <w:t xml:space="preserve"> </w:t>
      </w:r>
      <w:r w:rsidR="004A61AD" w:rsidRPr="00DF595F">
        <w:rPr>
          <w:rFonts w:ascii="Times New Roman" w:hAnsi="Times New Roman" w:cs="Times New Roman"/>
          <w:color w:val="000000" w:themeColor="text1"/>
          <w:szCs w:val="24"/>
        </w:rPr>
        <w:t>mm.</w:t>
      </w:r>
      <w:r w:rsidR="005765F9" w:rsidRPr="00DF595F">
        <w:rPr>
          <w:rFonts w:ascii="Times New Roman" w:hAnsi="Times New Roman" w:cs="Times New Roman"/>
          <w:color w:val="000000" w:themeColor="text1"/>
          <w:szCs w:val="24"/>
        </w:rPr>
        <w:t xml:space="preserve"> </w:t>
      </w:r>
      <w:r w:rsidR="008B023C" w:rsidRPr="00DF595F">
        <w:rPr>
          <w:rFonts w:ascii="Times New Roman" w:hAnsi="Times New Roman" w:cs="Times New Roman"/>
          <w:color w:val="000000" w:themeColor="text1"/>
          <w:szCs w:val="24"/>
        </w:rPr>
        <w:t>Dla każdego domu postawiono hydrant w odległości od domów 5 m.</w:t>
      </w:r>
      <w:r w:rsidR="004A61AD" w:rsidRPr="00DF595F">
        <w:rPr>
          <w:rFonts w:ascii="Times New Roman" w:hAnsi="Times New Roman" w:cs="Times New Roman"/>
          <w:color w:val="FF0000"/>
          <w:szCs w:val="24"/>
        </w:rPr>
        <w:t xml:space="preserve"> </w:t>
      </w:r>
      <w:r w:rsidR="004A61AD" w:rsidRPr="00DF595F">
        <w:rPr>
          <w:rFonts w:ascii="Times New Roman" w:hAnsi="Times New Roman" w:cs="Times New Roman"/>
          <w:color w:val="000000" w:themeColor="text1"/>
          <w:szCs w:val="24"/>
        </w:rPr>
        <w:t xml:space="preserve">Na podstawie ciśnienia </w:t>
      </w:r>
      <w:r w:rsidR="004A61AD" w:rsidRPr="00DF595F">
        <w:rPr>
          <w:rFonts w:ascii="Times New Roman" w:hAnsi="Times New Roman" w:cs="Times New Roman"/>
          <w:color w:val="auto"/>
          <w:szCs w:val="24"/>
        </w:rPr>
        <w:t>dostatecznego obliczono wysokość ciśnienia dla każdego domu i wysokość ciśnienia w początkowym punkcie wynoszące</w:t>
      </w:r>
      <w:r w:rsidR="00BD479D" w:rsidRPr="00DF595F">
        <w:rPr>
          <w:rFonts w:ascii="Times New Roman" w:hAnsi="Times New Roman" w:cs="Times New Roman"/>
          <w:color w:val="auto"/>
          <w:szCs w:val="24"/>
        </w:rPr>
        <w:t xml:space="preserve"> </w:t>
      </w:r>
      <w:r w:rsidR="0008598C" w:rsidRPr="00DF595F">
        <w:rPr>
          <w:rFonts w:ascii="Times New Roman" w:hAnsi="Times New Roman" w:cs="Times New Roman"/>
          <w:color w:val="000000" w:themeColor="text1"/>
          <w:szCs w:val="24"/>
        </w:rPr>
        <w:t xml:space="preserve">166,21 </w:t>
      </w:r>
      <w:r w:rsidR="00BD479D" w:rsidRPr="00DF595F">
        <w:rPr>
          <w:rFonts w:ascii="Times New Roman" w:hAnsi="Times New Roman" w:cs="Times New Roman"/>
          <w:color w:val="000000" w:themeColor="text1"/>
          <w:szCs w:val="24"/>
        </w:rPr>
        <w:t>mH2O</w:t>
      </w:r>
      <w:r w:rsidR="004A61AD" w:rsidRPr="00DF595F">
        <w:rPr>
          <w:rFonts w:ascii="Times New Roman" w:hAnsi="Times New Roman" w:cs="Times New Roman"/>
          <w:color w:val="000000" w:themeColor="text1"/>
          <w:szCs w:val="24"/>
        </w:rPr>
        <w:t xml:space="preserve"> .</w:t>
      </w:r>
    </w:p>
    <w:p w14:paraId="22AAF8DB" w14:textId="77777777" w:rsidR="00DF595F" w:rsidRDefault="00DF595F" w:rsidP="001D06AF">
      <w:pPr>
        <w:autoSpaceDE w:val="0"/>
        <w:autoSpaceDN w:val="0"/>
        <w:adjustRightInd w:val="0"/>
        <w:spacing w:after="0" w:line="240" w:lineRule="auto"/>
        <w:ind w:left="0" w:firstLine="0"/>
        <w:jc w:val="both"/>
        <w:rPr>
          <w:rFonts w:ascii="Times New Roman" w:hAnsi="Times New Roman" w:cs="Times New Roman"/>
          <w:color w:val="000000" w:themeColor="text1"/>
          <w:szCs w:val="24"/>
        </w:rPr>
      </w:pPr>
    </w:p>
    <w:p w14:paraId="19D55B34" w14:textId="77777777" w:rsidR="00DF595F" w:rsidRDefault="00DF595F" w:rsidP="001D06AF">
      <w:pPr>
        <w:autoSpaceDE w:val="0"/>
        <w:autoSpaceDN w:val="0"/>
        <w:adjustRightInd w:val="0"/>
        <w:spacing w:after="0" w:line="240" w:lineRule="auto"/>
        <w:ind w:left="0" w:firstLine="0"/>
        <w:jc w:val="both"/>
        <w:rPr>
          <w:rFonts w:ascii="Times New Roman" w:hAnsi="Times New Roman" w:cs="Times New Roman"/>
          <w:color w:val="000000" w:themeColor="text1"/>
          <w:szCs w:val="24"/>
        </w:rPr>
      </w:pPr>
    </w:p>
    <w:p w14:paraId="6078C045" w14:textId="77777777" w:rsidR="00DF595F" w:rsidRDefault="00DF595F" w:rsidP="001D06AF">
      <w:pPr>
        <w:autoSpaceDE w:val="0"/>
        <w:autoSpaceDN w:val="0"/>
        <w:adjustRightInd w:val="0"/>
        <w:spacing w:after="0" w:line="240" w:lineRule="auto"/>
        <w:ind w:left="0" w:firstLine="0"/>
        <w:jc w:val="both"/>
        <w:rPr>
          <w:rFonts w:ascii="Times New Roman" w:hAnsi="Times New Roman" w:cs="Times New Roman"/>
          <w:color w:val="000000" w:themeColor="text1"/>
          <w:szCs w:val="24"/>
        </w:rPr>
      </w:pPr>
    </w:p>
    <w:p w14:paraId="5A3D71C1" w14:textId="77777777" w:rsidR="00DF595F" w:rsidRDefault="00DF595F" w:rsidP="001D06AF">
      <w:pPr>
        <w:autoSpaceDE w:val="0"/>
        <w:autoSpaceDN w:val="0"/>
        <w:adjustRightInd w:val="0"/>
        <w:spacing w:after="0" w:line="240" w:lineRule="auto"/>
        <w:ind w:left="0" w:firstLine="0"/>
        <w:jc w:val="both"/>
        <w:rPr>
          <w:rFonts w:ascii="Times New Roman" w:hAnsi="Times New Roman" w:cs="Times New Roman"/>
          <w:color w:val="000000" w:themeColor="text1"/>
          <w:szCs w:val="24"/>
        </w:rPr>
      </w:pPr>
    </w:p>
    <w:p w14:paraId="7BBF080C" w14:textId="77777777" w:rsidR="00DF595F" w:rsidRDefault="00DF595F" w:rsidP="001D06AF">
      <w:pPr>
        <w:autoSpaceDE w:val="0"/>
        <w:autoSpaceDN w:val="0"/>
        <w:adjustRightInd w:val="0"/>
        <w:spacing w:after="0" w:line="240" w:lineRule="auto"/>
        <w:ind w:left="0" w:firstLine="0"/>
        <w:jc w:val="both"/>
        <w:rPr>
          <w:rFonts w:ascii="Times New Roman" w:hAnsi="Times New Roman" w:cs="Times New Roman"/>
          <w:color w:val="000000" w:themeColor="text1"/>
          <w:szCs w:val="24"/>
        </w:rPr>
      </w:pPr>
    </w:p>
    <w:p w14:paraId="75237BDC" w14:textId="77777777" w:rsidR="00DF595F" w:rsidRDefault="00DF595F" w:rsidP="001D06AF">
      <w:pPr>
        <w:autoSpaceDE w:val="0"/>
        <w:autoSpaceDN w:val="0"/>
        <w:adjustRightInd w:val="0"/>
        <w:spacing w:after="0" w:line="240" w:lineRule="auto"/>
        <w:ind w:left="0" w:firstLine="0"/>
        <w:jc w:val="both"/>
        <w:rPr>
          <w:rFonts w:ascii="Times New Roman" w:hAnsi="Times New Roman" w:cs="Times New Roman"/>
          <w:color w:val="000000" w:themeColor="text1"/>
          <w:szCs w:val="24"/>
        </w:rPr>
      </w:pPr>
    </w:p>
    <w:p w14:paraId="08A26156" w14:textId="77777777" w:rsidR="004A4C50" w:rsidRPr="00DF595F" w:rsidRDefault="004A4C50" w:rsidP="001D06AF">
      <w:pPr>
        <w:autoSpaceDE w:val="0"/>
        <w:autoSpaceDN w:val="0"/>
        <w:adjustRightInd w:val="0"/>
        <w:spacing w:after="0" w:line="240" w:lineRule="auto"/>
        <w:ind w:left="0" w:firstLine="0"/>
        <w:jc w:val="both"/>
        <w:rPr>
          <w:rFonts w:ascii="Times New Roman" w:hAnsi="Times New Roman" w:cs="Times New Roman"/>
          <w:color w:val="000000" w:themeColor="text1"/>
          <w:szCs w:val="24"/>
        </w:rPr>
      </w:pPr>
    </w:p>
    <w:p w14:paraId="4A9AB768" w14:textId="594F5E9F" w:rsidR="001D06AF" w:rsidRPr="00DF595F" w:rsidRDefault="001D06AF" w:rsidP="001D06AF">
      <w:pPr>
        <w:pStyle w:val="2"/>
        <w:numPr>
          <w:ilvl w:val="1"/>
          <w:numId w:val="1"/>
        </w:numPr>
        <w:tabs>
          <w:tab w:val="num" w:pos="360"/>
        </w:tabs>
        <w:ind w:left="10" w:hanging="10"/>
        <w:rPr>
          <w:rFonts w:ascii="Times New Roman" w:hAnsi="Times New Roman" w:cs="Times New Roman"/>
          <w:color w:val="000000" w:themeColor="text1"/>
          <w:sz w:val="24"/>
          <w:szCs w:val="24"/>
        </w:rPr>
      </w:pPr>
      <w:bookmarkStart w:id="18" w:name="_Toc137941108"/>
      <w:bookmarkStart w:id="19" w:name="_Toc194846183"/>
      <w:bookmarkStart w:id="20" w:name="_Toc194846783"/>
      <w:bookmarkStart w:id="21" w:name="_Toc194934846"/>
      <w:bookmarkStart w:id="22" w:name="_Toc194935030"/>
      <w:r w:rsidRPr="00DF595F">
        <w:rPr>
          <w:rFonts w:ascii="Times New Roman" w:hAnsi="Times New Roman" w:cs="Times New Roman"/>
          <w:color w:val="000000" w:themeColor="text1"/>
          <w:sz w:val="24"/>
          <w:szCs w:val="24"/>
        </w:rPr>
        <w:lastRenderedPageBreak/>
        <w:t>Próby i odbiór instalacji</w:t>
      </w:r>
      <w:bookmarkEnd w:id="18"/>
      <w:bookmarkEnd w:id="19"/>
      <w:bookmarkEnd w:id="20"/>
      <w:bookmarkEnd w:id="21"/>
      <w:bookmarkEnd w:id="22"/>
    </w:p>
    <w:p w14:paraId="76AF18F3" w14:textId="77777777" w:rsidR="007C029A" w:rsidRPr="00DF595F" w:rsidRDefault="007C029A" w:rsidP="007C029A">
      <w:pPr>
        <w:rPr>
          <w:rFonts w:ascii="Times New Roman" w:hAnsi="Times New Roman" w:cs="Times New Roman"/>
          <w:szCs w:val="24"/>
        </w:rPr>
      </w:pPr>
    </w:p>
    <w:p w14:paraId="1BEB54B3" w14:textId="5056D2C3"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 xml:space="preserve">Instalacja wodociągowa powinna zostać przedstawiona do odbioru </w:t>
      </w:r>
      <w:r w:rsidR="005765F9" w:rsidRPr="00DF595F">
        <w:rPr>
          <w:rFonts w:ascii="Times New Roman" w:hAnsi="Times New Roman" w:cs="Times New Roman"/>
          <w:szCs w:val="24"/>
        </w:rPr>
        <w:t>technicznego końcowego</w:t>
      </w:r>
      <w:r w:rsidRPr="00DF595F">
        <w:rPr>
          <w:rFonts w:ascii="Times New Roman" w:hAnsi="Times New Roman" w:cs="Times New Roman"/>
          <w:szCs w:val="24"/>
        </w:rPr>
        <w:t xml:space="preserve"> po spełnieniu następujących warunków:</w:t>
      </w:r>
    </w:p>
    <w:p w14:paraId="2E1D06E8" w14:textId="77777777"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a) Zakończenie wszystkich robót montażowych przy instalacji, w tym wykonanie niezbędnych prac związanych z izolacją termiczną rur wodociągowych.</w:t>
      </w:r>
    </w:p>
    <w:p w14:paraId="2A9ECEBF" w14:textId="09AFAC7C"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b) Instalację należy napełnić wodą, wypłukać oraz odpowietrzyć w celu zapewnienia prawidłowego przepływu wody</w:t>
      </w:r>
      <w:r w:rsidR="006F63E4" w:rsidRPr="00DF595F">
        <w:rPr>
          <w:rFonts w:ascii="Times New Roman" w:hAnsi="Times New Roman" w:cs="Times New Roman"/>
          <w:szCs w:val="24"/>
        </w:rPr>
        <w:t>.</w:t>
      </w:r>
      <w:r w:rsidRPr="00DF595F">
        <w:rPr>
          <w:rFonts w:ascii="Times New Roman" w:hAnsi="Times New Roman" w:cs="Times New Roman"/>
          <w:szCs w:val="24"/>
        </w:rPr>
        <w:t xml:space="preserve"> Po wypłukaniu i odpowietrzeniu instalacji, powinna zostać przeprowadzona próba ciśnieniowa oraz sprawdzenie szczelności układu.</w:t>
      </w:r>
    </w:p>
    <w:p w14:paraId="296E2E69" w14:textId="07F5A0AB"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c)</w:t>
      </w:r>
      <w:r w:rsidR="006F63E4" w:rsidRPr="00DF595F">
        <w:rPr>
          <w:rFonts w:ascii="Times New Roman" w:hAnsi="Times New Roman" w:cs="Times New Roman"/>
          <w:szCs w:val="24"/>
        </w:rPr>
        <w:t xml:space="preserve"> Zakończenie uruchamiania instalacji, obejmujące sprawdzenie pracy urządzeń regulacyjnych oraz kontroli ciśnienia i przepływu wody. Instalacja powinna działać zgodnie z założonymi parametrami pracy, tj. odpowiednim ciśnieniem i przepływem wody na każdym odcinku sieci.</w:t>
      </w:r>
      <w:r w:rsidRPr="00DF595F">
        <w:rPr>
          <w:rFonts w:ascii="Times New Roman" w:hAnsi="Times New Roman" w:cs="Times New Roman"/>
          <w:szCs w:val="24"/>
        </w:rPr>
        <w:t xml:space="preserve"> </w:t>
      </w:r>
    </w:p>
    <w:p w14:paraId="649CE100" w14:textId="77777777" w:rsidR="006F63E4" w:rsidRPr="00DF595F" w:rsidRDefault="008B523F" w:rsidP="006F63E4">
      <w:pPr>
        <w:rPr>
          <w:rFonts w:ascii="Times New Roman" w:hAnsi="Times New Roman" w:cs="Times New Roman"/>
          <w:szCs w:val="24"/>
        </w:rPr>
      </w:pPr>
      <w:r w:rsidRPr="00DF595F">
        <w:rPr>
          <w:rFonts w:ascii="Times New Roman" w:hAnsi="Times New Roman" w:cs="Times New Roman"/>
          <w:szCs w:val="24"/>
        </w:rPr>
        <w:t xml:space="preserve">d) </w:t>
      </w:r>
      <w:r w:rsidR="006F63E4" w:rsidRPr="00DF595F">
        <w:rPr>
          <w:rFonts w:ascii="Times New Roman" w:hAnsi="Times New Roman" w:cs="Times New Roman"/>
          <w:szCs w:val="24"/>
        </w:rPr>
        <w:t>Trzeba zrobić dezynfekcję rurociągu. W czasie dezynfekcji stężenie chloru wolnego w wodzie musi wynosić 3 mg/dm</w:t>
      </w:r>
      <w:r w:rsidR="006F63E4" w:rsidRPr="00DF595F">
        <w:rPr>
          <w:rFonts w:ascii="Times New Roman" w:hAnsi="Times New Roman" w:cs="Times New Roman"/>
          <w:szCs w:val="24"/>
          <w:vertAlign w:val="superscript"/>
        </w:rPr>
        <w:t>3</w:t>
      </w:r>
      <w:r w:rsidR="006F63E4" w:rsidRPr="00DF595F">
        <w:rPr>
          <w:rFonts w:ascii="Times New Roman" w:hAnsi="Times New Roman" w:cs="Times New Roman"/>
          <w:szCs w:val="24"/>
        </w:rPr>
        <w:t>. Po dezynfekcji tą wodę trzeba wylać. I ponownie napełnić wodą, stężenie chloru wolnego w wodzie do picia nie może przekroczyć 0,3 mg/dm</w:t>
      </w:r>
      <w:r w:rsidR="006F63E4" w:rsidRPr="00DF595F">
        <w:rPr>
          <w:rFonts w:ascii="Times New Roman" w:hAnsi="Times New Roman" w:cs="Times New Roman"/>
          <w:szCs w:val="24"/>
          <w:vertAlign w:val="superscript"/>
        </w:rPr>
        <w:t>3</w:t>
      </w:r>
      <w:r w:rsidR="006F63E4" w:rsidRPr="00DF595F">
        <w:rPr>
          <w:rFonts w:ascii="Times New Roman" w:hAnsi="Times New Roman" w:cs="Times New Roman"/>
          <w:szCs w:val="24"/>
        </w:rPr>
        <w:t>. Przed podłączeniem tego odcinka do sieci musi być on sprawdzony przez komisje sprawdzającą jakość wody do picia.</w:t>
      </w:r>
    </w:p>
    <w:p w14:paraId="2E34581B" w14:textId="77777777" w:rsidR="007C029A" w:rsidRPr="00DF595F" w:rsidRDefault="007C029A" w:rsidP="006F63E4">
      <w:pPr>
        <w:rPr>
          <w:rFonts w:ascii="Times New Roman" w:hAnsi="Times New Roman" w:cs="Times New Roman"/>
          <w:szCs w:val="24"/>
        </w:rPr>
      </w:pPr>
    </w:p>
    <w:p w14:paraId="7252EE6E" w14:textId="77777777"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Przy odbiorze końcowym instalacji wodociągowej należy przedstawić następujące dokumenty:</w:t>
      </w:r>
    </w:p>
    <w:p w14:paraId="7291E4F9" w14:textId="77777777"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a) Projekt techniczny powykonawczy instalacji (z naniesionymi ewentualnymi zmianami i uzupełnieniami dokonanymi w czasie budowy).</w:t>
      </w:r>
    </w:p>
    <w:p w14:paraId="620A1DC4" w14:textId="77777777"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b) Dziennik budowy.</w:t>
      </w:r>
    </w:p>
    <w:p w14:paraId="3924C50A" w14:textId="77777777"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c) Potwierdzenie zgodności wykonania instalacji z projektem technicznym, warunkami pozwolenia na budowę oraz przepisami prawa.</w:t>
      </w:r>
    </w:p>
    <w:p w14:paraId="52A7EC7E" w14:textId="77777777"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d) Dokumenty wymagane dla urządzeń podlegających odbiorom technicznym.</w:t>
      </w:r>
    </w:p>
    <w:p w14:paraId="0F289224" w14:textId="77777777"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e) Instrukcje obsługi oraz gwarancje wbudowanych wyrobów.</w:t>
      </w:r>
    </w:p>
    <w:p w14:paraId="227B25EE" w14:textId="77777777"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f) Instrukcja obsługi instalacji wodociągowej.</w:t>
      </w:r>
    </w:p>
    <w:p w14:paraId="01F40D8C" w14:textId="77777777" w:rsidR="007C029A" w:rsidRPr="00DF595F" w:rsidRDefault="007C029A" w:rsidP="008B523F">
      <w:pPr>
        <w:rPr>
          <w:rFonts w:ascii="Times New Roman" w:hAnsi="Times New Roman" w:cs="Times New Roman"/>
          <w:szCs w:val="24"/>
        </w:rPr>
      </w:pPr>
    </w:p>
    <w:p w14:paraId="696ACD70" w14:textId="2DE07110" w:rsidR="008B523F" w:rsidRPr="00DF595F" w:rsidRDefault="008B523F" w:rsidP="008B523F">
      <w:pPr>
        <w:rPr>
          <w:rFonts w:ascii="Times New Roman" w:hAnsi="Times New Roman" w:cs="Times New Roman"/>
          <w:b/>
          <w:bCs/>
          <w:szCs w:val="24"/>
        </w:rPr>
      </w:pPr>
      <w:proofErr w:type="spellStart"/>
      <w:r w:rsidRPr="00DF595F">
        <w:rPr>
          <w:rFonts w:ascii="Times New Roman" w:hAnsi="Times New Roman" w:cs="Times New Roman"/>
          <w:b/>
          <w:bCs/>
          <w:szCs w:val="24"/>
          <w:lang w:val="ru-RU"/>
        </w:rPr>
        <w:t>Próby</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techniczne</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instalacji</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wodociągowej</w:t>
      </w:r>
      <w:proofErr w:type="spellEnd"/>
      <w:r w:rsidR="005765F9" w:rsidRPr="00DF595F">
        <w:rPr>
          <w:rFonts w:ascii="Times New Roman" w:hAnsi="Times New Roman" w:cs="Times New Roman"/>
          <w:b/>
          <w:bCs/>
          <w:szCs w:val="24"/>
        </w:rPr>
        <w:t>:</w:t>
      </w:r>
    </w:p>
    <w:p w14:paraId="5F52C090" w14:textId="77777777" w:rsidR="007C029A" w:rsidRPr="00DF595F" w:rsidRDefault="007C029A" w:rsidP="008B523F">
      <w:pPr>
        <w:rPr>
          <w:rFonts w:ascii="Times New Roman" w:hAnsi="Times New Roman" w:cs="Times New Roman"/>
          <w:b/>
          <w:bCs/>
          <w:szCs w:val="24"/>
        </w:rPr>
      </w:pPr>
    </w:p>
    <w:p w14:paraId="41582172" w14:textId="77777777" w:rsidR="008B523F" w:rsidRPr="00DF595F" w:rsidRDefault="008B523F" w:rsidP="008B523F">
      <w:pPr>
        <w:numPr>
          <w:ilvl w:val="0"/>
          <w:numId w:val="13"/>
        </w:numPr>
        <w:rPr>
          <w:rFonts w:ascii="Times New Roman" w:hAnsi="Times New Roman" w:cs="Times New Roman"/>
          <w:szCs w:val="24"/>
          <w:lang w:val="ru-RU"/>
        </w:rPr>
      </w:pPr>
      <w:proofErr w:type="spellStart"/>
      <w:r w:rsidRPr="00DF595F">
        <w:rPr>
          <w:rFonts w:ascii="Times New Roman" w:hAnsi="Times New Roman" w:cs="Times New Roman"/>
          <w:b/>
          <w:bCs/>
          <w:szCs w:val="24"/>
          <w:lang w:val="ru-RU"/>
        </w:rPr>
        <w:t>Próba</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szczelności</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instalacji</w:t>
      </w:r>
      <w:proofErr w:type="spellEnd"/>
      <w:r w:rsidRPr="00DF595F">
        <w:rPr>
          <w:rFonts w:ascii="Times New Roman" w:hAnsi="Times New Roman" w:cs="Times New Roman"/>
          <w:b/>
          <w:bCs/>
          <w:szCs w:val="24"/>
          <w:lang w:val="ru-RU"/>
        </w:rPr>
        <w:t>:</w:t>
      </w:r>
    </w:p>
    <w:p w14:paraId="27E56109" w14:textId="77777777" w:rsidR="007C029A" w:rsidRPr="00DF595F" w:rsidRDefault="007C029A" w:rsidP="007C029A">
      <w:p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Celem próby szczelności jest sprawdzenie, czy instalacja wodociągowa nie ma wycieków i czy jest w pełni szczelna, co jest kluczowe dla zapewnienia trwałości systemu oraz efektywnego zaopatrzenia w wodę.</w:t>
      </w:r>
    </w:p>
    <w:p w14:paraId="4358FB8D" w14:textId="77777777" w:rsidR="007C029A" w:rsidRPr="00DF595F" w:rsidRDefault="007C029A" w:rsidP="007C029A">
      <w:pPr>
        <w:spacing w:after="0" w:line="259" w:lineRule="auto"/>
        <w:jc w:val="both"/>
        <w:rPr>
          <w:rFonts w:ascii="Times New Roman" w:hAnsi="Times New Roman" w:cs="Times New Roman"/>
          <w:color w:val="auto"/>
          <w:szCs w:val="24"/>
        </w:rPr>
      </w:pPr>
    </w:p>
    <w:p w14:paraId="25C85AC2" w14:textId="77777777" w:rsidR="007C029A" w:rsidRPr="00DF595F" w:rsidRDefault="007C029A" w:rsidP="007C029A">
      <w:pPr>
        <w:spacing w:after="0" w:line="259" w:lineRule="auto"/>
        <w:jc w:val="both"/>
        <w:rPr>
          <w:rFonts w:ascii="Times New Roman" w:hAnsi="Times New Roman" w:cs="Times New Roman"/>
          <w:color w:val="auto"/>
          <w:szCs w:val="24"/>
        </w:rPr>
      </w:pPr>
      <w:r w:rsidRPr="00DF595F">
        <w:rPr>
          <w:rFonts w:ascii="Times New Roman" w:hAnsi="Times New Roman" w:cs="Times New Roman"/>
          <w:b/>
          <w:bCs/>
          <w:color w:val="auto"/>
          <w:szCs w:val="24"/>
        </w:rPr>
        <w:t>Warunki, jakim muszą odpowiadać rury:</w:t>
      </w:r>
    </w:p>
    <w:p w14:paraId="124E78B4" w14:textId="0EA31581" w:rsidR="007C029A" w:rsidRPr="00DF595F" w:rsidRDefault="007C029A" w:rsidP="007C029A">
      <w:pPr>
        <w:numPr>
          <w:ilvl w:val="0"/>
          <w:numId w:val="4"/>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Rury, złączki, armatura i inne elementy instalacji muszą być zgodne z odpowiednimi normami ( PN-EN 805, PN-EN 1401-1 dla rur PVC).</w:t>
      </w:r>
    </w:p>
    <w:p w14:paraId="67795C04" w14:textId="77777777" w:rsidR="007C029A" w:rsidRPr="00DF595F" w:rsidRDefault="007C029A" w:rsidP="007C029A">
      <w:pPr>
        <w:numPr>
          <w:ilvl w:val="0"/>
          <w:numId w:val="4"/>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Rury powinny być odpowiednio dobrane do rodzaju gruntu, ciśnienia roboczego i temperatury wody.</w:t>
      </w:r>
    </w:p>
    <w:p w14:paraId="35CC025C" w14:textId="77777777" w:rsidR="007C029A" w:rsidRPr="00DF595F" w:rsidRDefault="007C029A" w:rsidP="007C029A">
      <w:pPr>
        <w:numPr>
          <w:ilvl w:val="0"/>
          <w:numId w:val="4"/>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Wszystkie złącza i armatura muszą być odpowiednio zamocowane i uszczelnione, zgodnie z zaleceniami producentów.</w:t>
      </w:r>
    </w:p>
    <w:p w14:paraId="360C49C1" w14:textId="77777777" w:rsidR="005765F9" w:rsidRPr="00DF595F" w:rsidRDefault="005765F9" w:rsidP="005765F9">
      <w:pPr>
        <w:spacing w:after="0" w:line="259" w:lineRule="auto"/>
        <w:jc w:val="both"/>
        <w:rPr>
          <w:rFonts w:ascii="Times New Roman" w:hAnsi="Times New Roman" w:cs="Times New Roman"/>
          <w:color w:val="auto"/>
          <w:szCs w:val="24"/>
        </w:rPr>
      </w:pPr>
    </w:p>
    <w:p w14:paraId="216ECF1F" w14:textId="77777777" w:rsidR="005765F9" w:rsidRDefault="005765F9" w:rsidP="005765F9">
      <w:pPr>
        <w:spacing w:after="0" w:line="259" w:lineRule="auto"/>
        <w:jc w:val="both"/>
        <w:rPr>
          <w:rFonts w:ascii="Times New Roman" w:hAnsi="Times New Roman" w:cs="Times New Roman"/>
          <w:color w:val="auto"/>
          <w:szCs w:val="24"/>
        </w:rPr>
      </w:pPr>
    </w:p>
    <w:p w14:paraId="5CD256FC" w14:textId="77777777" w:rsidR="00DF595F" w:rsidRDefault="00DF595F" w:rsidP="005765F9">
      <w:pPr>
        <w:spacing w:after="0" w:line="259" w:lineRule="auto"/>
        <w:jc w:val="both"/>
        <w:rPr>
          <w:rFonts w:ascii="Times New Roman" w:hAnsi="Times New Roman" w:cs="Times New Roman"/>
          <w:color w:val="auto"/>
          <w:szCs w:val="24"/>
        </w:rPr>
      </w:pPr>
    </w:p>
    <w:p w14:paraId="0E3A304F" w14:textId="77777777" w:rsidR="00DF595F" w:rsidRPr="00DF595F" w:rsidRDefault="00DF595F" w:rsidP="005765F9">
      <w:pPr>
        <w:spacing w:after="0" w:line="259" w:lineRule="auto"/>
        <w:jc w:val="both"/>
        <w:rPr>
          <w:rFonts w:ascii="Times New Roman" w:hAnsi="Times New Roman" w:cs="Times New Roman"/>
          <w:color w:val="auto"/>
          <w:szCs w:val="24"/>
        </w:rPr>
      </w:pPr>
    </w:p>
    <w:p w14:paraId="6E835564" w14:textId="77777777" w:rsidR="007C029A" w:rsidRPr="00DF595F" w:rsidRDefault="007C029A" w:rsidP="007C029A">
      <w:pPr>
        <w:spacing w:after="0" w:line="259" w:lineRule="auto"/>
        <w:jc w:val="both"/>
        <w:rPr>
          <w:rFonts w:ascii="Times New Roman" w:hAnsi="Times New Roman" w:cs="Times New Roman"/>
          <w:color w:val="auto"/>
          <w:szCs w:val="24"/>
          <w:lang w:val="ru-RU"/>
        </w:rPr>
      </w:pPr>
      <w:proofErr w:type="spellStart"/>
      <w:r w:rsidRPr="00DF595F">
        <w:rPr>
          <w:rFonts w:ascii="Times New Roman" w:hAnsi="Times New Roman" w:cs="Times New Roman"/>
          <w:b/>
          <w:bCs/>
          <w:color w:val="auto"/>
          <w:szCs w:val="24"/>
          <w:lang w:val="ru-RU"/>
        </w:rPr>
        <w:lastRenderedPageBreak/>
        <w:t>Przebieg</w:t>
      </w:r>
      <w:proofErr w:type="spellEnd"/>
      <w:r w:rsidRPr="00DF595F">
        <w:rPr>
          <w:rFonts w:ascii="Times New Roman" w:hAnsi="Times New Roman" w:cs="Times New Roman"/>
          <w:b/>
          <w:bCs/>
          <w:color w:val="auto"/>
          <w:szCs w:val="24"/>
          <w:lang w:val="ru-RU"/>
        </w:rPr>
        <w:t xml:space="preserve"> </w:t>
      </w:r>
      <w:proofErr w:type="spellStart"/>
      <w:r w:rsidRPr="00DF595F">
        <w:rPr>
          <w:rFonts w:ascii="Times New Roman" w:hAnsi="Times New Roman" w:cs="Times New Roman"/>
          <w:b/>
          <w:bCs/>
          <w:color w:val="auto"/>
          <w:szCs w:val="24"/>
          <w:lang w:val="ru-RU"/>
        </w:rPr>
        <w:t>próby</w:t>
      </w:r>
      <w:proofErr w:type="spellEnd"/>
      <w:r w:rsidRPr="00DF595F">
        <w:rPr>
          <w:rFonts w:ascii="Times New Roman" w:hAnsi="Times New Roman" w:cs="Times New Roman"/>
          <w:b/>
          <w:bCs/>
          <w:color w:val="auto"/>
          <w:szCs w:val="24"/>
          <w:lang w:val="ru-RU"/>
        </w:rPr>
        <w:t xml:space="preserve"> </w:t>
      </w:r>
      <w:proofErr w:type="spellStart"/>
      <w:r w:rsidRPr="00DF595F">
        <w:rPr>
          <w:rFonts w:ascii="Times New Roman" w:hAnsi="Times New Roman" w:cs="Times New Roman"/>
          <w:b/>
          <w:bCs/>
          <w:color w:val="auto"/>
          <w:szCs w:val="24"/>
          <w:lang w:val="ru-RU"/>
        </w:rPr>
        <w:t>szczelności</w:t>
      </w:r>
      <w:proofErr w:type="spellEnd"/>
      <w:r w:rsidRPr="00DF595F">
        <w:rPr>
          <w:rFonts w:ascii="Times New Roman" w:hAnsi="Times New Roman" w:cs="Times New Roman"/>
          <w:color w:val="auto"/>
          <w:szCs w:val="24"/>
          <w:lang w:val="ru-RU"/>
        </w:rPr>
        <w:t>:</w:t>
      </w:r>
    </w:p>
    <w:p w14:paraId="3F6FD297" w14:textId="77777777" w:rsidR="007C029A" w:rsidRPr="00DF595F" w:rsidRDefault="007C029A" w:rsidP="007C029A">
      <w:pPr>
        <w:numPr>
          <w:ilvl w:val="0"/>
          <w:numId w:val="5"/>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Próba ciśnieniowa polega na napełnieniu instalacji wodą i poddaniu jej ciśnieniu wyższemu niż ciśnienie robocze, ale nie przekraczającym maksymalnego dopuszczalnego ciśnienia rury (ciśnienie próbne powinno wynosić co najmniej 1,5 razy ciśnienie robocze, przy czym ciśnienie nie może przekraczać wartości określonej przez producenta rur).</w:t>
      </w:r>
    </w:p>
    <w:p w14:paraId="3FEECF09" w14:textId="77777777" w:rsidR="007C029A" w:rsidRPr="00DF595F" w:rsidRDefault="007C029A" w:rsidP="007C029A">
      <w:pPr>
        <w:numPr>
          <w:ilvl w:val="0"/>
          <w:numId w:val="5"/>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Czas trwania próby wynosi zazwyczaj 1-2 godziny w zależności od długości instalacji.</w:t>
      </w:r>
    </w:p>
    <w:p w14:paraId="4789607D" w14:textId="77777777" w:rsidR="007C029A" w:rsidRPr="00DF595F" w:rsidRDefault="007C029A" w:rsidP="007C029A">
      <w:pPr>
        <w:numPr>
          <w:ilvl w:val="0"/>
          <w:numId w:val="5"/>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 xml:space="preserve">Po napełnieniu instalacji wodą, monitoruje się ewentualne spadki ciśnienia w systemie. Jeśli spadek ciśnienia przekroczy dopuszczalne wartości (zwykle wynoszące maksymalnie 0,1 </w:t>
      </w:r>
      <w:proofErr w:type="spellStart"/>
      <w:r w:rsidRPr="00DF595F">
        <w:rPr>
          <w:rFonts w:ascii="Times New Roman" w:hAnsi="Times New Roman" w:cs="Times New Roman"/>
          <w:color w:val="auto"/>
          <w:szCs w:val="24"/>
        </w:rPr>
        <w:t>MPa</w:t>
      </w:r>
      <w:proofErr w:type="spellEnd"/>
      <w:r w:rsidRPr="00DF595F">
        <w:rPr>
          <w:rFonts w:ascii="Times New Roman" w:hAnsi="Times New Roman" w:cs="Times New Roman"/>
          <w:color w:val="auto"/>
          <w:szCs w:val="24"/>
        </w:rPr>
        <w:t xml:space="preserve"> w ciągu godziny), instalacja musi zostać zlokalizowana i naprawiona.</w:t>
      </w:r>
    </w:p>
    <w:p w14:paraId="7C477B8A" w14:textId="77777777" w:rsidR="007C029A" w:rsidRPr="00DF595F" w:rsidRDefault="007C029A" w:rsidP="007C029A">
      <w:pPr>
        <w:numPr>
          <w:ilvl w:val="0"/>
          <w:numId w:val="5"/>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Należy sprawdzić wszelkie złącza, złączki, zawory i armaturę pod kątem ewentualnych wycieków.</w:t>
      </w:r>
    </w:p>
    <w:p w14:paraId="6FA352FA" w14:textId="77777777" w:rsidR="007C029A" w:rsidRPr="00DF595F" w:rsidRDefault="007C029A" w:rsidP="007C029A">
      <w:pPr>
        <w:spacing w:after="0" w:line="259" w:lineRule="auto"/>
        <w:jc w:val="both"/>
        <w:rPr>
          <w:rFonts w:ascii="Times New Roman" w:hAnsi="Times New Roman" w:cs="Times New Roman"/>
          <w:color w:val="auto"/>
          <w:szCs w:val="24"/>
        </w:rPr>
      </w:pPr>
    </w:p>
    <w:p w14:paraId="592BB59A" w14:textId="7CE2CC27" w:rsidR="007C029A" w:rsidRPr="00DF595F" w:rsidRDefault="007C029A" w:rsidP="007C029A">
      <w:pPr>
        <w:spacing w:after="0" w:line="259" w:lineRule="auto"/>
        <w:jc w:val="both"/>
        <w:rPr>
          <w:rFonts w:ascii="Times New Roman" w:hAnsi="Times New Roman" w:cs="Times New Roman"/>
          <w:color w:val="auto"/>
          <w:szCs w:val="24"/>
        </w:rPr>
      </w:pPr>
      <w:proofErr w:type="spellStart"/>
      <w:r w:rsidRPr="00DF595F">
        <w:rPr>
          <w:rFonts w:ascii="Times New Roman" w:hAnsi="Times New Roman" w:cs="Times New Roman"/>
          <w:b/>
          <w:bCs/>
          <w:color w:val="auto"/>
          <w:szCs w:val="24"/>
          <w:lang w:val="ru-RU"/>
        </w:rPr>
        <w:t>Zakończenie</w:t>
      </w:r>
      <w:proofErr w:type="spellEnd"/>
      <w:r w:rsidRPr="00DF595F">
        <w:rPr>
          <w:rFonts w:ascii="Times New Roman" w:hAnsi="Times New Roman" w:cs="Times New Roman"/>
          <w:b/>
          <w:bCs/>
          <w:color w:val="auto"/>
          <w:szCs w:val="24"/>
          <w:lang w:val="ru-RU"/>
        </w:rPr>
        <w:t xml:space="preserve"> </w:t>
      </w:r>
      <w:proofErr w:type="spellStart"/>
      <w:r w:rsidRPr="00DF595F">
        <w:rPr>
          <w:rFonts w:ascii="Times New Roman" w:hAnsi="Times New Roman" w:cs="Times New Roman"/>
          <w:b/>
          <w:bCs/>
          <w:color w:val="auto"/>
          <w:szCs w:val="24"/>
          <w:lang w:val="ru-RU"/>
        </w:rPr>
        <w:t>próby</w:t>
      </w:r>
      <w:proofErr w:type="spellEnd"/>
      <w:r w:rsidRPr="00DF595F">
        <w:rPr>
          <w:rFonts w:ascii="Times New Roman" w:hAnsi="Times New Roman" w:cs="Times New Roman"/>
          <w:color w:val="auto"/>
          <w:szCs w:val="24"/>
          <w:lang w:val="ru-RU"/>
        </w:rPr>
        <w:t>:</w:t>
      </w:r>
    </w:p>
    <w:p w14:paraId="155A9B18" w14:textId="77777777" w:rsidR="007C029A" w:rsidRPr="00DF595F" w:rsidRDefault="007C029A" w:rsidP="007C029A">
      <w:pPr>
        <w:numPr>
          <w:ilvl w:val="0"/>
          <w:numId w:val="6"/>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Jeśli ciśnienie pozostaje na odpowiednim poziomie przez ustalony czas, instalacja uznawana jest za szczelną, a próba jest zakończona.</w:t>
      </w:r>
    </w:p>
    <w:p w14:paraId="4FFC96A0" w14:textId="77777777" w:rsidR="007C029A" w:rsidRPr="00DF595F" w:rsidRDefault="007C029A" w:rsidP="007C029A">
      <w:pPr>
        <w:numPr>
          <w:ilvl w:val="0"/>
          <w:numId w:val="6"/>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Protokół odbioru powinien zawierać informacje o wartościach ciśnienia próbnego, czasie trwania próby oraz wyniku.</w:t>
      </w:r>
    </w:p>
    <w:p w14:paraId="622E7C5F" w14:textId="77777777" w:rsidR="007C029A" w:rsidRPr="00DF595F" w:rsidRDefault="007C029A" w:rsidP="007C029A">
      <w:pPr>
        <w:spacing w:after="0" w:line="259" w:lineRule="auto"/>
        <w:ind w:left="360" w:firstLine="0"/>
        <w:jc w:val="both"/>
        <w:rPr>
          <w:rFonts w:ascii="Times New Roman" w:hAnsi="Times New Roman" w:cs="Times New Roman"/>
          <w:color w:val="auto"/>
          <w:szCs w:val="24"/>
        </w:rPr>
      </w:pPr>
    </w:p>
    <w:p w14:paraId="64C8823B" w14:textId="77777777" w:rsidR="008B523F" w:rsidRPr="00DF595F" w:rsidRDefault="008B523F" w:rsidP="008B523F">
      <w:pPr>
        <w:numPr>
          <w:ilvl w:val="0"/>
          <w:numId w:val="13"/>
        </w:numPr>
        <w:rPr>
          <w:rFonts w:ascii="Times New Roman" w:hAnsi="Times New Roman" w:cs="Times New Roman"/>
          <w:szCs w:val="24"/>
          <w:lang w:val="ru-RU"/>
        </w:rPr>
      </w:pPr>
      <w:proofErr w:type="spellStart"/>
      <w:r w:rsidRPr="00DF595F">
        <w:rPr>
          <w:rFonts w:ascii="Times New Roman" w:hAnsi="Times New Roman" w:cs="Times New Roman"/>
          <w:b/>
          <w:bCs/>
          <w:szCs w:val="24"/>
          <w:lang w:val="ru-RU"/>
        </w:rPr>
        <w:t>Próba</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na</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opalizację</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rur</w:t>
      </w:r>
      <w:proofErr w:type="spellEnd"/>
      <w:r w:rsidRPr="00DF595F">
        <w:rPr>
          <w:rFonts w:ascii="Times New Roman" w:hAnsi="Times New Roman" w:cs="Times New Roman"/>
          <w:b/>
          <w:bCs/>
          <w:szCs w:val="24"/>
          <w:lang w:val="ru-RU"/>
        </w:rPr>
        <w:t>:</w:t>
      </w:r>
    </w:p>
    <w:p w14:paraId="1EF01170" w14:textId="77777777" w:rsidR="007C029A" w:rsidRPr="00DF595F" w:rsidRDefault="007C029A" w:rsidP="007C029A">
      <w:p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Próba na opalizację służy do sprawdzenia jakości materiału rur, w szczególności w zakresie ich odporności na korozję oraz zdolności do zachowania trwałości w warunkach eksploatacji wodociągowej.</w:t>
      </w:r>
    </w:p>
    <w:p w14:paraId="67FB28F0" w14:textId="77777777" w:rsidR="007C029A" w:rsidRPr="00DF595F" w:rsidRDefault="007C029A" w:rsidP="007C029A">
      <w:pPr>
        <w:spacing w:after="0" w:line="259" w:lineRule="auto"/>
        <w:jc w:val="both"/>
        <w:rPr>
          <w:rFonts w:ascii="Times New Roman" w:hAnsi="Times New Roman" w:cs="Times New Roman"/>
          <w:color w:val="auto"/>
          <w:szCs w:val="24"/>
        </w:rPr>
      </w:pPr>
    </w:p>
    <w:p w14:paraId="7AD9BE37" w14:textId="77777777" w:rsidR="007C029A" w:rsidRPr="00DF595F" w:rsidRDefault="007C029A" w:rsidP="007C029A">
      <w:pPr>
        <w:spacing w:after="0" w:line="259" w:lineRule="auto"/>
        <w:jc w:val="both"/>
        <w:rPr>
          <w:rFonts w:ascii="Times New Roman" w:hAnsi="Times New Roman" w:cs="Times New Roman"/>
          <w:color w:val="auto"/>
          <w:szCs w:val="24"/>
        </w:rPr>
      </w:pPr>
      <w:r w:rsidRPr="00DF595F">
        <w:rPr>
          <w:rFonts w:ascii="Times New Roman" w:hAnsi="Times New Roman" w:cs="Times New Roman"/>
          <w:b/>
          <w:bCs/>
          <w:color w:val="auto"/>
          <w:szCs w:val="24"/>
        </w:rPr>
        <w:t>Warunki, jakim muszą odpowiadać rury:</w:t>
      </w:r>
    </w:p>
    <w:p w14:paraId="0E633D98" w14:textId="77777777" w:rsidR="007C029A" w:rsidRPr="00DF595F" w:rsidRDefault="007C029A" w:rsidP="007C029A">
      <w:pPr>
        <w:numPr>
          <w:ilvl w:val="0"/>
          <w:numId w:val="7"/>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Rury muszą być wykonane z materiałów odpornych na działanie wody, a także na korozję, zwłaszcza w przypadku rur stalowych.</w:t>
      </w:r>
    </w:p>
    <w:p w14:paraId="103E9C34" w14:textId="18127655" w:rsidR="007C029A" w:rsidRPr="00DF595F" w:rsidRDefault="007C029A" w:rsidP="007C029A">
      <w:pPr>
        <w:numPr>
          <w:ilvl w:val="0"/>
          <w:numId w:val="7"/>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Rury muszą spełniać wymagania norm jakościowych PN-EN 1401 dla rur PVC.</w:t>
      </w:r>
    </w:p>
    <w:p w14:paraId="28A058A2" w14:textId="77777777" w:rsidR="007C029A" w:rsidRPr="00DF595F" w:rsidRDefault="007C029A" w:rsidP="007C029A">
      <w:pPr>
        <w:spacing w:after="0" w:line="259" w:lineRule="auto"/>
        <w:ind w:left="720" w:firstLine="0"/>
        <w:jc w:val="both"/>
        <w:rPr>
          <w:rFonts w:ascii="Times New Roman" w:hAnsi="Times New Roman" w:cs="Times New Roman"/>
          <w:color w:val="auto"/>
          <w:szCs w:val="24"/>
        </w:rPr>
      </w:pPr>
    </w:p>
    <w:p w14:paraId="5E2A2090" w14:textId="77777777" w:rsidR="007C029A" w:rsidRPr="00DF595F" w:rsidRDefault="007C029A" w:rsidP="007C029A">
      <w:pPr>
        <w:spacing w:after="0" w:line="259" w:lineRule="auto"/>
        <w:jc w:val="both"/>
        <w:rPr>
          <w:rFonts w:ascii="Times New Roman" w:hAnsi="Times New Roman" w:cs="Times New Roman"/>
          <w:color w:val="auto"/>
          <w:szCs w:val="24"/>
          <w:lang w:val="ru-RU"/>
        </w:rPr>
      </w:pPr>
      <w:proofErr w:type="spellStart"/>
      <w:r w:rsidRPr="00DF595F">
        <w:rPr>
          <w:rFonts w:ascii="Times New Roman" w:hAnsi="Times New Roman" w:cs="Times New Roman"/>
          <w:b/>
          <w:bCs/>
          <w:color w:val="auto"/>
          <w:szCs w:val="24"/>
          <w:lang w:val="ru-RU"/>
        </w:rPr>
        <w:t>Przebieg</w:t>
      </w:r>
      <w:proofErr w:type="spellEnd"/>
      <w:r w:rsidRPr="00DF595F">
        <w:rPr>
          <w:rFonts w:ascii="Times New Roman" w:hAnsi="Times New Roman" w:cs="Times New Roman"/>
          <w:b/>
          <w:bCs/>
          <w:color w:val="auto"/>
          <w:szCs w:val="24"/>
          <w:lang w:val="ru-RU"/>
        </w:rPr>
        <w:t xml:space="preserve"> </w:t>
      </w:r>
      <w:proofErr w:type="spellStart"/>
      <w:r w:rsidRPr="00DF595F">
        <w:rPr>
          <w:rFonts w:ascii="Times New Roman" w:hAnsi="Times New Roman" w:cs="Times New Roman"/>
          <w:b/>
          <w:bCs/>
          <w:color w:val="auto"/>
          <w:szCs w:val="24"/>
          <w:lang w:val="ru-RU"/>
        </w:rPr>
        <w:t>próby</w:t>
      </w:r>
      <w:proofErr w:type="spellEnd"/>
      <w:r w:rsidRPr="00DF595F">
        <w:rPr>
          <w:rFonts w:ascii="Times New Roman" w:hAnsi="Times New Roman" w:cs="Times New Roman"/>
          <w:b/>
          <w:bCs/>
          <w:color w:val="auto"/>
          <w:szCs w:val="24"/>
          <w:lang w:val="ru-RU"/>
        </w:rPr>
        <w:t xml:space="preserve"> </w:t>
      </w:r>
      <w:proofErr w:type="spellStart"/>
      <w:r w:rsidRPr="00DF595F">
        <w:rPr>
          <w:rFonts w:ascii="Times New Roman" w:hAnsi="Times New Roman" w:cs="Times New Roman"/>
          <w:b/>
          <w:bCs/>
          <w:color w:val="auto"/>
          <w:szCs w:val="24"/>
          <w:lang w:val="ru-RU"/>
        </w:rPr>
        <w:t>na</w:t>
      </w:r>
      <w:proofErr w:type="spellEnd"/>
      <w:r w:rsidRPr="00DF595F">
        <w:rPr>
          <w:rFonts w:ascii="Times New Roman" w:hAnsi="Times New Roman" w:cs="Times New Roman"/>
          <w:b/>
          <w:bCs/>
          <w:color w:val="auto"/>
          <w:szCs w:val="24"/>
          <w:lang w:val="ru-RU"/>
        </w:rPr>
        <w:t xml:space="preserve"> </w:t>
      </w:r>
      <w:proofErr w:type="spellStart"/>
      <w:r w:rsidRPr="00DF595F">
        <w:rPr>
          <w:rFonts w:ascii="Times New Roman" w:hAnsi="Times New Roman" w:cs="Times New Roman"/>
          <w:b/>
          <w:bCs/>
          <w:color w:val="auto"/>
          <w:szCs w:val="24"/>
          <w:lang w:val="ru-RU"/>
        </w:rPr>
        <w:t>opalizację</w:t>
      </w:r>
      <w:proofErr w:type="spellEnd"/>
      <w:r w:rsidRPr="00DF595F">
        <w:rPr>
          <w:rFonts w:ascii="Times New Roman" w:hAnsi="Times New Roman" w:cs="Times New Roman"/>
          <w:color w:val="auto"/>
          <w:szCs w:val="24"/>
          <w:lang w:val="ru-RU"/>
        </w:rPr>
        <w:t>:</w:t>
      </w:r>
    </w:p>
    <w:p w14:paraId="113029CE" w14:textId="77777777" w:rsidR="007C029A" w:rsidRPr="00DF595F" w:rsidRDefault="007C029A" w:rsidP="007C029A">
      <w:pPr>
        <w:numPr>
          <w:ilvl w:val="0"/>
          <w:numId w:val="8"/>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 xml:space="preserve">Próba </w:t>
      </w:r>
      <w:proofErr w:type="spellStart"/>
      <w:r w:rsidRPr="00DF595F">
        <w:rPr>
          <w:rFonts w:ascii="Times New Roman" w:hAnsi="Times New Roman" w:cs="Times New Roman"/>
          <w:color w:val="auto"/>
          <w:szCs w:val="24"/>
        </w:rPr>
        <w:t>opalizacyjna</w:t>
      </w:r>
      <w:proofErr w:type="spellEnd"/>
      <w:r w:rsidRPr="00DF595F">
        <w:rPr>
          <w:rFonts w:ascii="Times New Roman" w:hAnsi="Times New Roman" w:cs="Times New Roman"/>
          <w:color w:val="auto"/>
          <w:szCs w:val="24"/>
        </w:rPr>
        <w:t xml:space="preserve"> polega na napełnieniu rur odpowiednią substancją chemiczną lub wodą, która będzie miała za zadanie wywołać reakcję chemiczną w przypadku jakiejkolwiek obecności zanieczyszczeń lub uszkodzeń powierzchni wewnętrznej rury.</w:t>
      </w:r>
    </w:p>
    <w:p w14:paraId="7FC0701D" w14:textId="77777777" w:rsidR="007C029A" w:rsidRPr="00DF595F" w:rsidRDefault="007C029A" w:rsidP="007C029A">
      <w:pPr>
        <w:numPr>
          <w:ilvl w:val="0"/>
          <w:numId w:val="8"/>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Jeśli rura została źle wykonana lub posiada wady materiałowe, np. pęknięcia, nieciągłości w powłoce antykorozyjnej, może dojść do wycieku substancji chemicznej lub zmiany jej koloru, co świadczy o obecności opalizujących zanieczyszczeń w materiale rury.</w:t>
      </w:r>
    </w:p>
    <w:p w14:paraId="149A1627" w14:textId="77777777" w:rsidR="007C029A" w:rsidRPr="00DF595F" w:rsidRDefault="007C029A" w:rsidP="007C029A">
      <w:pPr>
        <w:numPr>
          <w:ilvl w:val="0"/>
          <w:numId w:val="8"/>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W przypadku rur stalowych, mogą być przeprowadzane również próby z zastosowaniem roztworu kwasu lub innej substancji, która będzie miała na celu wykrycie ewentualnych wad materiałowych lub błędów produkcyjnych.</w:t>
      </w:r>
    </w:p>
    <w:p w14:paraId="1D653B4B" w14:textId="77777777" w:rsidR="007C029A" w:rsidRPr="00DF595F" w:rsidRDefault="007C029A" w:rsidP="007C029A">
      <w:pPr>
        <w:spacing w:after="0" w:line="259" w:lineRule="auto"/>
        <w:ind w:left="360" w:firstLine="0"/>
        <w:jc w:val="both"/>
        <w:rPr>
          <w:rFonts w:ascii="Times New Roman" w:hAnsi="Times New Roman" w:cs="Times New Roman"/>
          <w:color w:val="auto"/>
          <w:szCs w:val="24"/>
        </w:rPr>
      </w:pPr>
    </w:p>
    <w:p w14:paraId="76509554" w14:textId="77777777" w:rsidR="007C029A" w:rsidRPr="00DF595F" w:rsidRDefault="007C029A" w:rsidP="007C029A">
      <w:pPr>
        <w:spacing w:after="0" w:line="259" w:lineRule="auto"/>
        <w:jc w:val="both"/>
        <w:rPr>
          <w:rFonts w:ascii="Times New Roman" w:hAnsi="Times New Roman" w:cs="Times New Roman"/>
          <w:color w:val="auto"/>
          <w:szCs w:val="24"/>
          <w:lang w:val="ru-RU"/>
        </w:rPr>
      </w:pPr>
      <w:proofErr w:type="spellStart"/>
      <w:r w:rsidRPr="00DF595F">
        <w:rPr>
          <w:rFonts w:ascii="Times New Roman" w:hAnsi="Times New Roman" w:cs="Times New Roman"/>
          <w:b/>
          <w:bCs/>
          <w:color w:val="auto"/>
          <w:szCs w:val="24"/>
          <w:lang w:val="ru-RU"/>
        </w:rPr>
        <w:t>Zakończenie</w:t>
      </w:r>
      <w:proofErr w:type="spellEnd"/>
      <w:r w:rsidRPr="00DF595F">
        <w:rPr>
          <w:rFonts w:ascii="Times New Roman" w:hAnsi="Times New Roman" w:cs="Times New Roman"/>
          <w:b/>
          <w:bCs/>
          <w:color w:val="auto"/>
          <w:szCs w:val="24"/>
          <w:lang w:val="ru-RU"/>
        </w:rPr>
        <w:t xml:space="preserve"> </w:t>
      </w:r>
      <w:proofErr w:type="spellStart"/>
      <w:r w:rsidRPr="00DF595F">
        <w:rPr>
          <w:rFonts w:ascii="Times New Roman" w:hAnsi="Times New Roman" w:cs="Times New Roman"/>
          <w:b/>
          <w:bCs/>
          <w:color w:val="auto"/>
          <w:szCs w:val="24"/>
          <w:lang w:val="ru-RU"/>
        </w:rPr>
        <w:t>próby</w:t>
      </w:r>
      <w:proofErr w:type="spellEnd"/>
      <w:r w:rsidRPr="00DF595F">
        <w:rPr>
          <w:rFonts w:ascii="Times New Roman" w:hAnsi="Times New Roman" w:cs="Times New Roman"/>
          <w:color w:val="auto"/>
          <w:szCs w:val="24"/>
          <w:lang w:val="ru-RU"/>
        </w:rPr>
        <w:t>:</w:t>
      </w:r>
    </w:p>
    <w:p w14:paraId="0C7DBC71" w14:textId="77777777" w:rsidR="007C029A" w:rsidRPr="00DF595F" w:rsidRDefault="007C029A" w:rsidP="007C029A">
      <w:pPr>
        <w:numPr>
          <w:ilvl w:val="0"/>
          <w:numId w:val="9"/>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Jeśli po przeprowadzeniu próby rura nie wykazuje oznak opalizowania lub reakcji z substancją testową, uznaje się ją za odpowiednią do dalszej eksploatacji.</w:t>
      </w:r>
    </w:p>
    <w:p w14:paraId="4EB2F784" w14:textId="77777777" w:rsidR="007C029A" w:rsidRPr="00DF595F" w:rsidRDefault="007C029A" w:rsidP="007C029A">
      <w:pPr>
        <w:numPr>
          <w:ilvl w:val="0"/>
          <w:numId w:val="9"/>
        </w:numPr>
        <w:spacing w:after="0" w:line="259" w:lineRule="auto"/>
        <w:jc w:val="both"/>
        <w:rPr>
          <w:rFonts w:ascii="Times New Roman" w:hAnsi="Times New Roman" w:cs="Times New Roman"/>
          <w:color w:val="auto"/>
          <w:szCs w:val="24"/>
        </w:rPr>
      </w:pPr>
      <w:r w:rsidRPr="00DF595F">
        <w:rPr>
          <w:rFonts w:ascii="Times New Roman" w:hAnsi="Times New Roman" w:cs="Times New Roman"/>
          <w:color w:val="auto"/>
          <w:szCs w:val="24"/>
        </w:rPr>
        <w:t>W przypadku wykrycia jakichkolwiek nieprawidłowości, rura zostaje odrzucona i wymieniona na nową.</w:t>
      </w:r>
    </w:p>
    <w:p w14:paraId="564A2087" w14:textId="77777777" w:rsidR="007C029A" w:rsidRDefault="007C029A" w:rsidP="007C029A">
      <w:pPr>
        <w:spacing w:after="0" w:line="259" w:lineRule="auto"/>
        <w:ind w:left="360" w:firstLine="0"/>
        <w:jc w:val="both"/>
        <w:rPr>
          <w:rFonts w:ascii="Times New Roman" w:hAnsi="Times New Roman" w:cs="Times New Roman"/>
          <w:color w:val="auto"/>
          <w:szCs w:val="24"/>
        </w:rPr>
      </w:pPr>
    </w:p>
    <w:p w14:paraId="0A59CDD9" w14:textId="77777777" w:rsidR="00DF595F" w:rsidRDefault="00DF595F" w:rsidP="007C029A">
      <w:pPr>
        <w:spacing w:after="0" w:line="259" w:lineRule="auto"/>
        <w:ind w:left="360" w:firstLine="0"/>
        <w:jc w:val="both"/>
        <w:rPr>
          <w:rFonts w:ascii="Times New Roman" w:hAnsi="Times New Roman" w:cs="Times New Roman"/>
          <w:color w:val="auto"/>
          <w:szCs w:val="24"/>
        </w:rPr>
      </w:pPr>
    </w:p>
    <w:p w14:paraId="1204261D" w14:textId="77777777" w:rsidR="00DF595F" w:rsidRDefault="00DF595F" w:rsidP="007C029A">
      <w:pPr>
        <w:spacing w:after="0" w:line="259" w:lineRule="auto"/>
        <w:ind w:left="360" w:firstLine="0"/>
        <w:jc w:val="both"/>
        <w:rPr>
          <w:rFonts w:ascii="Times New Roman" w:hAnsi="Times New Roman" w:cs="Times New Roman"/>
          <w:color w:val="auto"/>
          <w:szCs w:val="24"/>
        </w:rPr>
      </w:pPr>
    </w:p>
    <w:p w14:paraId="09226213" w14:textId="77777777" w:rsidR="00DF595F" w:rsidRPr="00DF595F" w:rsidRDefault="00DF595F" w:rsidP="007C029A">
      <w:pPr>
        <w:spacing w:after="0" w:line="259" w:lineRule="auto"/>
        <w:ind w:left="360" w:firstLine="0"/>
        <w:jc w:val="both"/>
        <w:rPr>
          <w:rFonts w:ascii="Times New Roman" w:hAnsi="Times New Roman" w:cs="Times New Roman"/>
          <w:color w:val="auto"/>
          <w:szCs w:val="24"/>
        </w:rPr>
      </w:pPr>
    </w:p>
    <w:p w14:paraId="54588F10" w14:textId="77777777" w:rsidR="008B523F" w:rsidRPr="00DF595F" w:rsidRDefault="008B523F" w:rsidP="008B523F">
      <w:pPr>
        <w:numPr>
          <w:ilvl w:val="0"/>
          <w:numId w:val="13"/>
        </w:numPr>
        <w:rPr>
          <w:rFonts w:ascii="Times New Roman" w:hAnsi="Times New Roman" w:cs="Times New Roman"/>
          <w:szCs w:val="24"/>
          <w:lang w:val="ru-RU"/>
        </w:rPr>
      </w:pPr>
      <w:proofErr w:type="spellStart"/>
      <w:r w:rsidRPr="00DF595F">
        <w:rPr>
          <w:rFonts w:ascii="Times New Roman" w:hAnsi="Times New Roman" w:cs="Times New Roman"/>
          <w:b/>
          <w:bCs/>
          <w:szCs w:val="24"/>
          <w:lang w:val="ru-RU"/>
        </w:rPr>
        <w:lastRenderedPageBreak/>
        <w:t>Wymogi</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dotyczące</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rur</w:t>
      </w:r>
      <w:proofErr w:type="spellEnd"/>
      <w:r w:rsidRPr="00DF595F">
        <w:rPr>
          <w:rFonts w:ascii="Times New Roman" w:hAnsi="Times New Roman" w:cs="Times New Roman"/>
          <w:b/>
          <w:bCs/>
          <w:szCs w:val="24"/>
          <w:lang w:val="ru-RU"/>
        </w:rPr>
        <w:t xml:space="preserve"> </w:t>
      </w:r>
      <w:proofErr w:type="spellStart"/>
      <w:r w:rsidRPr="00DF595F">
        <w:rPr>
          <w:rFonts w:ascii="Times New Roman" w:hAnsi="Times New Roman" w:cs="Times New Roman"/>
          <w:b/>
          <w:bCs/>
          <w:szCs w:val="24"/>
          <w:lang w:val="ru-RU"/>
        </w:rPr>
        <w:t>wodociągowych</w:t>
      </w:r>
      <w:proofErr w:type="spellEnd"/>
      <w:r w:rsidRPr="00DF595F">
        <w:rPr>
          <w:rFonts w:ascii="Times New Roman" w:hAnsi="Times New Roman" w:cs="Times New Roman"/>
          <w:b/>
          <w:bCs/>
          <w:szCs w:val="24"/>
          <w:lang w:val="ru-RU"/>
        </w:rPr>
        <w:t>:</w:t>
      </w:r>
    </w:p>
    <w:p w14:paraId="64753ABE" w14:textId="77777777" w:rsidR="008B523F" w:rsidRPr="00DF595F" w:rsidRDefault="008B523F" w:rsidP="008B523F">
      <w:pPr>
        <w:rPr>
          <w:rFonts w:ascii="Times New Roman" w:hAnsi="Times New Roman" w:cs="Times New Roman"/>
          <w:szCs w:val="24"/>
        </w:rPr>
      </w:pPr>
      <w:r w:rsidRPr="00DF595F">
        <w:rPr>
          <w:rFonts w:ascii="Times New Roman" w:hAnsi="Times New Roman" w:cs="Times New Roman"/>
          <w:szCs w:val="24"/>
        </w:rPr>
        <w:t>Wszystkie rury użyte w instalacji muszą odpowiadać odpowiednim normom jakościowym, w tym normom dotyczącym:</w:t>
      </w:r>
    </w:p>
    <w:p w14:paraId="005B7460" w14:textId="06A1A09B" w:rsidR="008B523F" w:rsidRPr="00DF595F" w:rsidRDefault="008B523F" w:rsidP="00C15712">
      <w:pPr>
        <w:pStyle w:val="a7"/>
        <w:numPr>
          <w:ilvl w:val="0"/>
          <w:numId w:val="16"/>
        </w:numPr>
        <w:rPr>
          <w:rFonts w:ascii="Times New Roman" w:hAnsi="Times New Roman" w:cs="Times New Roman"/>
          <w:szCs w:val="24"/>
        </w:rPr>
      </w:pPr>
      <w:r w:rsidRPr="00DF595F">
        <w:rPr>
          <w:rFonts w:ascii="Times New Roman" w:hAnsi="Times New Roman" w:cs="Times New Roman"/>
          <w:szCs w:val="24"/>
        </w:rPr>
        <w:t>Rury muszą być zaprojektowane do pracy pod ciśnieniem roboczym i muszą wytrzymywać próbne ciśnienie podczas prób szczelności.</w:t>
      </w:r>
    </w:p>
    <w:p w14:paraId="1BB33FD1" w14:textId="019B0313" w:rsidR="00C15712" w:rsidRPr="00DF595F" w:rsidRDefault="00C15712" w:rsidP="00C15712">
      <w:pPr>
        <w:pStyle w:val="a7"/>
        <w:numPr>
          <w:ilvl w:val="0"/>
          <w:numId w:val="16"/>
        </w:numPr>
        <w:rPr>
          <w:rFonts w:ascii="Times New Roman" w:hAnsi="Times New Roman" w:cs="Times New Roman"/>
          <w:b/>
          <w:bCs/>
          <w:szCs w:val="24"/>
        </w:rPr>
      </w:pPr>
      <w:r w:rsidRPr="00DF595F">
        <w:rPr>
          <w:rFonts w:ascii="Times New Roman" w:hAnsi="Times New Roman" w:cs="Times New Roman"/>
          <w:szCs w:val="24"/>
        </w:rPr>
        <w:t>Rury powinny być wykonane z materiałów odpornych na korozję i zniszczenie w wyniku kontaktu z wodą oraz innymi czynnikami zewnętrznymi (np. niskie temperatury, kontakt z solami w glebie).</w:t>
      </w:r>
    </w:p>
    <w:p w14:paraId="47321818" w14:textId="32D19C30" w:rsidR="00C15712" w:rsidRPr="00DF595F" w:rsidRDefault="00C15712" w:rsidP="00C15712">
      <w:pPr>
        <w:pStyle w:val="a7"/>
        <w:numPr>
          <w:ilvl w:val="0"/>
          <w:numId w:val="16"/>
        </w:numPr>
        <w:rPr>
          <w:rFonts w:ascii="Times New Roman" w:hAnsi="Times New Roman" w:cs="Times New Roman"/>
          <w:szCs w:val="24"/>
        </w:rPr>
      </w:pPr>
      <w:r w:rsidRPr="00DF595F">
        <w:rPr>
          <w:rFonts w:ascii="Times New Roman" w:hAnsi="Times New Roman" w:cs="Times New Roman"/>
          <w:szCs w:val="24"/>
        </w:rPr>
        <w:t>Rury muszą być wyposażone w odpowiednią izolację termiczną, szczególnie w obszarach, gdzie istnieje ryzyko przemarzania, aby zapewnić odpowiednią ochronę przed utratą ciepła oraz zamarznięciem wody w systemie.</w:t>
      </w:r>
    </w:p>
    <w:p w14:paraId="7209D55F" w14:textId="2E619E54" w:rsidR="00C15712" w:rsidRPr="00DF595F" w:rsidRDefault="00C15712" w:rsidP="00C15712">
      <w:pPr>
        <w:pStyle w:val="a7"/>
        <w:numPr>
          <w:ilvl w:val="0"/>
          <w:numId w:val="16"/>
        </w:numPr>
        <w:rPr>
          <w:rFonts w:ascii="Times New Roman" w:hAnsi="Times New Roman" w:cs="Times New Roman"/>
          <w:szCs w:val="24"/>
        </w:rPr>
      </w:pPr>
      <w:r w:rsidRPr="00DF595F">
        <w:rPr>
          <w:rFonts w:ascii="Times New Roman" w:hAnsi="Times New Roman" w:cs="Times New Roman"/>
          <w:szCs w:val="24"/>
        </w:rPr>
        <w:t>Rury muszą być wolne od jakichkolwiek wad produkcyjnych, takich jak nierówności, pęknięcia, zanieczyszczenia wewnętrzne, które mogłyby wpłynąć na ich trwałość i funkcjonalność.</w:t>
      </w:r>
    </w:p>
    <w:p w14:paraId="3BDE217D" w14:textId="77777777" w:rsidR="008B523F" w:rsidRPr="00DF595F" w:rsidRDefault="008B523F" w:rsidP="00C15712">
      <w:pPr>
        <w:pStyle w:val="a7"/>
        <w:ind w:firstLine="0"/>
        <w:rPr>
          <w:rFonts w:ascii="Times New Roman" w:hAnsi="Times New Roman" w:cs="Times New Roman"/>
          <w:szCs w:val="24"/>
        </w:rPr>
      </w:pPr>
    </w:p>
    <w:p w14:paraId="5D388499" w14:textId="77777777" w:rsidR="00C15712" w:rsidRPr="00DF595F" w:rsidRDefault="00C15712" w:rsidP="00C15712">
      <w:pPr>
        <w:pStyle w:val="a7"/>
        <w:ind w:firstLine="0"/>
        <w:rPr>
          <w:rFonts w:ascii="Times New Roman" w:hAnsi="Times New Roman" w:cs="Times New Roman"/>
          <w:szCs w:val="24"/>
        </w:rPr>
      </w:pPr>
    </w:p>
    <w:p w14:paraId="30A1AB91" w14:textId="77777777" w:rsidR="00C15712" w:rsidRPr="00DF595F" w:rsidRDefault="00C15712" w:rsidP="00C15712">
      <w:pPr>
        <w:pStyle w:val="a7"/>
        <w:ind w:firstLine="0"/>
        <w:rPr>
          <w:rFonts w:ascii="Times New Roman" w:hAnsi="Times New Roman" w:cs="Times New Roman"/>
          <w:szCs w:val="24"/>
        </w:rPr>
      </w:pPr>
    </w:p>
    <w:p w14:paraId="36B44DB0" w14:textId="77777777" w:rsidR="00C15712" w:rsidRPr="00DF595F" w:rsidRDefault="00C15712" w:rsidP="00C15712">
      <w:pPr>
        <w:pStyle w:val="a7"/>
        <w:ind w:firstLine="0"/>
        <w:rPr>
          <w:rFonts w:ascii="Times New Roman" w:hAnsi="Times New Roman" w:cs="Times New Roman"/>
          <w:szCs w:val="24"/>
        </w:rPr>
      </w:pPr>
    </w:p>
    <w:p w14:paraId="4D5B38B3" w14:textId="77777777" w:rsidR="00C15712" w:rsidRPr="00DF595F" w:rsidRDefault="00C15712" w:rsidP="00C15712">
      <w:pPr>
        <w:pStyle w:val="a7"/>
        <w:ind w:firstLine="0"/>
        <w:rPr>
          <w:rFonts w:ascii="Times New Roman" w:hAnsi="Times New Roman" w:cs="Times New Roman"/>
          <w:szCs w:val="24"/>
        </w:rPr>
      </w:pPr>
    </w:p>
    <w:p w14:paraId="3889B0A8" w14:textId="77777777" w:rsidR="00C15712" w:rsidRPr="00DF595F" w:rsidRDefault="00C15712" w:rsidP="00C15712">
      <w:pPr>
        <w:pStyle w:val="a7"/>
        <w:ind w:firstLine="0"/>
        <w:rPr>
          <w:rFonts w:ascii="Times New Roman" w:hAnsi="Times New Roman" w:cs="Times New Roman"/>
          <w:szCs w:val="24"/>
        </w:rPr>
      </w:pPr>
    </w:p>
    <w:p w14:paraId="796069FF" w14:textId="77777777" w:rsidR="00C15712" w:rsidRPr="00DF595F" w:rsidRDefault="00C15712" w:rsidP="00C15712">
      <w:pPr>
        <w:pStyle w:val="a7"/>
        <w:ind w:firstLine="0"/>
        <w:rPr>
          <w:rFonts w:ascii="Times New Roman" w:hAnsi="Times New Roman" w:cs="Times New Roman"/>
          <w:szCs w:val="24"/>
        </w:rPr>
      </w:pPr>
    </w:p>
    <w:p w14:paraId="68C3B043" w14:textId="77777777" w:rsidR="00C15712" w:rsidRPr="00DF595F" w:rsidRDefault="00C15712" w:rsidP="00C15712">
      <w:pPr>
        <w:pStyle w:val="a7"/>
        <w:ind w:firstLine="0"/>
        <w:rPr>
          <w:rFonts w:ascii="Times New Roman" w:hAnsi="Times New Roman" w:cs="Times New Roman"/>
          <w:szCs w:val="24"/>
        </w:rPr>
      </w:pPr>
    </w:p>
    <w:p w14:paraId="63B4E72B" w14:textId="77777777" w:rsidR="00C15712" w:rsidRPr="00DF595F" w:rsidRDefault="00C15712" w:rsidP="00C15712">
      <w:pPr>
        <w:pStyle w:val="a7"/>
        <w:ind w:firstLine="0"/>
        <w:rPr>
          <w:rFonts w:ascii="Times New Roman" w:hAnsi="Times New Roman" w:cs="Times New Roman"/>
          <w:szCs w:val="24"/>
        </w:rPr>
      </w:pPr>
    </w:p>
    <w:p w14:paraId="005E0CF4" w14:textId="77777777" w:rsidR="00C15712" w:rsidRPr="00DF595F" w:rsidRDefault="00C15712" w:rsidP="00C15712">
      <w:pPr>
        <w:pStyle w:val="a7"/>
        <w:ind w:firstLine="0"/>
        <w:rPr>
          <w:rFonts w:ascii="Times New Roman" w:hAnsi="Times New Roman" w:cs="Times New Roman"/>
          <w:szCs w:val="24"/>
        </w:rPr>
      </w:pPr>
    </w:p>
    <w:p w14:paraId="7AF0177B" w14:textId="77777777" w:rsidR="00C15712" w:rsidRPr="00DF595F" w:rsidRDefault="00C15712" w:rsidP="00C15712">
      <w:pPr>
        <w:pStyle w:val="a7"/>
        <w:ind w:firstLine="0"/>
        <w:rPr>
          <w:rFonts w:ascii="Times New Roman" w:hAnsi="Times New Roman" w:cs="Times New Roman"/>
          <w:szCs w:val="24"/>
        </w:rPr>
      </w:pPr>
    </w:p>
    <w:p w14:paraId="0DAD7AC5" w14:textId="77777777" w:rsidR="00C15712" w:rsidRPr="00DF595F" w:rsidRDefault="00C15712" w:rsidP="00C15712">
      <w:pPr>
        <w:pStyle w:val="a7"/>
        <w:ind w:firstLine="0"/>
        <w:rPr>
          <w:rFonts w:ascii="Times New Roman" w:hAnsi="Times New Roman" w:cs="Times New Roman"/>
          <w:szCs w:val="24"/>
        </w:rPr>
      </w:pPr>
    </w:p>
    <w:p w14:paraId="16527D74" w14:textId="77777777" w:rsidR="00C15712" w:rsidRPr="00DF595F" w:rsidRDefault="00C15712" w:rsidP="00C15712">
      <w:pPr>
        <w:pStyle w:val="a7"/>
        <w:ind w:firstLine="0"/>
        <w:rPr>
          <w:rFonts w:ascii="Times New Roman" w:hAnsi="Times New Roman" w:cs="Times New Roman"/>
          <w:szCs w:val="24"/>
        </w:rPr>
      </w:pPr>
    </w:p>
    <w:p w14:paraId="1C79A25B" w14:textId="77777777" w:rsidR="00C15712" w:rsidRPr="00DF595F" w:rsidRDefault="00C15712" w:rsidP="00C15712">
      <w:pPr>
        <w:pStyle w:val="a7"/>
        <w:ind w:firstLine="0"/>
        <w:rPr>
          <w:rFonts w:ascii="Times New Roman" w:hAnsi="Times New Roman" w:cs="Times New Roman"/>
          <w:szCs w:val="24"/>
        </w:rPr>
      </w:pPr>
    </w:p>
    <w:p w14:paraId="66C998D0" w14:textId="77777777" w:rsidR="00C15712" w:rsidRPr="00DF595F" w:rsidRDefault="00C15712" w:rsidP="00C15712">
      <w:pPr>
        <w:pStyle w:val="a7"/>
        <w:ind w:firstLine="0"/>
        <w:rPr>
          <w:rFonts w:ascii="Times New Roman" w:hAnsi="Times New Roman" w:cs="Times New Roman"/>
          <w:szCs w:val="24"/>
        </w:rPr>
      </w:pPr>
    </w:p>
    <w:p w14:paraId="77C80DFA" w14:textId="77777777" w:rsidR="00C15712" w:rsidRPr="00DF595F" w:rsidRDefault="00C15712" w:rsidP="00C15712">
      <w:pPr>
        <w:pStyle w:val="a7"/>
        <w:ind w:firstLine="0"/>
        <w:rPr>
          <w:rFonts w:ascii="Times New Roman" w:hAnsi="Times New Roman" w:cs="Times New Roman"/>
          <w:szCs w:val="24"/>
        </w:rPr>
      </w:pPr>
    </w:p>
    <w:p w14:paraId="6A310DED" w14:textId="77777777" w:rsidR="00C15712" w:rsidRPr="00DF595F" w:rsidRDefault="00C15712" w:rsidP="00C15712">
      <w:pPr>
        <w:pStyle w:val="a7"/>
        <w:ind w:firstLine="0"/>
        <w:rPr>
          <w:rFonts w:ascii="Times New Roman" w:hAnsi="Times New Roman" w:cs="Times New Roman"/>
          <w:szCs w:val="24"/>
        </w:rPr>
      </w:pPr>
    </w:p>
    <w:p w14:paraId="79A3222F" w14:textId="77777777" w:rsidR="00C15712" w:rsidRPr="00DF595F" w:rsidRDefault="00C15712" w:rsidP="00C15712">
      <w:pPr>
        <w:pStyle w:val="a7"/>
        <w:ind w:firstLine="0"/>
        <w:rPr>
          <w:rFonts w:ascii="Times New Roman" w:hAnsi="Times New Roman" w:cs="Times New Roman"/>
          <w:szCs w:val="24"/>
        </w:rPr>
      </w:pPr>
    </w:p>
    <w:p w14:paraId="39E669E7" w14:textId="77777777" w:rsidR="00C15712" w:rsidRPr="00DF595F" w:rsidRDefault="00C15712" w:rsidP="00C15712">
      <w:pPr>
        <w:pStyle w:val="a7"/>
        <w:ind w:firstLine="0"/>
        <w:rPr>
          <w:rFonts w:ascii="Times New Roman" w:hAnsi="Times New Roman" w:cs="Times New Roman"/>
          <w:szCs w:val="24"/>
        </w:rPr>
      </w:pPr>
    </w:p>
    <w:p w14:paraId="6F49099B" w14:textId="77777777" w:rsidR="00C15712" w:rsidRPr="00DF595F" w:rsidRDefault="00C15712" w:rsidP="00C15712">
      <w:pPr>
        <w:pStyle w:val="a7"/>
        <w:ind w:firstLine="0"/>
        <w:rPr>
          <w:rFonts w:ascii="Times New Roman" w:hAnsi="Times New Roman" w:cs="Times New Roman"/>
          <w:szCs w:val="24"/>
        </w:rPr>
      </w:pPr>
    </w:p>
    <w:p w14:paraId="59B1E40B" w14:textId="77777777" w:rsidR="00C15712" w:rsidRPr="00DF595F" w:rsidRDefault="00C15712" w:rsidP="00C15712">
      <w:pPr>
        <w:pStyle w:val="a7"/>
        <w:ind w:firstLine="0"/>
        <w:rPr>
          <w:rFonts w:ascii="Times New Roman" w:hAnsi="Times New Roman" w:cs="Times New Roman"/>
          <w:szCs w:val="24"/>
        </w:rPr>
      </w:pPr>
    </w:p>
    <w:p w14:paraId="777E458E" w14:textId="77777777" w:rsidR="00C15712" w:rsidRPr="00DF595F" w:rsidRDefault="00C15712" w:rsidP="00C15712">
      <w:pPr>
        <w:pStyle w:val="a7"/>
        <w:ind w:firstLine="0"/>
        <w:rPr>
          <w:rFonts w:ascii="Times New Roman" w:hAnsi="Times New Roman" w:cs="Times New Roman"/>
          <w:szCs w:val="24"/>
        </w:rPr>
      </w:pPr>
    </w:p>
    <w:p w14:paraId="0FA358B9" w14:textId="77777777" w:rsidR="00C15712" w:rsidRPr="00DF595F" w:rsidRDefault="00C15712" w:rsidP="00C15712">
      <w:pPr>
        <w:pStyle w:val="a7"/>
        <w:ind w:firstLine="0"/>
        <w:rPr>
          <w:rFonts w:ascii="Times New Roman" w:hAnsi="Times New Roman" w:cs="Times New Roman"/>
          <w:szCs w:val="24"/>
        </w:rPr>
      </w:pPr>
    </w:p>
    <w:p w14:paraId="7F220A3C" w14:textId="77777777" w:rsidR="00C15712" w:rsidRPr="00DF595F" w:rsidRDefault="00C15712" w:rsidP="00C15712">
      <w:pPr>
        <w:pStyle w:val="a7"/>
        <w:ind w:firstLine="0"/>
        <w:rPr>
          <w:rFonts w:ascii="Times New Roman" w:hAnsi="Times New Roman" w:cs="Times New Roman"/>
          <w:szCs w:val="24"/>
        </w:rPr>
      </w:pPr>
    </w:p>
    <w:p w14:paraId="1F8949C9" w14:textId="77777777" w:rsidR="00C15712" w:rsidRPr="00DF595F" w:rsidRDefault="00C15712" w:rsidP="00C15712">
      <w:pPr>
        <w:pStyle w:val="a7"/>
        <w:ind w:firstLine="0"/>
        <w:rPr>
          <w:rFonts w:ascii="Times New Roman" w:hAnsi="Times New Roman" w:cs="Times New Roman"/>
          <w:szCs w:val="24"/>
        </w:rPr>
      </w:pPr>
    </w:p>
    <w:p w14:paraId="7E47C5D2" w14:textId="77777777" w:rsidR="00AB23C9" w:rsidRDefault="00AB23C9" w:rsidP="00C15712">
      <w:pPr>
        <w:pStyle w:val="a7"/>
        <w:ind w:firstLine="0"/>
        <w:rPr>
          <w:rFonts w:ascii="Times New Roman" w:hAnsi="Times New Roman" w:cs="Times New Roman"/>
          <w:szCs w:val="24"/>
        </w:rPr>
      </w:pPr>
    </w:p>
    <w:p w14:paraId="69BCF619" w14:textId="77777777" w:rsidR="00DF595F" w:rsidRDefault="00DF595F" w:rsidP="00C15712">
      <w:pPr>
        <w:pStyle w:val="a7"/>
        <w:ind w:firstLine="0"/>
        <w:rPr>
          <w:rFonts w:ascii="Times New Roman" w:hAnsi="Times New Roman" w:cs="Times New Roman"/>
          <w:szCs w:val="24"/>
        </w:rPr>
      </w:pPr>
    </w:p>
    <w:p w14:paraId="631E7F0D" w14:textId="77777777" w:rsidR="00DF595F" w:rsidRDefault="00DF595F" w:rsidP="00C15712">
      <w:pPr>
        <w:pStyle w:val="a7"/>
        <w:ind w:firstLine="0"/>
        <w:rPr>
          <w:rFonts w:ascii="Times New Roman" w:hAnsi="Times New Roman" w:cs="Times New Roman"/>
          <w:szCs w:val="24"/>
        </w:rPr>
      </w:pPr>
    </w:p>
    <w:p w14:paraId="177BBFB7" w14:textId="77777777" w:rsidR="00DF595F" w:rsidRPr="00DF595F" w:rsidRDefault="00DF595F" w:rsidP="00C15712">
      <w:pPr>
        <w:pStyle w:val="a7"/>
        <w:ind w:firstLine="0"/>
        <w:rPr>
          <w:rFonts w:ascii="Times New Roman" w:hAnsi="Times New Roman" w:cs="Times New Roman"/>
          <w:szCs w:val="24"/>
        </w:rPr>
      </w:pPr>
    </w:p>
    <w:p w14:paraId="68A94048" w14:textId="77777777" w:rsidR="00C15712" w:rsidRPr="00DF595F" w:rsidRDefault="00C15712" w:rsidP="00C15712">
      <w:pPr>
        <w:pStyle w:val="1"/>
        <w:numPr>
          <w:ilvl w:val="0"/>
          <w:numId w:val="17"/>
        </w:numPr>
        <w:tabs>
          <w:tab w:val="num" w:pos="360"/>
        </w:tabs>
        <w:ind w:left="10" w:hanging="10"/>
        <w:rPr>
          <w:rFonts w:ascii="Times New Roman" w:hAnsi="Times New Roman" w:cs="Times New Roman"/>
          <w:color w:val="auto"/>
          <w:sz w:val="24"/>
          <w:szCs w:val="24"/>
        </w:rPr>
      </w:pPr>
      <w:bookmarkStart w:id="23" w:name="_Toc137941109"/>
      <w:bookmarkStart w:id="24" w:name="_Toc194846184"/>
      <w:bookmarkStart w:id="25" w:name="_Toc194846784"/>
      <w:bookmarkStart w:id="26" w:name="_Toc194934847"/>
      <w:bookmarkStart w:id="27" w:name="_Toc194935031"/>
      <w:r w:rsidRPr="00DF595F">
        <w:rPr>
          <w:rFonts w:ascii="Times New Roman" w:hAnsi="Times New Roman" w:cs="Times New Roman"/>
          <w:color w:val="auto"/>
          <w:sz w:val="24"/>
          <w:szCs w:val="24"/>
        </w:rPr>
        <w:lastRenderedPageBreak/>
        <w:t>Część obliczeniowa</w:t>
      </w:r>
      <w:bookmarkEnd w:id="23"/>
      <w:bookmarkEnd w:id="24"/>
      <w:bookmarkEnd w:id="25"/>
      <w:bookmarkEnd w:id="26"/>
      <w:bookmarkEnd w:id="27"/>
      <w:r w:rsidRPr="00DF595F">
        <w:rPr>
          <w:rFonts w:ascii="Times New Roman" w:hAnsi="Times New Roman" w:cs="Times New Roman"/>
          <w:color w:val="auto"/>
          <w:sz w:val="24"/>
          <w:szCs w:val="24"/>
        </w:rPr>
        <w:t xml:space="preserve"> </w:t>
      </w:r>
    </w:p>
    <w:p w14:paraId="06609AB5" w14:textId="1E43E1D9" w:rsidR="004368C9" w:rsidRPr="00DF595F" w:rsidRDefault="00C15712" w:rsidP="004368C9">
      <w:pPr>
        <w:pStyle w:val="2"/>
        <w:numPr>
          <w:ilvl w:val="1"/>
          <w:numId w:val="17"/>
        </w:numPr>
        <w:tabs>
          <w:tab w:val="num" w:pos="360"/>
        </w:tabs>
        <w:ind w:left="10" w:hanging="10"/>
        <w:rPr>
          <w:rFonts w:ascii="Times New Roman" w:hAnsi="Times New Roman" w:cs="Times New Roman"/>
          <w:color w:val="auto"/>
          <w:sz w:val="24"/>
          <w:szCs w:val="24"/>
        </w:rPr>
      </w:pPr>
      <w:bookmarkStart w:id="28" w:name="_Toc137941110"/>
      <w:bookmarkStart w:id="29" w:name="_Toc194846185"/>
      <w:bookmarkStart w:id="30" w:name="_Toc194846785"/>
      <w:bookmarkStart w:id="31" w:name="_Toc194934848"/>
      <w:bookmarkStart w:id="32" w:name="_Toc194935032"/>
      <w:r w:rsidRPr="00DF595F">
        <w:rPr>
          <w:rFonts w:ascii="Times New Roman" w:hAnsi="Times New Roman" w:cs="Times New Roman"/>
          <w:color w:val="auto"/>
          <w:sz w:val="24"/>
          <w:szCs w:val="24"/>
        </w:rPr>
        <w:t>Obliczenie</w:t>
      </w:r>
      <w:bookmarkEnd w:id="28"/>
      <w:r w:rsidR="004368C9" w:rsidRPr="00DF595F">
        <w:rPr>
          <w:rFonts w:ascii="Times New Roman" w:hAnsi="Times New Roman" w:cs="Times New Roman"/>
          <w:color w:val="auto"/>
          <w:sz w:val="24"/>
          <w:szCs w:val="24"/>
        </w:rPr>
        <w:t xml:space="preserve"> </w:t>
      </w:r>
      <w:proofErr w:type="spellStart"/>
      <w:r w:rsidR="004368C9" w:rsidRPr="00DF595F">
        <w:rPr>
          <w:rFonts w:ascii="Times New Roman" w:hAnsi="Times New Roman" w:cs="Times New Roman"/>
          <w:color w:val="auto"/>
          <w:sz w:val="24"/>
          <w:szCs w:val="24"/>
        </w:rPr>
        <w:t>zapotrebowania</w:t>
      </w:r>
      <w:proofErr w:type="spellEnd"/>
      <w:r w:rsidR="004368C9" w:rsidRPr="00DF595F">
        <w:rPr>
          <w:rFonts w:ascii="Times New Roman" w:hAnsi="Times New Roman" w:cs="Times New Roman"/>
          <w:color w:val="auto"/>
          <w:sz w:val="24"/>
          <w:szCs w:val="24"/>
        </w:rPr>
        <w:t xml:space="preserve"> na wodę dla każdego domu</w:t>
      </w:r>
      <w:bookmarkEnd w:id="29"/>
      <w:bookmarkEnd w:id="30"/>
      <w:bookmarkEnd w:id="31"/>
      <w:bookmarkEnd w:id="32"/>
    </w:p>
    <w:p w14:paraId="3A07A0E7" w14:textId="522D686D" w:rsidR="004368C9" w:rsidRPr="00DF595F" w:rsidRDefault="004368C9" w:rsidP="004368C9">
      <w:pPr>
        <w:rPr>
          <w:rFonts w:ascii="Times New Roman" w:hAnsi="Times New Roman" w:cs="Times New Roman"/>
          <w:szCs w:val="24"/>
        </w:rPr>
      </w:pPr>
      <w:r w:rsidRPr="00DF595F">
        <w:rPr>
          <w:rFonts w:ascii="Times New Roman" w:hAnsi="Times New Roman" w:cs="Times New Roman"/>
          <w:szCs w:val="24"/>
        </w:rPr>
        <w:t>Mamy cztery budynki wielorodzinne i Kino.</w:t>
      </w:r>
    </w:p>
    <w:p w14:paraId="22DB1A61" w14:textId="00FAF030" w:rsidR="004368C9" w:rsidRPr="00DF595F" w:rsidRDefault="004368C9" w:rsidP="004368C9">
      <w:pPr>
        <w:rPr>
          <w:rFonts w:ascii="Times New Roman" w:hAnsi="Times New Roman" w:cs="Times New Roman"/>
          <w:color w:val="auto"/>
          <w:szCs w:val="24"/>
        </w:rPr>
      </w:pPr>
      <w:r w:rsidRPr="00DF595F">
        <w:rPr>
          <w:rFonts w:ascii="Times New Roman" w:hAnsi="Times New Roman" w:cs="Times New Roman"/>
          <w:color w:val="auto"/>
          <w:szCs w:val="24"/>
        </w:rPr>
        <w:t xml:space="preserve">Budynek 1 – sześciokondygnacyjny ma 3 klatki schodowe, liczba mieszkańców  216, budynek 2 – dziewięciokondygnacyjny ma 3 klatki schodowe, liczba mieszkańców 324, budynek 3 – sześciokondygnacyjny ma 2 klatki schodowe, liczba mieszkańców 144, budynek 4 – sześciokondygnacyjny ma 3 klatki schodowe, liczba mieszkańców 216. Na terenie osidla znajduje się jeszcze kino na 200 osób. </w:t>
      </w:r>
    </w:p>
    <w:p w14:paraId="6CCCF91B" w14:textId="0F8B5FA7" w:rsidR="004368C9" w:rsidRPr="00DF595F" w:rsidRDefault="004368C9" w:rsidP="004368C9">
      <w:pPr>
        <w:rPr>
          <w:rFonts w:ascii="Times New Roman" w:hAnsi="Times New Roman" w:cs="Times New Roman"/>
          <w:color w:val="auto"/>
          <w:szCs w:val="24"/>
        </w:rPr>
      </w:pPr>
      <w:r w:rsidRPr="00DF595F">
        <w:rPr>
          <w:rFonts w:ascii="Times New Roman" w:hAnsi="Times New Roman" w:cs="Times New Roman"/>
          <w:color w:val="auto"/>
          <w:szCs w:val="24"/>
        </w:rPr>
        <w:t>Założono, że na 1 klatce schodowej znajduje się 3 mieszkania, w 1 mieszkaniu mieszka 4 osoby.</w:t>
      </w:r>
    </w:p>
    <w:p w14:paraId="47F88FBB" w14:textId="2FB7EADA" w:rsidR="009F5ACB" w:rsidRPr="00DF595F" w:rsidRDefault="009F5ACB" w:rsidP="004368C9">
      <w:pPr>
        <w:rPr>
          <w:rFonts w:ascii="Times New Roman" w:hAnsi="Times New Roman" w:cs="Times New Roman"/>
          <w:color w:val="auto"/>
          <w:szCs w:val="24"/>
        </w:rPr>
      </w:pPr>
      <w:r w:rsidRPr="00DF595F">
        <w:rPr>
          <w:rFonts w:ascii="Times New Roman" w:hAnsi="Times New Roman" w:cs="Times New Roman"/>
          <w:color w:val="auto"/>
          <w:szCs w:val="24"/>
        </w:rPr>
        <w:t>Obliczenie średniego dobowego zapotrzebowanie na wodę:</w:t>
      </w:r>
    </w:p>
    <w:p w14:paraId="081342A4" w14:textId="77777777" w:rsidR="009F5ACB" w:rsidRPr="00DF595F" w:rsidRDefault="009F5ACB" w:rsidP="004368C9">
      <w:pPr>
        <w:rPr>
          <w:rFonts w:ascii="Times New Roman" w:hAnsi="Times New Roman" w:cs="Times New Roman"/>
          <w:color w:val="auto"/>
          <w:szCs w:val="24"/>
        </w:rPr>
      </w:pPr>
    </w:p>
    <w:p w14:paraId="44EDC9AF" w14:textId="74EC4723" w:rsidR="00257D60" w:rsidRPr="00DF595F" w:rsidRDefault="00257D60" w:rsidP="009F5ACB">
      <w:pPr>
        <w:jc w:val="center"/>
        <w:rPr>
          <w:rFonts w:ascii="Times New Roman" w:hAnsi="Times New Roman" w:cs="Times New Roman"/>
          <w:color w:val="auto"/>
          <w:szCs w:val="24"/>
        </w:rPr>
      </w:pPr>
      <m:oMathPara>
        <m:oMath>
          <m:r>
            <w:rPr>
              <w:rFonts w:ascii="Cambria Math" w:hAnsi="Cambria Math" w:cs="Times New Roman"/>
              <w:color w:val="auto"/>
              <w:szCs w:val="24"/>
            </w:rPr>
            <m:t>Qd sˊr​=qi​*Lj​</m:t>
          </m:r>
        </m:oMath>
      </m:oMathPara>
    </w:p>
    <w:p w14:paraId="4C4A4FC7" w14:textId="77777777" w:rsidR="009F5ACB" w:rsidRPr="00DF595F" w:rsidRDefault="009F5ACB" w:rsidP="009F5ACB">
      <w:pPr>
        <w:jc w:val="center"/>
        <w:rPr>
          <w:rFonts w:ascii="Times New Roman" w:hAnsi="Times New Roman" w:cs="Times New Roman"/>
          <w:color w:val="auto"/>
          <w:szCs w:val="24"/>
        </w:rPr>
      </w:pPr>
    </w:p>
    <w:p w14:paraId="32B00A6E" w14:textId="3A5BAAAA" w:rsidR="00257D60" w:rsidRPr="00DF595F" w:rsidRDefault="00257D60" w:rsidP="004368C9">
      <w:pPr>
        <w:rPr>
          <w:rFonts w:ascii="Times New Roman" w:hAnsi="Times New Roman" w:cs="Times New Roman"/>
          <w:color w:val="auto"/>
          <w:szCs w:val="24"/>
        </w:rPr>
      </w:pPr>
      <w:r w:rsidRPr="00DF595F">
        <w:rPr>
          <w:rFonts w:ascii="Times New Roman" w:hAnsi="Times New Roman" w:cs="Times New Roman"/>
          <w:color w:val="auto"/>
          <w:szCs w:val="24"/>
        </w:rPr>
        <w:t>Gdzie:</w:t>
      </w:r>
    </w:p>
    <w:p w14:paraId="58D17DB5" w14:textId="08AFA7B0" w:rsidR="004571E1" w:rsidRPr="00DF595F" w:rsidRDefault="004571E1" w:rsidP="004368C9">
      <w:pPr>
        <w:rPr>
          <w:rFonts w:ascii="Times New Roman" w:hAnsi="Times New Roman" w:cs="Times New Roman"/>
          <w:color w:val="auto"/>
          <w:szCs w:val="24"/>
        </w:rPr>
      </w:pPr>
      <w:proofErr w:type="spellStart"/>
      <w:r w:rsidRPr="00DF595F">
        <w:rPr>
          <w:rFonts w:ascii="Times New Roman" w:hAnsi="Times New Roman" w:cs="Times New Roman"/>
          <w:color w:val="auto"/>
          <w:szCs w:val="24"/>
        </w:rPr>
        <w:t>Lj</w:t>
      </w:r>
      <w:proofErr w:type="spellEnd"/>
      <w:r w:rsidRPr="00DF595F">
        <w:rPr>
          <w:rFonts w:ascii="Times New Roman" w:hAnsi="Times New Roman" w:cs="Times New Roman"/>
          <w:szCs w:val="24"/>
        </w:rPr>
        <w:t xml:space="preserve"> – liczba jednostek</w:t>
      </w:r>
    </w:p>
    <w:p w14:paraId="640A6CC3" w14:textId="504C524E" w:rsidR="009F5ACB" w:rsidRPr="00DF595F" w:rsidRDefault="009F5ACB" w:rsidP="004368C9">
      <w:pPr>
        <w:rPr>
          <w:rFonts w:ascii="Times New Roman" w:hAnsi="Times New Roman" w:cs="Times New Roman"/>
          <w:color w:val="auto"/>
          <w:szCs w:val="24"/>
        </w:rPr>
      </w:pPr>
      <w:proofErr w:type="spellStart"/>
      <w:r w:rsidRPr="00DF595F">
        <w:rPr>
          <w:rFonts w:ascii="Times New Roman" w:hAnsi="Times New Roman" w:cs="Times New Roman"/>
          <w:color w:val="auto"/>
          <w:szCs w:val="24"/>
        </w:rPr>
        <w:t>Qd</w:t>
      </w:r>
      <w:proofErr w:type="spellEnd"/>
      <w:r w:rsidRPr="00DF595F">
        <w:rPr>
          <w:rFonts w:ascii="Times New Roman" w:hAnsi="Times New Roman" w:cs="Times New Roman"/>
          <w:color w:val="auto"/>
          <w:szCs w:val="24"/>
        </w:rPr>
        <w:t xml:space="preserve"> </w:t>
      </w:r>
      <w:proofErr w:type="spellStart"/>
      <w:r w:rsidRPr="00DF595F">
        <w:rPr>
          <w:rFonts w:ascii="Times New Roman" w:hAnsi="Times New Roman" w:cs="Times New Roman"/>
          <w:color w:val="auto"/>
          <w:szCs w:val="24"/>
        </w:rPr>
        <w:t>śr</w:t>
      </w:r>
      <w:proofErr w:type="spellEnd"/>
      <w:r w:rsidRPr="00DF595F">
        <w:rPr>
          <w:rFonts w:ascii="Times New Roman" w:hAnsi="Times New Roman" w:cs="Times New Roman"/>
          <w:szCs w:val="24"/>
        </w:rPr>
        <w:t xml:space="preserve"> – </w:t>
      </w:r>
      <w:r w:rsidRPr="00DF595F">
        <w:rPr>
          <w:rFonts w:ascii="Times New Roman" w:hAnsi="Times New Roman" w:cs="Times New Roman"/>
          <w:color w:val="auto"/>
          <w:szCs w:val="24"/>
        </w:rPr>
        <w:t>średnie dobowe zapotrzebowanie na wodę [dm</w:t>
      </w:r>
      <w:r w:rsidRPr="00DF595F">
        <w:rPr>
          <w:rFonts w:ascii="Times New Roman" w:hAnsi="Times New Roman" w:cs="Times New Roman"/>
          <w:color w:val="auto"/>
          <w:szCs w:val="24"/>
          <w:vertAlign w:val="superscript"/>
        </w:rPr>
        <w:t>3</w:t>
      </w:r>
      <w:r w:rsidRPr="00DF595F">
        <w:rPr>
          <w:rFonts w:ascii="Times New Roman" w:hAnsi="Times New Roman" w:cs="Times New Roman"/>
          <w:color w:val="auto"/>
          <w:szCs w:val="24"/>
        </w:rPr>
        <w:t>/d]</w:t>
      </w:r>
    </w:p>
    <w:p w14:paraId="6C0A77F7" w14:textId="04254F1F" w:rsidR="00C15712" w:rsidRPr="00DF595F" w:rsidRDefault="00696FD8" w:rsidP="009F5ACB">
      <w:pPr>
        <w:rPr>
          <w:rFonts w:ascii="Times New Roman" w:hAnsi="Times New Roman" w:cs="Times New Roman"/>
          <w:szCs w:val="24"/>
        </w:rPr>
      </w:pPr>
      <w:proofErr w:type="spellStart"/>
      <w:r w:rsidRPr="00DF595F">
        <w:rPr>
          <w:rFonts w:ascii="Times New Roman" w:hAnsi="Times New Roman" w:cs="Times New Roman"/>
          <w:szCs w:val="24"/>
        </w:rPr>
        <w:t>qi</w:t>
      </w:r>
      <w:proofErr w:type="spellEnd"/>
      <w:r w:rsidR="00257D60" w:rsidRPr="00DF595F">
        <w:rPr>
          <w:rFonts w:ascii="Times New Roman" w:hAnsi="Times New Roman" w:cs="Times New Roman"/>
          <w:szCs w:val="24"/>
        </w:rPr>
        <w:t xml:space="preserve"> – </w:t>
      </w:r>
      <w:r w:rsidRPr="00DF595F">
        <w:rPr>
          <w:rFonts w:ascii="Times New Roman" w:hAnsi="Times New Roman" w:cs="Times New Roman"/>
          <w:szCs w:val="24"/>
        </w:rPr>
        <w:t>zapotrzebowanie jednostkowe na wodę [dm</w:t>
      </w:r>
      <w:r w:rsidRPr="00DF595F">
        <w:rPr>
          <w:rFonts w:ascii="Times New Roman" w:hAnsi="Times New Roman" w:cs="Times New Roman"/>
          <w:szCs w:val="24"/>
          <w:vertAlign w:val="superscript"/>
        </w:rPr>
        <w:t>3</w:t>
      </w:r>
      <w:r w:rsidRPr="00DF595F">
        <w:rPr>
          <w:rFonts w:ascii="Times New Roman" w:hAnsi="Times New Roman" w:cs="Times New Roman"/>
          <w:szCs w:val="24"/>
        </w:rPr>
        <w:t>/(j*d)]</w:t>
      </w:r>
      <w:r w:rsidR="009F5ACB" w:rsidRPr="00DF595F">
        <w:rPr>
          <w:rFonts w:ascii="Times New Roman" w:hAnsi="Times New Roman" w:cs="Times New Roman"/>
          <w:szCs w:val="24"/>
        </w:rPr>
        <w:t>,</w:t>
      </w:r>
      <w:r w:rsidRPr="00DF595F">
        <w:rPr>
          <w:rFonts w:ascii="Times New Roman" w:hAnsi="Times New Roman" w:cs="Times New Roman"/>
          <w:szCs w:val="24"/>
        </w:rPr>
        <w:t xml:space="preserve"> dob</w:t>
      </w:r>
      <w:r w:rsidR="009F5ACB" w:rsidRPr="00DF595F">
        <w:rPr>
          <w:rFonts w:ascii="Times New Roman" w:hAnsi="Times New Roman" w:cs="Times New Roman"/>
          <w:szCs w:val="24"/>
        </w:rPr>
        <w:t>rane</w:t>
      </w:r>
      <w:r w:rsidRPr="00DF595F">
        <w:rPr>
          <w:rFonts w:ascii="Times New Roman" w:hAnsi="Times New Roman" w:cs="Times New Roman"/>
          <w:szCs w:val="24"/>
        </w:rPr>
        <w:t xml:space="preserve"> z</w:t>
      </w:r>
      <w:r w:rsidR="00257D60" w:rsidRPr="00DF595F">
        <w:rPr>
          <w:rFonts w:ascii="Times New Roman" w:hAnsi="Times New Roman" w:cs="Times New Roman"/>
          <w:szCs w:val="24"/>
        </w:rPr>
        <w:t xml:space="preserve"> Rozporządzenia Ministra Infrastruktury z dnia 14 stycznia 2002 r.</w:t>
      </w:r>
    </w:p>
    <w:p w14:paraId="694E42C4" w14:textId="77777777" w:rsidR="009F5ACB" w:rsidRPr="00DF595F" w:rsidRDefault="009F5ACB" w:rsidP="00696FD8">
      <w:pPr>
        <w:rPr>
          <w:rFonts w:ascii="Times New Roman" w:hAnsi="Times New Roman" w:cs="Times New Roman"/>
          <w:szCs w:val="24"/>
        </w:rPr>
      </w:pPr>
    </w:p>
    <w:p w14:paraId="73A4C088" w14:textId="3DB97A12" w:rsidR="009F5ACB" w:rsidRPr="00DF595F" w:rsidRDefault="009F5ACB" w:rsidP="00696FD8">
      <w:pPr>
        <w:rPr>
          <w:rFonts w:ascii="Times New Roman" w:hAnsi="Times New Roman" w:cs="Times New Roman"/>
          <w:szCs w:val="24"/>
        </w:rPr>
      </w:pPr>
      <w:r w:rsidRPr="00DF595F">
        <w:rPr>
          <w:rFonts w:ascii="Times New Roman" w:hAnsi="Times New Roman" w:cs="Times New Roman"/>
          <w:szCs w:val="24"/>
        </w:rPr>
        <w:t>Obliczenie maksymalnego dobowego zapotrzebowanie na wodę:</w:t>
      </w:r>
    </w:p>
    <w:p w14:paraId="3464ACFE" w14:textId="77777777" w:rsidR="00257D60" w:rsidRPr="00DF595F" w:rsidRDefault="00257D60" w:rsidP="00696FD8">
      <w:pPr>
        <w:rPr>
          <w:rFonts w:ascii="Times New Roman" w:hAnsi="Times New Roman" w:cs="Times New Roman"/>
          <w:szCs w:val="24"/>
        </w:rPr>
      </w:pPr>
    </w:p>
    <w:p w14:paraId="17EEAF1E" w14:textId="4C8AC37F" w:rsidR="007B2218" w:rsidRPr="00DF595F" w:rsidRDefault="00257D60" w:rsidP="00257D60">
      <w:pPr>
        <w:jc w:val="center"/>
        <w:rPr>
          <w:rFonts w:ascii="Times New Roman" w:hAnsi="Times New Roman" w:cs="Times New Roman"/>
          <w:szCs w:val="24"/>
        </w:rPr>
      </w:pPr>
      <m:oMathPara>
        <m:oMath>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max​</m:t>
              </m:r>
            </m:sub>
          </m:sSub>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s</m:t>
              </m:r>
            </m:sub>
          </m:sSub>
          <m:r>
            <w:rPr>
              <w:rFonts w:ascii="Cambria Math" w:hAnsi="Cambria Math" w:cs="Times New Roman"/>
              <w:szCs w:val="24"/>
            </w:rPr>
            <m:t>ˊr*Nd​</m:t>
          </m:r>
        </m:oMath>
      </m:oMathPara>
    </w:p>
    <w:p w14:paraId="00C0044E" w14:textId="77777777" w:rsidR="009F5ACB" w:rsidRPr="00DF595F" w:rsidRDefault="009F5ACB" w:rsidP="00257D60">
      <w:pPr>
        <w:jc w:val="center"/>
        <w:rPr>
          <w:rFonts w:ascii="Times New Roman" w:hAnsi="Times New Roman" w:cs="Times New Roman"/>
          <w:szCs w:val="24"/>
        </w:rPr>
      </w:pPr>
    </w:p>
    <w:p w14:paraId="199AA2DB" w14:textId="3FC3096E" w:rsidR="009F5ACB" w:rsidRPr="00DF595F" w:rsidRDefault="009F5ACB" w:rsidP="009F5ACB">
      <w:pPr>
        <w:rPr>
          <w:rFonts w:ascii="Times New Roman" w:hAnsi="Times New Roman" w:cs="Times New Roman"/>
          <w:szCs w:val="24"/>
        </w:rPr>
      </w:pPr>
      <w:r w:rsidRPr="00DF595F">
        <w:rPr>
          <w:rFonts w:ascii="Times New Roman" w:hAnsi="Times New Roman" w:cs="Times New Roman"/>
          <w:szCs w:val="24"/>
        </w:rPr>
        <w:t xml:space="preserve">Gdzie: </w:t>
      </w:r>
    </w:p>
    <w:p w14:paraId="2874A518" w14:textId="5CD77031" w:rsidR="009F5ACB" w:rsidRPr="00DF595F" w:rsidRDefault="009F5ACB" w:rsidP="009F5ACB">
      <w:pPr>
        <w:rPr>
          <w:rFonts w:ascii="Times New Roman" w:hAnsi="Times New Roman" w:cs="Times New Roman"/>
          <w:color w:val="auto"/>
          <w:szCs w:val="24"/>
        </w:rPr>
      </w:pPr>
      <w:proofErr w:type="spellStart"/>
      <w:r w:rsidRPr="00DF595F">
        <w:rPr>
          <w:rFonts w:ascii="Times New Roman" w:hAnsi="Times New Roman" w:cs="Times New Roman"/>
          <w:szCs w:val="24"/>
        </w:rPr>
        <w:t>Qd</w:t>
      </w:r>
      <w:r w:rsidRPr="00DF595F">
        <w:rPr>
          <w:rFonts w:ascii="Times New Roman" w:hAnsi="Times New Roman" w:cs="Times New Roman"/>
          <w:szCs w:val="24"/>
          <w:vertAlign w:val="subscript"/>
        </w:rPr>
        <w:t>max</w:t>
      </w:r>
      <w:proofErr w:type="spellEnd"/>
      <w:r w:rsidRPr="00DF595F">
        <w:rPr>
          <w:rFonts w:ascii="Times New Roman" w:hAnsi="Times New Roman" w:cs="Times New Roman"/>
          <w:szCs w:val="24"/>
        </w:rPr>
        <w:t xml:space="preserve"> – maksymalne dobowe zapotrzebowanie na wodę </w:t>
      </w:r>
      <w:r w:rsidRPr="00DF595F">
        <w:rPr>
          <w:rFonts w:ascii="Times New Roman" w:hAnsi="Times New Roman" w:cs="Times New Roman"/>
          <w:color w:val="auto"/>
          <w:szCs w:val="24"/>
        </w:rPr>
        <w:t>[dm</w:t>
      </w:r>
      <w:r w:rsidRPr="00DF595F">
        <w:rPr>
          <w:rFonts w:ascii="Times New Roman" w:hAnsi="Times New Roman" w:cs="Times New Roman"/>
          <w:color w:val="auto"/>
          <w:szCs w:val="24"/>
          <w:vertAlign w:val="superscript"/>
        </w:rPr>
        <w:t>3</w:t>
      </w:r>
      <w:r w:rsidRPr="00DF595F">
        <w:rPr>
          <w:rFonts w:ascii="Times New Roman" w:hAnsi="Times New Roman" w:cs="Times New Roman"/>
          <w:color w:val="auto"/>
          <w:szCs w:val="24"/>
        </w:rPr>
        <w:t>/d]</w:t>
      </w:r>
    </w:p>
    <w:p w14:paraId="75C5C928" w14:textId="628BDD29" w:rsidR="009F5ACB" w:rsidRPr="00DF595F" w:rsidRDefault="009F5ACB" w:rsidP="009F5ACB">
      <w:pPr>
        <w:rPr>
          <w:rFonts w:ascii="Times New Roman" w:hAnsi="Times New Roman" w:cs="Times New Roman"/>
          <w:szCs w:val="24"/>
        </w:rPr>
      </w:pPr>
      <w:r w:rsidRPr="00DF595F">
        <w:rPr>
          <w:rFonts w:ascii="Times New Roman" w:hAnsi="Times New Roman" w:cs="Times New Roman"/>
          <w:szCs w:val="24"/>
        </w:rPr>
        <w:t>Nd – współczynnik nierównomierności dobowej [ - ], dobrany z</w:t>
      </w:r>
      <w:r w:rsidR="004946AB" w:rsidRPr="00DF595F">
        <w:rPr>
          <w:rFonts w:ascii="Times New Roman" w:hAnsi="Times New Roman" w:cs="Times New Roman"/>
          <w:szCs w:val="24"/>
        </w:rPr>
        <w:t xml:space="preserve"> wytycznych do programowania zapotrzebowania wody i ilości ścieków w miejskich jednostkach osadniczych</w:t>
      </w:r>
    </w:p>
    <w:p w14:paraId="4AC4E60D" w14:textId="2CFA4E06" w:rsidR="004946AB" w:rsidRPr="00DF595F" w:rsidRDefault="004946AB" w:rsidP="009F5ACB">
      <w:pPr>
        <w:rPr>
          <w:rFonts w:ascii="Times New Roman" w:hAnsi="Times New Roman" w:cs="Times New Roman"/>
          <w:szCs w:val="24"/>
        </w:rPr>
      </w:pPr>
      <w:r w:rsidRPr="00DF595F">
        <w:rPr>
          <w:rFonts w:ascii="Times New Roman" w:hAnsi="Times New Roman" w:cs="Times New Roman"/>
          <w:szCs w:val="24"/>
        </w:rPr>
        <w:t>Obliczenie średniego godzinowego zapotrzebowania na wodę:</w:t>
      </w:r>
    </w:p>
    <w:p w14:paraId="4B6F305C" w14:textId="77777777" w:rsidR="004946AB" w:rsidRPr="00DF595F" w:rsidRDefault="004946AB" w:rsidP="009F5ACB">
      <w:pPr>
        <w:rPr>
          <w:rFonts w:ascii="Times New Roman" w:hAnsi="Times New Roman" w:cs="Times New Roman"/>
          <w:szCs w:val="24"/>
        </w:rPr>
      </w:pPr>
    </w:p>
    <w:p w14:paraId="3BCFCD3B" w14:textId="429CA70F" w:rsidR="004946AB" w:rsidRPr="00DF595F" w:rsidRDefault="004946AB" w:rsidP="009F5ACB">
      <w:pPr>
        <w:rPr>
          <w:rFonts w:ascii="Times New Roman" w:hAnsi="Times New Roman" w:cs="Times New Roman"/>
          <w:szCs w:val="24"/>
          <w:lang w:val="ru-RU"/>
        </w:rPr>
      </w:pPr>
      <m:oMathPara>
        <m:oMath>
          <m:r>
            <w:rPr>
              <w:rFonts w:ascii="Cambria Math" w:hAnsi="Cambria Math" w:cs="Times New Roman"/>
              <w:szCs w:val="24"/>
            </w:rPr>
            <m:t>Qh śr​=</m:t>
          </m:r>
          <m:f>
            <m:fPr>
              <m:ctrlPr>
                <w:rPr>
                  <w:rFonts w:ascii="Cambria Math" w:hAnsi="Cambria Math" w:cs="Times New Roman"/>
                  <w:i/>
                  <w:szCs w:val="24"/>
                </w:rPr>
              </m:ctrlPr>
            </m:fPr>
            <m:num>
              <m:r>
                <w:rPr>
                  <w:rFonts w:ascii="Cambria Math" w:hAnsi="Cambria Math" w:cs="Times New Roman"/>
                  <w:szCs w:val="24"/>
                </w:rPr>
                <m:t>Qd max</m:t>
              </m:r>
            </m:num>
            <m:den>
              <m:r>
                <w:rPr>
                  <w:rFonts w:ascii="Cambria Math" w:hAnsi="Cambria Math" w:cs="Times New Roman"/>
                  <w:szCs w:val="24"/>
                </w:rPr>
                <m:t>24</m:t>
              </m:r>
            </m:den>
          </m:f>
        </m:oMath>
      </m:oMathPara>
    </w:p>
    <w:p w14:paraId="4E46E45C" w14:textId="77777777" w:rsidR="004946AB" w:rsidRPr="00DF595F" w:rsidRDefault="004946AB" w:rsidP="009F5ACB">
      <w:pPr>
        <w:rPr>
          <w:rFonts w:ascii="Times New Roman" w:hAnsi="Times New Roman" w:cs="Times New Roman"/>
          <w:szCs w:val="24"/>
        </w:rPr>
      </w:pPr>
    </w:p>
    <w:p w14:paraId="4E43EA69" w14:textId="7BC7506F" w:rsidR="004946AB" w:rsidRPr="00DF595F" w:rsidRDefault="004946AB" w:rsidP="009F5ACB">
      <w:pPr>
        <w:rPr>
          <w:rFonts w:ascii="Times New Roman" w:hAnsi="Times New Roman" w:cs="Times New Roman"/>
          <w:szCs w:val="24"/>
        </w:rPr>
      </w:pPr>
      <w:r w:rsidRPr="00DF595F">
        <w:rPr>
          <w:rFonts w:ascii="Times New Roman" w:hAnsi="Times New Roman" w:cs="Times New Roman"/>
          <w:szCs w:val="24"/>
        </w:rPr>
        <w:t>Gdzie:</w:t>
      </w:r>
    </w:p>
    <w:p w14:paraId="5EE68927" w14:textId="0545B442" w:rsidR="004946AB" w:rsidRPr="00DF595F" w:rsidRDefault="004946AB" w:rsidP="009F5ACB">
      <w:pPr>
        <w:rPr>
          <w:rFonts w:ascii="Times New Roman" w:hAnsi="Times New Roman" w:cs="Times New Roman"/>
          <w:szCs w:val="24"/>
        </w:rPr>
      </w:pPr>
      <w:proofErr w:type="spellStart"/>
      <w:r w:rsidRPr="00DF595F">
        <w:rPr>
          <w:rFonts w:ascii="Times New Roman" w:hAnsi="Times New Roman" w:cs="Times New Roman"/>
          <w:szCs w:val="24"/>
        </w:rPr>
        <w:t>Qh</w:t>
      </w:r>
      <w:proofErr w:type="spellEnd"/>
      <w:r w:rsidRPr="00DF595F">
        <w:rPr>
          <w:rFonts w:ascii="Times New Roman" w:hAnsi="Times New Roman" w:cs="Times New Roman"/>
          <w:szCs w:val="24"/>
        </w:rPr>
        <w:t xml:space="preserve"> </w:t>
      </w:r>
      <w:proofErr w:type="spellStart"/>
      <w:r w:rsidRPr="00DF595F">
        <w:rPr>
          <w:rFonts w:ascii="Times New Roman" w:hAnsi="Times New Roman" w:cs="Times New Roman"/>
          <w:szCs w:val="24"/>
        </w:rPr>
        <w:t>śr</w:t>
      </w:r>
      <w:proofErr w:type="spellEnd"/>
      <w:r w:rsidRPr="00DF595F">
        <w:rPr>
          <w:rFonts w:ascii="Times New Roman" w:hAnsi="Times New Roman" w:cs="Times New Roman"/>
          <w:szCs w:val="24"/>
        </w:rPr>
        <w:t xml:space="preserve"> – średnie godzinowe zapotrzebowanie na wodę </w:t>
      </w:r>
      <w:r w:rsidR="000F2033" w:rsidRPr="00DF595F">
        <w:rPr>
          <w:rFonts w:ascii="Times New Roman" w:hAnsi="Times New Roman" w:cs="Times New Roman"/>
          <w:szCs w:val="24"/>
        </w:rPr>
        <w:t>[dm</w:t>
      </w:r>
      <w:r w:rsidR="000F2033" w:rsidRPr="00DF595F">
        <w:rPr>
          <w:rFonts w:ascii="Times New Roman" w:hAnsi="Times New Roman" w:cs="Times New Roman"/>
          <w:szCs w:val="24"/>
          <w:vertAlign w:val="superscript"/>
        </w:rPr>
        <w:t>3</w:t>
      </w:r>
      <w:r w:rsidR="000F2033" w:rsidRPr="00DF595F">
        <w:rPr>
          <w:rFonts w:ascii="Times New Roman" w:hAnsi="Times New Roman" w:cs="Times New Roman"/>
          <w:szCs w:val="24"/>
        </w:rPr>
        <w:t>/h]</w:t>
      </w:r>
    </w:p>
    <w:p w14:paraId="547BC985" w14:textId="77777777" w:rsidR="000F2033" w:rsidRPr="00DF595F" w:rsidRDefault="000F2033" w:rsidP="000F2033">
      <w:pPr>
        <w:rPr>
          <w:rFonts w:ascii="Times New Roman" w:hAnsi="Times New Roman" w:cs="Times New Roman"/>
          <w:color w:val="auto"/>
          <w:szCs w:val="24"/>
        </w:rPr>
      </w:pPr>
      <w:proofErr w:type="spellStart"/>
      <w:r w:rsidRPr="00DF595F">
        <w:rPr>
          <w:rFonts w:ascii="Times New Roman" w:hAnsi="Times New Roman" w:cs="Times New Roman"/>
          <w:color w:val="auto"/>
          <w:szCs w:val="24"/>
        </w:rPr>
        <w:t>Qd</w:t>
      </w:r>
      <w:proofErr w:type="spellEnd"/>
      <w:r w:rsidRPr="00DF595F">
        <w:rPr>
          <w:rFonts w:ascii="Times New Roman" w:hAnsi="Times New Roman" w:cs="Times New Roman"/>
          <w:color w:val="auto"/>
          <w:szCs w:val="24"/>
        </w:rPr>
        <w:t xml:space="preserve"> </w:t>
      </w:r>
      <w:proofErr w:type="spellStart"/>
      <w:r w:rsidRPr="00DF595F">
        <w:rPr>
          <w:rFonts w:ascii="Times New Roman" w:hAnsi="Times New Roman" w:cs="Times New Roman"/>
          <w:color w:val="auto"/>
          <w:szCs w:val="24"/>
        </w:rPr>
        <w:t>śr</w:t>
      </w:r>
      <w:proofErr w:type="spellEnd"/>
      <w:r w:rsidRPr="00DF595F">
        <w:rPr>
          <w:rFonts w:ascii="Times New Roman" w:hAnsi="Times New Roman" w:cs="Times New Roman"/>
          <w:szCs w:val="24"/>
        </w:rPr>
        <w:t xml:space="preserve"> – </w:t>
      </w:r>
      <w:r w:rsidRPr="00DF595F">
        <w:rPr>
          <w:rFonts w:ascii="Times New Roman" w:hAnsi="Times New Roman" w:cs="Times New Roman"/>
          <w:color w:val="auto"/>
          <w:szCs w:val="24"/>
        </w:rPr>
        <w:t>średnie dobowe zapotrzebowanie na wodę [dm</w:t>
      </w:r>
      <w:r w:rsidRPr="00DF595F">
        <w:rPr>
          <w:rFonts w:ascii="Times New Roman" w:hAnsi="Times New Roman" w:cs="Times New Roman"/>
          <w:color w:val="auto"/>
          <w:szCs w:val="24"/>
          <w:vertAlign w:val="superscript"/>
        </w:rPr>
        <w:t>3</w:t>
      </w:r>
      <w:r w:rsidRPr="00DF595F">
        <w:rPr>
          <w:rFonts w:ascii="Times New Roman" w:hAnsi="Times New Roman" w:cs="Times New Roman"/>
          <w:color w:val="auto"/>
          <w:szCs w:val="24"/>
        </w:rPr>
        <w:t>/d]</w:t>
      </w:r>
    </w:p>
    <w:p w14:paraId="0574AFDC" w14:textId="77777777" w:rsidR="000F2033" w:rsidRPr="00DF595F" w:rsidRDefault="000F2033" w:rsidP="000F2033">
      <w:pPr>
        <w:rPr>
          <w:rFonts w:ascii="Times New Roman" w:hAnsi="Times New Roman" w:cs="Times New Roman"/>
          <w:color w:val="auto"/>
          <w:szCs w:val="24"/>
        </w:rPr>
      </w:pPr>
    </w:p>
    <w:p w14:paraId="56B0FF27" w14:textId="77777777" w:rsidR="000F2033" w:rsidRPr="00DF595F" w:rsidRDefault="000F2033" w:rsidP="000F2033">
      <w:pPr>
        <w:rPr>
          <w:rFonts w:ascii="Times New Roman" w:hAnsi="Times New Roman" w:cs="Times New Roman"/>
          <w:color w:val="auto"/>
          <w:szCs w:val="24"/>
        </w:rPr>
      </w:pPr>
    </w:p>
    <w:p w14:paraId="35B87CD0" w14:textId="77777777" w:rsidR="000F2033" w:rsidRPr="00DF595F" w:rsidRDefault="000F2033" w:rsidP="000F2033">
      <w:pPr>
        <w:rPr>
          <w:rFonts w:ascii="Times New Roman" w:hAnsi="Times New Roman" w:cs="Times New Roman"/>
          <w:color w:val="auto"/>
          <w:szCs w:val="24"/>
        </w:rPr>
      </w:pPr>
    </w:p>
    <w:p w14:paraId="6751B8B1" w14:textId="77777777" w:rsidR="000F2033" w:rsidRPr="00DF595F" w:rsidRDefault="000F2033" w:rsidP="000F2033">
      <w:pPr>
        <w:rPr>
          <w:rFonts w:ascii="Times New Roman" w:hAnsi="Times New Roman" w:cs="Times New Roman"/>
          <w:color w:val="auto"/>
          <w:szCs w:val="24"/>
        </w:rPr>
      </w:pPr>
    </w:p>
    <w:p w14:paraId="11366574" w14:textId="77777777" w:rsidR="000F2033" w:rsidRPr="00DF595F" w:rsidRDefault="000F2033" w:rsidP="000F2033">
      <w:pPr>
        <w:rPr>
          <w:rFonts w:ascii="Times New Roman" w:hAnsi="Times New Roman" w:cs="Times New Roman"/>
          <w:color w:val="auto"/>
          <w:szCs w:val="24"/>
        </w:rPr>
      </w:pPr>
    </w:p>
    <w:p w14:paraId="732E904D" w14:textId="77777777" w:rsidR="000F2033" w:rsidRDefault="000F2033" w:rsidP="000F2033">
      <w:pPr>
        <w:rPr>
          <w:rFonts w:ascii="Times New Roman" w:hAnsi="Times New Roman" w:cs="Times New Roman"/>
          <w:color w:val="auto"/>
          <w:szCs w:val="24"/>
        </w:rPr>
      </w:pPr>
    </w:p>
    <w:p w14:paraId="3B56D97F" w14:textId="77777777" w:rsidR="00DF595F" w:rsidRDefault="00DF595F" w:rsidP="000F2033">
      <w:pPr>
        <w:rPr>
          <w:rFonts w:ascii="Times New Roman" w:hAnsi="Times New Roman" w:cs="Times New Roman"/>
          <w:color w:val="auto"/>
          <w:szCs w:val="24"/>
        </w:rPr>
      </w:pPr>
    </w:p>
    <w:p w14:paraId="7B731C28" w14:textId="77777777" w:rsidR="00DF595F" w:rsidRPr="00DF595F" w:rsidRDefault="00DF595F" w:rsidP="000F2033">
      <w:pPr>
        <w:rPr>
          <w:rFonts w:ascii="Times New Roman" w:hAnsi="Times New Roman" w:cs="Times New Roman"/>
          <w:color w:val="auto"/>
          <w:szCs w:val="24"/>
        </w:rPr>
      </w:pPr>
    </w:p>
    <w:p w14:paraId="557B9790" w14:textId="77777777" w:rsidR="000F2033" w:rsidRPr="00DF595F" w:rsidRDefault="000F2033" w:rsidP="000F2033">
      <w:pPr>
        <w:rPr>
          <w:rFonts w:ascii="Times New Roman" w:hAnsi="Times New Roman" w:cs="Times New Roman"/>
          <w:color w:val="auto"/>
          <w:szCs w:val="24"/>
        </w:rPr>
      </w:pPr>
    </w:p>
    <w:p w14:paraId="4083E520" w14:textId="2354D302" w:rsidR="000F2033" w:rsidRPr="00DF595F" w:rsidRDefault="000F2033" w:rsidP="000F2033">
      <w:pPr>
        <w:rPr>
          <w:rFonts w:ascii="Times New Roman" w:hAnsi="Times New Roman" w:cs="Times New Roman"/>
          <w:color w:val="auto"/>
          <w:szCs w:val="24"/>
        </w:rPr>
      </w:pPr>
      <w:r w:rsidRPr="00DF595F">
        <w:rPr>
          <w:rFonts w:ascii="Times New Roman" w:hAnsi="Times New Roman" w:cs="Times New Roman"/>
          <w:color w:val="auto"/>
          <w:szCs w:val="24"/>
        </w:rPr>
        <w:lastRenderedPageBreak/>
        <w:t>Obliczenie maksymalnego godzinnego zapotrzebowania na wodę:</w:t>
      </w:r>
    </w:p>
    <w:p w14:paraId="28285C50" w14:textId="7523F0FB" w:rsidR="000F2033" w:rsidRPr="00DF595F" w:rsidRDefault="000F2033" w:rsidP="000F2033">
      <w:pPr>
        <w:rPr>
          <w:rFonts w:ascii="Times New Roman" w:hAnsi="Times New Roman" w:cs="Times New Roman"/>
          <w:color w:val="auto"/>
          <w:szCs w:val="24"/>
        </w:rPr>
      </w:pPr>
      <m:oMathPara>
        <m:oMath>
          <m:r>
            <w:rPr>
              <w:rFonts w:ascii="Cambria Math" w:hAnsi="Cambria Math" w:cs="Times New Roman"/>
              <w:color w:val="auto"/>
              <w:szCs w:val="24"/>
            </w:rPr>
            <m:t>Qh max​=Qh śr​*Nh​</m:t>
          </m:r>
        </m:oMath>
      </m:oMathPara>
    </w:p>
    <w:p w14:paraId="2F8FA304" w14:textId="77777777" w:rsidR="000F2033" w:rsidRPr="00DF595F" w:rsidRDefault="000F2033" w:rsidP="009F5ACB">
      <w:pPr>
        <w:rPr>
          <w:rFonts w:ascii="Times New Roman" w:hAnsi="Times New Roman" w:cs="Times New Roman"/>
          <w:szCs w:val="24"/>
        </w:rPr>
      </w:pPr>
    </w:p>
    <w:p w14:paraId="351BB2ED" w14:textId="7EE0D33A" w:rsidR="000F2033" w:rsidRPr="00DF595F" w:rsidRDefault="000F2033" w:rsidP="009F5ACB">
      <w:pPr>
        <w:rPr>
          <w:rFonts w:ascii="Times New Roman" w:hAnsi="Times New Roman" w:cs="Times New Roman"/>
          <w:szCs w:val="24"/>
        </w:rPr>
      </w:pPr>
      <w:r w:rsidRPr="00DF595F">
        <w:rPr>
          <w:rFonts w:ascii="Times New Roman" w:hAnsi="Times New Roman" w:cs="Times New Roman"/>
          <w:szCs w:val="24"/>
        </w:rPr>
        <w:t>Gdzi</w:t>
      </w:r>
      <w:r w:rsidR="00AB23C9" w:rsidRPr="00DF595F">
        <w:rPr>
          <w:rFonts w:ascii="Times New Roman" w:hAnsi="Times New Roman" w:cs="Times New Roman"/>
          <w:szCs w:val="24"/>
        </w:rPr>
        <w:t>e</w:t>
      </w:r>
      <w:r w:rsidRPr="00DF595F">
        <w:rPr>
          <w:rFonts w:ascii="Times New Roman" w:hAnsi="Times New Roman" w:cs="Times New Roman"/>
          <w:szCs w:val="24"/>
        </w:rPr>
        <w:t>:</w:t>
      </w:r>
    </w:p>
    <w:p w14:paraId="7A853D64" w14:textId="20A5D842" w:rsidR="000F2033" w:rsidRPr="00DF595F" w:rsidRDefault="000F2033" w:rsidP="009F5ACB">
      <w:pPr>
        <w:rPr>
          <w:rFonts w:ascii="Times New Roman" w:hAnsi="Times New Roman" w:cs="Times New Roman"/>
          <w:szCs w:val="24"/>
        </w:rPr>
      </w:pPr>
      <w:proofErr w:type="spellStart"/>
      <w:r w:rsidRPr="00DF595F">
        <w:rPr>
          <w:rFonts w:ascii="Times New Roman" w:hAnsi="Times New Roman" w:cs="Times New Roman"/>
          <w:szCs w:val="24"/>
        </w:rPr>
        <w:t>Qh</w:t>
      </w:r>
      <w:proofErr w:type="spellEnd"/>
      <w:r w:rsidRPr="00DF595F">
        <w:rPr>
          <w:rFonts w:ascii="Times New Roman" w:hAnsi="Times New Roman" w:cs="Times New Roman"/>
          <w:szCs w:val="24"/>
        </w:rPr>
        <w:t xml:space="preserve"> max – maksymalne godzinne zapotrzebowanie na wodę [dm</w:t>
      </w:r>
      <w:r w:rsidRPr="00DF595F">
        <w:rPr>
          <w:rFonts w:ascii="Times New Roman" w:hAnsi="Times New Roman" w:cs="Times New Roman"/>
          <w:szCs w:val="24"/>
          <w:vertAlign w:val="superscript"/>
        </w:rPr>
        <w:t>3</w:t>
      </w:r>
      <w:r w:rsidRPr="00DF595F">
        <w:rPr>
          <w:rFonts w:ascii="Times New Roman" w:hAnsi="Times New Roman" w:cs="Times New Roman"/>
          <w:szCs w:val="24"/>
        </w:rPr>
        <w:t>/h]</w:t>
      </w:r>
    </w:p>
    <w:p w14:paraId="73A70217" w14:textId="77777777" w:rsidR="000F2033" w:rsidRPr="00DF595F" w:rsidRDefault="000F2033" w:rsidP="000F2033">
      <w:pPr>
        <w:rPr>
          <w:rFonts w:ascii="Times New Roman" w:hAnsi="Times New Roman" w:cs="Times New Roman"/>
          <w:szCs w:val="24"/>
        </w:rPr>
      </w:pPr>
      <w:proofErr w:type="spellStart"/>
      <w:r w:rsidRPr="00DF595F">
        <w:rPr>
          <w:rFonts w:ascii="Times New Roman" w:hAnsi="Times New Roman" w:cs="Times New Roman"/>
          <w:szCs w:val="24"/>
        </w:rPr>
        <w:t>Qh</w:t>
      </w:r>
      <w:proofErr w:type="spellEnd"/>
      <w:r w:rsidRPr="00DF595F">
        <w:rPr>
          <w:rFonts w:ascii="Times New Roman" w:hAnsi="Times New Roman" w:cs="Times New Roman"/>
          <w:szCs w:val="24"/>
        </w:rPr>
        <w:t xml:space="preserve"> </w:t>
      </w:r>
      <w:proofErr w:type="spellStart"/>
      <w:r w:rsidRPr="00DF595F">
        <w:rPr>
          <w:rFonts w:ascii="Times New Roman" w:hAnsi="Times New Roman" w:cs="Times New Roman"/>
          <w:szCs w:val="24"/>
        </w:rPr>
        <w:t>śr</w:t>
      </w:r>
      <w:proofErr w:type="spellEnd"/>
      <w:r w:rsidRPr="00DF595F">
        <w:rPr>
          <w:rFonts w:ascii="Times New Roman" w:hAnsi="Times New Roman" w:cs="Times New Roman"/>
          <w:szCs w:val="24"/>
        </w:rPr>
        <w:t xml:space="preserve"> – średnie godzinowe zapotrzebowanie na wodę [dm</w:t>
      </w:r>
      <w:r w:rsidRPr="00DF595F">
        <w:rPr>
          <w:rFonts w:ascii="Times New Roman" w:hAnsi="Times New Roman" w:cs="Times New Roman"/>
          <w:szCs w:val="24"/>
          <w:vertAlign w:val="superscript"/>
        </w:rPr>
        <w:t>3</w:t>
      </w:r>
      <w:r w:rsidRPr="00DF595F">
        <w:rPr>
          <w:rFonts w:ascii="Times New Roman" w:hAnsi="Times New Roman" w:cs="Times New Roman"/>
          <w:szCs w:val="24"/>
        </w:rPr>
        <w:t>/h]</w:t>
      </w:r>
    </w:p>
    <w:p w14:paraId="0172493B" w14:textId="3359DC9B" w:rsidR="000F2033" w:rsidRPr="00DF595F" w:rsidRDefault="000F2033" w:rsidP="000F2033">
      <w:pPr>
        <w:ind w:left="0" w:firstLine="0"/>
        <w:rPr>
          <w:rFonts w:ascii="Times New Roman" w:hAnsi="Times New Roman" w:cs="Times New Roman"/>
          <w:szCs w:val="24"/>
        </w:rPr>
      </w:pPr>
      <w:proofErr w:type="spellStart"/>
      <w:r w:rsidRPr="00DF595F">
        <w:rPr>
          <w:rFonts w:ascii="Times New Roman" w:hAnsi="Times New Roman" w:cs="Times New Roman"/>
          <w:szCs w:val="24"/>
        </w:rPr>
        <w:t>Nh</w:t>
      </w:r>
      <w:proofErr w:type="spellEnd"/>
      <w:r w:rsidRPr="00DF595F">
        <w:rPr>
          <w:rFonts w:ascii="Times New Roman" w:hAnsi="Times New Roman" w:cs="Times New Roman"/>
          <w:szCs w:val="24"/>
        </w:rPr>
        <w:t xml:space="preserve"> – współczynnik nierównomierności godzinowej [ - ], dobrany z wytycznych do programowania zapotrzebowania wody i ilości ścieków w miejskich jednostkach osadniczych</w:t>
      </w:r>
    </w:p>
    <w:p w14:paraId="46EBD806" w14:textId="18700EB7" w:rsidR="004946AB" w:rsidRPr="00A14559" w:rsidRDefault="004946AB" w:rsidP="009F5ACB"/>
    <w:p w14:paraId="37D27444" w14:textId="7B181F2D" w:rsidR="006C58BA" w:rsidRPr="00DF595F" w:rsidRDefault="006C58BA" w:rsidP="00DF595F">
      <w:pPr>
        <w:rPr>
          <w:rFonts w:ascii="Times New Roman" w:hAnsi="Times New Roman" w:cs="Times New Roman"/>
          <w:sz w:val="20"/>
          <w:szCs w:val="20"/>
        </w:rPr>
      </w:pPr>
      <w:bookmarkStart w:id="33" w:name="_Toc194846186"/>
      <w:r w:rsidRPr="00DF595F">
        <w:rPr>
          <w:rFonts w:ascii="Times New Roman" w:hAnsi="Times New Roman" w:cs="Times New Roman"/>
          <w:sz w:val="20"/>
          <w:szCs w:val="20"/>
        </w:rPr>
        <w:t>Tabela</w:t>
      </w:r>
      <w:r w:rsidRPr="00DF595F">
        <w:rPr>
          <w:rFonts w:ascii="Times New Roman" w:hAnsi="Times New Roman" w:cs="Times New Roman"/>
          <w:i/>
          <w:iCs/>
          <w:sz w:val="20"/>
          <w:szCs w:val="20"/>
        </w:rPr>
        <w:t xml:space="preserve"> 1.</w:t>
      </w:r>
      <w:r w:rsidRPr="00DF595F">
        <w:rPr>
          <w:rFonts w:ascii="Times New Roman" w:hAnsi="Times New Roman" w:cs="Times New Roman"/>
          <w:sz w:val="20"/>
          <w:szCs w:val="20"/>
        </w:rPr>
        <w:t xml:space="preserve">  </w:t>
      </w:r>
      <w:r w:rsidRPr="00DF595F">
        <w:rPr>
          <w:rFonts w:ascii="Times New Roman" w:hAnsi="Times New Roman" w:cs="Times New Roman"/>
          <w:i/>
          <w:iCs/>
          <w:sz w:val="20"/>
          <w:szCs w:val="20"/>
        </w:rPr>
        <w:t xml:space="preserve">Przedstawiająca </w:t>
      </w:r>
      <w:r w:rsidRPr="00DF595F">
        <w:rPr>
          <w:rFonts w:ascii="Times New Roman" w:hAnsi="Times New Roman" w:cs="Times New Roman"/>
          <w:sz w:val="20"/>
          <w:szCs w:val="20"/>
        </w:rPr>
        <w:t>obliczenie zapotrzebowania na wodę dla budynku nr 1.</w:t>
      </w:r>
      <w:bookmarkEnd w:id="33"/>
    </w:p>
    <w:p w14:paraId="6E21A0DE" w14:textId="06912B7E" w:rsidR="00C410B7" w:rsidRDefault="00FD4030" w:rsidP="009F5ACB">
      <w:pPr>
        <w:rPr>
          <w:vertAlign w:val="superscript"/>
        </w:rPr>
      </w:pPr>
      <w:r w:rsidRPr="00FD4030">
        <w:rPr>
          <w:noProof/>
        </w:rPr>
        <w:drawing>
          <wp:inline distT="0" distB="0" distL="0" distR="0" wp14:anchorId="64B01975" wp14:editId="50DB4274">
            <wp:extent cx="5814060" cy="922020"/>
            <wp:effectExtent l="0" t="0" r="0" b="0"/>
            <wp:docPr id="31397835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4060" cy="922020"/>
                    </a:xfrm>
                    <a:prstGeom prst="rect">
                      <a:avLst/>
                    </a:prstGeom>
                    <a:noFill/>
                    <a:ln>
                      <a:noFill/>
                    </a:ln>
                  </pic:spPr>
                </pic:pic>
              </a:graphicData>
            </a:graphic>
          </wp:inline>
        </w:drawing>
      </w:r>
    </w:p>
    <w:p w14:paraId="11755542" w14:textId="77777777" w:rsidR="00FD4030" w:rsidRDefault="00FD4030" w:rsidP="009F5ACB">
      <w:pPr>
        <w:rPr>
          <w:vertAlign w:val="superscript"/>
        </w:rPr>
      </w:pPr>
    </w:p>
    <w:p w14:paraId="1A901457" w14:textId="6A1670D8" w:rsidR="006C58BA" w:rsidRPr="00DF595F" w:rsidRDefault="006C58BA" w:rsidP="00DF595F">
      <w:pPr>
        <w:rPr>
          <w:rFonts w:ascii="Times New Roman" w:hAnsi="Times New Roman" w:cs="Times New Roman"/>
          <w:sz w:val="20"/>
          <w:szCs w:val="20"/>
        </w:rPr>
      </w:pPr>
      <w:bookmarkStart w:id="34" w:name="_Toc194846187"/>
      <w:r w:rsidRPr="00DF595F">
        <w:rPr>
          <w:rFonts w:ascii="Times New Roman" w:hAnsi="Times New Roman" w:cs="Times New Roman"/>
          <w:sz w:val="20"/>
          <w:szCs w:val="20"/>
        </w:rPr>
        <w:t>Tabela</w:t>
      </w:r>
      <w:r w:rsidRPr="00DF595F">
        <w:rPr>
          <w:rFonts w:ascii="Times New Roman" w:hAnsi="Times New Roman" w:cs="Times New Roman"/>
          <w:i/>
          <w:iCs/>
          <w:sz w:val="20"/>
          <w:szCs w:val="20"/>
        </w:rPr>
        <w:t xml:space="preserve"> 2.</w:t>
      </w:r>
      <w:r w:rsidRPr="00DF595F">
        <w:rPr>
          <w:rFonts w:ascii="Times New Roman" w:hAnsi="Times New Roman" w:cs="Times New Roman"/>
          <w:sz w:val="20"/>
          <w:szCs w:val="20"/>
        </w:rPr>
        <w:t xml:space="preserve">  </w:t>
      </w:r>
      <w:r w:rsidRPr="00DF595F">
        <w:rPr>
          <w:rFonts w:ascii="Times New Roman" w:hAnsi="Times New Roman" w:cs="Times New Roman"/>
          <w:i/>
          <w:iCs/>
          <w:sz w:val="20"/>
          <w:szCs w:val="20"/>
        </w:rPr>
        <w:t xml:space="preserve">Przedstawiająca </w:t>
      </w:r>
      <w:r w:rsidRPr="00DF595F">
        <w:rPr>
          <w:rFonts w:ascii="Times New Roman" w:hAnsi="Times New Roman" w:cs="Times New Roman"/>
          <w:sz w:val="20"/>
          <w:szCs w:val="20"/>
        </w:rPr>
        <w:t>obliczenie zapotrzebowania na wodę dla budynku nr 2.</w:t>
      </w:r>
      <w:bookmarkEnd w:id="34"/>
    </w:p>
    <w:p w14:paraId="0E8395F6" w14:textId="642EA1EA" w:rsidR="00FD4030" w:rsidRDefault="00FD4030" w:rsidP="009F5ACB">
      <w:pPr>
        <w:rPr>
          <w:vertAlign w:val="superscript"/>
        </w:rPr>
      </w:pPr>
      <w:r w:rsidRPr="00FD4030">
        <w:rPr>
          <w:noProof/>
        </w:rPr>
        <w:drawing>
          <wp:inline distT="0" distB="0" distL="0" distR="0" wp14:anchorId="2DFE8B4F" wp14:editId="55381947">
            <wp:extent cx="5814060" cy="922020"/>
            <wp:effectExtent l="0" t="0" r="0" b="0"/>
            <wp:docPr id="12457686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4060" cy="922020"/>
                    </a:xfrm>
                    <a:prstGeom prst="rect">
                      <a:avLst/>
                    </a:prstGeom>
                    <a:noFill/>
                    <a:ln>
                      <a:noFill/>
                    </a:ln>
                  </pic:spPr>
                </pic:pic>
              </a:graphicData>
            </a:graphic>
          </wp:inline>
        </w:drawing>
      </w:r>
    </w:p>
    <w:p w14:paraId="51A1A9C4" w14:textId="77777777" w:rsidR="00FD4030" w:rsidRDefault="00FD4030" w:rsidP="009F5ACB">
      <w:pPr>
        <w:rPr>
          <w:vertAlign w:val="superscript"/>
        </w:rPr>
      </w:pPr>
    </w:p>
    <w:p w14:paraId="1F79E0F0" w14:textId="2E099AE3" w:rsidR="006C58BA" w:rsidRPr="00DF595F" w:rsidRDefault="006C58BA" w:rsidP="00DF595F">
      <w:pPr>
        <w:rPr>
          <w:rFonts w:ascii="Times New Roman" w:hAnsi="Times New Roman" w:cs="Times New Roman"/>
          <w:sz w:val="20"/>
          <w:szCs w:val="20"/>
        </w:rPr>
      </w:pPr>
      <w:bookmarkStart w:id="35" w:name="_Toc194846188"/>
      <w:r w:rsidRPr="00DF595F">
        <w:rPr>
          <w:rFonts w:ascii="Times New Roman" w:hAnsi="Times New Roman" w:cs="Times New Roman"/>
          <w:sz w:val="20"/>
          <w:szCs w:val="20"/>
        </w:rPr>
        <w:t>Tabela</w:t>
      </w:r>
      <w:r w:rsidRPr="00DF595F">
        <w:rPr>
          <w:rFonts w:ascii="Times New Roman" w:hAnsi="Times New Roman" w:cs="Times New Roman"/>
          <w:i/>
          <w:iCs/>
          <w:sz w:val="20"/>
          <w:szCs w:val="20"/>
        </w:rPr>
        <w:t xml:space="preserve"> 3.</w:t>
      </w:r>
      <w:r w:rsidRPr="00DF595F">
        <w:rPr>
          <w:rFonts w:ascii="Times New Roman" w:hAnsi="Times New Roman" w:cs="Times New Roman"/>
          <w:sz w:val="20"/>
          <w:szCs w:val="20"/>
        </w:rPr>
        <w:t xml:space="preserve">  </w:t>
      </w:r>
      <w:r w:rsidRPr="00DF595F">
        <w:rPr>
          <w:rFonts w:ascii="Times New Roman" w:hAnsi="Times New Roman" w:cs="Times New Roman"/>
          <w:i/>
          <w:iCs/>
          <w:sz w:val="20"/>
          <w:szCs w:val="20"/>
        </w:rPr>
        <w:t xml:space="preserve">Przedstawiająca </w:t>
      </w:r>
      <w:r w:rsidRPr="00DF595F">
        <w:rPr>
          <w:rFonts w:ascii="Times New Roman" w:hAnsi="Times New Roman" w:cs="Times New Roman"/>
          <w:sz w:val="20"/>
          <w:szCs w:val="20"/>
        </w:rPr>
        <w:t>obliczenie zapotrzebowania na wodę dla kina.</w:t>
      </w:r>
      <w:bookmarkEnd w:id="35"/>
    </w:p>
    <w:p w14:paraId="44C7B21A" w14:textId="1ECF6459" w:rsidR="00FD4030" w:rsidRDefault="00FD4030" w:rsidP="009F5ACB">
      <w:pPr>
        <w:rPr>
          <w:vertAlign w:val="superscript"/>
        </w:rPr>
      </w:pPr>
      <w:r w:rsidRPr="00FD4030">
        <w:rPr>
          <w:noProof/>
        </w:rPr>
        <w:drawing>
          <wp:inline distT="0" distB="0" distL="0" distR="0" wp14:anchorId="0E924690" wp14:editId="50E5E6AD">
            <wp:extent cx="5814060" cy="556260"/>
            <wp:effectExtent l="0" t="0" r="0" b="0"/>
            <wp:docPr id="13972197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060" cy="556260"/>
                    </a:xfrm>
                    <a:prstGeom prst="rect">
                      <a:avLst/>
                    </a:prstGeom>
                    <a:noFill/>
                    <a:ln>
                      <a:noFill/>
                    </a:ln>
                  </pic:spPr>
                </pic:pic>
              </a:graphicData>
            </a:graphic>
          </wp:inline>
        </w:drawing>
      </w:r>
    </w:p>
    <w:p w14:paraId="3EF06E36" w14:textId="77777777" w:rsidR="00FD4030" w:rsidRDefault="00FD4030" w:rsidP="009F5ACB">
      <w:pPr>
        <w:rPr>
          <w:vertAlign w:val="superscript"/>
        </w:rPr>
      </w:pPr>
    </w:p>
    <w:p w14:paraId="36A1C1E0" w14:textId="35CB7290" w:rsidR="006C58BA" w:rsidRPr="00DF595F" w:rsidRDefault="006C58BA" w:rsidP="00DF595F">
      <w:pPr>
        <w:rPr>
          <w:rFonts w:ascii="Times New Roman" w:hAnsi="Times New Roman" w:cs="Times New Roman"/>
          <w:sz w:val="20"/>
          <w:szCs w:val="20"/>
        </w:rPr>
      </w:pPr>
      <w:bookmarkStart w:id="36" w:name="_Toc194846189"/>
      <w:r w:rsidRPr="00DF595F">
        <w:rPr>
          <w:rFonts w:ascii="Times New Roman" w:hAnsi="Times New Roman" w:cs="Times New Roman"/>
          <w:sz w:val="20"/>
          <w:szCs w:val="20"/>
        </w:rPr>
        <w:t>Tabela</w:t>
      </w:r>
      <w:r w:rsidRPr="00DF595F">
        <w:rPr>
          <w:rFonts w:ascii="Times New Roman" w:hAnsi="Times New Roman" w:cs="Times New Roman"/>
          <w:i/>
          <w:iCs/>
          <w:sz w:val="20"/>
          <w:szCs w:val="20"/>
        </w:rPr>
        <w:t xml:space="preserve"> 4.</w:t>
      </w:r>
      <w:r w:rsidRPr="00DF595F">
        <w:rPr>
          <w:rFonts w:ascii="Times New Roman" w:hAnsi="Times New Roman" w:cs="Times New Roman"/>
          <w:sz w:val="20"/>
          <w:szCs w:val="20"/>
        </w:rPr>
        <w:t xml:space="preserve">  </w:t>
      </w:r>
      <w:r w:rsidRPr="00DF595F">
        <w:rPr>
          <w:rFonts w:ascii="Times New Roman" w:hAnsi="Times New Roman" w:cs="Times New Roman"/>
          <w:i/>
          <w:iCs/>
          <w:sz w:val="20"/>
          <w:szCs w:val="20"/>
        </w:rPr>
        <w:t xml:space="preserve">Przedstawiająca </w:t>
      </w:r>
      <w:r w:rsidRPr="00DF595F">
        <w:rPr>
          <w:rFonts w:ascii="Times New Roman" w:hAnsi="Times New Roman" w:cs="Times New Roman"/>
          <w:sz w:val="20"/>
          <w:szCs w:val="20"/>
        </w:rPr>
        <w:t>obliczenie zapotrzebowania na wodę dla budynku nr 4.</w:t>
      </w:r>
      <w:bookmarkEnd w:id="36"/>
    </w:p>
    <w:p w14:paraId="09FB1682" w14:textId="5DCBED7F" w:rsidR="00FD4030" w:rsidRDefault="00FD4030" w:rsidP="009F5ACB">
      <w:pPr>
        <w:rPr>
          <w:vertAlign w:val="superscript"/>
        </w:rPr>
      </w:pPr>
      <w:r w:rsidRPr="00FD4030">
        <w:rPr>
          <w:noProof/>
        </w:rPr>
        <w:drawing>
          <wp:inline distT="0" distB="0" distL="0" distR="0" wp14:anchorId="5456427A" wp14:editId="46058BAB">
            <wp:extent cx="5814060" cy="922020"/>
            <wp:effectExtent l="0" t="0" r="0" b="0"/>
            <wp:docPr id="28456173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060" cy="922020"/>
                    </a:xfrm>
                    <a:prstGeom prst="rect">
                      <a:avLst/>
                    </a:prstGeom>
                    <a:noFill/>
                    <a:ln>
                      <a:noFill/>
                    </a:ln>
                  </pic:spPr>
                </pic:pic>
              </a:graphicData>
            </a:graphic>
          </wp:inline>
        </w:drawing>
      </w:r>
    </w:p>
    <w:p w14:paraId="373D5AC0" w14:textId="77777777" w:rsidR="00FD4030" w:rsidRDefault="00FD4030" w:rsidP="009F5ACB">
      <w:pPr>
        <w:rPr>
          <w:vertAlign w:val="superscript"/>
        </w:rPr>
      </w:pPr>
    </w:p>
    <w:p w14:paraId="11141EBD" w14:textId="2EE1E781" w:rsidR="006C58BA" w:rsidRPr="00DF595F" w:rsidRDefault="006C58BA" w:rsidP="00DF595F">
      <w:pPr>
        <w:rPr>
          <w:rFonts w:ascii="Times New Roman" w:hAnsi="Times New Roman" w:cs="Times New Roman"/>
          <w:sz w:val="20"/>
          <w:szCs w:val="20"/>
        </w:rPr>
      </w:pPr>
      <w:bookmarkStart w:id="37" w:name="_Toc194846190"/>
      <w:r w:rsidRPr="00DF595F">
        <w:rPr>
          <w:rFonts w:ascii="Times New Roman" w:hAnsi="Times New Roman" w:cs="Times New Roman"/>
          <w:sz w:val="20"/>
          <w:szCs w:val="20"/>
        </w:rPr>
        <w:t>Tabela</w:t>
      </w:r>
      <w:r w:rsidRPr="00DF595F">
        <w:rPr>
          <w:rFonts w:ascii="Times New Roman" w:hAnsi="Times New Roman" w:cs="Times New Roman"/>
          <w:i/>
          <w:iCs/>
          <w:sz w:val="20"/>
          <w:szCs w:val="20"/>
        </w:rPr>
        <w:t xml:space="preserve"> 5.</w:t>
      </w:r>
      <w:r w:rsidRPr="00DF595F">
        <w:rPr>
          <w:rFonts w:ascii="Times New Roman" w:hAnsi="Times New Roman" w:cs="Times New Roman"/>
          <w:sz w:val="20"/>
          <w:szCs w:val="20"/>
        </w:rPr>
        <w:t xml:space="preserve">  </w:t>
      </w:r>
      <w:r w:rsidRPr="00DF595F">
        <w:rPr>
          <w:rFonts w:ascii="Times New Roman" w:hAnsi="Times New Roman" w:cs="Times New Roman"/>
          <w:i/>
          <w:iCs/>
          <w:sz w:val="20"/>
          <w:szCs w:val="20"/>
        </w:rPr>
        <w:t xml:space="preserve">Przedstawiająca </w:t>
      </w:r>
      <w:r w:rsidRPr="00DF595F">
        <w:rPr>
          <w:rFonts w:ascii="Times New Roman" w:hAnsi="Times New Roman" w:cs="Times New Roman"/>
          <w:sz w:val="20"/>
          <w:szCs w:val="20"/>
        </w:rPr>
        <w:t>obliczenie zapotrzebowania na wodę dla budynku nr 5.</w:t>
      </w:r>
      <w:bookmarkEnd w:id="37"/>
    </w:p>
    <w:p w14:paraId="78A4D213" w14:textId="07A597B7" w:rsidR="00FD4030" w:rsidRDefault="00FD4030" w:rsidP="009F5ACB">
      <w:pPr>
        <w:rPr>
          <w:vertAlign w:val="superscript"/>
        </w:rPr>
      </w:pPr>
      <w:r w:rsidRPr="00FD4030">
        <w:rPr>
          <w:noProof/>
        </w:rPr>
        <w:drawing>
          <wp:inline distT="0" distB="0" distL="0" distR="0" wp14:anchorId="78A69852" wp14:editId="46E98524">
            <wp:extent cx="5814060" cy="922020"/>
            <wp:effectExtent l="0" t="0" r="0" b="0"/>
            <wp:docPr id="185701224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4060" cy="922020"/>
                    </a:xfrm>
                    <a:prstGeom prst="rect">
                      <a:avLst/>
                    </a:prstGeom>
                    <a:noFill/>
                    <a:ln>
                      <a:noFill/>
                    </a:ln>
                  </pic:spPr>
                </pic:pic>
              </a:graphicData>
            </a:graphic>
          </wp:inline>
        </w:drawing>
      </w:r>
    </w:p>
    <w:p w14:paraId="112370C9" w14:textId="77777777" w:rsidR="00DF595F" w:rsidRDefault="00DF595F" w:rsidP="009F5ACB">
      <w:pPr>
        <w:rPr>
          <w:vertAlign w:val="superscript"/>
        </w:rPr>
      </w:pPr>
    </w:p>
    <w:p w14:paraId="06345318" w14:textId="77777777" w:rsidR="00DF595F" w:rsidRDefault="00DF595F" w:rsidP="009F5ACB">
      <w:pPr>
        <w:rPr>
          <w:vertAlign w:val="superscript"/>
        </w:rPr>
      </w:pPr>
    </w:p>
    <w:p w14:paraId="478D4361" w14:textId="77777777" w:rsidR="00DF595F" w:rsidRDefault="00DF595F" w:rsidP="009F5ACB">
      <w:pPr>
        <w:rPr>
          <w:vertAlign w:val="superscript"/>
        </w:rPr>
      </w:pPr>
    </w:p>
    <w:p w14:paraId="281DD389" w14:textId="77777777" w:rsidR="006C58BA" w:rsidRDefault="006C58BA" w:rsidP="009F5ACB">
      <w:pPr>
        <w:rPr>
          <w:vertAlign w:val="superscript"/>
        </w:rPr>
      </w:pPr>
    </w:p>
    <w:p w14:paraId="65C430A4" w14:textId="7EDD1867" w:rsidR="00D87D87" w:rsidRPr="00DF595F" w:rsidRDefault="00D87D87" w:rsidP="00D87D87">
      <w:pPr>
        <w:pStyle w:val="2"/>
        <w:numPr>
          <w:ilvl w:val="1"/>
          <w:numId w:val="17"/>
        </w:numPr>
        <w:tabs>
          <w:tab w:val="num" w:pos="360"/>
        </w:tabs>
        <w:ind w:left="10" w:hanging="10"/>
        <w:rPr>
          <w:rFonts w:ascii="Times New Roman" w:hAnsi="Times New Roman" w:cs="Times New Roman"/>
          <w:color w:val="auto"/>
          <w:sz w:val="24"/>
          <w:szCs w:val="24"/>
        </w:rPr>
      </w:pPr>
      <w:r w:rsidRPr="00DF595F">
        <w:rPr>
          <w:rFonts w:ascii="Times New Roman" w:hAnsi="Times New Roman" w:cs="Times New Roman"/>
          <w:color w:val="auto"/>
          <w:sz w:val="24"/>
          <w:szCs w:val="24"/>
        </w:rPr>
        <w:lastRenderedPageBreak/>
        <w:t xml:space="preserve"> </w:t>
      </w:r>
      <w:bookmarkStart w:id="38" w:name="_Toc194846191"/>
      <w:bookmarkStart w:id="39" w:name="_Toc194846786"/>
      <w:bookmarkStart w:id="40" w:name="_Toc194934849"/>
      <w:bookmarkStart w:id="41" w:name="_Toc194935033"/>
      <w:r w:rsidRPr="00DF595F">
        <w:rPr>
          <w:rFonts w:ascii="Times New Roman" w:hAnsi="Times New Roman" w:cs="Times New Roman"/>
          <w:color w:val="auto"/>
          <w:sz w:val="24"/>
          <w:szCs w:val="24"/>
        </w:rPr>
        <w:t>Obliczenie przepływu wody który musi być podany dla każdego budynku</w:t>
      </w:r>
      <w:bookmarkEnd w:id="38"/>
      <w:bookmarkEnd w:id="39"/>
      <w:bookmarkEnd w:id="40"/>
      <w:bookmarkEnd w:id="41"/>
    </w:p>
    <w:p w14:paraId="6CC23BEE" w14:textId="77777777" w:rsidR="006C58BA" w:rsidRPr="00DF595F" w:rsidRDefault="006C58BA" w:rsidP="00D87D87">
      <w:pPr>
        <w:ind w:left="0" w:firstLine="0"/>
        <w:rPr>
          <w:rFonts w:ascii="Times New Roman" w:hAnsi="Times New Roman" w:cs="Times New Roman"/>
        </w:rPr>
      </w:pPr>
    </w:p>
    <w:p w14:paraId="42B103FC" w14:textId="61BBFA45" w:rsidR="006C58BA" w:rsidRPr="00DF595F" w:rsidRDefault="006C58BA" w:rsidP="009F5ACB">
      <w:pPr>
        <w:rPr>
          <w:rFonts w:ascii="Times New Roman" w:hAnsi="Times New Roman" w:cs="Times New Roman"/>
        </w:rPr>
      </w:pPr>
      <m:oMathPara>
        <m:oMath>
          <m:r>
            <w:rPr>
              <w:rFonts w:ascii="Cambria Math" w:hAnsi="Cambria Math" w:cs="Times New Roman"/>
            </w:rPr>
            <m:t>Q=</m:t>
          </m:r>
          <m:f>
            <m:fPr>
              <m:ctrlPr>
                <w:rPr>
                  <w:rFonts w:ascii="Cambria Math" w:hAnsi="Cambria Math" w:cs="Times New Roman"/>
                  <w:i/>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Qh max</m:t>
                  </m:r>
                </m:e>
              </m:nary>
            </m:num>
            <m:den>
              <m:r>
                <w:rPr>
                  <w:rFonts w:ascii="Cambria Math" w:hAnsi="Cambria Math" w:cs="Times New Roman"/>
                </w:rPr>
                <m:t>3600</m:t>
              </m:r>
            </m:den>
          </m:f>
        </m:oMath>
      </m:oMathPara>
    </w:p>
    <w:p w14:paraId="6E3B8C12" w14:textId="24F42A4E" w:rsidR="006C58BA" w:rsidRPr="00DF595F" w:rsidRDefault="006C58BA" w:rsidP="009F5ACB">
      <w:pPr>
        <w:rPr>
          <w:rFonts w:ascii="Times New Roman" w:hAnsi="Times New Roman" w:cs="Times New Roman"/>
        </w:rPr>
      </w:pPr>
      <w:r w:rsidRPr="00DF595F">
        <w:rPr>
          <w:rFonts w:ascii="Times New Roman" w:hAnsi="Times New Roman" w:cs="Times New Roman"/>
        </w:rPr>
        <w:t>Gdzie:</w:t>
      </w:r>
    </w:p>
    <w:p w14:paraId="30E671EA" w14:textId="14EDE31F" w:rsidR="006C58BA" w:rsidRPr="00DF595F" w:rsidRDefault="006C58BA" w:rsidP="009F5ACB">
      <w:pPr>
        <w:rPr>
          <w:rFonts w:ascii="Times New Roman" w:hAnsi="Times New Roman" w:cs="Times New Roman"/>
        </w:rPr>
      </w:pPr>
      <w:r w:rsidRPr="00DF595F">
        <w:rPr>
          <w:rFonts w:ascii="Times New Roman" w:hAnsi="Times New Roman" w:cs="Times New Roman"/>
        </w:rPr>
        <w:t>Q – przepływ dla budynków [dm</w:t>
      </w:r>
      <w:r w:rsidRPr="00DF595F">
        <w:rPr>
          <w:rFonts w:ascii="Times New Roman" w:hAnsi="Times New Roman" w:cs="Times New Roman"/>
          <w:vertAlign w:val="superscript"/>
        </w:rPr>
        <w:t>3</w:t>
      </w:r>
      <w:r w:rsidRPr="00DF595F">
        <w:rPr>
          <w:rFonts w:ascii="Times New Roman" w:hAnsi="Times New Roman" w:cs="Times New Roman"/>
        </w:rPr>
        <w:t>/s]</w:t>
      </w:r>
    </w:p>
    <w:p w14:paraId="6D4986F4" w14:textId="77777777" w:rsidR="00D87D87" w:rsidRPr="00DF595F" w:rsidRDefault="00D87D87" w:rsidP="00D87D87">
      <w:pPr>
        <w:rPr>
          <w:rFonts w:ascii="Times New Roman" w:hAnsi="Times New Roman" w:cs="Times New Roman"/>
        </w:rPr>
      </w:pPr>
      <w:proofErr w:type="spellStart"/>
      <w:r w:rsidRPr="00DF595F">
        <w:rPr>
          <w:rFonts w:ascii="Times New Roman" w:hAnsi="Times New Roman" w:cs="Times New Roman"/>
        </w:rPr>
        <w:t>Qh</w:t>
      </w:r>
      <w:proofErr w:type="spellEnd"/>
      <w:r w:rsidRPr="00DF595F">
        <w:rPr>
          <w:rFonts w:ascii="Times New Roman" w:hAnsi="Times New Roman" w:cs="Times New Roman"/>
        </w:rPr>
        <w:t xml:space="preserve"> max – maksymalne godzinne zapotrzebowanie na wodę [dm</w:t>
      </w:r>
      <w:r w:rsidRPr="00DF595F">
        <w:rPr>
          <w:rFonts w:ascii="Times New Roman" w:hAnsi="Times New Roman" w:cs="Times New Roman"/>
          <w:vertAlign w:val="superscript"/>
        </w:rPr>
        <w:t>3</w:t>
      </w:r>
      <w:r w:rsidRPr="00DF595F">
        <w:rPr>
          <w:rFonts w:ascii="Times New Roman" w:hAnsi="Times New Roman" w:cs="Times New Roman"/>
        </w:rPr>
        <w:t>/h]</w:t>
      </w:r>
    </w:p>
    <w:p w14:paraId="69D5C0DB" w14:textId="77777777" w:rsidR="00D87D87" w:rsidRDefault="00D87D87" w:rsidP="009F5ACB"/>
    <w:p w14:paraId="68D6F822" w14:textId="77777777" w:rsidR="00505E47" w:rsidRDefault="00505E47" w:rsidP="009F5ACB"/>
    <w:p w14:paraId="2CF4D6F8" w14:textId="053284D0" w:rsidR="00505E47" w:rsidRPr="00505E47" w:rsidRDefault="00505E47" w:rsidP="00505E47">
      <w:pPr>
        <w:rPr>
          <w:rFonts w:ascii="Times New Roman" w:hAnsi="Times New Roman" w:cs="Times New Roman"/>
          <w:sz w:val="20"/>
          <w:szCs w:val="20"/>
        </w:rPr>
      </w:pPr>
      <w:r w:rsidRPr="009D7507">
        <w:rPr>
          <w:color w:val="auto"/>
          <w:sz w:val="20"/>
          <w:szCs w:val="20"/>
        </w:rPr>
        <w:t>Tabela</w:t>
      </w:r>
      <w:r w:rsidRPr="006C58BA">
        <w:rPr>
          <w:i/>
          <w:iCs/>
          <w:color w:val="auto"/>
          <w:sz w:val="20"/>
          <w:szCs w:val="20"/>
        </w:rPr>
        <w:t xml:space="preserve"> </w:t>
      </w:r>
      <w:r>
        <w:rPr>
          <w:i/>
          <w:iCs/>
          <w:color w:val="auto"/>
          <w:sz w:val="20"/>
          <w:szCs w:val="20"/>
        </w:rPr>
        <w:t>6</w:t>
      </w:r>
      <w:r w:rsidRPr="006C58BA">
        <w:rPr>
          <w:i/>
          <w:iCs/>
          <w:color w:val="auto"/>
          <w:sz w:val="20"/>
          <w:szCs w:val="20"/>
        </w:rPr>
        <w:t>.</w:t>
      </w:r>
      <w:r w:rsidRPr="00AF49A9">
        <w:rPr>
          <w:color w:val="auto"/>
          <w:sz w:val="20"/>
          <w:szCs w:val="20"/>
        </w:rPr>
        <w:t xml:space="preserve">  </w:t>
      </w:r>
      <w:r w:rsidRPr="00505E47">
        <w:rPr>
          <w:rFonts w:ascii="Times New Roman" w:hAnsi="Times New Roman" w:cs="Times New Roman"/>
          <w:i/>
          <w:iCs/>
          <w:color w:val="auto"/>
          <w:sz w:val="20"/>
          <w:szCs w:val="20"/>
        </w:rPr>
        <w:t xml:space="preserve">Przedstawiająca </w:t>
      </w:r>
      <w:r>
        <w:rPr>
          <w:rFonts w:ascii="Times New Roman" w:hAnsi="Times New Roman" w:cs="Times New Roman"/>
          <w:i/>
          <w:iCs/>
          <w:sz w:val="20"/>
          <w:szCs w:val="20"/>
        </w:rPr>
        <w:t>o</w:t>
      </w:r>
      <w:r w:rsidRPr="00505E47">
        <w:rPr>
          <w:rFonts w:ascii="Times New Roman" w:hAnsi="Times New Roman" w:cs="Times New Roman"/>
          <w:i/>
          <w:iCs/>
          <w:sz w:val="20"/>
          <w:szCs w:val="20"/>
        </w:rPr>
        <w:t>bliczen</w:t>
      </w:r>
      <w:r w:rsidR="00910D76">
        <w:rPr>
          <w:rFonts w:ascii="Times New Roman" w:hAnsi="Times New Roman" w:cs="Times New Roman"/>
          <w:i/>
          <w:iCs/>
          <w:sz w:val="20"/>
          <w:szCs w:val="20"/>
        </w:rPr>
        <w:t>i</w:t>
      </w:r>
      <w:r w:rsidRPr="00505E47">
        <w:rPr>
          <w:rFonts w:ascii="Times New Roman" w:hAnsi="Times New Roman" w:cs="Times New Roman"/>
          <w:i/>
          <w:iCs/>
          <w:sz w:val="20"/>
          <w:szCs w:val="20"/>
        </w:rPr>
        <w:t>e przepływu wody który musi być podany dla każdego budynku</w:t>
      </w:r>
    </w:p>
    <w:tbl>
      <w:tblPr>
        <w:tblW w:w="4800" w:type="dxa"/>
        <w:tblLook w:val="04A0" w:firstRow="1" w:lastRow="0" w:firstColumn="1" w:lastColumn="0" w:noHBand="0" w:noVBand="1"/>
      </w:tblPr>
      <w:tblGrid>
        <w:gridCol w:w="960"/>
        <w:gridCol w:w="960"/>
        <w:gridCol w:w="960"/>
        <w:gridCol w:w="960"/>
        <w:gridCol w:w="960"/>
      </w:tblGrid>
      <w:tr w:rsidR="00505E47" w:rsidRPr="00505E47" w14:paraId="1D3DC8E4" w14:textId="77777777" w:rsidTr="00505E47">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093AA"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83DD4E5"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1D43DC"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C133B4"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Q4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E93FB4"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Q5</w:t>
            </w:r>
          </w:p>
        </w:tc>
      </w:tr>
      <w:tr w:rsidR="00505E47" w:rsidRPr="00505E47" w14:paraId="12BFAA78" w14:textId="77777777" w:rsidTr="00505E4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5086E7"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dm</w:t>
            </w:r>
            <w:r w:rsidRPr="00505E47">
              <w:rPr>
                <w:rFonts w:ascii="Calibri" w:eastAsia="Times New Roman" w:hAnsi="Calibri" w:cs="Calibri"/>
                <w:sz w:val="22"/>
                <w:vertAlign w:val="superscript"/>
                <w:lang w:val="ru-RU" w:eastAsia="ru-RU"/>
              </w:rPr>
              <w:t>3</w:t>
            </w:r>
            <w:r w:rsidRPr="00505E47">
              <w:rPr>
                <w:rFonts w:ascii="Calibri" w:eastAsia="Times New Roman" w:hAnsi="Calibri" w:cs="Calibri"/>
                <w:sz w:val="22"/>
                <w:lang w:val="ru-RU" w:eastAsia="ru-RU"/>
              </w:rPr>
              <w:t>/s</w:t>
            </w:r>
          </w:p>
        </w:tc>
        <w:tc>
          <w:tcPr>
            <w:tcW w:w="960" w:type="dxa"/>
            <w:tcBorders>
              <w:top w:val="nil"/>
              <w:left w:val="nil"/>
              <w:bottom w:val="single" w:sz="4" w:space="0" w:color="auto"/>
              <w:right w:val="single" w:sz="4" w:space="0" w:color="auto"/>
            </w:tcBorders>
            <w:shd w:val="clear" w:color="auto" w:fill="auto"/>
            <w:noWrap/>
            <w:vAlign w:val="bottom"/>
            <w:hideMark/>
          </w:tcPr>
          <w:p w14:paraId="3A542EF9"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dm</w:t>
            </w:r>
            <w:r w:rsidRPr="00505E47">
              <w:rPr>
                <w:rFonts w:ascii="Calibri" w:eastAsia="Times New Roman" w:hAnsi="Calibri" w:cs="Calibri"/>
                <w:sz w:val="22"/>
                <w:vertAlign w:val="superscript"/>
                <w:lang w:val="ru-RU" w:eastAsia="ru-RU"/>
              </w:rPr>
              <w:t>3</w:t>
            </w:r>
            <w:r w:rsidRPr="00505E47">
              <w:rPr>
                <w:rFonts w:ascii="Calibri" w:eastAsia="Times New Roman" w:hAnsi="Calibri" w:cs="Calibri"/>
                <w:sz w:val="22"/>
                <w:lang w:val="ru-RU" w:eastAsia="ru-RU"/>
              </w:rPr>
              <w:t>/s</w:t>
            </w:r>
          </w:p>
        </w:tc>
        <w:tc>
          <w:tcPr>
            <w:tcW w:w="960" w:type="dxa"/>
            <w:tcBorders>
              <w:top w:val="nil"/>
              <w:left w:val="nil"/>
              <w:bottom w:val="single" w:sz="4" w:space="0" w:color="auto"/>
              <w:right w:val="single" w:sz="4" w:space="0" w:color="auto"/>
            </w:tcBorders>
            <w:shd w:val="clear" w:color="auto" w:fill="auto"/>
            <w:noWrap/>
            <w:vAlign w:val="bottom"/>
            <w:hideMark/>
          </w:tcPr>
          <w:p w14:paraId="4A9AE53E"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dm</w:t>
            </w:r>
            <w:r w:rsidRPr="00505E47">
              <w:rPr>
                <w:rFonts w:ascii="Calibri" w:eastAsia="Times New Roman" w:hAnsi="Calibri" w:cs="Calibri"/>
                <w:sz w:val="22"/>
                <w:vertAlign w:val="superscript"/>
                <w:lang w:val="ru-RU" w:eastAsia="ru-RU"/>
              </w:rPr>
              <w:t>3</w:t>
            </w:r>
            <w:r w:rsidRPr="00505E47">
              <w:rPr>
                <w:rFonts w:ascii="Calibri" w:eastAsia="Times New Roman" w:hAnsi="Calibri" w:cs="Calibri"/>
                <w:sz w:val="22"/>
                <w:lang w:val="ru-RU" w:eastAsia="ru-RU"/>
              </w:rPr>
              <w:t>/s</w:t>
            </w:r>
          </w:p>
        </w:tc>
        <w:tc>
          <w:tcPr>
            <w:tcW w:w="960" w:type="dxa"/>
            <w:tcBorders>
              <w:top w:val="nil"/>
              <w:left w:val="nil"/>
              <w:bottom w:val="single" w:sz="4" w:space="0" w:color="auto"/>
              <w:right w:val="single" w:sz="4" w:space="0" w:color="auto"/>
            </w:tcBorders>
            <w:shd w:val="clear" w:color="auto" w:fill="auto"/>
            <w:noWrap/>
            <w:vAlign w:val="bottom"/>
            <w:hideMark/>
          </w:tcPr>
          <w:p w14:paraId="33594CBF"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dm</w:t>
            </w:r>
            <w:r w:rsidRPr="00505E47">
              <w:rPr>
                <w:rFonts w:ascii="Calibri" w:eastAsia="Times New Roman" w:hAnsi="Calibri" w:cs="Calibri"/>
                <w:sz w:val="22"/>
                <w:vertAlign w:val="superscript"/>
                <w:lang w:val="ru-RU" w:eastAsia="ru-RU"/>
              </w:rPr>
              <w:t>3</w:t>
            </w:r>
            <w:r w:rsidRPr="00505E47">
              <w:rPr>
                <w:rFonts w:ascii="Calibri" w:eastAsia="Times New Roman" w:hAnsi="Calibri" w:cs="Calibri"/>
                <w:sz w:val="22"/>
                <w:lang w:val="ru-RU" w:eastAsia="ru-RU"/>
              </w:rPr>
              <w:t>/s</w:t>
            </w:r>
          </w:p>
        </w:tc>
        <w:tc>
          <w:tcPr>
            <w:tcW w:w="960" w:type="dxa"/>
            <w:tcBorders>
              <w:top w:val="nil"/>
              <w:left w:val="nil"/>
              <w:bottom w:val="single" w:sz="4" w:space="0" w:color="auto"/>
              <w:right w:val="single" w:sz="4" w:space="0" w:color="auto"/>
            </w:tcBorders>
            <w:shd w:val="clear" w:color="auto" w:fill="auto"/>
            <w:noWrap/>
            <w:vAlign w:val="bottom"/>
            <w:hideMark/>
          </w:tcPr>
          <w:p w14:paraId="03E21155" w14:textId="77777777" w:rsidR="00505E47" w:rsidRPr="00505E47" w:rsidRDefault="00505E47" w:rsidP="00505E47">
            <w:pPr>
              <w:spacing w:after="0" w:line="240" w:lineRule="auto"/>
              <w:ind w:left="0" w:firstLine="0"/>
              <w:rPr>
                <w:rFonts w:ascii="Calibri" w:eastAsia="Times New Roman" w:hAnsi="Calibri" w:cs="Calibri"/>
                <w:sz w:val="22"/>
                <w:lang w:val="ru-RU" w:eastAsia="ru-RU"/>
              </w:rPr>
            </w:pPr>
            <w:r w:rsidRPr="00505E47">
              <w:rPr>
                <w:rFonts w:ascii="Calibri" w:eastAsia="Times New Roman" w:hAnsi="Calibri" w:cs="Calibri"/>
                <w:sz w:val="22"/>
                <w:lang w:val="ru-RU" w:eastAsia="ru-RU"/>
              </w:rPr>
              <w:t>dm</w:t>
            </w:r>
            <w:r w:rsidRPr="00505E47">
              <w:rPr>
                <w:rFonts w:ascii="Calibri" w:eastAsia="Times New Roman" w:hAnsi="Calibri" w:cs="Calibri"/>
                <w:sz w:val="22"/>
                <w:vertAlign w:val="superscript"/>
                <w:lang w:val="ru-RU" w:eastAsia="ru-RU"/>
              </w:rPr>
              <w:t>3</w:t>
            </w:r>
            <w:r w:rsidRPr="00505E47">
              <w:rPr>
                <w:rFonts w:ascii="Calibri" w:eastAsia="Times New Roman" w:hAnsi="Calibri" w:cs="Calibri"/>
                <w:sz w:val="22"/>
                <w:lang w:val="ru-RU" w:eastAsia="ru-RU"/>
              </w:rPr>
              <w:t>/s</w:t>
            </w:r>
          </w:p>
        </w:tc>
      </w:tr>
      <w:tr w:rsidR="00505E47" w:rsidRPr="00505E47" w14:paraId="17D9B13D" w14:textId="77777777" w:rsidTr="00505E47">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FB8719" w14:textId="77777777" w:rsidR="00505E47" w:rsidRPr="00505E47" w:rsidRDefault="00505E47" w:rsidP="00505E47">
            <w:pPr>
              <w:spacing w:after="0" w:line="240" w:lineRule="auto"/>
              <w:ind w:left="0" w:firstLine="0"/>
              <w:jc w:val="right"/>
              <w:rPr>
                <w:rFonts w:ascii="Calibri" w:eastAsia="Times New Roman" w:hAnsi="Calibri" w:cs="Calibri"/>
                <w:sz w:val="22"/>
                <w:lang w:val="ru-RU" w:eastAsia="ru-RU"/>
              </w:rPr>
            </w:pPr>
            <w:r w:rsidRPr="00505E47">
              <w:rPr>
                <w:rFonts w:ascii="Calibri" w:eastAsia="Times New Roman" w:hAnsi="Calibri" w:cs="Calibri"/>
                <w:sz w:val="22"/>
                <w:lang w:val="ru-RU" w:eastAsia="ru-RU"/>
              </w:rPr>
              <w:t>1,4</w:t>
            </w:r>
          </w:p>
        </w:tc>
        <w:tc>
          <w:tcPr>
            <w:tcW w:w="960" w:type="dxa"/>
            <w:tcBorders>
              <w:top w:val="nil"/>
              <w:left w:val="nil"/>
              <w:bottom w:val="single" w:sz="4" w:space="0" w:color="auto"/>
              <w:right w:val="single" w:sz="4" w:space="0" w:color="auto"/>
            </w:tcBorders>
            <w:shd w:val="clear" w:color="auto" w:fill="auto"/>
            <w:noWrap/>
            <w:vAlign w:val="bottom"/>
            <w:hideMark/>
          </w:tcPr>
          <w:p w14:paraId="157AAB31" w14:textId="77777777" w:rsidR="00505E47" w:rsidRPr="00505E47" w:rsidRDefault="00505E47" w:rsidP="00505E47">
            <w:pPr>
              <w:spacing w:after="0" w:line="240" w:lineRule="auto"/>
              <w:ind w:left="0" w:firstLine="0"/>
              <w:jc w:val="right"/>
              <w:rPr>
                <w:rFonts w:ascii="Calibri" w:eastAsia="Times New Roman" w:hAnsi="Calibri" w:cs="Calibri"/>
                <w:sz w:val="22"/>
                <w:lang w:val="ru-RU" w:eastAsia="ru-RU"/>
              </w:rPr>
            </w:pPr>
            <w:r w:rsidRPr="00505E47">
              <w:rPr>
                <w:rFonts w:ascii="Calibri" w:eastAsia="Times New Roman" w:hAnsi="Calibri" w:cs="Calibri"/>
                <w:sz w:val="22"/>
                <w:lang w:val="ru-RU" w:eastAsia="ru-RU"/>
              </w:rPr>
              <w:t>1,79</w:t>
            </w:r>
          </w:p>
        </w:tc>
        <w:tc>
          <w:tcPr>
            <w:tcW w:w="960" w:type="dxa"/>
            <w:tcBorders>
              <w:top w:val="nil"/>
              <w:left w:val="nil"/>
              <w:bottom w:val="single" w:sz="4" w:space="0" w:color="auto"/>
              <w:right w:val="single" w:sz="4" w:space="0" w:color="auto"/>
            </w:tcBorders>
            <w:shd w:val="clear" w:color="auto" w:fill="auto"/>
            <w:noWrap/>
            <w:vAlign w:val="bottom"/>
            <w:hideMark/>
          </w:tcPr>
          <w:p w14:paraId="1E0639DD" w14:textId="77777777" w:rsidR="00505E47" w:rsidRPr="00505E47" w:rsidRDefault="00505E47" w:rsidP="00505E47">
            <w:pPr>
              <w:spacing w:after="0" w:line="240" w:lineRule="auto"/>
              <w:ind w:left="0" w:firstLine="0"/>
              <w:jc w:val="right"/>
              <w:rPr>
                <w:rFonts w:ascii="Calibri" w:eastAsia="Times New Roman" w:hAnsi="Calibri" w:cs="Calibri"/>
                <w:sz w:val="22"/>
                <w:lang w:val="ru-RU" w:eastAsia="ru-RU"/>
              </w:rPr>
            </w:pPr>
            <w:r w:rsidRPr="00505E47">
              <w:rPr>
                <w:rFonts w:ascii="Calibri" w:eastAsia="Times New Roman" w:hAnsi="Calibri" w:cs="Calibri"/>
                <w:sz w:val="22"/>
                <w:lang w:val="ru-RU" w:eastAsia="ru-RU"/>
              </w:rPr>
              <w:t>0,12</w:t>
            </w:r>
          </w:p>
        </w:tc>
        <w:tc>
          <w:tcPr>
            <w:tcW w:w="960" w:type="dxa"/>
            <w:tcBorders>
              <w:top w:val="nil"/>
              <w:left w:val="nil"/>
              <w:bottom w:val="single" w:sz="4" w:space="0" w:color="auto"/>
              <w:right w:val="single" w:sz="4" w:space="0" w:color="auto"/>
            </w:tcBorders>
            <w:shd w:val="clear" w:color="auto" w:fill="auto"/>
            <w:noWrap/>
            <w:vAlign w:val="bottom"/>
            <w:hideMark/>
          </w:tcPr>
          <w:p w14:paraId="6FE69C90" w14:textId="77777777" w:rsidR="00505E47" w:rsidRPr="00505E47" w:rsidRDefault="00505E47" w:rsidP="00505E47">
            <w:pPr>
              <w:spacing w:after="0" w:line="240" w:lineRule="auto"/>
              <w:ind w:left="0" w:firstLine="0"/>
              <w:jc w:val="right"/>
              <w:rPr>
                <w:rFonts w:ascii="Calibri" w:eastAsia="Times New Roman" w:hAnsi="Calibri" w:cs="Calibri"/>
                <w:sz w:val="22"/>
                <w:lang w:val="ru-RU" w:eastAsia="ru-RU"/>
              </w:rPr>
            </w:pPr>
            <w:r w:rsidRPr="00505E47">
              <w:rPr>
                <w:rFonts w:ascii="Calibri" w:eastAsia="Times New Roman" w:hAnsi="Calibri" w:cs="Calibri"/>
                <w:sz w:val="22"/>
                <w:lang w:val="ru-RU" w:eastAsia="ru-RU"/>
              </w:rPr>
              <w:t>1,47</w:t>
            </w:r>
          </w:p>
        </w:tc>
        <w:tc>
          <w:tcPr>
            <w:tcW w:w="960" w:type="dxa"/>
            <w:tcBorders>
              <w:top w:val="nil"/>
              <w:left w:val="nil"/>
              <w:bottom w:val="single" w:sz="4" w:space="0" w:color="auto"/>
              <w:right w:val="single" w:sz="4" w:space="0" w:color="auto"/>
            </w:tcBorders>
            <w:shd w:val="clear" w:color="auto" w:fill="auto"/>
            <w:noWrap/>
            <w:vAlign w:val="bottom"/>
            <w:hideMark/>
          </w:tcPr>
          <w:p w14:paraId="7D1132E0" w14:textId="77777777" w:rsidR="00505E47" w:rsidRPr="00505E47" w:rsidRDefault="00505E47" w:rsidP="00505E47">
            <w:pPr>
              <w:spacing w:after="0" w:line="240" w:lineRule="auto"/>
              <w:ind w:left="0" w:firstLine="0"/>
              <w:jc w:val="right"/>
              <w:rPr>
                <w:rFonts w:ascii="Calibri" w:eastAsia="Times New Roman" w:hAnsi="Calibri" w:cs="Calibri"/>
                <w:sz w:val="22"/>
                <w:lang w:val="ru-RU" w:eastAsia="ru-RU"/>
              </w:rPr>
            </w:pPr>
            <w:r w:rsidRPr="00505E47">
              <w:rPr>
                <w:rFonts w:ascii="Calibri" w:eastAsia="Times New Roman" w:hAnsi="Calibri" w:cs="Calibri"/>
                <w:sz w:val="22"/>
                <w:lang w:val="ru-RU" w:eastAsia="ru-RU"/>
              </w:rPr>
              <w:t>1,01</w:t>
            </w:r>
          </w:p>
        </w:tc>
      </w:tr>
    </w:tbl>
    <w:p w14:paraId="440DDEBA" w14:textId="77777777" w:rsidR="00505E47" w:rsidRDefault="00505E47" w:rsidP="009F5ACB">
      <w:pPr>
        <w:rPr>
          <w:rFonts w:ascii="Times New Roman" w:hAnsi="Times New Roman" w:cs="Times New Roman"/>
          <w:lang w:val="ru-RU"/>
        </w:rPr>
      </w:pPr>
    </w:p>
    <w:p w14:paraId="2721D5A8" w14:textId="2B87CECB" w:rsidR="00A14559" w:rsidRPr="008B023C" w:rsidRDefault="008B023C" w:rsidP="008B023C">
      <w:pPr>
        <w:rPr>
          <w:rFonts w:ascii="Times New Roman" w:hAnsi="Times New Roman" w:cs="Times New Roman"/>
          <w:sz w:val="20"/>
          <w:szCs w:val="20"/>
        </w:rPr>
      </w:pPr>
      <w:r w:rsidRPr="009D7507">
        <w:rPr>
          <w:color w:val="auto"/>
          <w:sz w:val="20"/>
          <w:szCs w:val="20"/>
        </w:rPr>
        <w:t>Tabel</w:t>
      </w:r>
      <w:r>
        <w:rPr>
          <w:color w:val="auto"/>
          <w:sz w:val="20"/>
          <w:szCs w:val="20"/>
        </w:rPr>
        <w:t>e 7</w:t>
      </w:r>
      <w:r w:rsidRPr="006C58BA">
        <w:rPr>
          <w:i/>
          <w:iCs/>
          <w:color w:val="auto"/>
          <w:sz w:val="20"/>
          <w:szCs w:val="20"/>
        </w:rPr>
        <w:t>.</w:t>
      </w:r>
      <w:r w:rsidRPr="00AF49A9">
        <w:rPr>
          <w:color w:val="auto"/>
          <w:sz w:val="20"/>
          <w:szCs w:val="20"/>
        </w:rPr>
        <w:t xml:space="preserve">  </w:t>
      </w:r>
      <w:r w:rsidRPr="00505E47">
        <w:rPr>
          <w:rFonts w:ascii="Times New Roman" w:hAnsi="Times New Roman" w:cs="Times New Roman"/>
          <w:i/>
          <w:iCs/>
          <w:color w:val="auto"/>
          <w:sz w:val="20"/>
          <w:szCs w:val="20"/>
        </w:rPr>
        <w:t>Przedstawiając</w:t>
      </w:r>
      <w:r w:rsidR="00910D76">
        <w:rPr>
          <w:rFonts w:ascii="Times New Roman" w:hAnsi="Times New Roman" w:cs="Times New Roman"/>
          <w:i/>
          <w:iCs/>
          <w:color w:val="auto"/>
          <w:sz w:val="20"/>
          <w:szCs w:val="20"/>
        </w:rPr>
        <w:t>e</w:t>
      </w:r>
      <w:r w:rsidRPr="00505E47">
        <w:rPr>
          <w:rFonts w:ascii="Times New Roman" w:hAnsi="Times New Roman" w:cs="Times New Roman"/>
          <w:i/>
          <w:iCs/>
          <w:color w:val="auto"/>
          <w:sz w:val="20"/>
          <w:szCs w:val="20"/>
        </w:rPr>
        <w:t xml:space="preserve"> </w:t>
      </w:r>
      <w:r>
        <w:rPr>
          <w:rFonts w:ascii="Times New Roman" w:hAnsi="Times New Roman" w:cs="Times New Roman"/>
          <w:i/>
          <w:iCs/>
          <w:sz w:val="20"/>
          <w:szCs w:val="20"/>
        </w:rPr>
        <w:t>o</w:t>
      </w:r>
      <w:r w:rsidRPr="00505E47">
        <w:rPr>
          <w:rFonts w:ascii="Times New Roman" w:hAnsi="Times New Roman" w:cs="Times New Roman"/>
          <w:i/>
          <w:iCs/>
          <w:sz w:val="20"/>
          <w:szCs w:val="20"/>
        </w:rPr>
        <w:t>bliczen</w:t>
      </w:r>
      <w:r w:rsidR="00910D76">
        <w:rPr>
          <w:rFonts w:ascii="Times New Roman" w:hAnsi="Times New Roman" w:cs="Times New Roman"/>
          <w:i/>
          <w:iCs/>
          <w:sz w:val="20"/>
          <w:szCs w:val="20"/>
        </w:rPr>
        <w:t>i</w:t>
      </w:r>
      <w:r w:rsidRPr="00505E47">
        <w:rPr>
          <w:rFonts w:ascii="Times New Roman" w:hAnsi="Times New Roman" w:cs="Times New Roman"/>
          <w:i/>
          <w:iCs/>
          <w:sz w:val="20"/>
          <w:szCs w:val="20"/>
        </w:rPr>
        <w:t xml:space="preserve">e przepływu wody </w:t>
      </w:r>
      <w:r>
        <w:rPr>
          <w:rFonts w:ascii="Times New Roman" w:hAnsi="Times New Roman" w:cs="Times New Roman"/>
          <w:i/>
          <w:iCs/>
          <w:sz w:val="20"/>
          <w:szCs w:val="20"/>
        </w:rPr>
        <w:t>na każdym odcinku instalacji</w:t>
      </w:r>
    </w:p>
    <w:tbl>
      <w:tblPr>
        <w:tblW w:w="5605" w:type="dxa"/>
        <w:tblLook w:val="04A0" w:firstRow="1" w:lastRow="0" w:firstColumn="1" w:lastColumn="0" w:noHBand="0" w:noVBand="1"/>
      </w:tblPr>
      <w:tblGrid>
        <w:gridCol w:w="1555"/>
        <w:gridCol w:w="790"/>
        <w:gridCol w:w="960"/>
        <w:gridCol w:w="1368"/>
        <w:gridCol w:w="932"/>
      </w:tblGrid>
      <w:tr w:rsidR="00910D76" w:rsidRPr="00910D76" w14:paraId="45737195" w14:textId="77777777" w:rsidTr="00910D76">
        <w:trPr>
          <w:trHeight w:val="41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27FA9" w14:textId="77777777" w:rsidR="00910D76" w:rsidRPr="00910D76" w:rsidRDefault="00910D76" w:rsidP="00910D76">
            <w:pPr>
              <w:spacing w:after="0" w:line="240" w:lineRule="auto"/>
              <w:ind w:left="0" w:firstLine="0"/>
              <w:rPr>
                <w:rFonts w:ascii="Calibri" w:eastAsia="Times New Roman" w:hAnsi="Calibri" w:cs="Calibri"/>
                <w:sz w:val="22"/>
                <w:lang w:val="ru-RU" w:eastAsia="ru-RU"/>
              </w:rPr>
            </w:pPr>
            <w:proofErr w:type="spellStart"/>
            <w:r w:rsidRPr="00910D76">
              <w:rPr>
                <w:rFonts w:ascii="Calibri" w:eastAsia="Times New Roman" w:hAnsi="Calibri" w:cs="Calibri"/>
                <w:sz w:val="22"/>
                <w:lang w:val="ru-RU" w:eastAsia="ru-RU"/>
              </w:rPr>
              <w:t>Przepł</w:t>
            </w:r>
            <w:proofErr w:type="spellEnd"/>
            <w:r w:rsidRPr="00910D76">
              <w:rPr>
                <w:rFonts w:ascii="Calibri" w:eastAsia="Times New Roman" w:hAnsi="Calibri" w:cs="Calibri"/>
                <w:sz w:val="22"/>
                <w:lang w:val="ru-RU" w:eastAsia="ru-RU"/>
              </w:rPr>
              <w:t xml:space="preserve">. </w:t>
            </w:r>
            <w:proofErr w:type="spellStart"/>
            <w:r w:rsidRPr="00910D76">
              <w:rPr>
                <w:rFonts w:ascii="Calibri" w:eastAsia="Times New Roman" w:hAnsi="Calibri" w:cs="Calibri"/>
                <w:sz w:val="22"/>
                <w:lang w:val="ru-RU" w:eastAsia="ru-RU"/>
              </w:rPr>
              <w:t>Zwykły</w:t>
            </w:r>
            <w:proofErr w:type="spellEnd"/>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14:paraId="012843CD"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Q</w:t>
            </w:r>
          </w:p>
        </w:tc>
        <w:tc>
          <w:tcPr>
            <w:tcW w:w="960" w:type="dxa"/>
            <w:tcBorders>
              <w:top w:val="nil"/>
              <w:left w:val="nil"/>
              <w:bottom w:val="nil"/>
              <w:right w:val="nil"/>
            </w:tcBorders>
            <w:shd w:val="clear" w:color="auto" w:fill="auto"/>
            <w:noWrap/>
            <w:vAlign w:val="bottom"/>
            <w:hideMark/>
          </w:tcPr>
          <w:p w14:paraId="00BDB4F1"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32E23" w14:textId="77777777" w:rsidR="00910D76" w:rsidRPr="00910D76" w:rsidRDefault="00910D76" w:rsidP="00910D76">
            <w:pPr>
              <w:spacing w:after="0" w:line="240" w:lineRule="auto"/>
              <w:ind w:left="0" w:firstLine="0"/>
              <w:rPr>
                <w:rFonts w:ascii="Calibri" w:eastAsia="Times New Roman" w:hAnsi="Calibri" w:cs="Calibri"/>
                <w:sz w:val="22"/>
                <w:lang w:val="ru-RU" w:eastAsia="ru-RU"/>
              </w:rPr>
            </w:pPr>
            <w:proofErr w:type="spellStart"/>
            <w:r w:rsidRPr="00910D76">
              <w:rPr>
                <w:rFonts w:ascii="Calibri" w:eastAsia="Times New Roman" w:hAnsi="Calibri" w:cs="Calibri"/>
                <w:sz w:val="22"/>
                <w:lang w:val="ru-RU" w:eastAsia="ru-RU"/>
              </w:rPr>
              <w:t>Przepł</w:t>
            </w:r>
            <w:proofErr w:type="spellEnd"/>
            <w:r w:rsidRPr="00910D76">
              <w:rPr>
                <w:rFonts w:ascii="Calibri" w:eastAsia="Times New Roman" w:hAnsi="Calibri" w:cs="Calibri"/>
                <w:sz w:val="22"/>
                <w:lang w:val="ru-RU" w:eastAsia="ru-RU"/>
              </w:rPr>
              <w:t xml:space="preserve">. </w:t>
            </w:r>
            <w:proofErr w:type="spellStart"/>
            <w:r w:rsidRPr="00910D76">
              <w:rPr>
                <w:rFonts w:ascii="Calibri" w:eastAsia="Times New Roman" w:hAnsi="Calibri" w:cs="Calibri"/>
                <w:sz w:val="22"/>
                <w:lang w:val="ru-RU" w:eastAsia="ru-RU"/>
              </w:rPr>
              <w:t>Ppoż</w:t>
            </w:r>
            <w:proofErr w:type="spellEnd"/>
          </w:p>
        </w:tc>
        <w:tc>
          <w:tcPr>
            <w:tcW w:w="932" w:type="dxa"/>
            <w:tcBorders>
              <w:top w:val="single" w:sz="4" w:space="0" w:color="auto"/>
              <w:left w:val="nil"/>
              <w:bottom w:val="single" w:sz="4" w:space="0" w:color="auto"/>
              <w:right w:val="single" w:sz="4" w:space="0" w:color="auto"/>
            </w:tcBorders>
            <w:shd w:val="clear" w:color="auto" w:fill="auto"/>
            <w:noWrap/>
            <w:vAlign w:val="bottom"/>
            <w:hideMark/>
          </w:tcPr>
          <w:p w14:paraId="289DB69D"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Q</w:t>
            </w:r>
          </w:p>
        </w:tc>
      </w:tr>
      <w:tr w:rsidR="00910D76" w:rsidRPr="00910D76" w14:paraId="084F5091"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8D94BF9"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proofErr w:type="spellStart"/>
            <w:r w:rsidRPr="00910D76">
              <w:rPr>
                <w:rFonts w:ascii="Calibri" w:eastAsia="Times New Roman" w:hAnsi="Calibri" w:cs="Calibri"/>
                <w:sz w:val="22"/>
                <w:lang w:val="ru-RU" w:eastAsia="ru-RU"/>
              </w:rPr>
              <w:t>Odinek</w:t>
            </w:r>
            <w:proofErr w:type="spellEnd"/>
          </w:p>
        </w:tc>
        <w:tc>
          <w:tcPr>
            <w:tcW w:w="790" w:type="dxa"/>
            <w:tcBorders>
              <w:top w:val="nil"/>
              <w:left w:val="nil"/>
              <w:bottom w:val="single" w:sz="4" w:space="0" w:color="auto"/>
              <w:right w:val="single" w:sz="4" w:space="0" w:color="auto"/>
            </w:tcBorders>
            <w:shd w:val="clear" w:color="auto" w:fill="auto"/>
            <w:noWrap/>
            <w:vAlign w:val="bottom"/>
            <w:hideMark/>
          </w:tcPr>
          <w:p w14:paraId="43449069"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dm</w:t>
            </w:r>
            <w:r w:rsidRPr="00910D76">
              <w:rPr>
                <w:rFonts w:ascii="Calibri" w:eastAsia="Times New Roman" w:hAnsi="Calibri" w:cs="Calibri"/>
                <w:sz w:val="22"/>
                <w:vertAlign w:val="superscript"/>
                <w:lang w:val="ru-RU" w:eastAsia="ru-RU"/>
              </w:rPr>
              <w:t>3</w:t>
            </w:r>
            <w:r w:rsidRPr="00910D76">
              <w:rPr>
                <w:rFonts w:ascii="Calibri" w:eastAsia="Times New Roman" w:hAnsi="Calibri" w:cs="Calibri"/>
                <w:sz w:val="22"/>
                <w:lang w:val="ru-RU" w:eastAsia="ru-RU"/>
              </w:rPr>
              <w:t>/s</w:t>
            </w:r>
          </w:p>
        </w:tc>
        <w:tc>
          <w:tcPr>
            <w:tcW w:w="960" w:type="dxa"/>
            <w:tcBorders>
              <w:top w:val="nil"/>
              <w:left w:val="nil"/>
              <w:bottom w:val="nil"/>
              <w:right w:val="nil"/>
            </w:tcBorders>
            <w:shd w:val="clear" w:color="auto" w:fill="auto"/>
            <w:noWrap/>
            <w:vAlign w:val="bottom"/>
            <w:hideMark/>
          </w:tcPr>
          <w:p w14:paraId="3864D6D9"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0F932059"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proofErr w:type="spellStart"/>
            <w:r w:rsidRPr="00910D76">
              <w:rPr>
                <w:rFonts w:ascii="Calibri" w:eastAsia="Times New Roman" w:hAnsi="Calibri" w:cs="Calibri"/>
                <w:sz w:val="22"/>
                <w:lang w:val="ru-RU" w:eastAsia="ru-RU"/>
              </w:rPr>
              <w:t>Odinek</w:t>
            </w:r>
            <w:proofErr w:type="spellEnd"/>
          </w:p>
        </w:tc>
        <w:tc>
          <w:tcPr>
            <w:tcW w:w="932" w:type="dxa"/>
            <w:tcBorders>
              <w:top w:val="nil"/>
              <w:left w:val="nil"/>
              <w:bottom w:val="single" w:sz="4" w:space="0" w:color="auto"/>
              <w:right w:val="single" w:sz="4" w:space="0" w:color="auto"/>
            </w:tcBorders>
            <w:shd w:val="clear" w:color="auto" w:fill="auto"/>
            <w:noWrap/>
            <w:vAlign w:val="bottom"/>
            <w:hideMark/>
          </w:tcPr>
          <w:p w14:paraId="1A4C9DD2"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dm</w:t>
            </w:r>
            <w:r w:rsidRPr="00910D76">
              <w:rPr>
                <w:rFonts w:ascii="Calibri" w:eastAsia="Times New Roman" w:hAnsi="Calibri" w:cs="Calibri"/>
                <w:sz w:val="22"/>
                <w:vertAlign w:val="superscript"/>
                <w:lang w:val="ru-RU" w:eastAsia="ru-RU"/>
              </w:rPr>
              <w:t>3</w:t>
            </w:r>
            <w:r w:rsidRPr="00910D76">
              <w:rPr>
                <w:rFonts w:ascii="Calibri" w:eastAsia="Times New Roman" w:hAnsi="Calibri" w:cs="Calibri"/>
                <w:sz w:val="22"/>
                <w:lang w:val="ru-RU" w:eastAsia="ru-RU"/>
              </w:rPr>
              <w:t>/s</w:t>
            </w:r>
          </w:p>
        </w:tc>
      </w:tr>
      <w:tr w:rsidR="00910D76" w:rsidRPr="00910D76" w14:paraId="4F54E8B0"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5D284E5"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1_2</w:t>
            </w:r>
          </w:p>
        </w:tc>
        <w:tc>
          <w:tcPr>
            <w:tcW w:w="790" w:type="dxa"/>
            <w:tcBorders>
              <w:top w:val="nil"/>
              <w:left w:val="nil"/>
              <w:bottom w:val="single" w:sz="4" w:space="0" w:color="auto"/>
              <w:right w:val="single" w:sz="4" w:space="0" w:color="auto"/>
            </w:tcBorders>
            <w:shd w:val="clear" w:color="auto" w:fill="auto"/>
            <w:noWrap/>
            <w:vAlign w:val="bottom"/>
            <w:hideMark/>
          </w:tcPr>
          <w:p w14:paraId="58412433"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5,79</w:t>
            </w:r>
          </w:p>
        </w:tc>
        <w:tc>
          <w:tcPr>
            <w:tcW w:w="960" w:type="dxa"/>
            <w:tcBorders>
              <w:top w:val="nil"/>
              <w:left w:val="nil"/>
              <w:bottom w:val="nil"/>
              <w:right w:val="nil"/>
            </w:tcBorders>
            <w:shd w:val="clear" w:color="auto" w:fill="auto"/>
            <w:noWrap/>
            <w:vAlign w:val="bottom"/>
            <w:hideMark/>
          </w:tcPr>
          <w:p w14:paraId="56169EA7"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3CD15C9D"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1_2</w:t>
            </w:r>
          </w:p>
        </w:tc>
        <w:tc>
          <w:tcPr>
            <w:tcW w:w="932" w:type="dxa"/>
            <w:tcBorders>
              <w:top w:val="nil"/>
              <w:left w:val="nil"/>
              <w:bottom w:val="single" w:sz="4" w:space="0" w:color="auto"/>
              <w:right w:val="single" w:sz="4" w:space="0" w:color="auto"/>
            </w:tcBorders>
            <w:shd w:val="clear" w:color="auto" w:fill="auto"/>
            <w:noWrap/>
            <w:vAlign w:val="bottom"/>
            <w:hideMark/>
          </w:tcPr>
          <w:p w14:paraId="46DAB4BF"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10,79</w:t>
            </w:r>
          </w:p>
        </w:tc>
      </w:tr>
      <w:tr w:rsidR="00910D76" w:rsidRPr="00910D76" w14:paraId="15649A8B"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76F97F6"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2_3</w:t>
            </w:r>
          </w:p>
        </w:tc>
        <w:tc>
          <w:tcPr>
            <w:tcW w:w="790" w:type="dxa"/>
            <w:tcBorders>
              <w:top w:val="nil"/>
              <w:left w:val="nil"/>
              <w:bottom w:val="single" w:sz="4" w:space="0" w:color="auto"/>
              <w:right w:val="single" w:sz="4" w:space="0" w:color="auto"/>
            </w:tcBorders>
            <w:shd w:val="clear" w:color="auto" w:fill="auto"/>
            <w:noWrap/>
            <w:vAlign w:val="bottom"/>
            <w:hideMark/>
          </w:tcPr>
          <w:p w14:paraId="5F255AAF"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1,4</w:t>
            </w:r>
          </w:p>
        </w:tc>
        <w:tc>
          <w:tcPr>
            <w:tcW w:w="960" w:type="dxa"/>
            <w:tcBorders>
              <w:top w:val="nil"/>
              <w:left w:val="nil"/>
              <w:bottom w:val="nil"/>
              <w:right w:val="nil"/>
            </w:tcBorders>
            <w:shd w:val="clear" w:color="auto" w:fill="auto"/>
            <w:noWrap/>
            <w:vAlign w:val="bottom"/>
            <w:hideMark/>
          </w:tcPr>
          <w:p w14:paraId="3714CCC2"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33FFF882"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2_3</w:t>
            </w:r>
          </w:p>
        </w:tc>
        <w:tc>
          <w:tcPr>
            <w:tcW w:w="932" w:type="dxa"/>
            <w:tcBorders>
              <w:top w:val="nil"/>
              <w:left w:val="nil"/>
              <w:bottom w:val="single" w:sz="4" w:space="0" w:color="auto"/>
              <w:right w:val="single" w:sz="4" w:space="0" w:color="auto"/>
            </w:tcBorders>
            <w:shd w:val="clear" w:color="auto" w:fill="auto"/>
            <w:noWrap/>
            <w:vAlign w:val="bottom"/>
            <w:hideMark/>
          </w:tcPr>
          <w:p w14:paraId="7DED5862"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6,4</w:t>
            </w:r>
          </w:p>
        </w:tc>
      </w:tr>
      <w:tr w:rsidR="00910D76" w:rsidRPr="00910D76" w14:paraId="46C1BF99"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F89928C"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3_4</w:t>
            </w:r>
          </w:p>
        </w:tc>
        <w:tc>
          <w:tcPr>
            <w:tcW w:w="790" w:type="dxa"/>
            <w:tcBorders>
              <w:top w:val="nil"/>
              <w:left w:val="nil"/>
              <w:bottom w:val="single" w:sz="4" w:space="0" w:color="auto"/>
              <w:right w:val="single" w:sz="4" w:space="0" w:color="auto"/>
            </w:tcBorders>
            <w:shd w:val="clear" w:color="auto" w:fill="auto"/>
            <w:noWrap/>
            <w:vAlign w:val="bottom"/>
            <w:hideMark/>
          </w:tcPr>
          <w:p w14:paraId="6BC7ECB5"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1,4</w:t>
            </w:r>
          </w:p>
        </w:tc>
        <w:tc>
          <w:tcPr>
            <w:tcW w:w="960" w:type="dxa"/>
            <w:tcBorders>
              <w:top w:val="nil"/>
              <w:left w:val="nil"/>
              <w:bottom w:val="nil"/>
              <w:right w:val="nil"/>
            </w:tcBorders>
            <w:shd w:val="clear" w:color="auto" w:fill="auto"/>
            <w:noWrap/>
            <w:vAlign w:val="bottom"/>
            <w:hideMark/>
          </w:tcPr>
          <w:p w14:paraId="6FD0D283"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3928E80C"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2_5</w:t>
            </w:r>
          </w:p>
        </w:tc>
        <w:tc>
          <w:tcPr>
            <w:tcW w:w="932" w:type="dxa"/>
            <w:tcBorders>
              <w:top w:val="nil"/>
              <w:left w:val="nil"/>
              <w:bottom w:val="single" w:sz="4" w:space="0" w:color="auto"/>
              <w:right w:val="single" w:sz="4" w:space="0" w:color="auto"/>
            </w:tcBorders>
            <w:shd w:val="clear" w:color="auto" w:fill="auto"/>
            <w:noWrap/>
            <w:vAlign w:val="bottom"/>
            <w:hideMark/>
          </w:tcPr>
          <w:p w14:paraId="715AE2F5"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9,39</w:t>
            </w:r>
          </w:p>
        </w:tc>
      </w:tr>
      <w:tr w:rsidR="00910D76" w:rsidRPr="00910D76" w14:paraId="7F38221F"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E02E52"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2_5</w:t>
            </w:r>
          </w:p>
        </w:tc>
        <w:tc>
          <w:tcPr>
            <w:tcW w:w="790" w:type="dxa"/>
            <w:tcBorders>
              <w:top w:val="nil"/>
              <w:left w:val="nil"/>
              <w:bottom w:val="single" w:sz="4" w:space="0" w:color="auto"/>
              <w:right w:val="single" w:sz="4" w:space="0" w:color="auto"/>
            </w:tcBorders>
            <w:shd w:val="clear" w:color="auto" w:fill="auto"/>
            <w:noWrap/>
            <w:vAlign w:val="bottom"/>
            <w:hideMark/>
          </w:tcPr>
          <w:p w14:paraId="605DBC2E"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4,39</w:t>
            </w:r>
          </w:p>
        </w:tc>
        <w:tc>
          <w:tcPr>
            <w:tcW w:w="960" w:type="dxa"/>
            <w:tcBorders>
              <w:top w:val="nil"/>
              <w:left w:val="nil"/>
              <w:bottom w:val="nil"/>
              <w:right w:val="nil"/>
            </w:tcBorders>
            <w:shd w:val="clear" w:color="auto" w:fill="auto"/>
            <w:noWrap/>
            <w:vAlign w:val="bottom"/>
            <w:hideMark/>
          </w:tcPr>
          <w:p w14:paraId="070919FD"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0336BA42"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5_6</w:t>
            </w:r>
          </w:p>
        </w:tc>
        <w:tc>
          <w:tcPr>
            <w:tcW w:w="932" w:type="dxa"/>
            <w:tcBorders>
              <w:top w:val="nil"/>
              <w:left w:val="nil"/>
              <w:bottom w:val="single" w:sz="4" w:space="0" w:color="auto"/>
              <w:right w:val="single" w:sz="4" w:space="0" w:color="auto"/>
            </w:tcBorders>
            <w:shd w:val="clear" w:color="auto" w:fill="auto"/>
            <w:noWrap/>
            <w:vAlign w:val="bottom"/>
            <w:hideMark/>
          </w:tcPr>
          <w:p w14:paraId="6594240E"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6,79</w:t>
            </w:r>
          </w:p>
        </w:tc>
      </w:tr>
      <w:tr w:rsidR="00910D76" w:rsidRPr="00910D76" w14:paraId="6C1BF9BC"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7820BD4"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5_6</w:t>
            </w:r>
          </w:p>
        </w:tc>
        <w:tc>
          <w:tcPr>
            <w:tcW w:w="790" w:type="dxa"/>
            <w:tcBorders>
              <w:top w:val="nil"/>
              <w:left w:val="nil"/>
              <w:bottom w:val="single" w:sz="4" w:space="0" w:color="auto"/>
              <w:right w:val="single" w:sz="4" w:space="0" w:color="auto"/>
            </w:tcBorders>
            <w:shd w:val="clear" w:color="auto" w:fill="auto"/>
            <w:noWrap/>
            <w:vAlign w:val="bottom"/>
            <w:hideMark/>
          </w:tcPr>
          <w:p w14:paraId="430C9490"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1,79</w:t>
            </w:r>
          </w:p>
        </w:tc>
        <w:tc>
          <w:tcPr>
            <w:tcW w:w="960" w:type="dxa"/>
            <w:tcBorders>
              <w:top w:val="nil"/>
              <w:left w:val="nil"/>
              <w:bottom w:val="nil"/>
              <w:right w:val="nil"/>
            </w:tcBorders>
            <w:shd w:val="clear" w:color="auto" w:fill="auto"/>
            <w:noWrap/>
            <w:vAlign w:val="bottom"/>
            <w:hideMark/>
          </w:tcPr>
          <w:p w14:paraId="54AC3C44"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E90E261"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5_8</w:t>
            </w:r>
          </w:p>
        </w:tc>
        <w:tc>
          <w:tcPr>
            <w:tcW w:w="932" w:type="dxa"/>
            <w:tcBorders>
              <w:top w:val="nil"/>
              <w:left w:val="nil"/>
              <w:bottom w:val="single" w:sz="4" w:space="0" w:color="auto"/>
              <w:right w:val="single" w:sz="4" w:space="0" w:color="auto"/>
            </w:tcBorders>
            <w:shd w:val="clear" w:color="auto" w:fill="auto"/>
            <w:noWrap/>
            <w:vAlign w:val="bottom"/>
            <w:hideMark/>
          </w:tcPr>
          <w:p w14:paraId="47498FBC"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7,6</w:t>
            </w:r>
          </w:p>
        </w:tc>
      </w:tr>
      <w:tr w:rsidR="00910D76" w:rsidRPr="00910D76" w14:paraId="2E117CA3"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848845B"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6_7</w:t>
            </w:r>
          </w:p>
        </w:tc>
        <w:tc>
          <w:tcPr>
            <w:tcW w:w="790" w:type="dxa"/>
            <w:tcBorders>
              <w:top w:val="nil"/>
              <w:left w:val="nil"/>
              <w:bottom w:val="single" w:sz="4" w:space="0" w:color="auto"/>
              <w:right w:val="single" w:sz="4" w:space="0" w:color="auto"/>
            </w:tcBorders>
            <w:shd w:val="clear" w:color="auto" w:fill="auto"/>
            <w:noWrap/>
            <w:vAlign w:val="bottom"/>
            <w:hideMark/>
          </w:tcPr>
          <w:p w14:paraId="610A4FA1"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1,79</w:t>
            </w:r>
          </w:p>
        </w:tc>
        <w:tc>
          <w:tcPr>
            <w:tcW w:w="960" w:type="dxa"/>
            <w:tcBorders>
              <w:top w:val="nil"/>
              <w:left w:val="nil"/>
              <w:bottom w:val="nil"/>
              <w:right w:val="nil"/>
            </w:tcBorders>
            <w:shd w:val="clear" w:color="auto" w:fill="auto"/>
            <w:noWrap/>
            <w:vAlign w:val="bottom"/>
            <w:hideMark/>
          </w:tcPr>
          <w:p w14:paraId="639DB2A5"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33DB5802"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8_9</w:t>
            </w:r>
          </w:p>
        </w:tc>
        <w:tc>
          <w:tcPr>
            <w:tcW w:w="932" w:type="dxa"/>
            <w:tcBorders>
              <w:top w:val="nil"/>
              <w:left w:val="nil"/>
              <w:bottom w:val="single" w:sz="4" w:space="0" w:color="auto"/>
              <w:right w:val="single" w:sz="4" w:space="0" w:color="auto"/>
            </w:tcBorders>
            <w:shd w:val="clear" w:color="auto" w:fill="auto"/>
            <w:noWrap/>
            <w:vAlign w:val="bottom"/>
            <w:hideMark/>
          </w:tcPr>
          <w:p w14:paraId="00CC0611"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5,12</w:t>
            </w:r>
          </w:p>
        </w:tc>
      </w:tr>
      <w:tr w:rsidR="00910D76" w:rsidRPr="00910D76" w14:paraId="46FB27E4"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FE75779"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5_8</w:t>
            </w:r>
          </w:p>
        </w:tc>
        <w:tc>
          <w:tcPr>
            <w:tcW w:w="790" w:type="dxa"/>
            <w:tcBorders>
              <w:top w:val="nil"/>
              <w:left w:val="nil"/>
              <w:bottom w:val="single" w:sz="4" w:space="0" w:color="auto"/>
              <w:right w:val="single" w:sz="4" w:space="0" w:color="auto"/>
            </w:tcBorders>
            <w:shd w:val="clear" w:color="auto" w:fill="auto"/>
            <w:noWrap/>
            <w:vAlign w:val="bottom"/>
            <w:hideMark/>
          </w:tcPr>
          <w:p w14:paraId="1913B5A2"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2,6</w:t>
            </w:r>
          </w:p>
        </w:tc>
        <w:tc>
          <w:tcPr>
            <w:tcW w:w="960" w:type="dxa"/>
            <w:tcBorders>
              <w:top w:val="nil"/>
              <w:left w:val="nil"/>
              <w:bottom w:val="nil"/>
              <w:right w:val="nil"/>
            </w:tcBorders>
            <w:shd w:val="clear" w:color="auto" w:fill="auto"/>
            <w:noWrap/>
            <w:vAlign w:val="bottom"/>
            <w:hideMark/>
          </w:tcPr>
          <w:p w14:paraId="242BBCAE"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3CF214DC"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8_11</w:t>
            </w:r>
          </w:p>
        </w:tc>
        <w:tc>
          <w:tcPr>
            <w:tcW w:w="932" w:type="dxa"/>
            <w:tcBorders>
              <w:top w:val="nil"/>
              <w:left w:val="nil"/>
              <w:bottom w:val="single" w:sz="4" w:space="0" w:color="auto"/>
              <w:right w:val="single" w:sz="4" w:space="0" w:color="auto"/>
            </w:tcBorders>
            <w:shd w:val="clear" w:color="auto" w:fill="auto"/>
            <w:noWrap/>
            <w:vAlign w:val="bottom"/>
            <w:hideMark/>
          </w:tcPr>
          <w:p w14:paraId="2E1717DC"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7,48</w:t>
            </w:r>
          </w:p>
        </w:tc>
      </w:tr>
      <w:tr w:rsidR="00910D76" w:rsidRPr="00910D76" w14:paraId="13C30D40"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C362EEB"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8_9</w:t>
            </w:r>
          </w:p>
        </w:tc>
        <w:tc>
          <w:tcPr>
            <w:tcW w:w="790" w:type="dxa"/>
            <w:tcBorders>
              <w:top w:val="nil"/>
              <w:left w:val="nil"/>
              <w:bottom w:val="single" w:sz="4" w:space="0" w:color="auto"/>
              <w:right w:val="single" w:sz="4" w:space="0" w:color="auto"/>
            </w:tcBorders>
            <w:shd w:val="clear" w:color="auto" w:fill="auto"/>
            <w:noWrap/>
            <w:vAlign w:val="bottom"/>
            <w:hideMark/>
          </w:tcPr>
          <w:p w14:paraId="35B2C616"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0,12</w:t>
            </w:r>
          </w:p>
        </w:tc>
        <w:tc>
          <w:tcPr>
            <w:tcW w:w="960" w:type="dxa"/>
            <w:tcBorders>
              <w:top w:val="nil"/>
              <w:left w:val="nil"/>
              <w:bottom w:val="nil"/>
              <w:right w:val="nil"/>
            </w:tcBorders>
            <w:shd w:val="clear" w:color="auto" w:fill="auto"/>
            <w:noWrap/>
            <w:vAlign w:val="bottom"/>
            <w:hideMark/>
          </w:tcPr>
          <w:p w14:paraId="2666163B"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356F9FEA"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11_12</w:t>
            </w:r>
          </w:p>
        </w:tc>
        <w:tc>
          <w:tcPr>
            <w:tcW w:w="932" w:type="dxa"/>
            <w:tcBorders>
              <w:top w:val="nil"/>
              <w:left w:val="nil"/>
              <w:bottom w:val="single" w:sz="4" w:space="0" w:color="auto"/>
              <w:right w:val="single" w:sz="4" w:space="0" w:color="auto"/>
            </w:tcBorders>
            <w:shd w:val="clear" w:color="auto" w:fill="auto"/>
            <w:noWrap/>
            <w:vAlign w:val="bottom"/>
            <w:hideMark/>
          </w:tcPr>
          <w:p w14:paraId="16569C9E"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6,01</w:t>
            </w:r>
          </w:p>
        </w:tc>
      </w:tr>
      <w:tr w:rsidR="00910D76" w:rsidRPr="00910D76" w14:paraId="1A6374C9" w14:textId="77777777" w:rsidTr="00910D76">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CE01E67"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9_10</w:t>
            </w:r>
          </w:p>
        </w:tc>
        <w:tc>
          <w:tcPr>
            <w:tcW w:w="790" w:type="dxa"/>
            <w:tcBorders>
              <w:top w:val="nil"/>
              <w:left w:val="nil"/>
              <w:bottom w:val="single" w:sz="4" w:space="0" w:color="auto"/>
              <w:right w:val="single" w:sz="4" w:space="0" w:color="auto"/>
            </w:tcBorders>
            <w:shd w:val="clear" w:color="auto" w:fill="auto"/>
            <w:noWrap/>
            <w:vAlign w:val="bottom"/>
            <w:hideMark/>
          </w:tcPr>
          <w:p w14:paraId="7CFB1A33"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0,12</w:t>
            </w:r>
          </w:p>
        </w:tc>
        <w:tc>
          <w:tcPr>
            <w:tcW w:w="960" w:type="dxa"/>
            <w:tcBorders>
              <w:top w:val="nil"/>
              <w:left w:val="nil"/>
              <w:bottom w:val="nil"/>
              <w:right w:val="nil"/>
            </w:tcBorders>
            <w:shd w:val="clear" w:color="auto" w:fill="auto"/>
            <w:noWrap/>
            <w:vAlign w:val="bottom"/>
            <w:hideMark/>
          </w:tcPr>
          <w:p w14:paraId="48290CFD"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9E4267E"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11_14</w:t>
            </w:r>
          </w:p>
        </w:tc>
        <w:tc>
          <w:tcPr>
            <w:tcW w:w="932" w:type="dxa"/>
            <w:tcBorders>
              <w:top w:val="nil"/>
              <w:left w:val="nil"/>
              <w:bottom w:val="single" w:sz="4" w:space="0" w:color="auto"/>
              <w:right w:val="single" w:sz="4" w:space="0" w:color="auto"/>
            </w:tcBorders>
            <w:shd w:val="clear" w:color="auto" w:fill="auto"/>
            <w:noWrap/>
            <w:vAlign w:val="bottom"/>
            <w:hideMark/>
          </w:tcPr>
          <w:p w14:paraId="70A58EC8"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6,47</w:t>
            </w:r>
          </w:p>
        </w:tc>
      </w:tr>
      <w:tr w:rsidR="00910D76" w:rsidRPr="00910D76" w14:paraId="2AB4694B" w14:textId="77777777" w:rsidTr="0078657A">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4840CAC"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8_11</w:t>
            </w:r>
          </w:p>
        </w:tc>
        <w:tc>
          <w:tcPr>
            <w:tcW w:w="790" w:type="dxa"/>
            <w:tcBorders>
              <w:top w:val="nil"/>
              <w:left w:val="nil"/>
              <w:bottom w:val="single" w:sz="4" w:space="0" w:color="auto"/>
              <w:right w:val="single" w:sz="4" w:space="0" w:color="auto"/>
            </w:tcBorders>
            <w:shd w:val="clear" w:color="auto" w:fill="auto"/>
            <w:noWrap/>
            <w:vAlign w:val="bottom"/>
            <w:hideMark/>
          </w:tcPr>
          <w:p w14:paraId="08E71188"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2,48</w:t>
            </w:r>
          </w:p>
        </w:tc>
        <w:tc>
          <w:tcPr>
            <w:tcW w:w="960" w:type="dxa"/>
            <w:tcBorders>
              <w:top w:val="nil"/>
              <w:left w:val="nil"/>
              <w:bottom w:val="nil"/>
              <w:right w:val="nil"/>
            </w:tcBorders>
            <w:shd w:val="clear" w:color="auto" w:fill="auto"/>
            <w:noWrap/>
            <w:vAlign w:val="bottom"/>
            <w:hideMark/>
          </w:tcPr>
          <w:p w14:paraId="23984960"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nil"/>
              <w:bottom w:val="nil"/>
              <w:right w:val="nil"/>
            </w:tcBorders>
            <w:shd w:val="clear" w:color="auto" w:fill="auto"/>
            <w:noWrap/>
            <w:vAlign w:val="bottom"/>
          </w:tcPr>
          <w:p w14:paraId="2443BFD8"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c>
          <w:tcPr>
            <w:tcW w:w="932" w:type="dxa"/>
            <w:tcBorders>
              <w:top w:val="nil"/>
              <w:left w:val="nil"/>
              <w:bottom w:val="nil"/>
              <w:right w:val="nil"/>
            </w:tcBorders>
            <w:shd w:val="clear" w:color="auto" w:fill="auto"/>
            <w:noWrap/>
            <w:vAlign w:val="bottom"/>
          </w:tcPr>
          <w:p w14:paraId="56237E62"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r>
      <w:tr w:rsidR="00910D76" w:rsidRPr="00910D76" w14:paraId="08A68F92" w14:textId="77777777" w:rsidTr="00D87D87">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6638271A"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11_12</w:t>
            </w:r>
          </w:p>
        </w:tc>
        <w:tc>
          <w:tcPr>
            <w:tcW w:w="790" w:type="dxa"/>
            <w:tcBorders>
              <w:top w:val="nil"/>
              <w:left w:val="nil"/>
              <w:bottom w:val="single" w:sz="4" w:space="0" w:color="auto"/>
              <w:right w:val="single" w:sz="4" w:space="0" w:color="auto"/>
            </w:tcBorders>
            <w:shd w:val="clear" w:color="auto" w:fill="auto"/>
            <w:noWrap/>
            <w:vAlign w:val="bottom"/>
            <w:hideMark/>
          </w:tcPr>
          <w:p w14:paraId="13410DE1"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1,01</w:t>
            </w:r>
          </w:p>
        </w:tc>
        <w:tc>
          <w:tcPr>
            <w:tcW w:w="960" w:type="dxa"/>
            <w:tcBorders>
              <w:top w:val="nil"/>
              <w:left w:val="nil"/>
              <w:bottom w:val="nil"/>
              <w:right w:val="nil"/>
            </w:tcBorders>
            <w:shd w:val="clear" w:color="auto" w:fill="auto"/>
            <w:noWrap/>
            <w:vAlign w:val="bottom"/>
            <w:hideMark/>
          </w:tcPr>
          <w:p w14:paraId="41BE26C3"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nil"/>
              <w:bottom w:val="nil"/>
              <w:right w:val="nil"/>
            </w:tcBorders>
            <w:shd w:val="clear" w:color="auto" w:fill="auto"/>
            <w:noWrap/>
            <w:vAlign w:val="bottom"/>
          </w:tcPr>
          <w:p w14:paraId="36E1DF42"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c>
          <w:tcPr>
            <w:tcW w:w="932" w:type="dxa"/>
            <w:tcBorders>
              <w:top w:val="nil"/>
              <w:left w:val="nil"/>
              <w:bottom w:val="nil"/>
              <w:right w:val="nil"/>
            </w:tcBorders>
            <w:shd w:val="clear" w:color="auto" w:fill="auto"/>
            <w:noWrap/>
            <w:vAlign w:val="bottom"/>
          </w:tcPr>
          <w:p w14:paraId="123EA758"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r>
      <w:tr w:rsidR="00910D76" w:rsidRPr="00910D76" w14:paraId="6744D3B1" w14:textId="77777777" w:rsidTr="00D87D87">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8DE9B25"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12_13</w:t>
            </w:r>
          </w:p>
        </w:tc>
        <w:tc>
          <w:tcPr>
            <w:tcW w:w="790" w:type="dxa"/>
            <w:tcBorders>
              <w:top w:val="nil"/>
              <w:left w:val="nil"/>
              <w:bottom w:val="single" w:sz="4" w:space="0" w:color="auto"/>
              <w:right w:val="single" w:sz="4" w:space="0" w:color="auto"/>
            </w:tcBorders>
            <w:shd w:val="clear" w:color="auto" w:fill="auto"/>
            <w:noWrap/>
            <w:vAlign w:val="bottom"/>
            <w:hideMark/>
          </w:tcPr>
          <w:p w14:paraId="0EF2C2BF"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1,01</w:t>
            </w:r>
          </w:p>
        </w:tc>
        <w:tc>
          <w:tcPr>
            <w:tcW w:w="960" w:type="dxa"/>
            <w:tcBorders>
              <w:top w:val="nil"/>
              <w:left w:val="nil"/>
              <w:bottom w:val="nil"/>
              <w:right w:val="nil"/>
            </w:tcBorders>
            <w:shd w:val="clear" w:color="auto" w:fill="auto"/>
            <w:noWrap/>
            <w:vAlign w:val="bottom"/>
            <w:hideMark/>
          </w:tcPr>
          <w:p w14:paraId="1225C6DF"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nil"/>
              <w:bottom w:val="nil"/>
              <w:right w:val="nil"/>
            </w:tcBorders>
            <w:shd w:val="clear" w:color="auto" w:fill="auto"/>
            <w:noWrap/>
            <w:vAlign w:val="bottom"/>
          </w:tcPr>
          <w:p w14:paraId="4E4B164D"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c>
          <w:tcPr>
            <w:tcW w:w="932" w:type="dxa"/>
            <w:tcBorders>
              <w:top w:val="nil"/>
              <w:left w:val="nil"/>
              <w:bottom w:val="nil"/>
              <w:right w:val="nil"/>
            </w:tcBorders>
            <w:shd w:val="clear" w:color="auto" w:fill="auto"/>
            <w:noWrap/>
            <w:vAlign w:val="bottom"/>
          </w:tcPr>
          <w:p w14:paraId="31A37824"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r>
      <w:tr w:rsidR="00910D76" w:rsidRPr="00910D76" w14:paraId="6FC5AE8D" w14:textId="77777777" w:rsidTr="00D87D87">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67A2C9A"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11_14</w:t>
            </w:r>
          </w:p>
        </w:tc>
        <w:tc>
          <w:tcPr>
            <w:tcW w:w="790" w:type="dxa"/>
            <w:tcBorders>
              <w:top w:val="nil"/>
              <w:left w:val="nil"/>
              <w:bottom w:val="single" w:sz="4" w:space="0" w:color="auto"/>
              <w:right w:val="single" w:sz="4" w:space="0" w:color="auto"/>
            </w:tcBorders>
            <w:shd w:val="clear" w:color="auto" w:fill="auto"/>
            <w:noWrap/>
            <w:vAlign w:val="bottom"/>
            <w:hideMark/>
          </w:tcPr>
          <w:p w14:paraId="280E0117"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1,47</w:t>
            </w:r>
          </w:p>
        </w:tc>
        <w:tc>
          <w:tcPr>
            <w:tcW w:w="960" w:type="dxa"/>
            <w:tcBorders>
              <w:top w:val="nil"/>
              <w:left w:val="nil"/>
              <w:bottom w:val="nil"/>
              <w:right w:val="nil"/>
            </w:tcBorders>
            <w:shd w:val="clear" w:color="auto" w:fill="auto"/>
            <w:noWrap/>
            <w:vAlign w:val="bottom"/>
            <w:hideMark/>
          </w:tcPr>
          <w:p w14:paraId="3C4C8D79"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nil"/>
              <w:bottom w:val="nil"/>
              <w:right w:val="nil"/>
            </w:tcBorders>
            <w:shd w:val="clear" w:color="auto" w:fill="auto"/>
            <w:noWrap/>
            <w:vAlign w:val="bottom"/>
          </w:tcPr>
          <w:p w14:paraId="5FDC24AF"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c>
          <w:tcPr>
            <w:tcW w:w="932" w:type="dxa"/>
            <w:tcBorders>
              <w:top w:val="nil"/>
              <w:left w:val="nil"/>
              <w:bottom w:val="nil"/>
              <w:right w:val="nil"/>
            </w:tcBorders>
            <w:shd w:val="clear" w:color="auto" w:fill="auto"/>
            <w:noWrap/>
            <w:vAlign w:val="bottom"/>
          </w:tcPr>
          <w:p w14:paraId="1B784397"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r>
      <w:tr w:rsidR="00910D76" w:rsidRPr="00910D76" w14:paraId="239BF18F" w14:textId="77777777" w:rsidTr="00D87D87">
        <w:trPr>
          <w:trHeight w:val="288"/>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DC647FE" w14:textId="77777777" w:rsidR="00910D76" w:rsidRPr="00910D76" w:rsidRDefault="00910D76" w:rsidP="00910D76">
            <w:pPr>
              <w:spacing w:after="0" w:line="240" w:lineRule="auto"/>
              <w:ind w:left="0" w:firstLine="0"/>
              <w:jc w:val="center"/>
              <w:rPr>
                <w:rFonts w:ascii="Calibri" w:eastAsia="Times New Roman" w:hAnsi="Calibri" w:cs="Calibri"/>
                <w:sz w:val="22"/>
                <w:lang w:val="ru-RU" w:eastAsia="ru-RU"/>
              </w:rPr>
            </w:pPr>
            <w:r w:rsidRPr="00910D76">
              <w:rPr>
                <w:rFonts w:ascii="Calibri" w:eastAsia="Times New Roman" w:hAnsi="Calibri" w:cs="Calibri"/>
                <w:sz w:val="22"/>
                <w:lang w:val="ru-RU" w:eastAsia="ru-RU"/>
              </w:rPr>
              <w:t>14_15</w:t>
            </w:r>
          </w:p>
        </w:tc>
        <w:tc>
          <w:tcPr>
            <w:tcW w:w="790" w:type="dxa"/>
            <w:tcBorders>
              <w:top w:val="nil"/>
              <w:left w:val="nil"/>
              <w:bottom w:val="single" w:sz="4" w:space="0" w:color="auto"/>
              <w:right w:val="single" w:sz="4" w:space="0" w:color="auto"/>
            </w:tcBorders>
            <w:shd w:val="clear" w:color="auto" w:fill="auto"/>
            <w:noWrap/>
            <w:vAlign w:val="bottom"/>
            <w:hideMark/>
          </w:tcPr>
          <w:p w14:paraId="0AC49CFD"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r w:rsidRPr="00910D76">
              <w:rPr>
                <w:rFonts w:ascii="Calibri" w:eastAsia="Times New Roman" w:hAnsi="Calibri" w:cs="Calibri"/>
                <w:sz w:val="22"/>
                <w:lang w:val="ru-RU" w:eastAsia="ru-RU"/>
              </w:rPr>
              <w:t>1,47</w:t>
            </w:r>
          </w:p>
        </w:tc>
        <w:tc>
          <w:tcPr>
            <w:tcW w:w="960" w:type="dxa"/>
            <w:tcBorders>
              <w:top w:val="nil"/>
              <w:left w:val="nil"/>
              <w:bottom w:val="nil"/>
              <w:right w:val="nil"/>
            </w:tcBorders>
            <w:shd w:val="clear" w:color="auto" w:fill="auto"/>
            <w:noWrap/>
            <w:vAlign w:val="bottom"/>
            <w:hideMark/>
          </w:tcPr>
          <w:p w14:paraId="33C754DA" w14:textId="77777777" w:rsidR="00910D76" w:rsidRPr="00910D76" w:rsidRDefault="00910D76" w:rsidP="00910D76">
            <w:pPr>
              <w:spacing w:after="0" w:line="240" w:lineRule="auto"/>
              <w:ind w:left="0" w:firstLine="0"/>
              <w:jc w:val="right"/>
              <w:rPr>
                <w:rFonts w:ascii="Calibri" w:eastAsia="Times New Roman" w:hAnsi="Calibri" w:cs="Calibri"/>
                <w:sz w:val="22"/>
                <w:lang w:val="ru-RU" w:eastAsia="ru-RU"/>
              </w:rPr>
            </w:pPr>
          </w:p>
        </w:tc>
        <w:tc>
          <w:tcPr>
            <w:tcW w:w="1368" w:type="dxa"/>
            <w:tcBorders>
              <w:top w:val="nil"/>
              <w:left w:val="nil"/>
              <w:bottom w:val="nil"/>
              <w:right w:val="nil"/>
            </w:tcBorders>
            <w:shd w:val="clear" w:color="auto" w:fill="auto"/>
            <w:noWrap/>
            <w:vAlign w:val="bottom"/>
          </w:tcPr>
          <w:p w14:paraId="010EF8DB"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c>
          <w:tcPr>
            <w:tcW w:w="932" w:type="dxa"/>
            <w:tcBorders>
              <w:top w:val="nil"/>
              <w:left w:val="nil"/>
              <w:bottom w:val="nil"/>
              <w:right w:val="nil"/>
            </w:tcBorders>
            <w:shd w:val="clear" w:color="auto" w:fill="auto"/>
            <w:noWrap/>
            <w:vAlign w:val="bottom"/>
          </w:tcPr>
          <w:p w14:paraId="366D8BE0" w14:textId="77777777" w:rsidR="00910D76" w:rsidRPr="00910D76" w:rsidRDefault="00910D76" w:rsidP="00910D76">
            <w:pPr>
              <w:spacing w:after="0" w:line="240" w:lineRule="auto"/>
              <w:ind w:left="0" w:firstLine="0"/>
              <w:rPr>
                <w:rFonts w:ascii="Times New Roman" w:eastAsia="Times New Roman" w:hAnsi="Times New Roman" w:cs="Times New Roman"/>
                <w:color w:val="auto"/>
                <w:sz w:val="20"/>
                <w:szCs w:val="20"/>
                <w:lang w:val="ru-RU" w:eastAsia="ru-RU"/>
              </w:rPr>
            </w:pPr>
          </w:p>
        </w:tc>
      </w:tr>
    </w:tbl>
    <w:p w14:paraId="371CEAA7" w14:textId="77777777" w:rsidR="00A14559" w:rsidRDefault="00A14559" w:rsidP="00A14559">
      <w:pPr>
        <w:ind w:left="0" w:firstLine="0"/>
        <w:rPr>
          <w:rFonts w:ascii="Times New Roman" w:hAnsi="Times New Roman" w:cs="Times New Roman"/>
        </w:rPr>
      </w:pPr>
    </w:p>
    <w:p w14:paraId="68873298" w14:textId="18774C9F" w:rsidR="00D87D87" w:rsidRDefault="00D87D87" w:rsidP="00A14559">
      <w:pPr>
        <w:ind w:left="0" w:firstLine="0"/>
        <w:rPr>
          <w:rFonts w:ascii="Times New Roman" w:hAnsi="Times New Roman" w:cs="Times New Roman"/>
        </w:rPr>
      </w:pPr>
      <w:r>
        <w:rPr>
          <w:rFonts w:ascii="Times New Roman" w:hAnsi="Times New Roman" w:cs="Times New Roman"/>
        </w:rPr>
        <w:t>Dla przeciwpożarowego przepływu na każdym odcinku dodajemy 5 dm</w:t>
      </w:r>
      <w:r w:rsidRPr="00D87D87">
        <w:rPr>
          <w:rFonts w:ascii="Times New Roman" w:hAnsi="Times New Roman" w:cs="Times New Roman"/>
          <w:vertAlign w:val="superscript"/>
        </w:rPr>
        <w:t>3</w:t>
      </w:r>
      <w:r>
        <w:rPr>
          <w:rFonts w:ascii="Times New Roman" w:hAnsi="Times New Roman" w:cs="Times New Roman"/>
        </w:rPr>
        <w:t>/s.</w:t>
      </w:r>
    </w:p>
    <w:p w14:paraId="194EE0E0" w14:textId="77777777" w:rsidR="00B84EC5" w:rsidRDefault="00B84EC5" w:rsidP="00A14559">
      <w:pPr>
        <w:ind w:left="0" w:firstLine="0"/>
        <w:rPr>
          <w:rFonts w:ascii="Times New Roman" w:hAnsi="Times New Roman" w:cs="Times New Roman"/>
        </w:rPr>
      </w:pPr>
    </w:p>
    <w:p w14:paraId="1561B9DA" w14:textId="77777777" w:rsidR="00B84EC5" w:rsidRDefault="00B84EC5" w:rsidP="00A14559">
      <w:pPr>
        <w:ind w:left="0" w:firstLine="0"/>
        <w:rPr>
          <w:rFonts w:ascii="Times New Roman" w:hAnsi="Times New Roman" w:cs="Times New Roman"/>
        </w:rPr>
      </w:pPr>
    </w:p>
    <w:p w14:paraId="2C219EF4" w14:textId="77777777" w:rsidR="00B84EC5" w:rsidRDefault="00B84EC5" w:rsidP="00A14559">
      <w:pPr>
        <w:ind w:left="0" w:firstLine="0"/>
        <w:rPr>
          <w:rFonts w:ascii="Times New Roman" w:hAnsi="Times New Roman" w:cs="Times New Roman"/>
        </w:rPr>
      </w:pPr>
    </w:p>
    <w:p w14:paraId="2C2D2C9B" w14:textId="77777777" w:rsidR="00B84EC5" w:rsidRDefault="00B84EC5" w:rsidP="00A14559">
      <w:pPr>
        <w:ind w:left="0" w:firstLine="0"/>
        <w:rPr>
          <w:rFonts w:ascii="Times New Roman" w:hAnsi="Times New Roman" w:cs="Times New Roman"/>
        </w:rPr>
      </w:pPr>
    </w:p>
    <w:p w14:paraId="2E5E7BE2" w14:textId="77777777" w:rsidR="00B84EC5" w:rsidRDefault="00B84EC5" w:rsidP="00A14559">
      <w:pPr>
        <w:ind w:left="0" w:firstLine="0"/>
        <w:rPr>
          <w:rFonts w:ascii="Times New Roman" w:hAnsi="Times New Roman" w:cs="Times New Roman"/>
        </w:rPr>
      </w:pPr>
    </w:p>
    <w:p w14:paraId="5825DF29" w14:textId="77777777" w:rsidR="00B84EC5" w:rsidRDefault="00B84EC5" w:rsidP="00A14559">
      <w:pPr>
        <w:ind w:left="0" w:firstLine="0"/>
        <w:rPr>
          <w:rFonts w:ascii="Times New Roman" w:hAnsi="Times New Roman" w:cs="Times New Roman"/>
        </w:rPr>
      </w:pPr>
    </w:p>
    <w:p w14:paraId="5297B323" w14:textId="77777777" w:rsidR="00B84EC5" w:rsidRDefault="00B84EC5" w:rsidP="00A14559">
      <w:pPr>
        <w:ind w:left="0" w:firstLine="0"/>
        <w:rPr>
          <w:rFonts w:ascii="Times New Roman" w:hAnsi="Times New Roman" w:cs="Times New Roman"/>
        </w:rPr>
      </w:pPr>
    </w:p>
    <w:p w14:paraId="04F7A2BA" w14:textId="77777777" w:rsidR="00B84EC5" w:rsidRDefault="00B84EC5" w:rsidP="00A14559">
      <w:pPr>
        <w:ind w:left="0" w:firstLine="0"/>
        <w:rPr>
          <w:rFonts w:ascii="Times New Roman" w:hAnsi="Times New Roman" w:cs="Times New Roman"/>
        </w:rPr>
      </w:pPr>
    </w:p>
    <w:p w14:paraId="17B71F3D" w14:textId="77777777" w:rsidR="00B84EC5" w:rsidRDefault="00B84EC5" w:rsidP="00A14559">
      <w:pPr>
        <w:ind w:left="0" w:firstLine="0"/>
        <w:rPr>
          <w:rFonts w:ascii="Times New Roman" w:hAnsi="Times New Roman" w:cs="Times New Roman"/>
        </w:rPr>
      </w:pPr>
    </w:p>
    <w:p w14:paraId="3F86AF77" w14:textId="77777777" w:rsidR="0078657A" w:rsidRDefault="0078657A" w:rsidP="00A14559">
      <w:pPr>
        <w:ind w:left="0" w:firstLine="0"/>
        <w:rPr>
          <w:rFonts w:ascii="Times New Roman" w:hAnsi="Times New Roman" w:cs="Times New Roman"/>
        </w:rPr>
      </w:pPr>
    </w:p>
    <w:p w14:paraId="314C0A06" w14:textId="77777777" w:rsidR="00AB23C9" w:rsidRDefault="00AB23C9" w:rsidP="00A14559">
      <w:pPr>
        <w:ind w:left="0" w:firstLine="0"/>
        <w:rPr>
          <w:rFonts w:ascii="Times New Roman" w:hAnsi="Times New Roman" w:cs="Times New Roman"/>
        </w:rPr>
      </w:pPr>
    </w:p>
    <w:p w14:paraId="7EECE48F" w14:textId="77777777" w:rsidR="00DF595F" w:rsidRDefault="00DF595F" w:rsidP="00A14559">
      <w:pPr>
        <w:ind w:left="0" w:firstLine="0"/>
        <w:rPr>
          <w:rFonts w:ascii="Times New Roman" w:hAnsi="Times New Roman" w:cs="Times New Roman"/>
        </w:rPr>
      </w:pPr>
    </w:p>
    <w:p w14:paraId="692B63ED" w14:textId="54BB45D1" w:rsidR="0078657A" w:rsidRPr="00AB23C9" w:rsidRDefault="00B84EC5" w:rsidP="00AB23C9">
      <w:pPr>
        <w:pStyle w:val="2"/>
        <w:numPr>
          <w:ilvl w:val="1"/>
          <w:numId w:val="17"/>
        </w:numPr>
        <w:tabs>
          <w:tab w:val="num" w:pos="360"/>
        </w:tabs>
        <w:ind w:left="10" w:hanging="1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bookmarkStart w:id="42" w:name="_Toc194846192"/>
      <w:bookmarkStart w:id="43" w:name="_Toc194846787"/>
      <w:bookmarkStart w:id="44" w:name="_Toc194934850"/>
      <w:bookmarkStart w:id="45" w:name="_Toc194935034"/>
      <w:r>
        <w:rPr>
          <w:rFonts w:ascii="Times New Roman" w:hAnsi="Times New Roman" w:cs="Times New Roman"/>
          <w:color w:val="auto"/>
          <w:sz w:val="24"/>
          <w:szCs w:val="24"/>
        </w:rPr>
        <w:t>Dobór parametrów hydraulicznych</w:t>
      </w:r>
      <w:bookmarkEnd w:id="42"/>
      <w:bookmarkEnd w:id="43"/>
      <w:bookmarkEnd w:id="44"/>
      <w:bookmarkEnd w:id="45"/>
      <w:r w:rsidR="0078657A">
        <w:rPr>
          <w:rFonts w:ascii="Times New Roman" w:hAnsi="Times New Roman" w:cs="Times New Roman"/>
          <w:color w:val="auto"/>
          <w:sz w:val="24"/>
          <w:szCs w:val="24"/>
        </w:rPr>
        <w:t xml:space="preserve"> </w:t>
      </w:r>
    </w:p>
    <w:p w14:paraId="75A3EEB8" w14:textId="5C351D1F" w:rsidR="0078657A" w:rsidRDefault="0078657A" w:rsidP="00A14559">
      <w:pPr>
        <w:ind w:left="0" w:firstLine="0"/>
        <w:rPr>
          <w:rFonts w:ascii="Times New Roman" w:hAnsi="Times New Roman" w:cs="Times New Roman"/>
        </w:rPr>
      </w:pPr>
      <w:r>
        <w:rPr>
          <w:rFonts w:ascii="Times New Roman" w:hAnsi="Times New Roman" w:cs="Times New Roman"/>
        </w:rPr>
        <w:t>Wiedząc przepływy na każdym odcinku dobra</w:t>
      </w:r>
      <w:r w:rsidR="00B84EC5">
        <w:rPr>
          <w:rFonts w:ascii="Times New Roman" w:hAnsi="Times New Roman" w:cs="Times New Roman"/>
        </w:rPr>
        <w:t>no</w:t>
      </w:r>
      <w:r>
        <w:rPr>
          <w:rFonts w:ascii="Times New Roman" w:hAnsi="Times New Roman" w:cs="Times New Roman"/>
        </w:rPr>
        <w:t xml:space="preserve"> średnice, prędkość i liniowy spadek ciśnienia z nomogramu </w:t>
      </w:r>
      <w:r w:rsidR="00B84EC5">
        <w:rPr>
          <w:rFonts w:ascii="Times New Roman" w:hAnsi="Times New Roman" w:cs="Times New Roman"/>
        </w:rPr>
        <w:t>doboru parametrów hydraulicznych dla rur ciśnieniowych z PEM PN 10.</w:t>
      </w:r>
    </w:p>
    <w:p w14:paraId="22F06225" w14:textId="2648B247" w:rsidR="00B84EC5" w:rsidRDefault="00B84EC5" w:rsidP="00A14559">
      <w:pPr>
        <w:ind w:left="0" w:firstLine="0"/>
        <w:rPr>
          <w:rFonts w:ascii="Times New Roman" w:hAnsi="Times New Roman" w:cs="Times New Roman"/>
        </w:rPr>
      </w:pPr>
      <w:r>
        <w:rPr>
          <w:noProof/>
          <w14:ligatures w14:val="standardContextual"/>
        </w:rPr>
        <w:drawing>
          <wp:inline distT="0" distB="0" distL="0" distR="0" wp14:anchorId="4DEC13B3" wp14:editId="28A2A965">
            <wp:extent cx="5940425" cy="4725035"/>
            <wp:effectExtent l="0" t="0" r="3175" b="0"/>
            <wp:docPr id="1105449238" name="Рисунок 1" descr="Изображение выглядит как текст, бумага, Бумажное изделие, рукописный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49238" name="Рисунок 1" descr="Изображение выглядит как текст, бумага, Бумажное изделие, рукописный текст&#10;&#10;Контент, сгенерированный ИИ, может содержать ошибки."/>
                    <pic:cNvPicPr/>
                  </pic:nvPicPr>
                  <pic:blipFill>
                    <a:blip r:embed="rId12"/>
                    <a:stretch>
                      <a:fillRect/>
                    </a:stretch>
                  </pic:blipFill>
                  <pic:spPr>
                    <a:xfrm>
                      <a:off x="0" y="0"/>
                      <a:ext cx="5940425" cy="4725035"/>
                    </a:xfrm>
                    <a:prstGeom prst="rect">
                      <a:avLst/>
                    </a:prstGeom>
                  </pic:spPr>
                </pic:pic>
              </a:graphicData>
            </a:graphic>
          </wp:inline>
        </w:drawing>
      </w:r>
    </w:p>
    <w:p w14:paraId="74276355" w14:textId="65F9FC04" w:rsidR="00B84EC5" w:rsidRPr="00DF595F" w:rsidRDefault="00B84EC5" w:rsidP="00DF595F">
      <w:pPr>
        <w:rPr>
          <w:rFonts w:ascii="Times New Roman" w:hAnsi="Times New Roman" w:cs="Times New Roman"/>
          <w:sz w:val="20"/>
          <w:szCs w:val="20"/>
        </w:rPr>
      </w:pPr>
      <w:bookmarkStart w:id="46" w:name="_Toc194846193"/>
      <w:r w:rsidRPr="00DF595F">
        <w:rPr>
          <w:rFonts w:ascii="Times New Roman" w:hAnsi="Times New Roman" w:cs="Times New Roman"/>
          <w:sz w:val="20"/>
          <w:szCs w:val="20"/>
        </w:rPr>
        <w:t>Rysunek 1.  Przedstawiający wykres doboru parametrów hydraulicznych dla rur ciśnieniowych z PEM PN 10.</w:t>
      </w:r>
      <w:bookmarkEnd w:id="46"/>
    </w:p>
    <w:p w14:paraId="7AD1B0C3" w14:textId="77777777" w:rsidR="00B84EC5" w:rsidRPr="00B84EC5" w:rsidRDefault="00B84EC5" w:rsidP="00B84EC5"/>
    <w:p w14:paraId="2EF9298F" w14:textId="7ED9567B" w:rsidR="00B84EC5" w:rsidRPr="00DF595F" w:rsidRDefault="00B84EC5" w:rsidP="00A14559">
      <w:pPr>
        <w:ind w:left="0" w:firstLine="0"/>
        <w:rPr>
          <w:rFonts w:ascii="Times New Roman" w:hAnsi="Times New Roman" w:cs="Times New Roman"/>
        </w:rPr>
      </w:pPr>
      <w:r w:rsidRPr="00DF595F">
        <w:rPr>
          <w:rFonts w:ascii="Times New Roman" w:hAnsi="Times New Roman" w:cs="Times New Roman"/>
        </w:rPr>
        <w:t xml:space="preserve">Obliczenie strat ciśnienia na </w:t>
      </w:r>
      <w:r w:rsidR="00A741DD" w:rsidRPr="00DF595F">
        <w:rPr>
          <w:rFonts w:ascii="Times New Roman" w:hAnsi="Times New Roman" w:cs="Times New Roman"/>
        </w:rPr>
        <w:t>długości:</w:t>
      </w:r>
    </w:p>
    <w:p w14:paraId="188D8726" w14:textId="77777777" w:rsidR="00A741DD" w:rsidRPr="00DF595F" w:rsidRDefault="00A741DD" w:rsidP="00A14559">
      <w:pPr>
        <w:ind w:left="0" w:firstLine="0"/>
        <w:rPr>
          <w:rFonts w:ascii="Times New Roman" w:hAnsi="Times New Roman" w:cs="Times New Roman"/>
        </w:rPr>
      </w:pPr>
    </w:p>
    <w:p w14:paraId="0FB40E6F" w14:textId="099A5F8E" w:rsidR="009309D2" w:rsidRPr="00DF595F" w:rsidRDefault="009309D2" w:rsidP="00A14559">
      <w:pPr>
        <w:ind w:left="0" w:firstLine="0"/>
        <w:rPr>
          <w:rFonts w:ascii="Times New Roman" w:hAnsi="Times New Roman" w:cs="Times New Roman"/>
          <w:color w:val="auto"/>
        </w:rPr>
      </w:pPr>
      <m:oMathPara>
        <m:oMath>
          <m:r>
            <m:rPr>
              <m:sty m:val="p"/>
            </m:rPr>
            <w:rPr>
              <w:rFonts w:ascii="Cambria Math" w:hAnsi="Cambria Math" w:cs="Times New Roman"/>
              <w:color w:val="auto"/>
            </w:rPr>
            <m:t>Δh=</m:t>
          </m:r>
          <m:f>
            <m:fPr>
              <m:ctrlPr>
                <w:rPr>
                  <w:rFonts w:ascii="Cambria Math" w:hAnsi="Cambria Math" w:cs="Times New Roman"/>
                  <w:i/>
                  <w:color w:val="auto"/>
                </w:rPr>
              </m:ctrlPr>
            </m:fPr>
            <m:num>
              <m:r>
                <m:rPr>
                  <m:sty m:val="p"/>
                </m:rPr>
                <w:rPr>
                  <w:rFonts w:ascii="Cambria Math" w:hAnsi="Cambria Math" w:cs="Times New Roman"/>
                  <w:color w:val="auto"/>
                </w:rPr>
                <m:t>L*i</m:t>
              </m:r>
              <m:ctrlPr>
                <w:rPr>
                  <w:rFonts w:ascii="Cambria Math" w:hAnsi="Cambria Math" w:cs="Times New Roman"/>
                  <w:color w:val="auto"/>
                </w:rPr>
              </m:ctrlPr>
            </m:num>
            <m:den>
              <m:r>
                <w:rPr>
                  <w:rFonts w:ascii="Cambria Math" w:hAnsi="Cambria Math" w:cs="Times New Roman"/>
                  <w:color w:val="auto"/>
                </w:rPr>
                <m:t>1000</m:t>
              </m:r>
            </m:den>
          </m:f>
        </m:oMath>
      </m:oMathPara>
    </w:p>
    <w:p w14:paraId="1CE7B5E4" w14:textId="573C360C" w:rsidR="00A741DD" w:rsidRPr="00DF595F" w:rsidRDefault="00A741DD" w:rsidP="00A14559">
      <w:pPr>
        <w:ind w:left="0" w:firstLine="0"/>
        <w:rPr>
          <w:rFonts w:ascii="Times New Roman" w:hAnsi="Times New Roman" w:cs="Times New Roman"/>
          <w:color w:val="auto"/>
        </w:rPr>
      </w:pPr>
      <w:r w:rsidRPr="00DF595F">
        <w:rPr>
          <w:rFonts w:ascii="Times New Roman" w:hAnsi="Times New Roman" w:cs="Times New Roman"/>
          <w:color w:val="auto"/>
        </w:rPr>
        <w:t>Gdzie:</w:t>
      </w:r>
    </w:p>
    <w:p w14:paraId="5B17A8B4" w14:textId="0DF97A27" w:rsidR="00A741DD" w:rsidRPr="00DF595F" w:rsidRDefault="00A741DD" w:rsidP="00A14559">
      <w:pPr>
        <w:ind w:left="0" w:firstLine="0"/>
        <w:rPr>
          <w:rFonts w:ascii="Times New Roman" w:hAnsi="Times New Roman" w:cs="Times New Roman"/>
        </w:rPr>
      </w:pPr>
      <w:proofErr w:type="spellStart"/>
      <w:r w:rsidRPr="00DF595F">
        <w:rPr>
          <w:rFonts w:ascii="Times New Roman" w:hAnsi="Times New Roman" w:cs="Times New Roman"/>
          <w:color w:val="auto"/>
        </w:rPr>
        <w:t>Δh</w:t>
      </w:r>
      <w:proofErr w:type="spellEnd"/>
      <w:r w:rsidRPr="00DF595F">
        <w:rPr>
          <w:rFonts w:ascii="Times New Roman" w:hAnsi="Times New Roman" w:cs="Times New Roman"/>
        </w:rPr>
        <w:t xml:space="preserve"> – straty ciśnienia na długości [mH2O]</w:t>
      </w:r>
    </w:p>
    <w:p w14:paraId="58B9BF12" w14:textId="652BD42B" w:rsidR="00A741DD" w:rsidRPr="00DF595F" w:rsidRDefault="00A741DD" w:rsidP="00A14559">
      <w:pPr>
        <w:ind w:left="0" w:firstLine="0"/>
        <w:rPr>
          <w:rFonts w:ascii="Times New Roman" w:hAnsi="Times New Roman" w:cs="Times New Roman"/>
        </w:rPr>
      </w:pPr>
      <w:r w:rsidRPr="00DF595F">
        <w:rPr>
          <w:rFonts w:ascii="Times New Roman" w:hAnsi="Times New Roman" w:cs="Times New Roman"/>
        </w:rPr>
        <w:t>L – długość odcinku [m]</w:t>
      </w:r>
    </w:p>
    <w:p w14:paraId="46DC8045" w14:textId="1DDED192" w:rsidR="00A741DD" w:rsidRPr="00DF595F" w:rsidRDefault="00A741DD" w:rsidP="00A14559">
      <w:pPr>
        <w:ind w:left="0" w:firstLine="0"/>
        <w:rPr>
          <w:rFonts w:ascii="Times New Roman" w:hAnsi="Times New Roman" w:cs="Times New Roman"/>
        </w:rPr>
      </w:pPr>
      <w:r w:rsidRPr="00DF595F">
        <w:rPr>
          <w:rFonts w:ascii="Times New Roman" w:hAnsi="Times New Roman" w:cs="Times New Roman"/>
        </w:rPr>
        <w:t>i – liniowy spadek ciśnienia [mH2O/km]</w:t>
      </w:r>
    </w:p>
    <w:p w14:paraId="51344D81" w14:textId="77777777" w:rsidR="000C1AF8" w:rsidRPr="00DF595F" w:rsidRDefault="000C1AF8" w:rsidP="00A14559">
      <w:pPr>
        <w:ind w:left="0" w:firstLine="0"/>
        <w:rPr>
          <w:rFonts w:ascii="Times New Roman" w:hAnsi="Times New Roman" w:cs="Times New Roman"/>
        </w:rPr>
      </w:pPr>
    </w:p>
    <w:p w14:paraId="0F005148" w14:textId="77777777" w:rsidR="000C1AF8" w:rsidRPr="00DF595F" w:rsidRDefault="000C1AF8" w:rsidP="00A14559">
      <w:pPr>
        <w:ind w:left="0" w:firstLine="0"/>
        <w:rPr>
          <w:rFonts w:ascii="Times New Roman" w:hAnsi="Times New Roman" w:cs="Times New Roman"/>
        </w:rPr>
      </w:pPr>
    </w:p>
    <w:p w14:paraId="615C399E" w14:textId="77777777" w:rsidR="000C1AF8" w:rsidRPr="00DF595F" w:rsidRDefault="000C1AF8" w:rsidP="00A14559">
      <w:pPr>
        <w:ind w:left="0" w:firstLine="0"/>
        <w:rPr>
          <w:rFonts w:ascii="Times New Roman" w:hAnsi="Times New Roman" w:cs="Times New Roman"/>
        </w:rPr>
      </w:pPr>
    </w:p>
    <w:p w14:paraId="733E922E" w14:textId="77777777" w:rsidR="000C1AF8" w:rsidRDefault="000C1AF8" w:rsidP="00A14559">
      <w:pPr>
        <w:ind w:left="0" w:firstLine="0"/>
      </w:pPr>
    </w:p>
    <w:p w14:paraId="011DF97B" w14:textId="77777777" w:rsidR="000C1AF8" w:rsidRDefault="000C1AF8" w:rsidP="00A14559">
      <w:pPr>
        <w:ind w:left="0" w:firstLine="0"/>
      </w:pPr>
    </w:p>
    <w:p w14:paraId="5C27F8F0" w14:textId="77777777" w:rsidR="000C1AF8" w:rsidRDefault="000C1AF8" w:rsidP="00A14559">
      <w:pPr>
        <w:ind w:left="0" w:firstLine="0"/>
      </w:pPr>
    </w:p>
    <w:p w14:paraId="22AAE7CD" w14:textId="77777777" w:rsidR="000C1AF8" w:rsidRDefault="000C1AF8" w:rsidP="00A14559">
      <w:pPr>
        <w:ind w:left="0" w:firstLine="0"/>
      </w:pPr>
    </w:p>
    <w:p w14:paraId="6B62DA04" w14:textId="77777777" w:rsidR="000C1AF8" w:rsidRDefault="000C1AF8" w:rsidP="00A14559">
      <w:pPr>
        <w:ind w:left="0" w:firstLine="0"/>
      </w:pPr>
    </w:p>
    <w:p w14:paraId="7C6E27E8" w14:textId="77777777" w:rsidR="00DF595F" w:rsidRDefault="00DF595F" w:rsidP="00A14559">
      <w:pPr>
        <w:ind w:left="0" w:firstLine="0"/>
      </w:pPr>
    </w:p>
    <w:p w14:paraId="65E41EDD" w14:textId="158A9E45" w:rsidR="000C1AF8" w:rsidRPr="000C1AF8" w:rsidRDefault="000C1AF8" w:rsidP="000C1AF8">
      <w:pPr>
        <w:rPr>
          <w:rFonts w:ascii="Times New Roman" w:hAnsi="Times New Roman" w:cs="Times New Roman"/>
          <w:sz w:val="20"/>
          <w:szCs w:val="20"/>
        </w:rPr>
      </w:pPr>
      <w:r w:rsidRPr="009D7507">
        <w:rPr>
          <w:color w:val="auto"/>
          <w:sz w:val="20"/>
          <w:szCs w:val="20"/>
        </w:rPr>
        <w:lastRenderedPageBreak/>
        <w:t>Tabel</w:t>
      </w:r>
      <w:r>
        <w:rPr>
          <w:color w:val="auto"/>
          <w:sz w:val="20"/>
          <w:szCs w:val="20"/>
        </w:rPr>
        <w:t>a 8</w:t>
      </w:r>
      <w:r w:rsidRPr="006C58BA">
        <w:rPr>
          <w:i/>
          <w:iCs/>
          <w:color w:val="auto"/>
          <w:sz w:val="20"/>
          <w:szCs w:val="20"/>
        </w:rPr>
        <w:t>.</w:t>
      </w:r>
      <w:r w:rsidRPr="00AF49A9">
        <w:rPr>
          <w:color w:val="auto"/>
          <w:sz w:val="20"/>
          <w:szCs w:val="20"/>
        </w:rPr>
        <w:t xml:space="preserve">  </w:t>
      </w:r>
      <w:r w:rsidRPr="00505E47">
        <w:rPr>
          <w:rFonts w:ascii="Times New Roman" w:hAnsi="Times New Roman" w:cs="Times New Roman"/>
          <w:i/>
          <w:iCs/>
          <w:color w:val="auto"/>
          <w:sz w:val="20"/>
          <w:szCs w:val="20"/>
        </w:rPr>
        <w:t>Przedstawiając</w:t>
      </w:r>
      <w:r>
        <w:rPr>
          <w:rFonts w:ascii="Times New Roman" w:hAnsi="Times New Roman" w:cs="Times New Roman"/>
          <w:i/>
          <w:iCs/>
          <w:color w:val="auto"/>
          <w:sz w:val="20"/>
          <w:szCs w:val="20"/>
        </w:rPr>
        <w:t>a wyniki doboru parametrów hydraulicznych</w:t>
      </w:r>
    </w:p>
    <w:tbl>
      <w:tblPr>
        <w:tblW w:w="6020" w:type="dxa"/>
        <w:tblLook w:val="04A0" w:firstRow="1" w:lastRow="0" w:firstColumn="1" w:lastColumn="0" w:noHBand="0" w:noVBand="1"/>
      </w:tblPr>
      <w:tblGrid>
        <w:gridCol w:w="960"/>
        <w:gridCol w:w="960"/>
        <w:gridCol w:w="960"/>
        <w:gridCol w:w="1220"/>
        <w:gridCol w:w="960"/>
        <w:gridCol w:w="960"/>
      </w:tblGrid>
      <w:tr w:rsidR="00A80AC0" w:rsidRPr="00A80AC0" w14:paraId="7C9ED679" w14:textId="77777777" w:rsidTr="00A80AC0">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5711C"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410648"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proofErr w:type="spellStart"/>
            <w:r w:rsidRPr="00A80AC0">
              <w:rPr>
                <w:rFonts w:ascii="Calibri" w:eastAsia="Times New Roman" w:hAnsi="Calibri" w:cs="Calibri"/>
                <w:sz w:val="22"/>
                <w:lang w:val="ru-RU" w:eastAsia="ru-RU"/>
              </w:rPr>
              <w:t>Długość</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09ABA17"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d</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7AE1FE90"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EFD4F8"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CA1544"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proofErr w:type="spellStart"/>
            <w:r w:rsidRPr="00A80AC0">
              <w:rPr>
                <w:rFonts w:ascii="Calibri" w:eastAsia="Times New Roman" w:hAnsi="Calibri" w:cs="Calibri"/>
                <w:sz w:val="22"/>
                <w:lang w:val="ru-RU" w:eastAsia="ru-RU"/>
              </w:rPr>
              <w:t>Δh</w:t>
            </w:r>
            <w:proofErr w:type="spellEnd"/>
          </w:p>
        </w:tc>
      </w:tr>
      <w:tr w:rsidR="00A80AC0" w:rsidRPr="00A80AC0" w14:paraId="63814C05"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96DB10"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proofErr w:type="spellStart"/>
            <w:r w:rsidRPr="00A80AC0">
              <w:rPr>
                <w:rFonts w:ascii="Calibri" w:eastAsia="Times New Roman" w:hAnsi="Calibri" w:cs="Calibri"/>
                <w:sz w:val="22"/>
                <w:lang w:val="ru-RU" w:eastAsia="ru-RU"/>
              </w:rPr>
              <w:t>Odinek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A5EDF6F"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m</w:t>
            </w:r>
          </w:p>
        </w:tc>
        <w:tc>
          <w:tcPr>
            <w:tcW w:w="960" w:type="dxa"/>
            <w:tcBorders>
              <w:top w:val="nil"/>
              <w:left w:val="nil"/>
              <w:bottom w:val="single" w:sz="4" w:space="0" w:color="auto"/>
              <w:right w:val="single" w:sz="4" w:space="0" w:color="auto"/>
            </w:tcBorders>
            <w:shd w:val="clear" w:color="auto" w:fill="auto"/>
            <w:noWrap/>
            <w:vAlign w:val="bottom"/>
            <w:hideMark/>
          </w:tcPr>
          <w:p w14:paraId="04AE9173"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proofErr w:type="spellStart"/>
            <w:r w:rsidRPr="00A80AC0">
              <w:rPr>
                <w:rFonts w:ascii="Calibri" w:eastAsia="Times New Roman" w:hAnsi="Calibri" w:cs="Calibri"/>
                <w:sz w:val="22"/>
                <w:lang w:val="ru-RU" w:eastAsia="ru-RU"/>
              </w:rPr>
              <w:t>mm</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14:paraId="380EA060"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m/s</w:t>
            </w:r>
          </w:p>
        </w:tc>
        <w:tc>
          <w:tcPr>
            <w:tcW w:w="960" w:type="dxa"/>
            <w:tcBorders>
              <w:top w:val="nil"/>
              <w:left w:val="nil"/>
              <w:bottom w:val="single" w:sz="4" w:space="0" w:color="auto"/>
              <w:right w:val="single" w:sz="4" w:space="0" w:color="auto"/>
            </w:tcBorders>
            <w:shd w:val="clear" w:color="auto" w:fill="auto"/>
            <w:noWrap/>
            <w:vAlign w:val="bottom"/>
            <w:hideMark/>
          </w:tcPr>
          <w:p w14:paraId="242B542D" w14:textId="77777777" w:rsidR="00A80AC0" w:rsidRPr="00A80AC0" w:rsidRDefault="00A80AC0" w:rsidP="00A80AC0">
            <w:pPr>
              <w:spacing w:after="0" w:line="240" w:lineRule="auto"/>
              <w:ind w:left="0" w:firstLine="0"/>
              <w:jc w:val="center"/>
              <w:rPr>
                <w:rFonts w:ascii="Aptos Narrow" w:eastAsia="Times New Roman" w:hAnsi="Aptos Narrow" w:cs="Calibri"/>
                <w:sz w:val="22"/>
                <w:lang w:val="ru-RU" w:eastAsia="ru-RU"/>
              </w:rPr>
            </w:pPr>
            <w:r w:rsidRPr="00A80AC0">
              <w:rPr>
                <w:rFonts w:ascii="Aptos Narrow" w:eastAsia="Times New Roman" w:hAnsi="Aptos Narrow" w:cs="Calibri"/>
                <w:sz w:val="22"/>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14:paraId="2D48F8E6"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mH2O</w:t>
            </w:r>
          </w:p>
        </w:tc>
      </w:tr>
      <w:tr w:rsidR="00A80AC0" w:rsidRPr="00A80AC0" w14:paraId="69340B34"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4E4C0E"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1_2</w:t>
            </w:r>
          </w:p>
        </w:tc>
        <w:tc>
          <w:tcPr>
            <w:tcW w:w="960" w:type="dxa"/>
            <w:tcBorders>
              <w:top w:val="nil"/>
              <w:left w:val="nil"/>
              <w:bottom w:val="single" w:sz="4" w:space="0" w:color="auto"/>
              <w:right w:val="single" w:sz="4" w:space="0" w:color="auto"/>
            </w:tcBorders>
            <w:shd w:val="clear" w:color="auto" w:fill="auto"/>
            <w:noWrap/>
            <w:vAlign w:val="bottom"/>
            <w:hideMark/>
          </w:tcPr>
          <w:p w14:paraId="40C8B909"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40,17</w:t>
            </w:r>
          </w:p>
        </w:tc>
        <w:tc>
          <w:tcPr>
            <w:tcW w:w="960" w:type="dxa"/>
            <w:tcBorders>
              <w:top w:val="nil"/>
              <w:left w:val="nil"/>
              <w:bottom w:val="single" w:sz="4" w:space="0" w:color="auto"/>
              <w:right w:val="single" w:sz="4" w:space="0" w:color="auto"/>
            </w:tcBorders>
            <w:shd w:val="clear" w:color="auto" w:fill="auto"/>
            <w:noWrap/>
            <w:vAlign w:val="bottom"/>
            <w:hideMark/>
          </w:tcPr>
          <w:p w14:paraId="6F6F6329"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1F3C146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0,14</w:t>
            </w:r>
          </w:p>
        </w:tc>
        <w:tc>
          <w:tcPr>
            <w:tcW w:w="960" w:type="dxa"/>
            <w:tcBorders>
              <w:top w:val="nil"/>
              <w:left w:val="nil"/>
              <w:bottom w:val="single" w:sz="4" w:space="0" w:color="auto"/>
              <w:right w:val="single" w:sz="4" w:space="0" w:color="auto"/>
            </w:tcBorders>
            <w:shd w:val="clear" w:color="auto" w:fill="auto"/>
            <w:noWrap/>
            <w:vAlign w:val="bottom"/>
            <w:hideMark/>
          </w:tcPr>
          <w:p w14:paraId="5EE6AA1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0,4</w:t>
            </w:r>
          </w:p>
        </w:tc>
        <w:tc>
          <w:tcPr>
            <w:tcW w:w="960" w:type="dxa"/>
            <w:tcBorders>
              <w:top w:val="nil"/>
              <w:left w:val="nil"/>
              <w:bottom w:val="single" w:sz="4" w:space="0" w:color="auto"/>
              <w:right w:val="single" w:sz="4" w:space="0" w:color="auto"/>
            </w:tcBorders>
            <w:shd w:val="clear" w:color="auto" w:fill="auto"/>
            <w:noWrap/>
            <w:vAlign w:val="bottom"/>
            <w:hideMark/>
          </w:tcPr>
          <w:p w14:paraId="521776C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0,016</w:t>
            </w:r>
          </w:p>
        </w:tc>
      </w:tr>
      <w:tr w:rsidR="00A80AC0" w:rsidRPr="00A80AC0" w14:paraId="0325BC76"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9EA71B"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2_3</w:t>
            </w:r>
          </w:p>
        </w:tc>
        <w:tc>
          <w:tcPr>
            <w:tcW w:w="960" w:type="dxa"/>
            <w:tcBorders>
              <w:top w:val="nil"/>
              <w:left w:val="nil"/>
              <w:bottom w:val="single" w:sz="4" w:space="0" w:color="auto"/>
              <w:right w:val="single" w:sz="4" w:space="0" w:color="auto"/>
            </w:tcBorders>
            <w:shd w:val="clear" w:color="auto" w:fill="auto"/>
            <w:noWrap/>
            <w:vAlign w:val="bottom"/>
            <w:hideMark/>
          </w:tcPr>
          <w:p w14:paraId="3D7D68C9"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4,76</w:t>
            </w:r>
          </w:p>
        </w:tc>
        <w:tc>
          <w:tcPr>
            <w:tcW w:w="960" w:type="dxa"/>
            <w:tcBorders>
              <w:top w:val="nil"/>
              <w:left w:val="nil"/>
              <w:bottom w:val="single" w:sz="4" w:space="0" w:color="auto"/>
              <w:right w:val="single" w:sz="4" w:space="0" w:color="auto"/>
            </w:tcBorders>
            <w:shd w:val="clear" w:color="auto" w:fill="auto"/>
            <w:noWrap/>
            <w:vAlign w:val="bottom"/>
            <w:hideMark/>
          </w:tcPr>
          <w:p w14:paraId="0F29C6C8"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50BB9F6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48DE12F8"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0A8A9FEB" w14:textId="0E91ECAA" w:rsidR="00A80AC0" w:rsidRPr="00A80AC0" w:rsidRDefault="00A80AC0" w:rsidP="00A80AC0">
            <w:pPr>
              <w:spacing w:after="0" w:line="240" w:lineRule="auto"/>
              <w:ind w:left="0" w:firstLine="0"/>
              <w:jc w:val="right"/>
              <w:rPr>
                <w:rFonts w:ascii="Calibri" w:eastAsia="Times New Roman" w:hAnsi="Calibri" w:cs="Calibri"/>
                <w:sz w:val="22"/>
                <w:lang w:eastAsia="ru-RU"/>
              </w:rPr>
            </w:pPr>
            <w:r w:rsidRPr="00A80AC0">
              <w:rPr>
                <w:rFonts w:ascii="Calibri" w:eastAsia="Times New Roman" w:hAnsi="Calibri" w:cs="Calibri"/>
                <w:sz w:val="22"/>
                <w:lang w:val="ru-RU" w:eastAsia="ru-RU"/>
              </w:rPr>
              <w:t>0,00</w:t>
            </w:r>
            <w:r w:rsidR="001C4B5B">
              <w:rPr>
                <w:rFonts w:ascii="Calibri" w:eastAsia="Times New Roman" w:hAnsi="Calibri" w:cs="Calibri"/>
                <w:sz w:val="22"/>
                <w:lang w:eastAsia="ru-RU"/>
              </w:rPr>
              <w:t>1</w:t>
            </w:r>
          </w:p>
        </w:tc>
      </w:tr>
      <w:tr w:rsidR="00A80AC0" w:rsidRPr="00A80AC0" w14:paraId="0A00657F"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BBB649"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3_4</w:t>
            </w:r>
          </w:p>
        </w:tc>
        <w:tc>
          <w:tcPr>
            <w:tcW w:w="960" w:type="dxa"/>
            <w:tcBorders>
              <w:top w:val="nil"/>
              <w:left w:val="nil"/>
              <w:bottom w:val="single" w:sz="4" w:space="0" w:color="auto"/>
              <w:right w:val="single" w:sz="4" w:space="0" w:color="auto"/>
            </w:tcBorders>
            <w:shd w:val="clear" w:color="auto" w:fill="auto"/>
            <w:noWrap/>
            <w:vAlign w:val="bottom"/>
            <w:hideMark/>
          </w:tcPr>
          <w:p w14:paraId="114CE9F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14:paraId="4EB7576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40</w:t>
            </w:r>
          </w:p>
        </w:tc>
        <w:tc>
          <w:tcPr>
            <w:tcW w:w="1220" w:type="dxa"/>
            <w:tcBorders>
              <w:top w:val="nil"/>
              <w:left w:val="nil"/>
              <w:bottom w:val="single" w:sz="4" w:space="0" w:color="auto"/>
              <w:right w:val="single" w:sz="4" w:space="0" w:color="auto"/>
            </w:tcBorders>
            <w:shd w:val="clear" w:color="auto" w:fill="auto"/>
            <w:noWrap/>
            <w:vAlign w:val="bottom"/>
            <w:hideMark/>
          </w:tcPr>
          <w:p w14:paraId="6AA0111B"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0,18</w:t>
            </w:r>
          </w:p>
        </w:tc>
        <w:tc>
          <w:tcPr>
            <w:tcW w:w="960" w:type="dxa"/>
            <w:tcBorders>
              <w:top w:val="nil"/>
              <w:left w:val="nil"/>
              <w:bottom w:val="single" w:sz="4" w:space="0" w:color="auto"/>
              <w:right w:val="single" w:sz="4" w:space="0" w:color="auto"/>
            </w:tcBorders>
            <w:shd w:val="clear" w:color="auto" w:fill="auto"/>
            <w:noWrap/>
            <w:vAlign w:val="bottom"/>
            <w:hideMark/>
          </w:tcPr>
          <w:p w14:paraId="19BD361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1,8</w:t>
            </w:r>
          </w:p>
        </w:tc>
        <w:tc>
          <w:tcPr>
            <w:tcW w:w="960" w:type="dxa"/>
            <w:tcBorders>
              <w:top w:val="nil"/>
              <w:left w:val="nil"/>
              <w:bottom w:val="single" w:sz="4" w:space="0" w:color="auto"/>
              <w:right w:val="single" w:sz="4" w:space="0" w:color="auto"/>
            </w:tcBorders>
            <w:shd w:val="clear" w:color="auto" w:fill="auto"/>
            <w:noWrap/>
            <w:vAlign w:val="bottom"/>
            <w:hideMark/>
          </w:tcPr>
          <w:p w14:paraId="0AD0DECF"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0,009</w:t>
            </w:r>
          </w:p>
        </w:tc>
      </w:tr>
      <w:tr w:rsidR="00A80AC0" w:rsidRPr="00A80AC0" w14:paraId="0341CC9B"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4278C0"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2_5</w:t>
            </w:r>
          </w:p>
        </w:tc>
        <w:tc>
          <w:tcPr>
            <w:tcW w:w="960" w:type="dxa"/>
            <w:tcBorders>
              <w:top w:val="nil"/>
              <w:left w:val="nil"/>
              <w:bottom w:val="single" w:sz="4" w:space="0" w:color="auto"/>
              <w:right w:val="single" w:sz="4" w:space="0" w:color="auto"/>
            </w:tcBorders>
            <w:shd w:val="clear" w:color="auto" w:fill="auto"/>
            <w:noWrap/>
            <w:vAlign w:val="bottom"/>
            <w:hideMark/>
          </w:tcPr>
          <w:p w14:paraId="2D1F3FC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14,35</w:t>
            </w:r>
          </w:p>
        </w:tc>
        <w:tc>
          <w:tcPr>
            <w:tcW w:w="960" w:type="dxa"/>
            <w:tcBorders>
              <w:top w:val="nil"/>
              <w:left w:val="nil"/>
              <w:bottom w:val="single" w:sz="4" w:space="0" w:color="auto"/>
              <w:right w:val="single" w:sz="4" w:space="0" w:color="auto"/>
            </w:tcBorders>
            <w:shd w:val="clear" w:color="auto" w:fill="auto"/>
            <w:noWrap/>
            <w:vAlign w:val="bottom"/>
            <w:hideMark/>
          </w:tcPr>
          <w:p w14:paraId="22DDBF6F"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3005C384"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0,12</w:t>
            </w:r>
          </w:p>
        </w:tc>
        <w:tc>
          <w:tcPr>
            <w:tcW w:w="960" w:type="dxa"/>
            <w:tcBorders>
              <w:top w:val="nil"/>
              <w:left w:val="nil"/>
              <w:bottom w:val="single" w:sz="4" w:space="0" w:color="auto"/>
              <w:right w:val="single" w:sz="4" w:space="0" w:color="auto"/>
            </w:tcBorders>
            <w:shd w:val="clear" w:color="auto" w:fill="auto"/>
            <w:noWrap/>
            <w:vAlign w:val="bottom"/>
            <w:hideMark/>
          </w:tcPr>
          <w:p w14:paraId="682A6FA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0,29</w:t>
            </w:r>
          </w:p>
        </w:tc>
        <w:tc>
          <w:tcPr>
            <w:tcW w:w="960" w:type="dxa"/>
            <w:tcBorders>
              <w:top w:val="nil"/>
              <w:left w:val="nil"/>
              <w:bottom w:val="single" w:sz="4" w:space="0" w:color="auto"/>
              <w:right w:val="single" w:sz="4" w:space="0" w:color="auto"/>
            </w:tcBorders>
            <w:shd w:val="clear" w:color="auto" w:fill="auto"/>
            <w:noWrap/>
            <w:vAlign w:val="bottom"/>
            <w:hideMark/>
          </w:tcPr>
          <w:p w14:paraId="3F0A253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0,004</w:t>
            </w:r>
          </w:p>
        </w:tc>
      </w:tr>
      <w:tr w:rsidR="00A80AC0" w:rsidRPr="00A80AC0" w14:paraId="1AAFAC15"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52F6D5"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5_6</w:t>
            </w:r>
          </w:p>
        </w:tc>
        <w:tc>
          <w:tcPr>
            <w:tcW w:w="960" w:type="dxa"/>
            <w:tcBorders>
              <w:top w:val="nil"/>
              <w:left w:val="nil"/>
              <w:bottom w:val="single" w:sz="4" w:space="0" w:color="auto"/>
              <w:right w:val="single" w:sz="4" w:space="0" w:color="auto"/>
            </w:tcBorders>
            <w:shd w:val="clear" w:color="auto" w:fill="auto"/>
            <w:noWrap/>
            <w:vAlign w:val="bottom"/>
            <w:hideMark/>
          </w:tcPr>
          <w:p w14:paraId="1FD3F66A"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5,62</w:t>
            </w:r>
          </w:p>
        </w:tc>
        <w:tc>
          <w:tcPr>
            <w:tcW w:w="960" w:type="dxa"/>
            <w:tcBorders>
              <w:top w:val="nil"/>
              <w:left w:val="nil"/>
              <w:bottom w:val="single" w:sz="4" w:space="0" w:color="auto"/>
              <w:right w:val="single" w:sz="4" w:space="0" w:color="auto"/>
            </w:tcBorders>
            <w:shd w:val="clear" w:color="auto" w:fill="auto"/>
            <w:noWrap/>
            <w:vAlign w:val="bottom"/>
            <w:hideMark/>
          </w:tcPr>
          <w:p w14:paraId="21A1115C"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3B23A98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622B4EDF"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327DAF0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0,001</w:t>
            </w:r>
          </w:p>
        </w:tc>
      </w:tr>
      <w:tr w:rsidR="00A80AC0" w:rsidRPr="00A80AC0" w14:paraId="7F188F23"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6958A0"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6_7</w:t>
            </w:r>
          </w:p>
        </w:tc>
        <w:tc>
          <w:tcPr>
            <w:tcW w:w="960" w:type="dxa"/>
            <w:tcBorders>
              <w:top w:val="nil"/>
              <w:left w:val="nil"/>
              <w:bottom w:val="single" w:sz="4" w:space="0" w:color="auto"/>
              <w:right w:val="single" w:sz="4" w:space="0" w:color="auto"/>
            </w:tcBorders>
            <w:shd w:val="clear" w:color="auto" w:fill="auto"/>
            <w:noWrap/>
            <w:vAlign w:val="bottom"/>
            <w:hideMark/>
          </w:tcPr>
          <w:p w14:paraId="4479D86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14:paraId="116FBEF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40</w:t>
            </w:r>
          </w:p>
        </w:tc>
        <w:tc>
          <w:tcPr>
            <w:tcW w:w="1220" w:type="dxa"/>
            <w:tcBorders>
              <w:top w:val="nil"/>
              <w:left w:val="nil"/>
              <w:bottom w:val="single" w:sz="4" w:space="0" w:color="auto"/>
              <w:right w:val="single" w:sz="4" w:space="0" w:color="auto"/>
            </w:tcBorders>
            <w:shd w:val="clear" w:color="auto" w:fill="auto"/>
            <w:noWrap/>
            <w:vAlign w:val="bottom"/>
            <w:hideMark/>
          </w:tcPr>
          <w:p w14:paraId="06FCB6A9"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0,19</w:t>
            </w:r>
          </w:p>
        </w:tc>
        <w:tc>
          <w:tcPr>
            <w:tcW w:w="960" w:type="dxa"/>
            <w:tcBorders>
              <w:top w:val="nil"/>
              <w:left w:val="nil"/>
              <w:bottom w:val="single" w:sz="4" w:space="0" w:color="auto"/>
              <w:right w:val="single" w:sz="4" w:space="0" w:color="auto"/>
            </w:tcBorders>
            <w:shd w:val="clear" w:color="auto" w:fill="auto"/>
            <w:noWrap/>
            <w:vAlign w:val="bottom"/>
            <w:hideMark/>
          </w:tcPr>
          <w:p w14:paraId="27F8311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14:paraId="777FDB9A"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0,010</w:t>
            </w:r>
          </w:p>
        </w:tc>
      </w:tr>
      <w:tr w:rsidR="00A80AC0" w:rsidRPr="00A80AC0" w14:paraId="0FFC0955"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383D01"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5_8</w:t>
            </w:r>
          </w:p>
        </w:tc>
        <w:tc>
          <w:tcPr>
            <w:tcW w:w="960" w:type="dxa"/>
            <w:tcBorders>
              <w:top w:val="nil"/>
              <w:left w:val="nil"/>
              <w:bottom w:val="single" w:sz="4" w:space="0" w:color="auto"/>
              <w:right w:val="single" w:sz="4" w:space="0" w:color="auto"/>
            </w:tcBorders>
            <w:shd w:val="clear" w:color="auto" w:fill="auto"/>
            <w:noWrap/>
            <w:vAlign w:val="bottom"/>
            <w:hideMark/>
          </w:tcPr>
          <w:p w14:paraId="448942FA"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21,2</w:t>
            </w:r>
          </w:p>
        </w:tc>
        <w:tc>
          <w:tcPr>
            <w:tcW w:w="960" w:type="dxa"/>
            <w:tcBorders>
              <w:top w:val="nil"/>
              <w:left w:val="nil"/>
              <w:bottom w:val="single" w:sz="4" w:space="0" w:color="auto"/>
              <w:right w:val="single" w:sz="4" w:space="0" w:color="auto"/>
            </w:tcBorders>
            <w:shd w:val="clear" w:color="auto" w:fill="auto"/>
            <w:noWrap/>
            <w:vAlign w:val="bottom"/>
            <w:hideMark/>
          </w:tcPr>
          <w:p w14:paraId="60DB552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595E74F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17B9D94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4FD0954A"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0,002</w:t>
            </w:r>
          </w:p>
        </w:tc>
      </w:tr>
      <w:tr w:rsidR="00A80AC0" w:rsidRPr="00A80AC0" w14:paraId="19BA1132"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FEC65D"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8_9</w:t>
            </w:r>
          </w:p>
        </w:tc>
        <w:tc>
          <w:tcPr>
            <w:tcW w:w="960" w:type="dxa"/>
            <w:tcBorders>
              <w:top w:val="nil"/>
              <w:left w:val="nil"/>
              <w:bottom w:val="single" w:sz="4" w:space="0" w:color="auto"/>
              <w:right w:val="single" w:sz="4" w:space="0" w:color="auto"/>
            </w:tcBorders>
            <w:shd w:val="clear" w:color="auto" w:fill="auto"/>
            <w:noWrap/>
            <w:vAlign w:val="bottom"/>
            <w:hideMark/>
          </w:tcPr>
          <w:p w14:paraId="130CB86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29,52</w:t>
            </w:r>
          </w:p>
        </w:tc>
        <w:tc>
          <w:tcPr>
            <w:tcW w:w="960" w:type="dxa"/>
            <w:tcBorders>
              <w:top w:val="nil"/>
              <w:left w:val="nil"/>
              <w:bottom w:val="single" w:sz="4" w:space="0" w:color="auto"/>
              <w:right w:val="single" w:sz="4" w:space="0" w:color="auto"/>
            </w:tcBorders>
            <w:shd w:val="clear" w:color="auto" w:fill="auto"/>
            <w:noWrap/>
            <w:vAlign w:val="bottom"/>
            <w:hideMark/>
          </w:tcPr>
          <w:p w14:paraId="6A0A058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1D81FC68"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1EBCF3C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51E0020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0,003</w:t>
            </w:r>
          </w:p>
        </w:tc>
      </w:tr>
      <w:tr w:rsidR="00A80AC0" w:rsidRPr="00A80AC0" w14:paraId="1EB9BB66"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32786B"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9_10</w:t>
            </w:r>
          </w:p>
        </w:tc>
        <w:tc>
          <w:tcPr>
            <w:tcW w:w="960" w:type="dxa"/>
            <w:tcBorders>
              <w:top w:val="nil"/>
              <w:left w:val="nil"/>
              <w:bottom w:val="single" w:sz="4" w:space="0" w:color="auto"/>
              <w:right w:val="single" w:sz="4" w:space="0" w:color="auto"/>
            </w:tcBorders>
            <w:shd w:val="clear" w:color="auto" w:fill="auto"/>
            <w:noWrap/>
            <w:vAlign w:val="bottom"/>
            <w:hideMark/>
          </w:tcPr>
          <w:p w14:paraId="35425EC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14:paraId="4E3A3A0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40</w:t>
            </w:r>
          </w:p>
        </w:tc>
        <w:tc>
          <w:tcPr>
            <w:tcW w:w="1220" w:type="dxa"/>
            <w:tcBorders>
              <w:top w:val="nil"/>
              <w:left w:val="nil"/>
              <w:bottom w:val="single" w:sz="4" w:space="0" w:color="auto"/>
              <w:right w:val="single" w:sz="4" w:space="0" w:color="auto"/>
            </w:tcBorders>
            <w:shd w:val="clear" w:color="auto" w:fill="auto"/>
            <w:noWrap/>
            <w:vAlign w:val="bottom"/>
            <w:hideMark/>
          </w:tcPr>
          <w:p w14:paraId="2AD0FA8E"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2E28F58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745FEAA5"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0,001</w:t>
            </w:r>
          </w:p>
        </w:tc>
      </w:tr>
      <w:tr w:rsidR="00A80AC0" w:rsidRPr="00A80AC0" w14:paraId="3C34065D"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56EA7B"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8_11</w:t>
            </w:r>
          </w:p>
        </w:tc>
        <w:tc>
          <w:tcPr>
            <w:tcW w:w="960" w:type="dxa"/>
            <w:tcBorders>
              <w:top w:val="nil"/>
              <w:left w:val="nil"/>
              <w:bottom w:val="single" w:sz="4" w:space="0" w:color="auto"/>
              <w:right w:val="single" w:sz="4" w:space="0" w:color="auto"/>
            </w:tcBorders>
            <w:shd w:val="clear" w:color="auto" w:fill="auto"/>
            <w:noWrap/>
            <w:vAlign w:val="bottom"/>
            <w:hideMark/>
          </w:tcPr>
          <w:p w14:paraId="5F6E53E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10,28</w:t>
            </w:r>
          </w:p>
        </w:tc>
        <w:tc>
          <w:tcPr>
            <w:tcW w:w="960" w:type="dxa"/>
            <w:tcBorders>
              <w:top w:val="nil"/>
              <w:left w:val="nil"/>
              <w:bottom w:val="single" w:sz="4" w:space="0" w:color="auto"/>
              <w:right w:val="single" w:sz="4" w:space="0" w:color="auto"/>
            </w:tcBorders>
            <w:shd w:val="clear" w:color="auto" w:fill="auto"/>
            <w:noWrap/>
            <w:vAlign w:val="bottom"/>
            <w:hideMark/>
          </w:tcPr>
          <w:p w14:paraId="2695183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40CDB26B"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2E42899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49A43938"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0,001</w:t>
            </w:r>
          </w:p>
        </w:tc>
      </w:tr>
      <w:tr w:rsidR="00A80AC0" w:rsidRPr="00A80AC0" w14:paraId="006B8D94"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E502A4"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11_12</w:t>
            </w:r>
          </w:p>
        </w:tc>
        <w:tc>
          <w:tcPr>
            <w:tcW w:w="960" w:type="dxa"/>
            <w:tcBorders>
              <w:top w:val="nil"/>
              <w:left w:val="nil"/>
              <w:bottom w:val="single" w:sz="4" w:space="0" w:color="auto"/>
              <w:right w:val="single" w:sz="4" w:space="0" w:color="auto"/>
            </w:tcBorders>
            <w:shd w:val="clear" w:color="auto" w:fill="auto"/>
            <w:noWrap/>
            <w:vAlign w:val="bottom"/>
            <w:hideMark/>
          </w:tcPr>
          <w:p w14:paraId="16A313CA"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6,32</w:t>
            </w:r>
          </w:p>
        </w:tc>
        <w:tc>
          <w:tcPr>
            <w:tcW w:w="960" w:type="dxa"/>
            <w:tcBorders>
              <w:top w:val="nil"/>
              <w:left w:val="nil"/>
              <w:bottom w:val="single" w:sz="4" w:space="0" w:color="auto"/>
              <w:right w:val="single" w:sz="4" w:space="0" w:color="auto"/>
            </w:tcBorders>
            <w:shd w:val="clear" w:color="auto" w:fill="auto"/>
            <w:noWrap/>
            <w:vAlign w:val="bottom"/>
            <w:hideMark/>
          </w:tcPr>
          <w:p w14:paraId="093AE76E"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33CD1F88"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5F3F839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22A71F6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0,001</w:t>
            </w:r>
          </w:p>
        </w:tc>
      </w:tr>
      <w:tr w:rsidR="00A80AC0" w:rsidRPr="00A80AC0" w14:paraId="6E1FCEA5"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23293A"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12_13</w:t>
            </w:r>
          </w:p>
        </w:tc>
        <w:tc>
          <w:tcPr>
            <w:tcW w:w="960" w:type="dxa"/>
            <w:tcBorders>
              <w:top w:val="nil"/>
              <w:left w:val="nil"/>
              <w:bottom w:val="single" w:sz="4" w:space="0" w:color="auto"/>
              <w:right w:val="single" w:sz="4" w:space="0" w:color="auto"/>
            </w:tcBorders>
            <w:shd w:val="clear" w:color="auto" w:fill="auto"/>
            <w:noWrap/>
            <w:vAlign w:val="bottom"/>
            <w:hideMark/>
          </w:tcPr>
          <w:p w14:paraId="14F1745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14:paraId="0E08B32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40</w:t>
            </w:r>
          </w:p>
        </w:tc>
        <w:tc>
          <w:tcPr>
            <w:tcW w:w="1220" w:type="dxa"/>
            <w:tcBorders>
              <w:top w:val="nil"/>
              <w:left w:val="nil"/>
              <w:bottom w:val="single" w:sz="4" w:space="0" w:color="auto"/>
              <w:right w:val="single" w:sz="4" w:space="0" w:color="auto"/>
            </w:tcBorders>
            <w:shd w:val="clear" w:color="auto" w:fill="auto"/>
            <w:noWrap/>
            <w:vAlign w:val="bottom"/>
            <w:hideMark/>
          </w:tcPr>
          <w:p w14:paraId="7ECDA39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0,12</w:t>
            </w:r>
          </w:p>
        </w:tc>
        <w:tc>
          <w:tcPr>
            <w:tcW w:w="960" w:type="dxa"/>
            <w:tcBorders>
              <w:top w:val="nil"/>
              <w:left w:val="nil"/>
              <w:bottom w:val="single" w:sz="4" w:space="0" w:color="auto"/>
              <w:right w:val="single" w:sz="4" w:space="0" w:color="auto"/>
            </w:tcBorders>
            <w:shd w:val="clear" w:color="auto" w:fill="auto"/>
            <w:noWrap/>
            <w:vAlign w:val="bottom"/>
            <w:hideMark/>
          </w:tcPr>
          <w:p w14:paraId="3209386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0,9</w:t>
            </w:r>
          </w:p>
        </w:tc>
        <w:tc>
          <w:tcPr>
            <w:tcW w:w="960" w:type="dxa"/>
            <w:tcBorders>
              <w:top w:val="nil"/>
              <w:left w:val="nil"/>
              <w:bottom w:val="single" w:sz="4" w:space="0" w:color="auto"/>
              <w:right w:val="single" w:sz="4" w:space="0" w:color="auto"/>
            </w:tcBorders>
            <w:shd w:val="clear" w:color="auto" w:fill="auto"/>
            <w:noWrap/>
            <w:vAlign w:val="bottom"/>
            <w:hideMark/>
          </w:tcPr>
          <w:p w14:paraId="26C4FCB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0,005</w:t>
            </w:r>
          </w:p>
        </w:tc>
      </w:tr>
      <w:tr w:rsidR="00A80AC0" w:rsidRPr="00A80AC0" w14:paraId="69D9E5CE"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478BCC"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11_14</w:t>
            </w:r>
          </w:p>
        </w:tc>
        <w:tc>
          <w:tcPr>
            <w:tcW w:w="960" w:type="dxa"/>
            <w:tcBorders>
              <w:top w:val="nil"/>
              <w:left w:val="nil"/>
              <w:bottom w:val="single" w:sz="4" w:space="0" w:color="auto"/>
              <w:right w:val="single" w:sz="4" w:space="0" w:color="auto"/>
            </w:tcBorders>
            <w:shd w:val="clear" w:color="auto" w:fill="auto"/>
            <w:noWrap/>
            <w:vAlign w:val="bottom"/>
            <w:hideMark/>
          </w:tcPr>
          <w:p w14:paraId="34CAF4B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1,89</w:t>
            </w:r>
          </w:p>
        </w:tc>
        <w:tc>
          <w:tcPr>
            <w:tcW w:w="960" w:type="dxa"/>
            <w:tcBorders>
              <w:top w:val="nil"/>
              <w:left w:val="nil"/>
              <w:bottom w:val="single" w:sz="4" w:space="0" w:color="auto"/>
              <w:right w:val="single" w:sz="4" w:space="0" w:color="auto"/>
            </w:tcBorders>
            <w:shd w:val="clear" w:color="auto" w:fill="auto"/>
            <w:noWrap/>
            <w:vAlign w:val="bottom"/>
            <w:hideMark/>
          </w:tcPr>
          <w:p w14:paraId="6919ED2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22AB3275"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1CBB64B5"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w:t>
            </w:r>
          </w:p>
        </w:tc>
        <w:tc>
          <w:tcPr>
            <w:tcW w:w="960" w:type="dxa"/>
            <w:tcBorders>
              <w:top w:val="nil"/>
              <w:left w:val="nil"/>
              <w:bottom w:val="single" w:sz="4" w:space="0" w:color="auto"/>
              <w:right w:val="single" w:sz="4" w:space="0" w:color="auto"/>
            </w:tcBorders>
            <w:shd w:val="clear" w:color="auto" w:fill="auto"/>
            <w:noWrap/>
            <w:vAlign w:val="bottom"/>
            <w:hideMark/>
          </w:tcPr>
          <w:p w14:paraId="5C13420D" w14:textId="3954A4DD" w:rsidR="00A80AC0" w:rsidRPr="00A80AC0" w:rsidRDefault="00A80AC0" w:rsidP="00A80AC0">
            <w:pPr>
              <w:spacing w:after="0" w:line="240" w:lineRule="auto"/>
              <w:ind w:left="0" w:firstLine="0"/>
              <w:jc w:val="right"/>
              <w:rPr>
                <w:rFonts w:ascii="Calibri" w:eastAsia="Times New Roman" w:hAnsi="Calibri" w:cs="Calibri"/>
                <w:sz w:val="22"/>
                <w:lang w:eastAsia="ru-RU"/>
              </w:rPr>
            </w:pPr>
            <w:r w:rsidRPr="00A80AC0">
              <w:rPr>
                <w:rFonts w:ascii="Calibri" w:eastAsia="Times New Roman" w:hAnsi="Calibri" w:cs="Calibri"/>
                <w:sz w:val="22"/>
                <w:lang w:val="ru-RU" w:eastAsia="ru-RU"/>
              </w:rPr>
              <w:t>0,00</w:t>
            </w:r>
            <w:r w:rsidR="00FC1BE7">
              <w:rPr>
                <w:rFonts w:ascii="Calibri" w:eastAsia="Times New Roman" w:hAnsi="Calibri" w:cs="Calibri"/>
                <w:sz w:val="22"/>
                <w:lang w:eastAsia="ru-RU"/>
              </w:rPr>
              <w:t>1</w:t>
            </w:r>
          </w:p>
        </w:tc>
      </w:tr>
      <w:tr w:rsidR="00A80AC0" w:rsidRPr="00A80AC0" w14:paraId="599C9427"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51FE0E"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14_15</w:t>
            </w:r>
          </w:p>
        </w:tc>
        <w:tc>
          <w:tcPr>
            <w:tcW w:w="960" w:type="dxa"/>
            <w:tcBorders>
              <w:top w:val="nil"/>
              <w:left w:val="nil"/>
              <w:bottom w:val="single" w:sz="4" w:space="0" w:color="auto"/>
              <w:right w:val="single" w:sz="4" w:space="0" w:color="auto"/>
            </w:tcBorders>
            <w:shd w:val="clear" w:color="auto" w:fill="auto"/>
            <w:noWrap/>
            <w:vAlign w:val="bottom"/>
            <w:hideMark/>
          </w:tcPr>
          <w:p w14:paraId="4F8C4058"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14:paraId="528D40F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40</w:t>
            </w:r>
          </w:p>
        </w:tc>
        <w:tc>
          <w:tcPr>
            <w:tcW w:w="1220" w:type="dxa"/>
            <w:tcBorders>
              <w:top w:val="nil"/>
              <w:left w:val="nil"/>
              <w:bottom w:val="single" w:sz="4" w:space="0" w:color="auto"/>
              <w:right w:val="single" w:sz="4" w:space="0" w:color="auto"/>
            </w:tcBorders>
            <w:shd w:val="clear" w:color="auto" w:fill="auto"/>
            <w:noWrap/>
            <w:vAlign w:val="bottom"/>
            <w:hideMark/>
          </w:tcPr>
          <w:p w14:paraId="10022B2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0,18</w:t>
            </w:r>
          </w:p>
        </w:tc>
        <w:tc>
          <w:tcPr>
            <w:tcW w:w="960" w:type="dxa"/>
            <w:tcBorders>
              <w:top w:val="nil"/>
              <w:left w:val="nil"/>
              <w:bottom w:val="single" w:sz="4" w:space="0" w:color="auto"/>
              <w:right w:val="single" w:sz="4" w:space="0" w:color="auto"/>
            </w:tcBorders>
            <w:shd w:val="clear" w:color="auto" w:fill="auto"/>
            <w:noWrap/>
            <w:vAlign w:val="bottom"/>
            <w:hideMark/>
          </w:tcPr>
          <w:p w14:paraId="3E3D844E"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14:paraId="59096CB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0,010</w:t>
            </w:r>
          </w:p>
        </w:tc>
      </w:tr>
    </w:tbl>
    <w:p w14:paraId="6128AE25" w14:textId="77777777" w:rsidR="000C1AF8" w:rsidRDefault="000C1AF8" w:rsidP="00A14559">
      <w:pPr>
        <w:ind w:left="0" w:firstLine="0"/>
        <w:rPr>
          <w:rFonts w:ascii="Times New Roman" w:hAnsi="Times New Roman" w:cs="Times New Roman"/>
        </w:rPr>
      </w:pPr>
    </w:p>
    <w:p w14:paraId="5AC14C83" w14:textId="0FE2A975" w:rsidR="000C1AF8" w:rsidRPr="000C1AF8" w:rsidRDefault="000C1AF8" w:rsidP="000C1AF8">
      <w:pPr>
        <w:rPr>
          <w:rFonts w:ascii="Times New Roman" w:hAnsi="Times New Roman" w:cs="Times New Roman"/>
          <w:sz w:val="20"/>
          <w:szCs w:val="20"/>
        </w:rPr>
      </w:pPr>
      <w:r w:rsidRPr="009D7507">
        <w:rPr>
          <w:color w:val="auto"/>
          <w:sz w:val="20"/>
          <w:szCs w:val="20"/>
        </w:rPr>
        <w:t>Tabel</w:t>
      </w:r>
      <w:r>
        <w:rPr>
          <w:color w:val="auto"/>
          <w:sz w:val="20"/>
          <w:szCs w:val="20"/>
        </w:rPr>
        <w:t>a 9</w:t>
      </w:r>
      <w:r w:rsidRPr="006C58BA">
        <w:rPr>
          <w:i/>
          <w:iCs/>
          <w:color w:val="auto"/>
          <w:sz w:val="20"/>
          <w:szCs w:val="20"/>
        </w:rPr>
        <w:t>.</w:t>
      </w:r>
      <w:r w:rsidRPr="00AF49A9">
        <w:rPr>
          <w:color w:val="auto"/>
          <w:sz w:val="20"/>
          <w:szCs w:val="20"/>
        </w:rPr>
        <w:t xml:space="preserve">  </w:t>
      </w:r>
      <w:r w:rsidRPr="00505E47">
        <w:rPr>
          <w:rFonts w:ascii="Times New Roman" w:hAnsi="Times New Roman" w:cs="Times New Roman"/>
          <w:i/>
          <w:iCs/>
          <w:color w:val="auto"/>
          <w:sz w:val="20"/>
          <w:szCs w:val="20"/>
        </w:rPr>
        <w:t>Przedstawiając</w:t>
      </w:r>
      <w:r>
        <w:rPr>
          <w:rFonts w:ascii="Times New Roman" w:hAnsi="Times New Roman" w:cs="Times New Roman"/>
          <w:i/>
          <w:iCs/>
          <w:color w:val="auto"/>
          <w:sz w:val="20"/>
          <w:szCs w:val="20"/>
        </w:rPr>
        <w:t>a wyniki doboru parametrów hydraulicznych dla przepływu przeciwpożarowego</w:t>
      </w:r>
    </w:p>
    <w:tbl>
      <w:tblPr>
        <w:tblW w:w="6020" w:type="dxa"/>
        <w:tblLook w:val="04A0" w:firstRow="1" w:lastRow="0" w:firstColumn="1" w:lastColumn="0" w:noHBand="0" w:noVBand="1"/>
      </w:tblPr>
      <w:tblGrid>
        <w:gridCol w:w="960"/>
        <w:gridCol w:w="960"/>
        <w:gridCol w:w="960"/>
        <w:gridCol w:w="1220"/>
        <w:gridCol w:w="960"/>
        <w:gridCol w:w="960"/>
      </w:tblGrid>
      <w:tr w:rsidR="00A80AC0" w:rsidRPr="00A80AC0" w14:paraId="433F8198" w14:textId="77777777" w:rsidTr="00A80AC0">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CFFC5" w14:textId="77777777" w:rsidR="00A80AC0" w:rsidRPr="00A80AC0" w:rsidRDefault="00A80AC0" w:rsidP="00A80AC0">
            <w:pPr>
              <w:spacing w:after="0" w:line="240" w:lineRule="auto"/>
              <w:ind w:left="0" w:firstLine="0"/>
              <w:rPr>
                <w:rFonts w:ascii="Calibri" w:eastAsia="Times New Roman" w:hAnsi="Calibri" w:cs="Calibri"/>
                <w:sz w:val="22"/>
                <w:lang w:val="ru-RU" w:eastAsia="ru-RU"/>
              </w:rPr>
            </w:pPr>
            <w:proofErr w:type="spellStart"/>
            <w:r w:rsidRPr="00A80AC0">
              <w:rPr>
                <w:rFonts w:ascii="Calibri" w:eastAsia="Times New Roman" w:hAnsi="Calibri" w:cs="Calibri"/>
                <w:sz w:val="22"/>
                <w:lang w:val="ru-RU" w:eastAsia="ru-RU"/>
              </w:rPr>
              <w:t>dla</w:t>
            </w:r>
            <w:proofErr w:type="spellEnd"/>
            <w:r w:rsidRPr="00A80AC0">
              <w:rPr>
                <w:rFonts w:ascii="Calibri" w:eastAsia="Times New Roman" w:hAnsi="Calibri" w:cs="Calibri"/>
                <w:sz w:val="22"/>
                <w:lang w:val="ru-RU" w:eastAsia="ru-RU"/>
              </w:rPr>
              <w:t xml:space="preserve"> </w:t>
            </w:r>
            <w:proofErr w:type="spellStart"/>
            <w:r w:rsidRPr="00A80AC0">
              <w:rPr>
                <w:rFonts w:ascii="Calibri" w:eastAsia="Times New Roman" w:hAnsi="Calibri" w:cs="Calibri"/>
                <w:sz w:val="22"/>
                <w:lang w:val="ru-RU" w:eastAsia="ru-RU"/>
              </w:rPr>
              <w:t>ppoż</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82CE7CE"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proofErr w:type="spellStart"/>
            <w:r w:rsidRPr="00A80AC0">
              <w:rPr>
                <w:rFonts w:ascii="Calibri" w:eastAsia="Times New Roman" w:hAnsi="Calibri" w:cs="Calibri"/>
                <w:sz w:val="22"/>
                <w:lang w:val="ru-RU" w:eastAsia="ru-RU"/>
              </w:rPr>
              <w:t>Długość</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C5AF5C"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d</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53E5616B"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1D72F99"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49BF5F"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proofErr w:type="spellStart"/>
            <w:r w:rsidRPr="00A80AC0">
              <w:rPr>
                <w:rFonts w:ascii="Calibri" w:eastAsia="Times New Roman" w:hAnsi="Calibri" w:cs="Calibri"/>
                <w:sz w:val="22"/>
                <w:lang w:val="ru-RU" w:eastAsia="ru-RU"/>
              </w:rPr>
              <w:t>Δh</w:t>
            </w:r>
            <w:proofErr w:type="spellEnd"/>
          </w:p>
        </w:tc>
      </w:tr>
      <w:tr w:rsidR="00A80AC0" w:rsidRPr="00A80AC0" w14:paraId="52F50CB3"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5B7523"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proofErr w:type="spellStart"/>
            <w:r w:rsidRPr="00A80AC0">
              <w:rPr>
                <w:rFonts w:ascii="Calibri" w:eastAsia="Times New Roman" w:hAnsi="Calibri" w:cs="Calibri"/>
                <w:sz w:val="22"/>
                <w:lang w:val="ru-RU" w:eastAsia="ru-RU"/>
              </w:rPr>
              <w:t>Odinek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DA9C683"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m</w:t>
            </w:r>
          </w:p>
        </w:tc>
        <w:tc>
          <w:tcPr>
            <w:tcW w:w="960" w:type="dxa"/>
            <w:tcBorders>
              <w:top w:val="nil"/>
              <w:left w:val="nil"/>
              <w:bottom w:val="single" w:sz="4" w:space="0" w:color="auto"/>
              <w:right w:val="single" w:sz="4" w:space="0" w:color="auto"/>
            </w:tcBorders>
            <w:shd w:val="clear" w:color="auto" w:fill="auto"/>
            <w:noWrap/>
            <w:vAlign w:val="bottom"/>
            <w:hideMark/>
          </w:tcPr>
          <w:p w14:paraId="653160BC"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proofErr w:type="spellStart"/>
            <w:r w:rsidRPr="00A80AC0">
              <w:rPr>
                <w:rFonts w:ascii="Calibri" w:eastAsia="Times New Roman" w:hAnsi="Calibri" w:cs="Calibri"/>
                <w:sz w:val="22"/>
                <w:lang w:val="ru-RU" w:eastAsia="ru-RU"/>
              </w:rPr>
              <w:t>mm</w:t>
            </w:r>
            <w:proofErr w:type="spellEnd"/>
          </w:p>
        </w:tc>
        <w:tc>
          <w:tcPr>
            <w:tcW w:w="1220" w:type="dxa"/>
            <w:tcBorders>
              <w:top w:val="nil"/>
              <w:left w:val="nil"/>
              <w:bottom w:val="single" w:sz="4" w:space="0" w:color="auto"/>
              <w:right w:val="single" w:sz="4" w:space="0" w:color="auto"/>
            </w:tcBorders>
            <w:shd w:val="clear" w:color="auto" w:fill="auto"/>
            <w:noWrap/>
            <w:vAlign w:val="bottom"/>
            <w:hideMark/>
          </w:tcPr>
          <w:p w14:paraId="325901A3"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m/s</w:t>
            </w:r>
          </w:p>
        </w:tc>
        <w:tc>
          <w:tcPr>
            <w:tcW w:w="960" w:type="dxa"/>
            <w:tcBorders>
              <w:top w:val="nil"/>
              <w:left w:val="nil"/>
              <w:bottom w:val="single" w:sz="4" w:space="0" w:color="auto"/>
              <w:right w:val="single" w:sz="4" w:space="0" w:color="auto"/>
            </w:tcBorders>
            <w:shd w:val="clear" w:color="auto" w:fill="auto"/>
            <w:noWrap/>
            <w:vAlign w:val="bottom"/>
            <w:hideMark/>
          </w:tcPr>
          <w:p w14:paraId="1BA08EED" w14:textId="77777777" w:rsidR="00A80AC0" w:rsidRPr="00A80AC0" w:rsidRDefault="00A80AC0" w:rsidP="00A80AC0">
            <w:pPr>
              <w:spacing w:after="0" w:line="240" w:lineRule="auto"/>
              <w:ind w:left="0" w:firstLine="0"/>
              <w:jc w:val="center"/>
              <w:rPr>
                <w:rFonts w:ascii="Aptos Narrow" w:eastAsia="Times New Roman" w:hAnsi="Aptos Narrow" w:cs="Calibri"/>
                <w:sz w:val="22"/>
                <w:lang w:val="ru-RU" w:eastAsia="ru-RU"/>
              </w:rPr>
            </w:pPr>
            <w:r w:rsidRPr="00A80AC0">
              <w:rPr>
                <w:rFonts w:ascii="Aptos Narrow" w:eastAsia="Times New Roman" w:hAnsi="Aptos Narrow" w:cs="Calibri"/>
                <w:sz w:val="22"/>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14:paraId="7997E339"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mH2O</w:t>
            </w:r>
          </w:p>
        </w:tc>
      </w:tr>
      <w:tr w:rsidR="00A80AC0" w:rsidRPr="00A80AC0" w14:paraId="3D06419A"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F506C5"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1_2</w:t>
            </w:r>
          </w:p>
        </w:tc>
        <w:tc>
          <w:tcPr>
            <w:tcW w:w="960" w:type="dxa"/>
            <w:tcBorders>
              <w:top w:val="nil"/>
              <w:left w:val="nil"/>
              <w:bottom w:val="single" w:sz="4" w:space="0" w:color="auto"/>
              <w:right w:val="single" w:sz="4" w:space="0" w:color="auto"/>
            </w:tcBorders>
            <w:shd w:val="clear" w:color="auto" w:fill="auto"/>
            <w:noWrap/>
            <w:vAlign w:val="bottom"/>
            <w:hideMark/>
          </w:tcPr>
          <w:p w14:paraId="5C1181F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40,17</w:t>
            </w:r>
          </w:p>
        </w:tc>
        <w:tc>
          <w:tcPr>
            <w:tcW w:w="960" w:type="dxa"/>
            <w:tcBorders>
              <w:top w:val="nil"/>
              <w:left w:val="nil"/>
              <w:bottom w:val="single" w:sz="4" w:space="0" w:color="auto"/>
              <w:right w:val="single" w:sz="4" w:space="0" w:color="auto"/>
            </w:tcBorders>
            <w:shd w:val="clear" w:color="auto" w:fill="auto"/>
            <w:noWrap/>
            <w:vAlign w:val="bottom"/>
            <w:hideMark/>
          </w:tcPr>
          <w:p w14:paraId="26B2D43E"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3585124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0,26</w:t>
            </w:r>
          </w:p>
        </w:tc>
        <w:tc>
          <w:tcPr>
            <w:tcW w:w="960" w:type="dxa"/>
            <w:tcBorders>
              <w:top w:val="nil"/>
              <w:left w:val="nil"/>
              <w:bottom w:val="single" w:sz="4" w:space="0" w:color="auto"/>
              <w:right w:val="single" w:sz="4" w:space="0" w:color="auto"/>
            </w:tcBorders>
            <w:shd w:val="clear" w:color="auto" w:fill="auto"/>
            <w:noWrap/>
            <w:vAlign w:val="bottom"/>
            <w:hideMark/>
          </w:tcPr>
          <w:p w14:paraId="4D1A4F9C"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1,2</w:t>
            </w:r>
          </w:p>
        </w:tc>
        <w:tc>
          <w:tcPr>
            <w:tcW w:w="960" w:type="dxa"/>
            <w:tcBorders>
              <w:top w:val="nil"/>
              <w:left w:val="nil"/>
              <w:bottom w:val="single" w:sz="4" w:space="0" w:color="auto"/>
              <w:right w:val="single" w:sz="4" w:space="0" w:color="auto"/>
            </w:tcBorders>
            <w:shd w:val="clear" w:color="auto" w:fill="auto"/>
            <w:noWrap/>
            <w:vAlign w:val="bottom"/>
            <w:hideMark/>
          </w:tcPr>
          <w:p w14:paraId="056CE12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0,048</w:t>
            </w:r>
          </w:p>
        </w:tc>
      </w:tr>
      <w:tr w:rsidR="00A80AC0" w:rsidRPr="00A80AC0" w14:paraId="7B9D8F2A"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0F7FC5"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2_3</w:t>
            </w:r>
          </w:p>
        </w:tc>
        <w:tc>
          <w:tcPr>
            <w:tcW w:w="960" w:type="dxa"/>
            <w:tcBorders>
              <w:top w:val="nil"/>
              <w:left w:val="nil"/>
              <w:bottom w:val="single" w:sz="4" w:space="0" w:color="auto"/>
              <w:right w:val="single" w:sz="4" w:space="0" w:color="auto"/>
            </w:tcBorders>
            <w:shd w:val="clear" w:color="auto" w:fill="auto"/>
            <w:noWrap/>
            <w:vAlign w:val="bottom"/>
            <w:hideMark/>
          </w:tcPr>
          <w:p w14:paraId="51A585B4"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4,76</w:t>
            </w:r>
          </w:p>
        </w:tc>
        <w:tc>
          <w:tcPr>
            <w:tcW w:w="960" w:type="dxa"/>
            <w:tcBorders>
              <w:top w:val="nil"/>
              <w:left w:val="nil"/>
              <w:bottom w:val="single" w:sz="4" w:space="0" w:color="auto"/>
              <w:right w:val="single" w:sz="4" w:space="0" w:color="auto"/>
            </w:tcBorders>
            <w:shd w:val="clear" w:color="auto" w:fill="auto"/>
            <w:noWrap/>
            <w:vAlign w:val="bottom"/>
            <w:hideMark/>
          </w:tcPr>
          <w:p w14:paraId="56071BC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69C0EBB8"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0,16</w:t>
            </w:r>
          </w:p>
        </w:tc>
        <w:tc>
          <w:tcPr>
            <w:tcW w:w="960" w:type="dxa"/>
            <w:tcBorders>
              <w:top w:val="nil"/>
              <w:left w:val="nil"/>
              <w:bottom w:val="single" w:sz="4" w:space="0" w:color="auto"/>
              <w:right w:val="single" w:sz="4" w:space="0" w:color="auto"/>
            </w:tcBorders>
            <w:shd w:val="clear" w:color="auto" w:fill="auto"/>
            <w:noWrap/>
            <w:vAlign w:val="bottom"/>
            <w:hideMark/>
          </w:tcPr>
          <w:p w14:paraId="291FD08E"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0,5</w:t>
            </w:r>
          </w:p>
        </w:tc>
        <w:tc>
          <w:tcPr>
            <w:tcW w:w="960" w:type="dxa"/>
            <w:tcBorders>
              <w:top w:val="nil"/>
              <w:left w:val="nil"/>
              <w:bottom w:val="single" w:sz="4" w:space="0" w:color="auto"/>
              <w:right w:val="single" w:sz="4" w:space="0" w:color="auto"/>
            </w:tcBorders>
            <w:shd w:val="clear" w:color="auto" w:fill="auto"/>
            <w:noWrap/>
            <w:vAlign w:val="bottom"/>
            <w:hideMark/>
          </w:tcPr>
          <w:p w14:paraId="4490A1D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0,002</w:t>
            </w:r>
          </w:p>
        </w:tc>
      </w:tr>
      <w:tr w:rsidR="00A80AC0" w:rsidRPr="00A80AC0" w14:paraId="01949EC1"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8A4B32"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2_5</w:t>
            </w:r>
          </w:p>
        </w:tc>
        <w:tc>
          <w:tcPr>
            <w:tcW w:w="960" w:type="dxa"/>
            <w:tcBorders>
              <w:top w:val="nil"/>
              <w:left w:val="nil"/>
              <w:bottom w:val="single" w:sz="4" w:space="0" w:color="auto"/>
              <w:right w:val="single" w:sz="4" w:space="0" w:color="auto"/>
            </w:tcBorders>
            <w:shd w:val="clear" w:color="auto" w:fill="auto"/>
            <w:noWrap/>
            <w:vAlign w:val="bottom"/>
            <w:hideMark/>
          </w:tcPr>
          <w:p w14:paraId="6273B0A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14,35</w:t>
            </w:r>
          </w:p>
        </w:tc>
        <w:tc>
          <w:tcPr>
            <w:tcW w:w="960" w:type="dxa"/>
            <w:tcBorders>
              <w:top w:val="nil"/>
              <w:left w:val="nil"/>
              <w:bottom w:val="single" w:sz="4" w:space="0" w:color="auto"/>
              <w:right w:val="single" w:sz="4" w:space="0" w:color="auto"/>
            </w:tcBorders>
            <w:shd w:val="clear" w:color="auto" w:fill="auto"/>
            <w:noWrap/>
            <w:vAlign w:val="bottom"/>
            <w:hideMark/>
          </w:tcPr>
          <w:p w14:paraId="0B4BE6CF"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79E2504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0,23</w:t>
            </w:r>
          </w:p>
        </w:tc>
        <w:tc>
          <w:tcPr>
            <w:tcW w:w="960" w:type="dxa"/>
            <w:tcBorders>
              <w:top w:val="nil"/>
              <w:left w:val="nil"/>
              <w:bottom w:val="single" w:sz="4" w:space="0" w:color="auto"/>
              <w:right w:val="single" w:sz="4" w:space="0" w:color="auto"/>
            </w:tcBorders>
            <w:shd w:val="clear" w:color="auto" w:fill="auto"/>
            <w:noWrap/>
            <w:vAlign w:val="bottom"/>
            <w:hideMark/>
          </w:tcPr>
          <w:p w14:paraId="7A2E1BF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1,1</w:t>
            </w:r>
          </w:p>
        </w:tc>
        <w:tc>
          <w:tcPr>
            <w:tcW w:w="960" w:type="dxa"/>
            <w:tcBorders>
              <w:top w:val="nil"/>
              <w:left w:val="nil"/>
              <w:bottom w:val="single" w:sz="4" w:space="0" w:color="auto"/>
              <w:right w:val="single" w:sz="4" w:space="0" w:color="auto"/>
            </w:tcBorders>
            <w:shd w:val="clear" w:color="auto" w:fill="auto"/>
            <w:noWrap/>
            <w:vAlign w:val="bottom"/>
            <w:hideMark/>
          </w:tcPr>
          <w:p w14:paraId="55F3B5DC"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0,016</w:t>
            </w:r>
          </w:p>
        </w:tc>
      </w:tr>
      <w:tr w:rsidR="00A80AC0" w:rsidRPr="00A80AC0" w14:paraId="54237FC2"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9AFFD2"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5_6</w:t>
            </w:r>
          </w:p>
        </w:tc>
        <w:tc>
          <w:tcPr>
            <w:tcW w:w="960" w:type="dxa"/>
            <w:tcBorders>
              <w:top w:val="nil"/>
              <w:left w:val="nil"/>
              <w:bottom w:val="single" w:sz="4" w:space="0" w:color="auto"/>
              <w:right w:val="single" w:sz="4" w:space="0" w:color="auto"/>
            </w:tcBorders>
            <w:shd w:val="clear" w:color="auto" w:fill="auto"/>
            <w:noWrap/>
            <w:vAlign w:val="bottom"/>
            <w:hideMark/>
          </w:tcPr>
          <w:p w14:paraId="7E54ED7C"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5,62</w:t>
            </w:r>
          </w:p>
        </w:tc>
        <w:tc>
          <w:tcPr>
            <w:tcW w:w="960" w:type="dxa"/>
            <w:tcBorders>
              <w:top w:val="nil"/>
              <w:left w:val="nil"/>
              <w:bottom w:val="single" w:sz="4" w:space="0" w:color="auto"/>
              <w:right w:val="single" w:sz="4" w:space="0" w:color="auto"/>
            </w:tcBorders>
            <w:shd w:val="clear" w:color="auto" w:fill="auto"/>
            <w:noWrap/>
            <w:vAlign w:val="bottom"/>
            <w:hideMark/>
          </w:tcPr>
          <w:p w14:paraId="1B279D5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59CAFC39"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0,17</w:t>
            </w:r>
          </w:p>
        </w:tc>
        <w:tc>
          <w:tcPr>
            <w:tcW w:w="960" w:type="dxa"/>
            <w:tcBorders>
              <w:top w:val="nil"/>
              <w:left w:val="nil"/>
              <w:bottom w:val="single" w:sz="4" w:space="0" w:color="auto"/>
              <w:right w:val="single" w:sz="4" w:space="0" w:color="auto"/>
            </w:tcBorders>
            <w:shd w:val="clear" w:color="auto" w:fill="auto"/>
            <w:noWrap/>
            <w:vAlign w:val="bottom"/>
            <w:hideMark/>
          </w:tcPr>
          <w:p w14:paraId="5B3B01B4"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0,6</w:t>
            </w:r>
          </w:p>
        </w:tc>
        <w:tc>
          <w:tcPr>
            <w:tcW w:w="960" w:type="dxa"/>
            <w:tcBorders>
              <w:top w:val="nil"/>
              <w:left w:val="nil"/>
              <w:bottom w:val="single" w:sz="4" w:space="0" w:color="auto"/>
              <w:right w:val="single" w:sz="4" w:space="0" w:color="auto"/>
            </w:tcBorders>
            <w:shd w:val="clear" w:color="auto" w:fill="auto"/>
            <w:noWrap/>
            <w:vAlign w:val="bottom"/>
            <w:hideMark/>
          </w:tcPr>
          <w:p w14:paraId="01BD3EEB"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0,003</w:t>
            </w:r>
          </w:p>
        </w:tc>
      </w:tr>
      <w:tr w:rsidR="00A80AC0" w:rsidRPr="00A80AC0" w14:paraId="6D2AB954"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E90CC5"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5_8</w:t>
            </w:r>
          </w:p>
        </w:tc>
        <w:tc>
          <w:tcPr>
            <w:tcW w:w="960" w:type="dxa"/>
            <w:tcBorders>
              <w:top w:val="nil"/>
              <w:left w:val="nil"/>
              <w:bottom w:val="single" w:sz="4" w:space="0" w:color="auto"/>
              <w:right w:val="single" w:sz="4" w:space="0" w:color="auto"/>
            </w:tcBorders>
            <w:shd w:val="clear" w:color="auto" w:fill="auto"/>
            <w:noWrap/>
            <w:vAlign w:val="bottom"/>
            <w:hideMark/>
          </w:tcPr>
          <w:p w14:paraId="379BC38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21,2</w:t>
            </w:r>
          </w:p>
        </w:tc>
        <w:tc>
          <w:tcPr>
            <w:tcW w:w="960" w:type="dxa"/>
            <w:tcBorders>
              <w:top w:val="nil"/>
              <w:left w:val="nil"/>
              <w:bottom w:val="single" w:sz="4" w:space="0" w:color="auto"/>
              <w:right w:val="single" w:sz="4" w:space="0" w:color="auto"/>
            </w:tcBorders>
            <w:shd w:val="clear" w:color="auto" w:fill="auto"/>
            <w:noWrap/>
            <w:vAlign w:val="bottom"/>
            <w:hideMark/>
          </w:tcPr>
          <w:p w14:paraId="6DA7C88F"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58C6059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0,18</w:t>
            </w:r>
          </w:p>
        </w:tc>
        <w:tc>
          <w:tcPr>
            <w:tcW w:w="960" w:type="dxa"/>
            <w:tcBorders>
              <w:top w:val="nil"/>
              <w:left w:val="nil"/>
              <w:bottom w:val="single" w:sz="4" w:space="0" w:color="auto"/>
              <w:right w:val="single" w:sz="4" w:space="0" w:color="auto"/>
            </w:tcBorders>
            <w:shd w:val="clear" w:color="auto" w:fill="auto"/>
            <w:noWrap/>
            <w:vAlign w:val="bottom"/>
            <w:hideMark/>
          </w:tcPr>
          <w:p w14:paraId="3FD1649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0,7</w:t>
            </w:r>
          </w:p>
        </w:tc>
        <w:tc>
          <w:tcPr>
            <w:tcW w:w="960" w:type="dxa"/>
            <w:tcBorders>
              <w:top w:val="nil"/>
              <w:left w:val="nil"/>
              <w:bottom w:val="single" w:sz="4" w:space="0" w:color="auto"/>
              <w:right w:val="single" w:sz="4" w:space="0" w:color="auto"/>
            </w:tcBorders>
            <w:shd w:val="clear" w:color="auto" w:fill="auto"/>
            <w:noWrap/>
            <w:vAlign w:val="bottom"/>
            <w:hideMark/>
          </w:tcPr>
          <w:p w14:paraId="5F0C126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0,015</w:t>
            </w:r>
          </w:p>
        </w:tc>
      </w:tr>
      <w:tr w:rsidR="00A80AC0" w:rsidRPr="00A80AC0" w14:paraId="4575286D"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14C966"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8_9</w:t>
            </w:r>
          </w:p>
        </w:tc>
        <w:tc>
          <w:tcPr>
            <w:tcW w:w="960" w:type="dxa"/>
            <w:tcBorders>
              <w:top w:val="nil"/>
              <w:left w:val="nil"/>
              <w:bottom w:val="single" w:sz="4" w:space="0" w:color="auto"/>
              <w:right w:val="single" w:sz="4" w:space="0" w:color="auto"/>
            </w:tcBorders>
            <w:shd w:val="clear" w:color="auto" w:fill="auto"/>
            <w:noWrap/>
            <w:vAlign w:val="bottom"/>
            <w:hideMark/>
          </w:tcPr>
          <w:p w14:paraId="077F0787"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29,52</w:t>
            </w:r>
          </w:p>
        </w:tc>
        <w:tc>
          <w:tcPr>
            <w:tcW w:w="960" w:type="dxa"/>
            <w:tcBorders>
              <w:top w:val="nil"/>
              <w:left w:val="nil"/>
              <w:bottom w:val="single" w:sz="4" w:space="0" w:color="auto"/>
              <w:right w:val="single" w:sz="4" w:space="0" w:color="auto"/>
            </w:tcBorders>
            <w:shd w:val="clear" w:color="auto" w:fill="auto"/>
            <w:noWrap/>
            <w:vAlign w:val="bottom"/>
            <w:hideMark/>
          </w:tcPr>
          <w:p w14:paraId="2F5085BC"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3F273FE9"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0,12</w:t>
            </w:r>
          </w:p>
        </w:tc>
        <w:tc>
          <w:tcPr>
            <w:tcW w:w="960" w:type="dxa"/>
            <w:tcBorders>
              <w:top w:val="nil"/>
              <w:left w:val="nil"/>
              <w:bottom w:val="single" w:sz="4" w:space="0" w:color="auto"/>
              <w:right w:val="single" w:sz="4" w:space="0" w:color="auto"/>
            </w:tcBorders>
            <w:shd w:val="clear" w:color="auto" w:fill="auto"/>
            <w:noWrap/>
            <w:vAlign w:val="bottom"/>
            <w:hideMark/>
          </w:tcPr>
          <w:p w14:paraId="5FCB937A"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0,35</w:t>
            </w:r>
          </w:p>
        </w:tc>
        <w:tc>
          <w:tcPr>
            <w:tcW w:w="960" w:type="dxa"/>
            <w:tcBorders>
              <w:top w:val="nil"/>
              <w:left w:val="nil"/>
              <w:bottom w:val="single" w:sz="4" w:space="0" w:color="auto"/>
              <w:right w:val="single" w:sz="4" w:space="0" w:color="auto"/>
            </w:tcBorders>
            <w:shd w:val="clear" w:color="auto" w:fill="auto"/>
            <w:noWrap/>
            <w:vAlign w:val="bottom"/>
            <w:hideMark/>
          </w:tcPr>
          <w:p w14:paraId="1FE59440"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0,010</w:t>
            </w:r>
          </w:p>
        </w:tc>
      </w:tr>
      <w:tr w:rsidR="00A80AC0" w:rsidRPr="00A80AC0" w14:paraId="41A62CF1"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9CBAE2"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8_11</w:t>
            </w:r>
          </w:p>
        </w:tc>
        <w:tc>
          <w:tcPr>
            <w:tcW w:w="960" w:type="dxa"/>
            <w:tcBorders>
              <w:top w:val="nil"/>
              <w:left w:val="nil"/>
              <w:bottom w:val="single" w:sz="4" w:space="0" w:color="auto"/>
              <w:right w:val="single" w:sz="4" w:space="0" w:color="auto"/>
            </w:tcBorders>
            <w:shd w:val="clear" w:color="auto" w:fill="auto"/>
            <w:noWrap/>
            <w:vAlign w:val="bottom"/>
            <w:hideMark/>
          </w:tcPr>
          <w:p w14:paraId="29BA4F69"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10,28</w:t>
            </w:r>
          </w:p>
        </w:tc>
        <w:tc>
          <w:tcPr>
            <w:tcW w:w="960" w:type="dxa"/>
            <w:tcBorders>
              <w:top w:val="nil"/>
              <w:left w:val="nil"/>
              <w:bottom w:val="single" w:sz="4" w:space="0" w:color="auto"/>
              <w:right w:val="single" w:sz="4" w:space="0" w:color="auto"/>
            </w:tcBorders>
            <w:shd w:val="clear" w:color="auto" w:fill="auto"/>
            <w:noWrap/>
            <w:vAlign w:val="bottom"/>
            <w:hideMark/>
          </w:tcPr>
          <w:p w14:paraId="6B854AC8"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7392BA1D"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0,18</w:t>
            </w:r>
          </w:p>
        </w:tc>
        <w:tc>
          <w:tcPr>
            <w:tcW w:w="960" w:type="dxa"/>
            <w:tcBorders>
              <w:top w:val="nil"/>
              <w:left w:val="nil"/>
              <w:bottom w:val="single" w:sz="4" w:space="0" w:color="auto"/>
              <w:right w:val="single" w:sz="4" w:space="0" w:color="auto"/>
            </w:tcBorders>
            <w:shd w:val="clear" w:color="auto" w:fill="auto"/>
            <w:noWrap/>
            <w:vAlign w:val="bottom"/>
            <w:hideMark/>
          </w:tcPr>
          <w:p w14:paraId="5EFAD44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0,68</w:t>
            </w:r>
          </w:p>
        </w:tc>
        <w:tc>
          <w:tcPr>
            <w:tcW w:w="960" w:type="dxa"/>
            <w:tcBorders>
              <w:top w:val="nil"/>
              <w:left w:val="nil"/>
              <w:bottom w:val="single" w:sz="4" w:space="0" w:color="auto"/>
              <w:right w:val="single" w:sz="4" w:space="0" w:color="auto"/>
            </w:tcBorders>
            <w:shd w:val="clear" w:color="auto" w:fill="auto"/>
            <w:noWrap/>
            <w:vAlign w:val="bottom"/>
            <w:hideMark/>
          </w:tcPr>
          <w:p w14:paraId="57ADCD34"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0,007</w:t>
            </w:r>
          </w:p>
        </w:tc>
      </w:tr>
      <w:tr w:rsidR="00A80AC0" w:rsidRPr="00A80AC0" w14:paraId="55AE5201"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16E65B"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11_12</w:t>
            </w:r>
          </w:p>
        </w:tc>
        <w:tc>
          <w:tcPr>
            <w:tcW w:w="960" w:type="dxa"/>
            <w:tcBorders>
              <w:top w:val="nil"/>
              <w:left w:val="nil"/>
              <w:bottom w:val="single" w:sz="4" w:space="0" w:color="auto"/>
              <w:right w:val="single" w:sz="4" w:space="0" w:color="auto"/>
            </w:tcBorders>
            <w:shd w:val="clear" w:color="auto" w:fill="auto"/>
            <w:noWrap/>
            <w:vAlign w:val="bottom"/>
            <w:hideMark/>
          </w:tcPr>
          <w:p w14:paraId="4C8FEB8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6,32</w:t>
            </w:r>
          </w:p>
        </w:tc>
        <w:tc>
          <w:tcPr>
            <w:tcW w:w="960" w:type="dxa"/>
            <w:tcBorders>
              <w:top w:val="nil"/>
              <w:left w:val="nil"/>
              <w:bottom w:val="single" w:sz="4" w:space="0" w:color="auto"/>
              <w:right w:val="single" w:sz="4" w:space="0" w:color="auto"/>
            </w:tcBorders>
            <w:shd w:val="clear" w:color="auto" w:fill="auto"/>
            <w:noWrap/>
            <w:vAlign w:val="bottom"/>
            <w:hideMark/>
          </w:tcPr>
          <w:p w14:paraId="484A816A"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6D539945"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0,17</w:t>
            </w:r>
          </w:p>
        </w:tc>
        <w:tc>
          <w:tcPr>
            <w:tcW w:w="960" w:type="dxa"/>
            <w:tcBorders>
              <w:top w:val="nil"/>
              <w:left w:val="nil"/>
              <w:bottom w:val="single" w:sz="4" w:space="0" w:color="auto"/>
              <w:right w:val="single" w:sz="4" w:space="0" w:color="auto"/>
            </w:tcBorders>
            <w:shd w:val="clear" w:color="auto" w:fill="auto"/>
            <w:noWrap/>
            <w:vAlign w:val="bottom"/>
            <w:hideMark/>
          </w:tcPr>
          <w:p w14:paraId="3B2BDD2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0,47</w:t>
            </w:r>
          </w:p>
        </w:tc>
        <w:tc>
          <w:tcPr>
            <w:tcW w:w="960" w:type="dxa"/>
            <w:tcBorders>
              <w:top w:val="nil"/>
              <w:left w:val="nil"/>
              <w:bottom w:val="single" w:sz="4" w:space="0" w:color="auto"/>
              <w:right w:val="single" w:sz="4" w:space="0" w:color="auto"/>
            </w:tcBorders>
            <w:shd w:val="clear" w:color="auto" w:fill="auto"/>
            <w:noWrap/>
            <w:vAlign w:val="bottom"/>
            <w:hideMark/>
          </w:tcPr>
          <w:p w14:paraId="1CCF3EF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0,003</w:t>
            </w:r>
          </w:p>
        </w:tc>
      </w:tr>
      <w:tr w:rsidR="00A80AC0" w:rsidRPr="00A80AC0" w14:paraId="2B7E3822" w14:textId="77777777" w:rsidTr="00A80AC0">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8CE1E2" w14:textId="77777777" w:rsidR="00A80AC0" w:rsidRPr="00A80AC0" w:rsidRDefault="00A80AC0" w:rsidP="00A80AC0">
            <w:pPr>
              <w:spacing w:after="0" w:line="240" w:lineRule="auto"/>
              <w:ind w:left="0" w:firstLine="0"/>
              <w:jc w:val="center"/>
              <w:rPr>
                <w:rFonts w:ascii="Calibri" w:eastAsia="Times New Roman" w:hAnsi="Calibri" w:cs="Calibri"/>
                <w:sz w:val="22"/>
                <w:lang w:val="ru-RU" w:eastAsia="ru-RU"/>
              </w:rPr>
            </w:pPr>
            <w:r w:rsidRPr="00A80AC0">
              <w:rPr>
                <w:rFonts w:ascii="Calibri" w:eastAsia="Times New Roman" w:hAnsi="Calibri" w:cs="Calibri"/>
                <w:sz w:val="22"/>
                <w:lang w:val="ru-RU" w:eastAsia="ru-RU"/>
              </w:rPr>
              <w:t>11_14</w:t>
            </w:r>
          </w:p>
        </w:tc>
        <w:tc>
          <w:tcPr>
            <w:tcW w:w="960" w:type="dxa"/>
            <w:tcBorders>
              <w:top w:val="nil"/>
              <w:left w:val="nil"/>
              <w:bottom w:val="single" w:sz="4" w:space="0" w:color="auto"/>
              <w:right w:val="single" w:sz="4" w:space="0" w:color="auto"/>
            </w:tcBorders>
            <w:shd w:val="clear" w:color="auto" w:fill="auto"/>
            <w:noWrap/>
            <w:vAlign w:val="bottom"/>
            <w:hideMark/>
          </w:tcPr>
          <w:p w14:paraId="06C255B3"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1,89</w:t>
            </w:r>
          </w:p>
        </w:tc>
        <w:tc>
          <w:tcPr>
            <w:tcW w:w="960" w:type="dxa"/>
            <w:tcBorders>
              <w:top w:val="nil"/>
              <w:left w:val="nil"/>
              <w:bottom w:val="single" w:sz="4" w:space="0" w:color="auto"/>
              <w:right w:val="single" w:sz="4" w:space="0" w:color="auto"/>
            </w:tcBorders>
            <w:shd w:val="clear" w:color="auto" w:fill="auto"/>
            <w:noWrap/>
            <w:vAlign w:val="bottom"/>
            <w:hideMark/>
          </w:tcPr>
          <w:p w14:paraId="685E6926"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90</w:t>
            </w:r>
          </w:p>
        </w:tc>
        <w:tc>
          <w:tcPr>
            <w:tcW w:w="1220" w:type="dxa"/>
            <w:tcBorders>
              <w:top w:val="nil"/>
              <w:left w:val="nil"/>
              <w:bottom w:val="single" w:sz="4" w:space="0" w:color="auto"/>
              <w:right w:val="single" w:sz="4" w:space="0" w:color="auto"/>
            </w:tcBorders>
            <w:shd w:val="clear" w:color="auto" w:fill="auto"/>
            <w:noWrap/>
            <w:vAlign w:val="bottom"/>
            <w:hideMark/>
          </w:tcPr>
          <w:p w14:paraId="08F4CEB2"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0,15</w:t>
            </w:r>
          </w:p>
        </w:tc>
        <w:tc>
          <w:tcPr>
            <w:tcW w:w="960" w:type="dxa"/>
            <w:tcBorders>
              <w:top w:val="nil"/>
              <w:left w:val="nil"/>
              <w:bottom w:val="single" w:sz="4" w:space="0" w:color="auto"/>
              <w:right w:val="single" w:sz="4" w:space="0" w:color="auto"/>
            </w:tcBorders>
            <w:shd w:val="clear" w:color="auto" w:fill="auto"/>
            <w:noWrap/>
            <w:vAlign w:val="bottom"/>
            <w:hideMark/>
          </w:tcPr>
          <w:p w14:paraId="32AA27C1"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0,58</w:t>
            </w:r>
          </w:p>
        </w:tc>
        <w:tc>
          <w:tcPr>
            <w:tcW w:w="960" w:type="dxa"/>
            <w:tcBorders>
              <w:top w:val="nil"/>
              <w:left w:val="nil"/>
              <w:bottom w:val="single" w:sz="4" w:space="0" w:color="auto"/>
              <w:right w:val="single" w:sz="4" w:space="0" w:color="auto"/>
            </w:tcBorders>
            <w:shd w:val="clear" w:color="auto" w:fill="auto"/>
            <w:noWrap/>
            <w:vAlign w:val="bottom"/>
            <w:hideMark/>
          </w:tcPr>
          <w:p w14:paraId="44C3ED95" w14:textId="77777777" w:rsidR="00A80AC0" w:rsidRPr="00A80AC0" w:rsidRDefault="00A80AC0" w:rsidP="00A80AC0">
            <w:pPr>
              <w:spacing w:after="0" w:line="240" w:lineRule="auto"/>
              <w:ind w:left="0" w:firstLine="0"/>
              <w:jc w:val="right"/>
              <w:rPr>
                <w:rFonts w:ascii="Calibri" w:eastAsia="Times New Roman" w:hAnsi="Calibri" w:cs="Calibri"/>
                <w:sz w:val="22"/>
                <w:lang w:val="ru-RU" w:eastAsia="ru-RU"/>
              </w:rPr>
            </w:pPr>
            <w:r w:rsidRPr="00A80AC0">
              <w:rPr>
                <w:rFonts w:ascii="Calibri" w:eastAsia="Times New Roman" w:hAnsi="Calibri" w:cs="Calibri"/>
                <w:sz w:val="22"/>
                <w:lang w:val="ru-RU" w:eastAsia="ru-RU"/>
              </w:rPr>
              <w:t>0,001</w:t>
            </w:r>
          </w:p>
        </w:tc>
      </w:tr>
    </w:tbl>
    <w:p w14:paraId="2ACFABBA" w14:textId="77777777" w:rsidR="000C1AF8" w:rsidRDefault="000C1AF8" w:rsidP="00A14559">
      <w:pPr>
        <w:ind w:left="0" w:firstLine="0"/>
        <w:rPr>
          <w:rFonts w:ascii="Times New Roman" w:hAnsi="Times New Roman" w:cs="Times New Roman"/>
        </w:rPr>
      </w:pPr>
    </w:p>
    <w:p w14:paraId="21230B6A" w14:textId="628831D4" w:rsidR="000C1AF8" w:rsidRPr="00DF595F" w:rsidRDefault="000C1AF8" w:rsidP="00A14559">
      <w:pPr>
        <w:ind w:left="0" w:firstLine="0"/>
        <w:rPr>
          <w:rFonts w:ascii="Times New Roman" w:hAnsi="Times New Roman" w:cs="Times New Roman"/>
          <w:szCs w:val="24"/>
        </w:rPr>
      </w:pPr>
      <w:r w:rsidRPr="00DF595F">
        <w:rPr>
          <w:rFonts w:ascii="Times New Roman" w:hAnsi="Times New Roman" w:cs="Times New Roman"/>
          <w:szCs w:val="24"/>
        </w:rPr>
        <w:t>Minimalna średnica dla rur</w:t>
      </w:r>
      <w:r w:rsidR="009309D2" w:rsidRPr="00DF595F">
        <w:rPr>
          <w:rFonts w:ascii="Times New Roman" w:hAnsi="Times New Roman" w:cs="Times New Roman"/>
          <w:szCs w:val="24"/>
        </w:rPr>
        <w:t xml:space="preserve"> ze </w:t>
      </w:r>
      <w:proofErr w:type="spellStart"/>
      <w:r w:rsidR="009309D2" w:rsidRPr="00DF595F">
        <w:rPr>
          <w:rFonts w:ascii="Times New Roman" w:hAnsi="Times New Roman" w:cs="Times New Roman"/>
          <w:szCs w:val="24"/>
        </w:rPr>
        <w:t>wzgłędów</w:t>
      </w:r>
      <w:proofErr w:type="spellEnd"/>
      <w:r w:rsidRPr="00DF595F">
        <w:rPr>
          <w:rFonts w:ascii="Times New Roman" w:hAnsi="Times New Roman" w:cs="Times New Roman"/>
          <w:szCs w:val="24"/>
        </w:rPr>
        <w:t xml:space="preserve"> przeciwpożarowych to 90 mm, dla rur na przyłączach minimalna średnica to 40 mm.</w:t>
      </w:r>
      <w:r w:rsidR="009309D2" w:rsidRPr="00DF595F">
        <w:rPr>
          <w:rFonts w:ascii="Times New Roman" w:hAnsi="Times New Roman" w:cs="Times New Roman"/>
          <w:szCs w:val="24"/>
        </w:rPr>
        <w:t xml:space="preserve"> Maksymalna prędkość w przewodach 1,2 m/s, minimalna 0,1 m/s.</w:t>
      </w:r>
    </w:p>
    <w:p w14:paraId="5B8207DF" w14:textId="2674D2C6" w:rsidR="004A4C50" w:rsidRPr="00DF595F" w:rsidRDefault="009309D2" w:rsidP="00A14559">
      <w:pPr>
        <w:ind w:left="0" w:firstLine="0"/>
        <w:rPr>
          <w:rFonts w:ascii="Times New Roman" w:eastAsia="Times New Roman" w:hAnsi="Times New Roman" w:cs="Times New Roman"/>
          <w:szCs w:val="24"/>
          <w:lang w:eastAsia="ru-RU"/>
        </w:rPr>
      </w:pPr>
      <w:r w:rsidRPr="00DF595F">
        <w:rPr>
          <w:rFonts w:ascii="Times New Roman" w:hAnsi="Times New Roman" w:cs="Times New Roman"/>
          <w:szCs w:val="24"/>
        </w:rPr>
        <w:t xml:space="preserve">Minimalny spadek 0,1 </w:t>
      </w:r>
      <w:r w:rsidRPr="00DF595F">
        <w:rPr>
          <w:rFonts w:ascii="Times New Roman" w:eastAsia="Times New Roman" w:hAnsi="Times New Roman" w:cs="Times New Roman"/>
          <w:szCs w:val="24"/>
          <w:lang w:eastAsia="ru-RU"/>
        </w:rPr>
        <w:t>‰</w:t>
      </w:r>
      <w:r w:rsidR="00A80AC0">
        <w:rPr>
          <w:rFonts w:ascii="Times New Roman" w:eastAsia="Times New Roman" w:hAnsi="Times New Roman" w:cs="Times New Roman"/>
          <w:szCs w:val="24"/>
          <w:lang w:val="en-US" w:eastAsia="ru-RU"/>
        </w:rPr>
        <w:t>.</w:t>
      </w:r>
    </w:p>
    <w:p w14:paraId="1A820050" w14:textId="6E50119B" w:rsidR="005C37ED" w:rsidRPr="00DF595F" w:rsidRDefault="005C37ED" w:rsidP="005C37ED">
      <w:pPr>
        <w:pStyle w:val="2"/>
        <w:numPr>
          <w:ilvl w:val="1"/>
          <w:numId w:val="17"/>
        </w:numPr>
        <w:tabs>
          <w:tab w:val="num" w:pos="360"/>
        </w:tabs>
        <w:ind w:left="10" w:hanging="10"/>
        <w:rPr>
          <w:rFonts w:ascii="Times New Roman" w:hAnsi="Times New Roman" w:cs="Times New Roman"/>
          <w:color w:val="auto"/>
          <w:sz w:val="24"/>
          <w:szCs w:val="24"/>
        </w:rPr>
      </w:pPr>
      <w:r w:rsidRPr="00DF595F">
        <w:rPr>
          <w:rFonts w:ascii="Times New Roman" w:hAnsi="Times New Roman" w:cs="Times New Roman"/>
          <w:color w:val="auto"/>
          <w:sz w:val="24"/>
          <w:szCs w:val="24"/>
        </w:rPr>
        <w:t xml:space="preserve"> </w:t>
      </w:r>
      <w:bookmarkStart w:id="47" w:name="_Toc194846194"/>
      <w:bookmarkStart w:id="48" w:name="_Toc194846788"/>
      <w:bookmarkStart w:id="49" w:name="_Toc194934851"/>
      <w:bookmarkStart w:id="50" w:name="_Toc194935035"/>
      <w:r w:rsidRPr="00DF595F">
        <w:rPr>
          <w:rFonts w:ascii="Times New Roman" w:hAnsi="Times New Roman" w:cs="Times New Roman"/>
          <w:color w:val="auto"/>
          <w:sz w:val="24"/>
          <w:szCs w:val="24"/>
        </w:rPr>
        <w:t xml:space="preserve">Obliczenie </w:t>
      </w:r>
      <w:r w:rsidR="00ED257E" w:rsidRPr="00DF595F">
        <w:rPr>
          <w:rFonts w:ascii="Times New Roman" w:hAnsi="Times New Roman" w:cs="Times New Roman"/>
          <w:color w:val="auto"/>
          <w:sz w:val="24"/>
          <w:szCs w:val="24"/>
        </w:rPr>
        <w:t>wysokości podnoszenia wody dla każdego budynku</w:t>
      </w:r>
      <w:bookmarkEnd w:id="47"/>
      <w:bookmarkEnd w:id="48"/>
      <w:bookmarkEnd w:id="49"/>
      <w:bookmarkEnd w:id="50"/>
    </w:p>
    <w:p w14:paraId="3F2D8B79" w14:textId="77777777" w:rsidR="00ED257E" w:rsidRPr="00DF595F" w:rsidRDefault="00ED257E" w:rsidP="00ED257E">
      <w:pPr>
        <w:rPr>
          <w:rFonts w:ascii="Times New Roman" w:hAnsi="Times New Roman" w:cs="Times New Roman"/>
          <w:szCs w:val="24"/>
        </w:rPr>
      </w:pPr>
    </w:p>
    <w:p w14:paraId="7F37C875" w14:textId="3D7EC690" w:rsidR="00ED257E" w:rsidRPr="00DF595F" w:rsidRDefault="00ED257E" w:rsidP="00ED257E">
      <w:pPr>
        <w:rPr>
          <w:rFonts w:ascii="Times New Roman" w:hAnsi="Times New Roman" w:cs="Times New Roman"/>
          <w:szCs w:val="24"/>
        </w:rPr>
      </w:pPr>
      <w:r w:rsidRPr="00DF595F">
        <w:rPr>
          <w:rFonts w:ascii="Times New Roman" w:hAnsi="Times New Roman" w:cs="Times New Roman"/>
          <w:szCs w:val="24"/>
        </w:rPr>
        <w:t xml:space="preserve">Obliczenie H </w:t>
      </w:r>
      <w:proofErr w:type="spellStart"/>
      <w:r w:rsidRPr="00DF595F">
        <w:rPr>
          <w:rFonts w:ascii="Times New Roman" w:hAnsi="Times New Roman" w:cs="Times New Roman"/>
          <w:szCs w:val="24"/>
        </w:rPr>
        <w:t>dost</w:t>
      </w:r>
      <w:proofErr w:type="spellEnd"/>
      <w:r w:rsidRPr="00DF595F">
        <w:rPr>
          <w:rFonts w:ascii="Times New Roman" w:hAnsi="Times New Roman" w:cs="Times New Roman"/>
          <w:szCs w:val="24"/>
        </w:rPr>
        <w:t>:</w:t>
      </w:r>
    </w:p>
    <w:p w14:paraId="708F4B4A" w14:textId="77777777" w:rsidR="00ED257E" w:rsidRPr="00DF595F" w:rsidRDefault="00ED257E" w:rsidP="00ED257E">
      <w:pPr>
        <w:rPr>
          <w:rFonts w:ascii="Times New Roman" w:hAnsi="Times New Roman" w:cs="Times New Roman"/>
          <w:szCs w:val="24"/>
        </w:rPr>
      </w:pPr>
    </w:p>
    <w:p w14:paraId="16BD67CE" w14:textId="439444B3" w:rsidR="00ED257E" w:rsidRPr="00DF595F" w:rsidRDefault="00ED257E" w:rsidP="00ED257E">
      <w:pPr>
        <w:rPr>
          <w:rFonts w:ascii="Times New Roman" w:hAnsi="Times New Roman" w:cs="Times New Roman"/>
          <w:szCs w:val="24"/>
        </w:rPr>
      </w:pPr>
      <m:oMathPara>
        <m:oMath>
          <m:r>
            <w:rPr>
              <w:rFonts w:ascii="Cambria Math" w:hAnsi="Cambria Math" w:cs="Times New Roman"/>
              <w:szCs w:val="24"/>
            </w:rPr>
            <m:t>H dost=4*n+10</m:t>
          </m:r>
        </m:oMath>
      </m:oMathPara>
    </w:p>
    <w:p w14:paraId="233E5CA5" w14:textId="12D2C7D2" w:rsidR="00ED257E" w:rsidRPr="00DF595F" w:rsidRDefault="00ED257E" w:rsidP="00ED257E">
      <w:pPr>
        <w:rPr>
          <w:rFonts w:ascii="Times New Roman" w:hAnsi="Times New Roman" w:cs="Times New Roman"/>
          <w:szCs w:val="24"/>
        </w:rPr>
      </w:pPr>
      <w:r w:rsidRPr="00DF595F">
        <w:rPr>
          <w:rFonts w:ascii="Times New Roman" w:hAnsi="Times New Roman" w:cs="Times New Roman"/>
          <w:szCs w:val="24"/>
        </w:rPr>
        <w:t>Gdzie:</w:t>
      </w:r>
    </w:p>
    <w:p w14:paraId="6A0EC030" w14:textId="404DA3BB" w:rsidR="00ED257E" w:rsidRPr="00DF595F" w:rsidRDefault="00ED257E" w:rsidP="00ED257E">
      <w:pPr>
        <w:rPr>
          <w:rFonts w:ascii="Times New Roman" w:hAnsi="Times New Roman" w:cs="Times New Roman"/>
          <w:szCs w:val="24"/>
        </w:rPr>
      </w:pPr>
      <w:r w:rsidRPr="00DF595F">
        <w:rPr>
          <w:rFonts w:ascii="Times New Roman" w:hAnsi="Times New Roman" w:cs="Times New Roman"/>
          <w:szCs w:val="24"/>
        </w:rPr>
        <w:t xml:space="preserve">H </w:t>
      </w:r>
      <w:proofErr w:type="spellStart"/>
      <w:r w:rsidRPr="00DF595F">
        <w:rPr>
          <w:rFonts w:ascii="Times New Roman" w:hAnsi="Times New Roman" w:cs="Times New Roman"/>
          <w:szCs w:val="24"/>
        </w:rPr>
        <w:t>dost</w:t>
      </w:r>
      <w:proofErr w:type="spellEnd"/>
      <w:r w:rsidRPr="00DF595F">
        <w:rPr>
          <w:rFonts w:ascii="Times New Roman" w:hAnsi="Times New Roman" w:cs="Times New Roman"/>
          <w:szCs w:val="24"/>
        </w:rPr>
        <w:t xml:space="preserve"> – wysokość ciśnienia potrzebna do podniesienia wody na ostatnią kondygnację [mH2O]</w:t>
      </w:r>
    </w:p>
    <w:p w14:paraId="03D29018" w14:textId="0941C8FC" w:rsidR="00ED257E" w:rsidRPr="00DF595F" w:rsidRDefault="00ED257E" w:rsidP="00ED257E">
      <w:pPr>
        <w:rPr>
          <w:rFonts w:ascii="Times New Roman" w:hAnsi="Times New Roman" w:cs="Times New Roman"/>
          <w:szCs w:val="24"/>
        </w:rPr>
      </w:pPr>
      <w:r w:rsidRPr="00DF595F">
        <w:rPr>
          <w:rFonts w:ascii="Times New Roman" w:hAnsi="Times New Roman" w:cs="Times New Roman"/>
          <w:szCs w:val="24"/>
        </w:rPr>
        <w:t>n – liczba kondygnacji</w:t>
      </w:r>
    </w:p>
    <w:p w14:paraId="39D9881D" w14:textId="77777777" w:rsidR="009309D2" w:rsidRPr="00DF595F" w:rsidRDefault="009309D2" w:rsidP="00A14559">
      <w:pPr>
        <w:ind w:left="0" w:firstLine="0"/>
        <w:rPr>
          <w:rFonts w:ascii="Times New Roman" w:hAnsi="Times New Roman" w:cs="Times New Roman"/>
          <w:szCs w:val="24"/>
        </w:rPr>
      </w:pPr>
    </w:p>
    <w:p w14:paraId="4FCDD7A1" w14:textId="77777777" w:rsidR="00AB23C9" w:rsidRDefault="00AB23C9" w:rsidP="00A14559">
      <w:pPr>
        <w:ind w:left="0" w:firstLine="0"/>
        <w:rPr>
          <w:rFonts w:ascii="Times New Roman" w:hAnsi="Times New Roman" w:cs="Times New Roman"/>
          <w:szCs w:val="24"/>
        </w:rPr>
      </w:pPr>
    </w:p>
    <w:p w14:paraId="2E2FF885" w14:textId="77777777" w:rsidR="00DF595F" w:rsidRDefault="00DF595F" w:rsidP="00A14559">
      <w:pPr>
        <w:ind w:left="0" w:firstLine="0"/>
        <w:rPr>
          <w:rFonts w:ascii="Times New Roman" w:hAnsi="Times New Roman" w:cs="Times New Roman"/>
          <w:szCs w:val="24"/>
        </w:rPr>
      </w:pPr>
    </w:p>
    <w:p w14:paraId="675FD2C6" w14:textId="77777777" w:rsidR="004A4C50" w:rsidRPr="00DF595F" w:rsidRDefault="004A4C50" w:rsidP="00A14559">
      <w:pPr>
        <w:ind w:left="0" w:firstLine="0"/>
        <w:rPr>
          <w:rFonts w:ascii="Times New Roman" w:hAnsi="Times New Roman" w:cs="Times New Roman"/>
          <w:szCs w:val="24"/>
        </w:rPr>
      </w:pPr>
    </w:p>
    <w:p w14:paraId="74FF2062" w14:textId="073CD4C4" w:rsidR="00ED257E" w:rsidRPr="00DF595F" w:rsidRDefault="00ED257E" w:rsidP="00A14559">
      <w:pPr>
        <w:ind w:left="0" w:firstLine="0"/>
        <w:rPr>
          <w:rFonts w:ascii="Times New Roman" w:hAnsi="Times New Roman" w:cs="Times New Roman"/>
          <w:szCs w:val="24"/>
        </w:rPr>
      </w:pPr>
      <w:r w:rsidRPr="00DF595F">
        <w:rPr>
          <w:rFonts w:ascii="Times New Roman" w:hAnsi="Times New Roman" w:cs="Times New Roman"/>
          <w:szCs w:val="24"/>
        </w:rPr>
        <w:lastRenderedPageBreak/>
        <w:t xml:space="preserve">Obliczenie H </w:t>
      </w:r>
      <w:proofErr w:type="spellStart"/>
      <w:r w:rsidRPr="00DF595F">
        <w:rPr>
          <w:rFonts w:ascii="Times New Roman" w:hAnsi="Times New Roman" w:cs="Times New Roman"/>
          <w:szCs w:val="24"/>
        </w:rPr>
        <w:t>podn</w:t>
      </w:r>
      <w:proofErr w:type="spellEnd"/>
      <w:r w:rsidRPr="00DF595F">
        <w:rPr>
          <w:rFonts w:ascii="Times New Roman" w:hAnsi="Times New Roman" w:cs="Times New Roman"/>
          <w:szCs w:val="24"/>
        </w:rPr>
        <w:t>:</w:t>
      </w:r>
    </w:p>
    <w:p w14:paraId="792E7C3A" w14:textId="2240AEAC" w:rsidR="00ED257E" w:rsidRPr="00DF595F" w:rsidRDefault="00ED257E" w:rsidP="00A14559">
      <w:pPr>
        <w:ind w:left="0" w:firstLine="0"/>
        <w:rPr>
          <w:rFonts w:ascii="Times New Roman" w:hAnsi="Times New Roman" w:cs="Times New Roman"/>
          <w:szCs w:val="24"/>
        </w:rPr>
      </w:pPr>
      <m:oMathPara>
        <m:oMath>
          <m:r>
            <w:rPr>
              <w:rFonts w:ascii="Cambria Math" w:hAnsi="Cambria Math" w:cs="Times New Roman"/>
              <w:szCs w:val="24"/>
            </w:rPr>
            <m:t>H podn=h+</m:t>
          </m:r>
          <m:r>
            <w:rPr>
              <w:rFonts w:ascii="Cambria Math" w:hAnsi="Cambria Math" w:cs="Times New Roman"/>
              <w:szCs w:val="24"/>
            </w:rPr>
            <m:t>1,8+H dost</m:t>
          </m:r>
        </m:oMath>
      </m:oMathPara>
    </w:p>
    <w:p w14:paraId="646ACACE" w14:textId="16EE44A0" w:rsidR="00ED257E" w:rsidRPr="00DF595F" w:rsidRDefault="00A035A7" w:rsidP="00A14559">
      <w:pPr>
        <w:ind w:left="0" w:firstLine="0"/>
        <w:rPr>
          <w:rFonts w:ascii="Times New Roman" w:hAnsi="Times New Roman" w:cs="Times New Roman"/>
          <w:szCs w:val="24"/>
        </w:rPr>
      </w:pPr>
      <w:r w:rsidRPr="00DF595F">
        <w:rPr>
          <w:rFonts w:ascii="Times New Roman" w:hAnsi="Times New Roman" w:cs="Times New Roman"/>
          <w:szCs w:val="24"/>
        </w:rPr>
        <w:t>Gdzie:</w:t>
      </w:r>
    </w:p>
    <w:p w14:paraId="113AC24A" w14:textId="5DA8DC6D" w:rsidR="00A035A7" w:rsidRPr="00DF595F" w:rsidRDefault="00A035A7" w:rsidP="00A14559">
      <w:pPr>
        <w:ind w:left="0" w:firstLine="0"/>
        <w:rPr>
          <w:rFonts w:ascii="Times New Roman" w:hAnsi="Times New Roman" w:cs="Times New Roman"/>
          <w:szCs w:val="24"/>
        </w:rPr>
      </w:pPr>
      <w:r w:rsidRPr="00DF595F">
        <w:rPr>
          <w:rFonts w:ascii="Times New Roman" w:hAnsi="Times New Roman" w:cs="Times New Roman"/>
          <w:szCs w:val="24"/>
        </w:rPr>
        <w:t xml:space="preserve">H </w:t>
      </w:r>
      <w:proofErr w:type="spellStart"/>
      <w:r w:rsidRPr="00DF595F">
        <w:rPr>
          <w:rFonts w:ascii="Times New Roman" w:hAnsi="Times New Roman" w:cs="Times New Roman"/>
          <w:szCs w:val="24"/>
        </w:rPr>
        <w:t>podn</w:t>
      </w:r>
      <w:proofErr w:type="spellEnd"/>
      <w:r w:rsidRPr="00DF595F">
        <w:rPr>
          <w:rFonts w:ascii="Times New Roman" w:hAnsi="Times New Roman" w:cs="Times New Roman"/>
          <w:szCs w:val="24"/>
        </w:rPr>
        <w:t xml:space="preserve"> – wysokość ciśnienia do podniesienia wody, z uwzględnieniem wysokości terenu i zagłębienia przewodów [mH2O]</w:t>
      </w:r>
    </w:p>
    <w:p w14:paraId="25F99817" w14:textId="685C715F" w:rsidR="00A035A7" w:rsidRPr="00DF595F" w:rsidRDefault="00A035A7" w:rsidP="00A14559">
      <w:pPr>
        <w:ind w:left="0" w:firstLine="0"/>
        <w:rPr>
          <w:rFonts w:ascii="Times New Roman" w:hAnsi="Times New Roman" w:cs="Times New Roman"/>
          <w:szCs w:val="24"/>
        </w:rPr>
      </w:pPr>
      <w:r w:rsidRPr="00DF595F">
        <w:rPr>
          <w:rFonts w:ascii="Times New Roman" w:hAnsi="Times New Roman" w:cs="Times New Roman"/>
          <w:szCs w:val="24"/>
        </w:rPr>
        <w:t>h – wysokość terenu [m]</w:t>
      </w:r>
    </w:p>
    <w:p w14:paraId="7E1C2178" w14:textId="5968B84E" w:rsidR="00A035A7" w:rsidRPr="00DF595F" w:rsidRDefault="00A035A7" w:rsidP="00A14559">
      <w:pPr>
        <w:ind w:left="0" w:firstLine="0"/>
        <w:rPr>
          <w:rFonts w:ascii="Times New Roman" w:hAnsi="Times New Roman" w:cs="Times New Roman"/>
          <w:szCs w:val="24"/>
        </w:rPr>
      </w:pPr>
      <w:r w:rsidRPr="00DF595F">
        <w:rPr>
          <w:rFonts w:ascii="Times New Roman" w:hAnsi="Times New Roman" w:cs="Times New Roman"/>
          <w:szCs w:val="24"/>
        </w:rPr>
        <w:t>1,8 – zagłębienie przewodów [m]</w:t>
      </w:r>
    </w:p>
    <w:p w14:paraId="41907618" w14:textId="77777777" w:rsidR="00477D46" w:rsidRPr="00DF595F" w:rsidRDefault="00477D46" w:rsidP="00A14559">
      <w:pPr>
        <w:ind w:left="0" w:firstLine="0"/>
        <w:rPr>
          <w:rFonts w:ascii="Times New Roman" w:hAnsi="Times New Roman" w:cs="Times New Roman"/>
          <w:szCs w:val="24"/>
        </w:rPr>
      </w:pPr>
    </w:p>
    <w:p w14:paraId="2A2AD936" w14:textId="012A1091" w:rsidR="00477D46" w:rsidRPr="00DF595F" w:rsidRDefault="00477D46" w:rsidP="00477D46">
      <w:pPr>
        <w:ind w:left="0" w:firstLine="0"/>
        <w:jc w:val="center"/>
        <w:rPr>
          <w:rFonts w:ascii="Times New Roman" w:hAnsi="Times New Roman" w:cs="Times New Roman"/>
          <w:szCs w:val="24"/>
        </w:rPr>
      </w:pPr>
      <m:oMath>
        <m:r>
          <m:rPr>
            <m:sty m:val="p"/>
          </m:rPr>
          <w:rPr>
            <w:rFonts w:ascii="Cambria Math" w:hAnsi="Cambria Math" w:cs="Times New Roman"/>
            <w:szCs w:val="24"/>
          </w:rPr>
          <m:t xml:space="preserve">H </m:t>
        </m:r>
        <m:sSub>
          <m:sSubPr>
            <m:ctrlPr>
              <w:rPr>
                <w:rFonts w:ascii="Cambria Math" w:hAnsi="Cambria Math" w:cs="Times New Roman"/>
                <w:szCs w:val="24"/>
              </w:rPr>
            </m:ctrlPr>
          </m:sSubPr>
          <m:e>
            <m:r>
              <m:rPr>
                <m:sty m:val="p"/>
              </m:rPr>
              <w:rPr>
                <w:rFonts w:ascii="Cambria Math" w:hAnsi="Cambria Math" w:cs="Times New Roman"/>
                <w:szCs w:val="24"/>
              </w:rPr>
              <m:t>dost</m:t>
            </m:r>
          </m:e>
          <m:sub>
            <m:r>
              <m:rPr>
                <m:sty m:val="p"/>
              </m:rPr>
              <w:rPr>
                <w:rFonts w:ascii="Cambria Math" w:hAnsi="Cambria Math" w:cs="Times New Roman"/>
                <w:szCs w:val="24"/>
              </w:rPr>
              <m:t>2</m:t>
            </m:r>
          </m:sub>
        </m:sSub>
        <m:r>
          <m:rPr>
            <m:sty m:val="p"/>
          </m:rPr>
          <w:rPr>
            <w:rFonts w:ascii="Cambria Math" w:hAnsi="Cambria Math" w:cs="Times New Roman"/>
            <w:szCs w:val="24"/>
          </w:rPr>
          <m:t xml:space="preserve">=4*6+10=34 </m:t>
        </m:r>
      </m:oMath>
      <w:r w:rsidRPr="00DF595F">
        <w:rPr>
          <w:rFonts w:ascii="Times New Roman" w:hAnsi="Times New Roman" w:cs="Times New Roman"/>
          <w:szCs w:val="24"/>
        </w:rPr>
        <w:t>[mH2O]</w:t>
      </w:r>
    </w:p>
    <w:p w14:paraId="0B41FEC1" w14:textId="77777777" w:rsidR="00477D46" w:rsidRPr="00DF595F" w:rsidRDefault="00477D46" w:rsidP="00A14559">
      <w:pPr>
        <w:ind w:left="0" w:firstLine="0"/>
        <w:rPr>
          <w:rFonts w:ascii="Times New Roman" w:hAnsi="Times New Roman" w:cs="Times New Roman"/>
          <w:szCs w:val="24"/>
        </w:rPr>
      </w:pPr>
    </w:p>
    <w:p w14:paraId="27F1F353" w14:textId="77777777" w:rsidR="00477D46" w:rsidRPr="00DF595F" w:rsidRDefault="00477D46" w:rsidP="00477D46">
      <w:pPr>
        <w:ind w:left="0" w:firstLine="0"/>
        <w:rPr>
          <w:rFonts w:ascii="Times New Roman" w:hAnsi="Times New Roman" w:cs="Times New Roman"/>
          <w:szCs w:val="24"/>
        </w:rPr>
      </w:pPr>
    </w:p>
    <w:p w14:paraId="081086E1" w14:textId="1FA60A91" w:rsidR="00477D46" w:rsidRPr="00DF595F" w:rsidRDefault="00477D46" w:rsidP="00477D46">
      <w:pPr>
        <w:ind w:left="0" w:firstLine="0"/>
        <w:jc w:val="center"/>
        <w:rPr>
          <w:rFonts w:ascii="Times New Roman" w:hAnsi="Times New Roman" w:cs="Times New Roman"/>
          <w:szCs w:val="24"/>
        </w:rPr>
      </w:pPr>
      <m:oMath>
        <m:r>
          <m:rPr>
            <m:sty m:val="p"/>
          </m:rPr>
          <w:rPr>
            <w:rFonts w:ascii="Cambria Math" w:hAnsi="Cambria Math" w:cs="Times New Roman"/>
            <w:szCs w:val="24"/>
          </w:rPr>
          <m:t xml:space="preserve">H </m:t>
        </m:r>
        <m:sSub>
          <m:sSubPr>
            <m:ctrlPr>
              <w:rPr>
                <w:rFonts w:ascii="Cambria Math" w:hAnsi="Cambria Math" w:cs="Times New Roman"/>
                <w:szCs w:val="24"/>
              </w:rPr>
            </m:ctrlPr>
          </m:sSubPr>
          <m:e>
            <m:r>
              <m:rPr>
                <m:sty m:val="p"/>
              </m:rPr>
              <w:rPr>
                <w:rFonts w:ascii="Cambria Math" w:hAnsi="Cambria Math" w:cs="Times New Roman"/>
                <w:szCs w:val="24"/>
              </w:rPr>
              <m:t>dost</m:t>
            </m:r>
          </m:e>
          <m:sub>
            <m:r>
              <m:rPr>
                <m:sty m:val="p"/>
              </m:rPr>
              <w:rPr>
                <w:rFonts w:ascii="Cambria Math" w:hAnsi="Cambria Math" w:cs="Times New Roman"/>
                <w:szCs w:val="24"/>
              </w:rPr>
              <m:t>3</m:t>
            </m:r>
          </m:sub>
        </m:sSub>
        <m:r>
          <m:rPr>
            <m:sty m:val="p"/>
          </m:rPr>
          <w:rPr>
            <w:rFonts w:ascii="Cambria Math" w:hAnsi="Cambria Math" w:cs="Times New Roman"/>
            <w:szCs w:val="24"/>
          </w:rPr>
          <m:t xml:space="preserve">=4*9+10=46 </m:t>
        </m:r>
      </m:oMath>
      <w:r w:rsidRPr="00DF595F">
        <w:rPr>
          <w:rFonts w:ascii="Times New Roman" w:hAnsi="Times New Roman" w:cs="Times New Roman"/>
          <w:szCs w:val="24"/>
        </w:rPr>
        <w:t>[mH2O]</w:t>
      </w:r>
    </w:p>
    <w:p w14:paraId="211DB633" w14:textId="77777777" w:rsidR="00477D46" w:rsidRPr="00DF595F" w:rsidRDefault="00477D46" w:rsidP="00477D46">
      <w:pPr>
        <w:ind w:left="0" w:firstLine="0"/>
        <w:rPr>
          <w:rFonts w:ascii="Times New Roman" w:hAnsi="Times New Roman" w:cs="Times New Roman"/>
          <w:szCs w:val="24"/>
        </w:rPr>
      </w:pPr>
    </w:p>
    <w:p w14:paraId="0BE398C6" w14:textId="59F9CB7C" w:rsidR="00477D46" w:rsidRPr="00DF595F" w:rsidRDefault="00477D46" w:rsidP="00477D46">
      <w:pPr>
        <w:ind w:left="0" w:firstLine="0"/>
        <w:jc w:val="center"/>
        <w:rPr>
          <w:rFonts w:ascii="Times New Roman" w:hAnsi="Times New Roman" w:cs="Times New Roman"/>
          <w:szCs w:val="24"/>
        </w:rPr>
      </w:pPr>
      <m:oMath>
        <m:r>
          <m:rPr>
            <m:sty m:val="p"/>
          </m:rPr>
          <w:rPr>
            <w:rFonts w:ascii="Cambria Math" w:hAnsi="Cambria Math" w:cs="Times New Roman"/>
            <w:szCs w:val="24"/>
          </w:rPr>
          <m:t xml:space="preserve">H </m:t>
        </m:r>
        <m:sSub>
          <m:sSubPr>
            <m:ctrlPr>
              <w:rPr>
                <w:rFonts w:ascii="Cambria Math" w:hAnsi="Cambria Math" w:cs="Times New Roman"/>
                <w:szCs w:val="24"/>
              </w:rPr>
            </m:ctrlPr>
          </m:sSubPr>
          <m:e>
            <m:r>
              <m:rPr>
                <m:sty m:val="p"/>
              </m:rPr>
              <w:rPr>
                <w:rFonts w:ascii="Cambria Math" w:hAnsi="Cambria Math" w:cs="Times New Roman"/>
                <w:szCs w:val="24"/>
              </w:rPr>
              <m:t>dost</m:t>
            </m:r>
          </m:e>
          <m:sub>
            <m:r>
              <m:rPr>
                <m:sty m:val="p"/>
              </m:rPr>
              <w:rPr>
                <w:rFonts w:ascii="Cambria Math" w:hAnsi="Cambria Math" w:cs="Times New Roman"/>
                <w:szCs w:val="24"/>
              </w:rPr>
              <m:t>4</m:t>
            </m:r>
          </m:sub>
        </m:sSub>
        <m:r>
          <m:rPr>
            <m:sty m:val="p"/>
          </m:rPr>
          <w:rPr>
            <w:rFonts w:ascii="Cambria Math" w:hAnsi="Cambria Math" w:cs="Times New Roman"/>
            <w:szCs w:val="24"/>
          </w:rPr>
          <m:t xml:space="preserve">=4*2+20=28 </m:t>
        </m:r>
      </m:oMath>
      <w:r w:rsidRPr="00DF595F">
        <w:rPr>
          <w:rFonts w:ascii="Times New Roman" w:hAnsi="Times New Roman" w:cs="Times New Roman"/>
          <w:szCs w:val="24"/>
        </w:rPr>
        <w:t>[mH2O]</w:t>
      </w:r>
    </w:p>
    <w:p w14:paraId="1259A53A" w14:textId="77777777" w:rsidR="00477D46" w:rsidRPr="00DF595F" w:rsidRDefault="00477D46" w:rsidP="00477D46">
      <w:pPr>
        <w:ind w:left="0" w:firstLine="0"/>
        <w:rPr>
          <w:rFonts w:ascii="Times New Roman" w:hAnsi="Times New Roman" w:cs="Times New Roman"/>
          <w:szCs w:val="24"/>
        </w:rPr>
      </w:pPr>
    </w:p>
    <w:p w14:paraId="14245CBE" w14:textId="635FC94C" w:rsidR="00477D46" w:rsidRPr="00DF595F" w:rsidRDefault="00477D46" w:rsidP="00477D46">
      <w:pPr>
        <w:ind w:left="0" w:firstLine="0"/>
        <w:jc w:val="center"/>
        <w:rPr>
          <w:rFonts w:ascii="Times New Roman" w:hAnsi="Times New Roman" w:cs="Times New Roman"/>
          <w:szCs w:val="24"/>
        </w:rPr>
      </w:pPr>
      <m:oMath>
        <m:r>
          <m:rPr>
            <m:sty m:val="p"/>
          </m:rPr>
          <w:rPr>
            <w:rFonts w:ascii="Cambria Math" w:hAnsi="Cambria Math" w:cs="Times New Roman"/>
            <w:szCs w:val="24"/>
          </w:rPr>
          <m:t xml:space="preserve">H </m:t>
        </m:r>
        <m:sSub>
          <m:sSubPr>
            <m:ctrlPr>
              <w:rPr>
                <w:rFonts w:ascii="Cambria Math" w:hAnsi="Cambria Math" w:cs="Times New Roman"/>
                <w:szCs w:val="24"/>
              </w:rPr>
            </m:ctrlPr>
          </m:sSubPr>
          <m:e>
            <m:r>
              <m:rPr>
                <m:sty m:val="p"/>
              </m:rPr>
              <w:rPr>
                <w:rFonts w:ascii="Cambria Math" w:hAnsi="Cambria Math" w:cs="Times New Roman"/>
                <w:szCs w:val="24"/>
              </w:rPr>
              <m:t>dost</m:t>
            </m:r>
          </m:e>
          <m:sub>
            <m:r>
              <m:rPr>
                <m:sty m:val="p"/>
              </m:rPr>
              <w:rPr>
                <w:rFonts w:ascii="Cambria Math" w:hAnsi="Cambria Math" w:cs="Times New Roman"/>
                <w:szCs w:val="24"/>
              </w:rPr>
              <m:t>5</m:t>
            </m:r>
          </m:sub>
        </m:sSub>
        <m:r>
          <m:rPr>
            <m:sty m:val="p"/>
          </m:rPr>
          <w:rPr>
            <w:rFonts w:ascii="Cambria Math" w:hAnsi="Cambria Math" w:cs="Times New Roman"/>
            <w:szCs w:val="24"/>
          </w:rPr>
          <m:t xml:space="preserve">=4*6+10=34 </m:t>
        </m:r>
      </m:oMath>
      <w:r w:rsidRPr="00DF595F">
        <w:rPr>
          <w:rFonts w:ascii="Times New Roman" w:hAnsi="Times New Roman" w:cs="Times New Roman"/>
          <w:szCs w:val="24"/>
        </w:rPr>
        <w:t>[mH2O]</w:t>
      </w:r>
    </w:p>
    <w:p w14:paraId="09530EB6" w14:textId="77777777" w:rsidR="00477D46" w:rsidRPr="00DF595F" w:rsidRDefault="00477D46" w:rsidP="00477D46">
      <w:pPr>
        <w:ind w:left="0" w:firstLine="0"/>
        <w:rPr>
          <w:rFonts w:ascii="Times New Roman" w:hAnsi="Times New Roman" w:cs="Times New Roman"/>
          <w:szCs w:val="24"/>
        </w:rPr>
      </w:pPr>
    </w:p>
    <w:p w14:paraId="3B65DEAC" w14:textId="11B8BF0C" w:rsidR="00477D46" w:rsidRPr="00DF595F" w:rsidRDefault="00477D46" w:rsidP="00477D46">
      <w:pPr>
        <w:ind w:left="0" w:firstLine="0"/>
        <w:jc w:val="center"/>
        <w:rPr>
          <w:rFonts w:ascii="Times New Roman" w:hAnsi="Times New Roman" w:cs="Times New Roman"/>
          <w:szCs w:val="24"/>
        </w:rPr>
      </w:pPr>
      <m:oMath>
        <m:r>
          <m:rPr>
            <m:sty m:val="p"/>
          </m:rPr>
          <w:rPr>
            <w:rFonts w:ascii="Cambria Math" w:hAnsi="Cambria Math" w:cs="Times New Roman"/>
            <w:szCs w:val="24"/>
          </w:rPr>
          <m:t xml:space="preserve">H </m:t>
        </m:r>
        <m:sSub>
          <m:sSubPr>
            <m:ctrlPr>
              <w:rPr>
                <w:rFonts w:ascii="Cambria Math" w:hAnsi="Cambria Math" w:cs="Times New Roman"/>
                <w:szCs w:val="24"/>
              </w:rPr>
            </m:ctrlPr>
          </m:sSubPr>
          <m:e>
            <m:r>
              <m:rPr>
                <m:sty m:val="p"/>
              </m:rPr>
              <w:rPr>
                <w:rFonts w:ascii="Cambria Math" w:hAnsi="Cambria Math" w:cs="Times New Roman"/>
                <w:szCs w:val="24"/>
              </w:rPr>
              <m:t>dost</m:t>
            </m:r>
          </m:e>
          <m:sub>
            <m:r>
              <m:rPr>
                <m:sty m:val="p"/>
              </m:rPr>
              <w:rPr>
                <w:rFonts w:ascii="Cambria Math" w:hAnsi="Cambria Math" w:cs="Times New Roman"/>
                <w:szCs w:val="24"/>
              </w:rPr>
              <m:t>6</m:t>
            </m:r>
          </m:sub>
        </m:sSub>
        <m:r>
          <m:rPr>
            <m:sty m:val="p"/>
          </m:rPr>
          <w:rPr>
            <w:rFonts w:ascii="Cambria Math" w:hAnsi="Cambria Math" w:cs="Times New Roman"/>
            <w:szCs w:val="24"/>
          </w:rPr>
          <m:t xml:space="preserve">=4*6+10=34 </m:t>
        </m:r>
      </m:oMath>
      <w:r w:rsidRPr="00DF595F">
        <w:rPr>
          <w:rFonts w:ascii="Times New Roman" w:hAnsi="Times New Roman" w:cs="Times New Roman"/>
          <w:szCs w:val="24"/>
        </w:rPr>
        <w:t>[mH2O]</w:t>
      </w:r>
    </w:p>
    <w:p w14:paraId="6A831B7B" w14:textId="77777777" w:rsidR="00477D46" w:rsidRPr="00DF595F" w:rsidRDefault="00477D46" w:rsidP="00477D46">
      <w:pPr>
        <w:ind w:left="0" w:firstLine="0"/>
        <w:jc w:val="center"/>
        <w:rPr>
          <w:rFonts w:ascii="Times New Roman" w:hAnsi="Times New Roman" w:cs="Times New Roman"/>
          <w:szCs w:val="24"/>
        </w:rPr>
      </w:pPr>
    </w:p>
    <w:p w14:paraId="02416C65" w14:textId="77777777" w:rsidR="00477D46" w:rsidRPr="00DF595F" w:rsidRDefault="00477D46" w:rsidP="00477D46">
      <w:pPr>
        <w:ind w:left="0" w:firstLine="0"/>
        <w:rPr>
          <w:rFonts w:ascii="Times New Roman" w:hAnsi="Times New Roman" w:cs="Times New Roman"/>
          <w:color w:val="auto"/>
          <w:szCs w:val="24"/>
        </w:rPr>
      </w:pPr>
      <w:r w:rsidRPr="00DF595F">
        <w:rPr>
          <w:rFonts w:ascii="Times New Roman" w:hAnsi="Times New Roman" w:cs="Times New Roman"/>
          <w:color w:val="auto"/>
          <w:szCs w:val="24"/>
        </w:rPr>
        <w:t>Największe ciśnienie w instalacji będzie w 2 domku (który ma 324 mieszkańca), bo tam jest najwięcej mieszkańców, nasz poziom porównawczy dla linii ciśnień to wysokość ciśnienia podnoszenia dla tego domu:</w:t>
      </w:r>
    </w:p>
    <w:p w14:paraId="22E808E1" w14:textId="77777777" w:rsidR="00477D46" w:rsidRPr="00DF595F" w:rsidRDefault="00477D46" w:rsidP="00477D46">
      <w:pPr>
        <w:ind w:left="0" w:firstLine="0"/>
        <w:jc w:val="center"/>
        <w:rPr>
          <w:rFonts w:ascii="Times New Roman" w:hAnsi="Times New Roman" w:cs="Times New Roman"/>
          <w:szCs w:val="24"/>
        </w:rPr>
      </w:pPr>
      <m:oMath>
        <m:r>
          <m:rPr>
            <m:sty m:val="p"/>
          </m:rPr>
          <w:rPr>
            <w:rFonts w:ascii="Cambria Math" w:hAnsi="Cambria Math" w:cs="Times New Roman"/>
            <w:szCs w:val="24"/>
          </w:rPr>
          <m:t xml:space="preserve">H </m:t>
        </m:r>
        <m:sSub>
          <m:sSubPr>
            <m:ctrlPr>
              <w:rPr>
                <w:rFonts w:ascii="Cambria Math" w:hAnsi="Cambria Math" w:cs="Times New Roman"/>
                <w:szCs w:val="24"/>
              </w:rPr>
            </m:ctrlPr>
          </m:sSubPr>
          <m:e>
            <m:r>
              <m:rPr>
                <m:sty m:val="p"/>
              </m:rPr>
              <w:rPr>
                <w:rFonts w:ascii="Cambria Math" w:hAnsi="Cambria Math" w:cs="Times New Roman"/>
                <w:szCs w:val="24"/>
              </w:rPr>
              <m:t>dost</m:t>
            </m:r>
          </m:e>
          <m:sub>
            <m:r>
              <m:rPr>
                <m:sty m:val="p"/>
              </m:rPr>
              <w:rPr>
                <w:rFonts w:ascii="Cambria Math" w:hAnsi="Cambria Math" w:cs="Times New Roman"/>
                <w:szCs w:val="24"/>
              </w:rPr>
              <m:t>3</m:t>
            </m:r>
          </m:sub>
        </m:sSub>
        <m:r>
          <m:rPr>
            <m:sty m:val="p"/>
          </m:rPr>
          <w:rPr>
            <w:rFonts w:ascii="Cambria Math" w:hAnsi="Cambria Math" w:cs="Times New Roman"/>
            <w:szCs w:val="24"/>
          </w:rPr>
          <m:t xml:space="preserve">=4*9+10=46 </m:t>
        </m:r>
      </m:oMath>
      <w:r w:rsidRPr="00DF595F">
        <w:rPr>
          <w:rFonts w:ascii="Times New Roman" w:hAnsi="Times New Roman" w:cs="Times New Roman"/>
          <w:szCs w:val="24"/>
        </w:rPr>
        <w:t>[mH2O]</w:t>
      </w:r>
    </w:p>
    <w:p w14:paraId="3AA95D55" w14:textId="77777777" w:rsidR="00477D46" w:rsidRPr="00DF595F" w:rsidRDefault="00477D46" w:rsidP="00477D46">
      <w:pPr>
        <w:ind w:left="0" w:firstLine="0"/>
        <w:jc w:val="center"/>
        <w:rPr>
          <w:rFonts w:ascii="Times New Roman" w:hAnsi="Times New Roman" w:cs="Times New Roman"/>
          <w:color w:val="auto"/>
          <w:szCs w:val="24"/>
        </w:rPr>
      </w:pPr>
      <m:oMathPara>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=118,3+1,8+46=166,1</m:t>
          </m:r>
        </m:oMath>
      </m:oMathPara>
    </w:p>
    <w:p w14:paraId="1BDAE411" w14:textId="77777777" w:rsidR="00A035A7" w:rsidRPr="00DF595F" w:rsidRDefault="00A035A7" w:rsidP="00A14559">
      <w:pPr>
        <w:ind w:left="0" w:firstLine="0"/>
        <w:rPr>
          <w:rFonts w:ascii="Times New Roman" w:hAnsi="Times New Roman" w:cs="Times New Roman"/>
          <w:szCs w:val="24"/>
        </w:rPr>
      </w:pPr>
    </w:p>
    <w:p w14:paraId="3B7A6B03" w14:textId="2FC9D105" w:rsidR="002513AC" w:rsidRPr="00DF595F" w:rsidRDefault="00A035A7" w:rsidP="002513AC">
      <w:pPr>
        <w:ind w:left="0" w:firstLine="0"/>
        <w:rPr>
          <w:rFonts w:ascii="Times New Roman" w:hAnsi="Times New Roman" w:cs="Times New Roman"/>
          <w:color w:val="auto"/>
          <w:szCs w:val="24"/>
        </w:rPr>
      </w:pPr>
      <w:r w:rsidRPr="00DF595F">
        <w:rPr>
          <w:rFonts w:ascii="Times New Roman" w:hAnsi="Times New Roman" w:cs="Times New Roman"/>
          <w:szCs w:val="24"/>
        </w:rPr>
        <w:t xml:space="preserve">Wysokość strat </w:t>
      </w:r>
      <w:proofErr w:type="spellStart"/>
      <w:r w:rsidRPr="00DF595F">
        <w:rPr>
          <w:rFonts w:ascii="Times New Roman" w:hAnsi="Times New Roman" w:cs="Times New Roman"/>
          <w:color w:val="auto"/>
          <w:szCs w:val="24"/>
        </w:rPr>
        <w:t>Δh</w:t>
      </w:r>
      <w:proofErr w:type="spellEnd"/>
      <w:r w:rsidRPr="00DF595F">
        <w:rPr>
          <w:rFonts w:ascii="Times New Roman" w:hAnsi="Times New Roman" w:cs="Times New Roman"/>
          <w:color w:val="auto"/>
          <w:szCs w:val="24"/>
        </w:rPr>
        <w:t xml:space="preserve"> </w:t>
      </w:r>
      <w:proofErr w:type="spellStart"/>
      <w:r w:rsidRPr="00DF595F">
        <w:rPr>
          <w:rFonts w:ascii="Times New Roman" w:hAnsi="Times New Roman" w:cs="Times New Roman"/>
          <w:color w:val="auto"/>
          <w:szCs w:val="24"/>
        </w:rPr>
        <w:t>str</w:t>
      </w:r>
      <w:proofErr w:type="spellEnd"/>
      <w:r w:rsidRPr="00DF595F">
        <w:rPr>
          <w:rFonts w:ascii="Times New Roman" w:hAnsi="Times New Roman" w:cs="Times New Roman"/>
          <w:color w:val="auto"/>
          <w:szCs w:val="24"/>
        </w:rPr>
        <w:t xml:space="preserve"> dla linii ciśnień bierzemy z tabel 8 i 9.</w:t>
      </w:r>
    </w:p>
    <w:p w14:paraId="50420874" w14:textId="7F463E17" w:rsidR="002513AC" w:rsidRPr="00DF595F" w:rsidRDefault="002513AC" w:rsidP="002513AC">
      <w:pPr>
        <w:ind w:left="0" w:firstLine="0"/>
        <w:rPr>
          <w:rFonts w:ascii="Times New Roman" w:hAnsi="Times New Roman" w:cs="Times New Roman"/>
          <w:color w:val="auto"/>
          <w:szCs w:val="24"/>
        </w:rPr>
      </w:pPr>
      <w:r w:rsidRPr="00DF595F">
        <w:rPr>
          <w:rFonts w:ascii="Times New Roman" w:hAnsi="Times New Roman" w:cs="Times New Roman"/>
          <w:color w:val="auto"/>
          <w:szCs w:val="24"/>
        </w:rPr>
        <w:t>Obliczenie wysokości podnoszenia dla każdego punktu linii ciśnień:</w:t>
      </w:r>
    </w:p>
    <w:p w14:paraId="6C677E1B" w14:textId="77777777" w:rsidR="002513AC" w:rsidRPr="00DF595F" w:rsidRDefault="002513AC" w:rsidP="002513AC">
      <w:pPr>
        <w:ind w:left="0" w:firstLine="0"/>
        <w:rPr>
          <w:rFonts w:ascii="Times New Roman" w:hAnsi="Times New Roman" w:cs="Times New Roman"/>
          <w:color w:val="auto"/>
          <w:szCs w:val="24"/>
        </w:rPr>
      </w:pPr>
    </w:p>
    <w:p w14:paraId="7D184863" w14:textId="242A3D19" w:rsidR="002513AC" w:rsidRPr="00DF595F" w:rsidRDefault="002513AC" w:rsidP="002513AC">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1</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2;5</m:t>
            </m:r>
          </m:e>
        </m:d>
        <m:r>
          <m:rPr>
            <m:sty m:val="p"/>
          </m:rPr>
          <w:rPr>
            <w:rFonts w:ascii="Cambria Math" w:hAnsi="Cambria Math" w:cs="Times New Roman"/>
            <w:color w:val="auto"/>
            <w:szCs w:val="24"/>
          </w:rPr>
          <m:t>=166,1+0,0</m:t>
        </m:r>
        <m:r>
          <m:rPr>
            <m:sty m:val="p"/>
          </m:rPr>
          <w:rPr>
            <w:rFonts w:ascii="Cambria Math" w:hAnsi="Cambria Math" w:cs="Times New Roman"/>
            <w:color w:val="auto"/>
            <w:szCs w:val="24"/>
          </w:rPr>
          <m:t>04</m:t>
        </m:r>
        <m:r>
          <m:rPr>
            <m:sty m:val="p"/>
          </m:rPr>
          <w:rPr>
            <w:rFonts w:ascii="Cambria Math" w:hAnsi="Cambria Math" w:cs="Times New Roman"/>
            <w:color w:val="auto"/>
            <w:szCs w:val="24"/>
          </w:rPr>
          <m:t>=166,1</m:t>
        </m:r>
        <m:r>
          <m:rPr>
            <m:sty m:val="p"/>
          </m:rPr>
          <w:rPr>
            <w:rFonts w:ascii="Cambria Math" w:hAnsi="Cambria Math" w:cs="Times New Roman"/>
            <w:color w:val="auto"/>
            <w:szCs w:val="24"/>
          </w:rPr>
          <m:t>04</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7E21E393" w14:textId="77777777" w:rsidR="00692134" w:rsidRPr="00DF595F" w:rsidRDefault="00692134" w:rsidP="00CE7C09">
      <w:pPr>
        <w:ind w:left="0" w:firstLine="0"/>
        <w:jc w:val="center"/>
        <w:rPr>
          <w:rFonts w:ascii="Times New Roman" w:hAnsi="Times New Roman" w:cs="Times New Roman"/>
          <w:color w:val="auto"/>
          <w:szCs w:val="24"/>
        </w:rPr>
      </w:pPr>
    </w:p>
    <w:p w14:paraId="1FF5296C" w14:textId="1C50F415" w:rsidR="002513AC" w:rsidRPr="00DF595F" w:rsidRDefault="002513AC" w:rsidP="00CE7C09">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2</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2;5</m:t>
            </m:r>
          </m:e>
        </m:d>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1;2</m:t>
            </m:r>
          </m:e>
        </m:d>
        <m:r>
          <m:rPr>
            <m:sty m:val="p"/>
          </m:rPr>
          <w:rPr>
            <w:rFonts w:ascii="Cambria Math" w:hAnsi="Cambria Math" w:cs="Times New Roman"/>
            <w:color w:val="auto"/>
            <w:szCs w:val="24"/>
          </w:rPr>
          <m:t>=166,1+0,0</m:t>
        </m:r>
        <m:r>
          <m:rPr>
            <m:sty m:val="p"/>
          </m:rPr>
          <w:rPr>
            <w:rFonts w:ascii="Cambria Math" w:hAnsi="Cambria Math" w:cs="Times New Roman"/>
            <w:color w:val="auto"/>
            <w:szCs w:val="24"/>
          </w:rPr>
          <m:t>04</m:t>
        </m:r>
        <m:r>
          <m:rPr>
            <m:sty m:val="p"/>
          </m:rPr>
          <w:rPr>
            <w:rFonts w:ascii="Cambria Math" w:hAnsi="Cambria Math" w:cs="Times New Roman"/>
            <w:color w:val="auto"/>
            <w:szCs w:val="24"/>
          </w:rPr>
          <m:t>+0,0</m:t>
        </m:r>
        <m:r>
          <m:rPr>
            <m:sty m:val="p"/>
          </m:rPr>
          <w:rPr>
            <w:rFonts w:ascii="Cambria Math" w:hAnsi="Cambria Math" w:cs="Times New Roman"/>
            <w:color w:val="auto"/>
            <w:szCs w:val="24"/>
          </w:rPr>
          <m:t>16</m:t>
        </m:r>
        <m:r>
          <m:rPr>
            <m:sty m:val="p"/>
          </m:rPr>
          <w:rPr>
            <w:rFonts w:ascii="Cambria Math" w:hAnsi="Cambria Math" w:cs="Times New Roman"/>
            <w:color w:val="auto"/>
            <w:szCs w:val="24"/>
          </w:rPr>
          <m:t>=166,</m:t>
        </m:r>
        <m:r>
          <m:rPr>
            <m:sty m:val="p"/>
          </m:rPr>
          <w:rPr>
            <w:rFonts w:ascii="Cambria Math" w:hAnsi="Cambria Math" w:cs="Times New Roman"/>
            <w:color w:val="auto"/>
            <w:szCs w:val="24"/>
          </w:rPr>
          <m:t>12</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1B42CAC9" w14:textId="77777777" w:rsidR="002513AC" w:rsidRPr="00DF595F" w:rsidRDefault="002513AC" w:rsidP="002513AC">
      <w:pPr>
        <w:ind w:left="0" w:firstLine="0"/>
        <w:jc w:val="center"/>
        <w:rPr>
          <w:rFonts w:ascii="Times New Roman" w:hAnsi="Times New Roman" w:cs="Times New Roman"/>
          <w:color w:val="auto"/>
          <w:szCs w:val="24"/>
        </w:rPr>
      </w:pPr>
    </w:p>
    <w:p w14:paraId="0CEAFA4A" w14:textId="2E9CB866" w:rsidR="00CE7C09" w:rsidRPr="00DF595F" w:rsidRDefault="00CE7C09" w:rsidP="00CE7C09">
      <w:pPr>
        <w:ind w:left="0" w:firstLine="0"/>
        <w:jc w:val="center"/>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=118,3+1,8+46=166,1</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3176F3F4" w14:textId="77777777" w:rsidR="00CE7C09" w:rsidRPr="00DF595F" w:rsidRDefault="00CE7C09" w:rsidP="00CE7C09">
      <w:pPr>
        <w:ind w:left="0" w:firstLine="0"/>
        <w:jc w:val="center"/>
        <w:rPr>
          <w:rFonts w:ascii="Times New Roman" w:hAnsi="Times New Roman" w:cs="Times New Roman"/>
          <w:szCs w:val="24"/>
        </w:rPr>
      </w:pPr>
    </w:p>
    <w:p w14:paraId="4707C871" w14:textId="70FA7A09" w:rsidR="00CE7C09" w:rsidRPr="00DF595F" w:rsidRDefault="00CE7C09" w:rsidP="00CE7C09">
      <w:pPr>
        <w:ind w:left="0" w:firstLine="0"/>
        <w:jc w:val="center"/>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4</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5;8</m:t>
            </m:r>
          </m:e>
        </m:d>
        <m:r>
          <m:rPr>
            <m:sty m:val="p"/>
          </m:rPr>
          <w:rPr>
            <w:rFonts w:ascii="Cambria Math" w:hAnsi="Cambria Math" w:cs="Times New Roman"/>
            <w:color w:val="auto"/>
            <w:szCs w:val="24"/>
          </w:rPr>
          <m:t>=166,1-0,0</m:t>
        </m:r>
        <m:r>
          <m:rPr>
            <m:sty m:val="p"/>
          </m:rPr>
          <w:rPr>
            <w:rFonts w:ascii="Cambria Math" w:hAnsi="Cambria Math" w:cs="Times New Roman"/>
            <w:color w:val="auto"/>
            <w:szCs w:val="24"/>
          </w:rPr>
          <m:t>15</m:t>
        </m:r>
        <m:r>
          <m:rPr>
            <m:sty m:val="p"/>
          </m:rPr>
          <w:rPr>
            <w:rFonts w:ascii="Cambria Math" w:hAnsi="Cambria Math" w:cs="Times New Roman"/>
            <w:color w:val="auto"/>
            <w:szCs w:val="24"/>
          </w:rPr>
          <m:t>=166,0</m:t>
        </m:r>
        <m:r>
          <m:rPr>
            <m:sty m:val="p"/>
          </m:rPr>
          <w:rPr>
            <w:rFonts w:ascii="Cambria Math" w:hAnsi="Cambria Math" w:cs="Times New Roman"/>
            <w:color w:val="auto"/>
            <w:szCs w:val="24"/>
          </w:rPr>
          <m:t>85</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49B33C83" w14:textId="77777777" w:rsidR="00CE7C09" w:rsidRPr="00DF595F" w:rsidRDefault="00CE7C09" w:rsidP="00CE7C09">
      <w:pPr>
        <w:ind w:left="0" w:firstLine="0"/>
        <w:rPr>
          <w:rFonts w:ascii="Times New Roman" w:hAnsi="Times New Roman" w:cs="Times New Roman"/>
          <w:color w:val="auto"/>
          <w:szCs w:val="24"/>
        </w:rPr>
      </w:pPr>
    </w:p>
    <w:p w14:paraId="2692CB06" w14:textId="67E4AB2D" w:rsidR="00E032C0" w:rsidRDefault="00CE7C09" w:rsidP="004A4C50">
      <w:pPr>
        <w:ind w:left="0" w:firstLine="0"/>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5</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5;8</m:t>
            </m:r>
          </m:e>
        </m:d>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8;11</m:t>
            </m:r>
          </m:e>
        </m:d>
        <m:r>
          <m:rPr>
            <m:sty m:val="p"/>
          </m:rPr>
          <w:rPr>
            <w:rFonts w:ascii="Cambria Math" w:hAnsi="Cambria Math" w:cs="Times New Roman"/>
            <w:color w:val="auto"/>
            <w:szCs w:val="24"/>
          </w:rPr>
          <m:t>=166,1-0,0</m:t>
        </m:r>
        <m:r>
          <m:rPr>
            <m:sty m:val="p"/>
          </m:rPr>
          <w:rPr>
            <w:rFonts w:ascii="Cambria Math" w:hAnsi="Cambria Math" w:cs="Times New Roman"/>
            <w:color w:val="auto"/>
            <w:szCs w:val="24"/>
          </w:rPr>
          <m:t>15</m:t>
        </m:r>
        <m:r>
          <m:rPr>
            <m:sty m:val="p"/>
          </m:rPr>
          <w:rPr>
            <w:rFonts w:ascii="Cambria Math" w:hAnsi="Cambria Math" w:cs="Times New Roman"/>
            <w:color w:val="auto"/>
            <w:szCs w:val="24"/>
          </w:rPr>
          <m:t>-0,0</m:t>
        </m:r>
        <m:r>
          <m:rPr>
            <m:sty m:val="p"/>
          </m:rPr>
          <w:rPr>
            <w:rFonts w:ascii="Cambria Math" w:hAnsi="Cambria Math" w:cs="Times New Roman"/>
            <w:color w:val="auto"/>
            <w:szCs w:val="24"/>
          </w:rPr>
          <m:t>01</m:t>
        </m:r>
        <m:r>
          <m:rPr>
            <m:sty m:val="p"/>
          </m:rPr>
          <w:rPr>
            <w:rFonts w:ascii="Cambria Math" w:hAnsi="Cambria Math" w:cs="Times New Roman"/>
            <w:color w:val="auto"/>
            <w:szCs w:val="24"/>
          </w:rPr>
          <m:t>=166,0</m:t>
        </m:r>
        <m:r>
          <m:rPr>
            <m:sty m:val="p"/>
          </m:rPr>
          <w:rPr>
            <w:rFonts w:ascii="Cambria Math" w:hAnsi="Cambria Math" w:cs="Times New Roman"/>
            <w:color w:val="auto"/>
            <w:szCs w:val="24"/>
          </w:rPr>
          <m:t>84</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540CD84A" w14:textId="77777777" w:rsidR="004A4C50" w:rsidRPr="004A4C50" w:rsidRDefault="004A4C50" w:rsidP="004A4C50">
      <w:pPr>
        <w:ind w:left="0" w:firstLine="0"/>
        <w:rPr>
          <w:rFonts w:ascii="Times New Roman" w:hAnsi="Times New Roman" w:cs="Times New Roman"/>
          <w:szCs w:val="24"/>
        </w:rPr>
      </w:pPr>
    </w:p>
    <w:p w14:paraId="2F8964CA" w14:textId="1B210F00" w:rsidR="00CE7C09" w:rsidRDefault="00CE7C09" w:rsidP="00CE7C09">
      <w:pPr>
        <w:ind w:left="0" w:firstLine="0"/>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6</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5;8</m:t>
            </m:r>
          </m:e>
        </m:d>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8;11</m:t>
            </m:r>
          </m:e>
        </m:d>
        <m:r>
          <m:rPr>
            <m:sty m:val="p"/>
          </m:rPr>
          <w:rPr>
            <w:rFonts w:ascii="Cambria Math" w:hAnsi="Cambria Math" w:cs="Times New Roman"/>
            <w:color w:val="auto"/>
            <w:szCs w:val="24"/>
          </w:rPr>
          <m:t>=166,1-0,0</m:t>
        </m:r>
        <m:r>
          <m:rPr>
            <m:sty m:val="p"/>
          </m:rPr>
          <w:rPr>
            <w:rFonts w:ascii="Cambria Math" w:hAnsi="Cambria Math" w:cs="Times New Roman"/>
            <w:color w:val="auto"/>
            <w:szCs w:val="24"/>
          </w:rPr>
          <m:t>15</m:t>
        </m:r>
        <m:r>
          <m:rPr>
            <m:sty m:val="p"/>
          </m:rPr>
          <w:rPr>
            <w:rFonts w:ascii="Cambria Math" w:hAnsi="Cambria Math" w:cs="Times New Roman"/>
            <w:color w:val="auto"/>
            <w:szCs w:val="24"/>
          </w:rPr>
          <m:t>-0,0</m:t>
        </m:r>
        <m:r>
          <m:rPr>
            <m:sty m:val="p"/>
          </m:rPr>
          <w:rPr>
            <w:rFonts w:ascii="Cambria Math" w:hAnsi="Cambria Math" w:cs="Times New Roman"/>
            <w:color w:val="auto"/>
            <w:szCs w:val="24"/>
          </w:rPr>
          <m:t>01</m:t>
        </m:r>
        <m:r>
          <m:rPr>
            <m:sty m:val="p"/>
          </m:rPr>
          <w:rPr>
            <w:rFonts w:ascii="Cambria Math" w:hAnsi="Cambria Math" w:cs="Times New Roman"/>
            <w:color w:val="auto"/>
            <w:szCs w:val="24"/>
          </w:rPr>
          <m:t>=166,0</m:t>
        </m:r>
        <m:r>
          <m:rPr>
            <m:sty m:val="p"/>
          </m:rPr>
          <w:rPr>
            <w:rFonts w:ascii="Cambria Math" w:hAnsi="Cambria Math" w:cs="Times New Roman"/>
            <w:color w:val="auto"/>
            <w:szCs w:val="24"/>
          </w:rPr>
          <m:t>84</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37A6645F" w14:textId="77777777" w:rsidR="00A80AC0" w:rsidRPr="00DF595F" w:rsidRDefault="00A80AC0" w:rsidP="00CE7C09">
      <w:pPr>
        <w:ind w:left="0" w:firstLine="0"/>
        <w:rPr>
          <w:rFonts w:ascii="Times New Roman" w:hAnsi="Times New Roman" w:cs="Times New Roman"/>
          <w:szCs w:val="24"/>
        </w:rPr>
      </w:pPr>
    </w:p>
    <w:p w14:paraId="44EC78FE" w14:textId="77777777" w:rsidR="00CE7C09" w:rsidRPr="00DF595F" w:rsidRDefault="00CE7C09" w:rsidP="00CE7C09">
      <w:pPr>
        <w:ind w:left="0" w:firstLine="0"/>
        <w:rPr>
          <w:rFonts w:ascii="Times New Roman" w:hAnsi="Times New Roman" w:cs="Times New Roman"/>
          <w:color w:val="auto"/>
          <w:szCs w:val="24"/>
        </w:rPr>
      </w:pPr>
    </w:p>
    <w:p w14:paraId="2586E556" w14:textId="77777777" w:rsidR="00A80AC0" w:rsidRDefault="000815B8" w:rsidP="000815B8">
      <w:pPr>
        <w:ind w:left="0" w:firstLine="0"/>
        <w:rPr>
          <w:rFonts w:ascii="Times New Roman" w:hAnsi="Times New Roman" w:cs="Times New Roman"/>
          <w:color w:val="auto"/>
          <w:szCs w:val="24"/>
        </w:rPr>
      </w:pPr>
      <w:r w:rsidRPr="00DF595F">
        <w:rPr>
          <w:rFonts w:ascii="Times New Roman" w:hAnsi="Times New Roman" w:cs="Times New Roman"/>
          <w:color w:val="auto"/>
          <w:szCs w:val="24"/>
        </w:rPr>
        <w:lastRenderedPageBreak/>
        <w:t xml:space="preserve">Obliczenia dla H </w:t>
      </w:r>
      <w:proofErr w:type="spellStart"/>
      <w:r w:rsidRPr="00DF595F">
        <w:rPr>
          <w:rFonts w:ascii="Times New Roman" w:hAnsi="Times New Roman" w:cs="Times New Roman"/>
          <w:color w:val="auto"/>
          <w:szCs w:val="24"/>
        </w:rPr>
        <w:t>podn</w:t>
      </w:r>
      <w:proofErr w:type="spellEnd"/>
      <w:r w:rsidRPr="00DF595F">
        <w:rPr>
          <w:rFonts w:ascii="Times New Roman" w:hAnsi="Times New Roman" w:cs="Times New Roman"/>
          <w:color w:val="auto"/>
          <w:szCs w:val="24"/>
        </w:rPr>
        <w:t xml:space="preserve"> dla odcinków przełączy do domów</w:t>
      </w:r>
      <w:r w:rsidR="00A80AC0">
        <w:rPr>
          <w:rFonts w:ascii="Times New Roman" w:hAnsi="Times New Roman" w:cs="Times New Roman"/>
          <w:color w:val="auto"/>
          <w:szCs w:val="24"/>
        </w:rPr>
        <w:t>:</w:t>
      </w:r>
    </w:p>
    <w:p w14:paraId="6FF284E1" w14:textId="0BD26EA5" w:rsidR="001C4B5B" w:rsidRDefault="001C4B5B" w:rsidP="000815B8">
      <w:pPr>
        <w:ind w:left="0" w:firstLine="0"/>
        <w:rPr>
          <w:rFonts w:ascii="Times New Roman" w:hAnsi="Times New Roman" w:cs="Times New Roman"/>
          <w:color w:val="auto"/>
          <w:szCs w:val="24"/>
        </w:rPr>
      </w:pPr>
      <w:r>
        <w:rPr>
          <w:rFonts w:ascii="Times New Roman" w:hAnsi="Times New Roman" w:cs="Times New Roman"/>
          <w:color w:val="auto"/>
          <w:szCs w:val="24"/>
        </w:rPr>
        <w:t>Dla odcinków 2_3, 3_4:</w:t>
      </w:r>
    </w:p>
    <w:p w14:paraId="3C1B087E" w14:textId="77777777" w:rsidR="004A4C50" w:rsidRDefault="004A4C50" w:rsidP="000815B8">
      <w:pPr>
        <w:ind w:left="0" w:firstLine="0"/>
        <w:rPr>
          <w:rFonts w:ascii="Times New Roman" w:hAnsi="Times New Roman" w:cs="Times New Roman"/>
          <w:color w:val="auto"/>
          <w:szCs w:val="24"/>
        </w:rPr>
      </w:pPr>
    </w:p>
    <w:p w14:paraId="702B1EA9" w14:textId="36DF711D" w:rsidR="001C4B5B" w:rsidRPr="00DF595F" w:rsidRDefault="001C4B5B" w:rsidP="001C4B5B">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(3;4)</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2</m:t>
            </m:r>
            <m:r>
              <m:rPr>
                <m:sty m:val="p"/>
              </m:rPr>
              <w:rPr>
                <w:rFonts w:ascii="Cambria Math" w:hAnsi="Cambria Math" w:cs="Times New Roman"/>
                <w:color w:val="auto"/>
                <w:szCs w:val="24"/>
              </w:rPr>
              <m:t>;</m:t>
            </m:r>
            <m:r>
              <m:rPr>
                <m:sty m:val="p"/>
              </m:rPr>
              <w:rPr>
                <w:rFonts w:ascii="Cambria Math" w:hAnsi="Cambria Math" w:cs="Times New Roman"/>
                <w:color w:val="auto"/>
                <w:szCs w:val="24"/>
              </w:rPr>
              <m:t>3</m:t>
            </m:r>
          </m:e>
        </m:d>
        <m:r>
          <m:rPr>
            <m:sty m:val="p"/>
          </m:rPr>
          <w:rPr>
            <w:rFonts w:ascii="Cambria Math" w:hAnsi="Cambria Math" w:cs="Times New Roman"/>
            <w:color w:val="auto"/>
            <w:szCs w:val="24"/>
          </w:rPr>
          <m:t>=166,1</m:t>
        </m:r>
        <m:r>
          <m:rPr>
            <m:sty m:val="p"/>
          </m:rPr>
          <w:rPr>
            <w:rFonts w:ascii="Cambria Math" w:hAnsi="Cambria Math" w:cs="Times New Roman"/>
            <w:color w:val="auto"/>
            <w:szCs w:val="24"/>
          </w:rPr>
          <m:t>+0,001</m:t>
        </m:r>
        <m:r>
          <m:rPr>
            <m:sty m:val="p"/>
          </m:rPr>
          <w:rPr>
            <w:rFonts w:ascii="Cambria Math" w:hAnsi="Cambria Math" w:cs="Times New Roman"/>
            <w:color w:val="auto"/>
            <w:szCs w:val="24"/>
          </w:rPr>
          <m:t>=166,1</m:t>
        </m:r>
        <m:r>
          <m:rPr>
            <m:sty m:val="p"/>
          </m:rPr>
          <w:rPr>
            <w:rFonts w:ascii="Cambria Math" w:hAnsi="Cambria Math" w:cs="Times New Roman"/>
            <w:color w:val="auto"/>
            <w:szCs w:val="24"/>
          </w:rPr>
          <m:t>0</m:t>
        </m:r>
        <m:r>
          <m:rPr>
            <m:sty m:val="p"/>
          </m:rPr>
          <w:rPr>
            <w:rFonts w:ascii="Cambria Math" w:hAnsi="Cambria Math" w:cs="Times New Roman"/>
            <w:color w:val="auto"/>
            <w:szCs w:val="24"/>
          </w:rPr>
          <m:t>1</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69B729A5" w14:textId="77777777" w:rsidR="001C4B5B" w:rsidRDefault="001C4B5B" w:rsidP="001C4B5B">
      <w:pPr>
        <w:ind w:left="0" w:firstLine="0"/>
        <w:rPr>
          <w:rFonts w:ascii="Times New Roman" w:hAnsi="Times New Roman" w:cs="Times New Roman"/>
          <w:color w:val="auto"/>
          <w:szCs w:val="24"/>
        </w:rPr>
      </w:pPr>
    </w:p>
    <w:p w14:paraId="32C5878B" w14:textId="6B8374B7" w:rsidR="001C4B5B" w:rsidRPr="00DF595F" w:rsidRDefault="001C4B5B" w:rsidP="001C4B5B">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m:t>
            </m:r>
            <m:r>
              <w:rPr>
                <w:rFonts w:ascii="Cambria Math" w:hAnsi="Cambria Math" w:cs="Times New Roman"/>
                <w:color w:val="auto"/>
                <w:szCs w:val="24"/>
              </w:rPr>
              <m:t>2</m:t>
            </m:r>
            <m:r>
              <w:rPr>
                <w:rFonts w:ascii="Cambria Math" w:hAnsi="Cambria Math" w:cs="Times New Roman"/>
                <w:color w:val="auto"/>
                <w:szCs w:val="24"/>
              </w:rPr>
              <m:t>;</m:t>
            </m:r>
            <m:r>
              <w:rPr>
                <w:rFonts w:ascii="Cambria Math" w:hAnsi="Cambria Math" w:cs="Times New Roman"/>
                <w:color w:val="auto"/>
                <w:szCs w:val="24"/>
              </w:rPr>
              <m:t>3</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3;4</m:t>
            </m:r>
          </m:e>
        </m:d>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2;3</m:t>
            </m:r>
          </m:e>
        </m:d>
        <m:r>
          <m:rPr>
            <m:sty m:val="p"/>
          </m:rPr>
          <w:rPr>
            <w:rFonts w:ascii="Cambria Math" w:hAnsi="Cambria Math" w:cs="Times New Roman"/>
            <w:color w:val="auto"/>
            <w:szCs w:val="24"/>
          </w:rPr>
          <m:t>=166,1+0,009+0,001=166,11</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2DC03552" w14:textId="77777777" w:rsidR="00A80AC0" w:rsidRDefault="00A80AC0" w:rsidP="000815B8">
      <w:pPr>
        <w:ind w:left="0" w:firstLine="0"/>
        <w:rPr>
          <w:rFonts w:ascii="Times New Roman" w:hAnsi="Times New Roman" w:cs="Times New Roman"/>
          <w:color w:val="auto"/>
          <w:szCs w:val="24"/>
        </w:rPr>
      </w:pPr>
    </w:p>
    <w:p w14:paraId="24A7FFE6" w14:textId="51757D58" w:rsidR="001C4B5B" w:rsidRDefault="001C4B5B" w:rsidP="001C4B5B">
      <w:pPr>
        <w:ind w:left="0" w:firstLine="0"/>
        <w:rPr>
          <w:rFonts w:ascii="Times New Roman" w:hAnsi="Times New Roman" w:cs="Times New Roman"/>
          <w:color w:val="auto"/>
          <w:szCs w:val="24"/>
        </w:rPr>
      </w:pPr>
      <w:r>
        <w:rPr>
          <w:rFonts w:ascii="Times New Roman" w:hAnsi="Times New Roman" w:cs="Times New Roman"/>
          <w:color w:val="auto"/>
          <w:szCs w:val="24"/>
        </w:rPr>
        <w:t xml:space="preserve">Dla odcinków </w:t>
      </w:r>
      <w:r w:rsidR="00170007">
        <w:rPr>
          <w:rFonts w:ascii="Times New Roman" w:hAnsi="Times New Roman" w:cs="Times New Roman"/>
          <w:color w:val="auto"/>
          <w:szCs w:val="24"/>
        </w:rPr>
        <w:t>5</w:t>
      </w:r>
      <w:r>
        <w:rPr>
          <w:rFonts w:ascii="Times New Roman" w:hAnsi="Times New Roman" w:cs="Times New Roman"/>
          <w:color w:val="auto"/>
          <w:szCs w:val="24"/>
        </w:rPr>
        <w:t>_</w:t>
      </w:r>
      <w:r w:rsidR="00170007">
        <w:rPr>
          <w:rFonts w:ascii="Times New Roman" w:hAnsi="Times New Roman" w:cs="Times New Roman"/>
          <w:color w:val="auto"/>
          <w:szCs w:val="24"/>
        </w:rPr>
        <w:t>6</w:t>
      </w:r>
      <w:r>
        <w:rPr>
          <w:rFonts w:ascii="Times New Roman" w:hAnsi="Times New Roman" w:cs="Times New Roman"/>
          <w:color w:val="auto"/>
          <w:szCs w:val="24"/>
        </w:rPr>
        <w:t xml:space="preserve">, </w:t>
      </w:r>
      <w:r w:rsidR="00170007">
        <w:rPr>
          <w:rFonts w:ascii="Times New Roman" w:hAnsi="Times New Roman" w:cs="Times New Roman"/>
          <w:color w:val="auto"/>
          <w:szCs w:val="24"/>
        </w:rPr>
        <w:t>6</w:t>
      </w:r>
      <w:r>
        <w:rPr>
          <w:rFonts w:ascii="Times New Roman" w:hAnsi="Times New Roman" w:cs="Times New Roman"/>
          <w:color w:val="auto"/>
          <w:szCs w:val="24"/>
        </w:rPr>
        <w:t>_</w:t>
      </w:r>
      <w:r w:rsidR="00170007">
        <w:rPr>
          <w:rFonts w:ascii="Times New Roman" w:hAnsi="Times New Roman" w:cs="Times New Roman"/>
          <w:color w:val="auto"/>
          <w:szCs w:val="24"/>
        </w:rPr>
        <w:t>7</w:t>
      </w:r>
      <w:r>
        <w:rPr>
          <w:rFonts w:ascii="Times New Roman" w:hAnsi="Times New Roman" w:cs="Times New Roman"/>
          <w:color w:val="auto"/>
          <w:szCs w:val="24"/>
        </w:rPr>
        <w:t>:</w:t>
      </w:r>
    </w:p>
    <w:p w14:paraId="49A86843" w14:textId="77777777" w:rsidR="00170007" w:rsidRDefault="00170007" w:rsidP="001C4B5B">
      <w:pPr>
        <w:ind w:left="0" w:firstLine="0"/>
        <w:rPr>
          <w:rFonts w:ascii="Times New Roman" w:hAnsi="Times New Roman" w:cs="Times New Roman"/>
          <w:color w:val="auto"/>
          <w:szCs w:val="24"/>
        </w:rPr>
      </w:pPr>
    </w:p>
    <w:p w14:paraId="1E81B692" w14:textId="70A13164" w:rsidR="00170007" w:rsidRDefault="00170007" w:rsidP="00170007">
      <w:pPr>
        <w:ind w:left="0" w:firstLine="0"/>
        <w:jc w:val="center"/>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m:t>
            </m:r>
            <m:r>
              <w:rPr>
                <w:rFonts w:ascii="Cambria Math" w:hAnsi="Cambria Math" w:cs="Times New Roman"/>
                <w:color w:val="auto"/>
                <w:szCs w:val="24"/>
              </w:rPr>
              <m:t>5</m:t>
            </m:r>
            <m:r>
              <w:rPr>
                <w:rFonts w:ascii="Cambria Math" w:hAnsi="Cambria Math" w:cs="Times New Roman"/>
                <w:color w:val="auto"/>
                <w:szCs w:val="24"/>
              </w:rPr>
              <m:t>;</m:t>
            </m:r>
            <m:r>
              <w:rPr>
                <w:rFonts w:ascii="Cambria Math" w:hAnsi="Cambria Math" w:cs="Times New Roman"/>
                <w:color w:val="auto"/>
                <w:szCs w:val="24"/>
              </w:rPr>
              <m:t>6</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m:t>
            </m:r>
            <m:r>
              <m:rPr>
                <m:sty m:val="p"/>
              </m:rPr>
              <w:rPr>
                <w:rFonts w:ascii="Cambria Math" w:hAnsi="Cambria Math" w:cs="Times New Roman"/>
                <w:color w:val="auto"/>
                <w:szCs w:val="24"/>
              </w:rPr>
              <m:t>;</m:t>
            </m:r>
            <m:r>
              <m:rPr>
                <m:sty m:val="p"/>
              </m:rPr>
              <w:rPr>
                <w:rFonts w:ascii="Cambria Math" w:hAnsi="Cambria Math" w:cs="Times New Roman"/>
                <w:color w:val="auto"/>
                <w:szCs w:val="24"/>
              </w:rPr>
              <m:t>6</m:t>
            </m:r>
          </m:e>
        </m:d>
        <m:r>
          <m:rPr>
            <m:sty m:val="p"/>
          </m:rPr>
          <w:rPr>
            <w:rFonts w:ascii="Cambria Math" w:hAnsi="Cambria Math" w:cs="Times New Roman"/>
            <w:color w:val="auto"/>
            <w:szCs w:val="24"/>
          </w:rPr>
          <m:t>=166,1</m:t>
        </m:r>
        <m:r>
          <m:rPr>
            <m:sty m:val="p"/>
          </m:rPr>
          <w:rPr>
            <w:rFonts w:ascii="Cambria Math" w:hAnsi="Cambria Math" w:cs="Times New Roman"/>
            <w:color w:val="auto"/>
            <w:szCs w:val="24"/>
          </w:rPr>
          <m:t>-</m:t>
        </m:r>
        <m:r>
          <m:rPr>
            <m:sty m:val="p"/>
          </m:rPr>
          <w:rPr>
            <w:rFonts w:ascii="Cambria Math" w:hAnsi="Cambria Math" w:cs="Times New Roman"/>
            <w:color w:val="auto"/>
            <w:szCs w:val="24"/>
          </w:rPr>
          <m:t>0,001=166,</m:t>
        </m:r>
        <m:r>
          <m:rPr>
            <m:sty m:val="p"/>
          </m:rPr>
          <w:rPr>
            <w:rFonts w:ascii="Cambria Math" w:hAnsi="Cambria Math" w:cs="Times New Roman"/>
            <w:color w:val="auto"/>
            <w:szCs w:val="24"/>
          </w:rPr>
          <m:t>09</m:t>
        </m:r>
        <m:r>
          <m:rPr>
            <m:sty m:val="p"/>
          </m:rPr>
          <w:rPr>
            <w:rFonts w:ascii="Cambria Math" w:hAnsi="Cambria Math" w:cs="Times New Roman"/>
            <w:color w:val="auto"/>
            <w:szCs w:val="24"/>
          </w:rPr>
          <m:t>9</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26B89F49" w14:textId="77777777" w:rsidR="00170007" w:rsidRPr="00DF595F" w:rsidRDefault="00170007" w:rsidP="00170007">
      <w:pPr>
        <w:ind w:left="0" w:firstLine="0"/>
        <w:jc w:val="center"/>
        <w:rPr>
          <w:rFonts w:ascii="Times New Roman" w:hAnsi="Times New Roman" w:cs="Times New Roman"/>
          <w:color w:val="auto"/>
          <w:szCs w:val="24"/>
        </w:rPr>
      </w:pPr>
    </w:p>
    <w:p w14:paraId="186ACF6F" w14:textId="12CB8613" w:rsidR="00170007" w:rsidRPr="00DF595F" w:rsidRDefault="00170007" w:rsidP="00170007">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m:t>
            </m:r>
            <m:r>
              <w:rPr>
                <w:rFonts w:ascii="Cambria Math" w:hAnsi="Cambria Math" w:cs="Times New Roman"/>
                <w:color w:val="auto"/>
                <w:szCs w:val="24"/>
              </w:rPr>
              <m:t>6</m:t>
            </m:r>
            <m:r>
              <w:rPr>
                <w:rFonts w:ascii="Cambria Math" w:hAnsi="Cambria Math" w:cs="Times New Roman"/>
                <w:color w:val="auto"/>
                <w:szCs w:val="24"/>
              </w:rPr>
              <m:t>;</m:t>
            </m:r>
            <m:r>
              <w:rPr>
                <w:rFonts w:ascii="Cambria Math" w:hAnsi="Cambria Math" w:cs="Times New Roman"/>
                <w:color w:val="auto"/>
                <w:szCs w:val="24"/>
              </w:rPr>
              <m:t>7</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6</m:t>
            </m:r>
            <m:r>
              <m:rPr>
                <m:sty m:val="p"/>
              </m:rPr>
              <w:rPr>
                <w:rFonts w:ascii="Cambria Math" w:hAnsi="Cambria Math" w:cs="Times New Roman"/>
                <w:color w:val="auto"/>
                <w:szCs w:val="24"/>
              </w:rPr>
              <m:t>;</m:t>
            </m:r>
            <m:r>
              <m:rPr>
                <m:sty m:val="p"/>
              </m:rPr>
              <w:rPr>
                <w:rFonts w:ascii="Cambria Math" w:hAnsi="Cambria Math" w:cs="Times New Roman"/>
                <w:color w:val="auto"/>
                <w:szCs w:val="24"/>
              </w:rPr>
              <m:t>7</m:t>
            </m:r>
          </m:e>
        </m:d>
        <m:r>
          <m:rPr>
            <m:sty m:val="p"/>
          </m:rPr>
          <w:rPr>
            <w:rFonts w:ascii="Cambria Math" w:hAnsi="Cambria Math" w:cs="Times New Roman"/>
            <w:color w:val="auto"/>
            <w:szCs w:val="24"/>
          </w:rPr>
          <m:t>=166,1-0,001</m:t>
        </m:r>
        <m:r>
          <m:rPr>
            <m:sty m:val="p"/>
          </m:rPr>
          <w:rPr>
            <w:rFonts w:ascii="Cambria Math" w:hAnsi="Cambria Math" w:cs="Times New Roman"/>
            <w:color w:val="auto"/>
            <w:szCs w:val="24"/>
          </w:rPr>
          <m:t>-0,01</m:t>
        </m:r>
        <m:r>
          <m:rPr>
            <m:sty m:val="p"/>
          </m:rPr>
          <w:rPr>
            <w:rFonts w:ascii="Cambria Math" w:hAnsi="Cambria Math" w:cs="Times New Roman"/>
            <w:color w:val="auto"/>
            <w:szCs w:val="24"/>
          </w:rPr>
          <m:t>=166,0</m:t>
        </m:r>
        <m:r>
          <m:rPr>
            <m:sty m:val="p"/>
          </m:rPr>
          <w:rPr>
            <w:rFonts w:ascii="Cambria Math" w:hAnsi="Cambria Math" w:cs="Times New Roman"/>
            <w:color w:val="auto"/>
            <w:szCs w:val="24"/>
          </w:rPr>
          <m:t>8</m:t>
        </m:r>
        <m:r>
          <m:rPr>
            <m:sty m:val="p"/>
          </m:rPr>
          <w:rPr>
            <w:rFonts w:ascii="Cambria Math" w:hAnsi="Cambria Math" w:cs="Times New Roman"/>
            <w:color w:val="auto"/>
            <w:szCs w:val="24"/>
          </w:rPr>
          <m:t>9</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500C572E" w14:textId="77777777" w:rsidR="001C4B5B" w:rsidRDefault="001C4B5B" w:rsidP="001C4B5B">
      <w:pPr>
        <w:ind w:left="0" w:firstLine="0"/>
        <w:rPr>
          <w:rFonts w:ascii="Times New Roman" w:hAnsi="Times New Roman" w:cs="Times New Roman"/>
          <w:color w:val="auto"/>
          <w:szCs w:val="24"/>
        </w:rPr>
      </w:pPr>
    </w:p>
    <w:p w14:paraId="6B931043" w14:textId="2378CFAC" w:rsidR="00170007" w:rsidRDefault="00170007" w:rsidP="00170007">
      <w:pPr>
        <w:ind w:left="0" w:firstLine="0"/>
        <w:rPr>
          <w:rFonts w:ascii="Times New Roman" w:hAnsi="Times New Roman" w:cs="Times New Roman"/>
          <w:color w:val="auto"/>
          <w:szCs w:val="24"/>
        </w:rPr>
      </w:pPr>
      <w:r>
        <w:rPr>
          <w:rFonts w:ascii="Times New Roman" w:hAnsi="Times New Roman" w:cs="Times New Roman"/>
          <w:color w:val="auto"/>
          <w:szCs w:val="24"/>
        </w:rPr>
        <w:t xml:space="preserve">Dla odcinków </w:t>
      </w:r>
      <w:r>
        <w:rPr>
          <w:rFonts w:ascii="Times New Roman" w:hAnsi="Times New Roman" w:cs="Times New Roman"/>
          <w:color w:val="auto"/>
          <w:szCs w:val="24"/>
        </w:rPr>
        <w:t>8</w:t>
      </w:r>
      <w:r>
        <w:rPr>
          <w:rFonts w:ascii="Times New Roman" w:hAnsi="Times New Roman" w:cs="Times New Roman"/>
          <w:color w:val="auto"/>
          <w:szCs w:val="24"/>
        </w:rPr>
        <w:t>_</w:t>
      </w:r>
      <w:r>
        <w:rPr>
          <w:rFonts w:ascii="Times New Roman" w:hAnsi="Times New Roman" w:cs="Times New Roman"/>
          <w:color w:val="auto"/>
          <w:szCs w:val="24"/>
        </w:rPr>
        <w:t>9</w:t>
      </w:r>
      <w:r>
        <w:rPr>
          <w:rFonts w:ascii="Times New Roman" w:hAnsi="Times New Roman" w:cs="Times New Roman"/>
          <w:color w:val="auto"/>
          <w:szCs w:val="24"/>
        </w:rPr>
        <w:t xml:space="preserve">, </w:t>
      </w:r>
      <w:r>
        <w:rPr>
          <w:rFonts w:ascii="Times New Roman" w:hAnsi="Times New Roman" w:cs="Times New Roman"/>
          <w:color w:val="auto"/>
          <w:szCs w:val="24"/>
        </w:rPr>
        <w:t>9</w:t>
      </w:r>
      <w:r>
        <w:rPr>
          <w:rFonts w:ascii="Times New Roman" w:hAnsi="Times New Roman" w:cs="Times New Roman"/>
          <w:color w:val="auto"/>
          <w:szCs w:val="24"/>
        </w:rPr>
        <w:t>_</w:t>
      </w:r>
      <w:r>
        <w:rPr>
          <w:rFonts w:ascii="Times New Roman" w:hAnsi="Times New Roman" w:cs="Times New Roman"/>
          <w:color w:val="auto"/>
          <w:szCs w:val="24"/>
        </w:rPr>
        <w:t>10</w:t>
      </w:r>
      <w:r>
        <w:rPr>
          <w:rFonts w:ascii="Times New Roman" w:hAnsi="Times New Roman" w:cs="Times New Roman"/>
          <w:color w:val="auto"/>
          <w:szCs w:val="24"/>
        </w:rPr>
        <w:t>:</w:t>
      </w:r>
    </w:p>
    <w:p w14:paraId="2FB5AA80" w14:textId="77777777" w:rsidR="00EC4FAA" w:rsidRDefault="00EC4FAA" w:rsidP="00170007">
      <w:pPr>
        <w:ind w:left="0" w:firstLine="0"/>
        <w:rPr>
          <w:rFonts w:ascii="Times New Roman" w:hAnsi="Times New Roman" w:cs="Times New Roman"/>
          <w:color w:val="auto"/>
          <w:szCs w:val="24"/>
        </w:rPr>
      </w:pPr>
    </w:p>
    <w:p w14:paraId="497E7C5C" w14:textId="314B87CD" w:rsidR="00EC4FAA" w:rsidRPr="00DF595F" w:rsidRDefault="00EC4FAA" w:rsidP="00EC4FAA">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m:t>
            </m:r>
            <m:r>
              <w:rPr>
                <w:rFonts w:ascii="Cambria Math" w:hAnsi="Cambria Math" w:cs="Times New Roman"/>
                <w:color w:val="auto"/>
                <w:szCs w:val="24"/>
              </w:rPr>
              <m:t>8</m:t>
            </m:r>
            <m:r>
              <w:rPr>
                <w:rFonts w:ascii="Cambria Math" w:hAnsi="Cambria Math" w:cs="Times New Roman"/>
                <w:color w:val="auto"/>
                <w:szCs w:val="24"/>
              </w:rPr>
              <m:t>;</m:t>
            </m:r>
            <m:r>
              <w:rPr>
                <w:rFonts w:ascii="Cambria Math" w:hAnsi="Cambria Math" w:cs="Times New Roman"/>
                <w:color w:val="auto"/>
                <w:szCs w:val="24"/>
              </w:rPr>
              <m:t>9</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6;7</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m:t>
            </m:r>
            <m:r>
              <m:rPr>
                <m:sty m:val="p"/>
              </m:rPr>
              <w:rPr>
                <w:rFonts w:ascii="Cambria Math" w:hAnsi="Cambria Math" w:cs="Times New Roman"/>
                <w:color w:val="auto"/>
                <w:szCs w:val="24"/>
              </w:rPr>
              <m:t>;</m:t>
            </m:r>
            <m:r>
              <m:rPr>
                <m:sty m:val="p"/>
              </m:rPr>
              <w:rPr>
                <w:rFonts w:ascii="Cambria Math" w:hAnsi="Cambria Math" w:cs="Times New Roman"/>
                <w:color w:val="auto"/>
                <w:szCs w:val="24"/>
              </w:rPr>
              <m:t>9</m:t>
            </m:r>
          </m:e>
        </m:d>
        <m:r>
          <m:rPr>
            <m:sty m:val="p"/>
          </m:rPr>
          <w:rPr>
            <w:rFonts w:ascii="Cambria Math" w:hAnsi="Cambria Math" w:cs="Times New Roman"/>
            <w:color w:val="auto"/>
            <w:szCs w:val="24"/>
          </w:rPr>
          <m:t>=166,1-0,001-0,01</m:t>
        </m:r>
        <m:r>
          <m:rPr>
            <m:sty m:val="p"/>
          </m:rPr>
          <w:rPr>
            <w:rFonts w:ascii="Cambria Math" w:hAnsi="Cambria Math" w:cs="Times New Roman"/>
            <w:color w:val="auto"/>
            <w:szCs w:val="24"/>
          </w:rPr>
          <m:t>-0,003</m:t>
        </m:r>
        <m:r>
          <m:rPr>
            <m:sty m:val="p"/>
          </m:rPr>
          <w:rPr>
            <w:rFonts w:ascii="Cambria Math" w:hAnsi="Cambria Math" w:cs="Times New Roman"/>
            <w:color w:val="auto"/>
            <w:szCs w:val="24"/>
          </w:rPr>
          <m:t>=166,08</m:t>
        </m:r>
        <m:r>
          <m:rPr>
            <m:sty m:val="p"/>
          </m:rPr>
          <w:rPr>
            <w:rFonts w:ascii="Cambria Math" w:hAnsi="Cambria Math" w:cs="Times New Roman"/>
            <w:color w:val="auto"/>
            <w:szCs w:val="24"/>
          </w:rPr>
          <m:t>6</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52B25641" w14:textId="77777777" w:rsidR="001C4B5B" w:rsidRDefault="001C4B5B" w:rsidP="001C4B5B">
      <w:pPr>
        <w:ind w:left="0" w:firstLine="0"/>
        <w:rPr>
          <w:rFonts w:ascii="Times New Roman" w:hAnsi="Times New Roman" w:cs="Times New Roman"/>
          <w:color w:val="auto"/>
          <w:szCs w:val="24"/>
        </w:rPr>
      </w:pPr>
    </w:p>
    <w:p w14:paraId="4F7E079B" w14:textId="60138510" w:rsidR="00170007" w:rsidRDefault="00EC4FAA" w:rsidP="004A4C50">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m:t>
            </m:r>
            <m:r>
              <w:rPr>
                <w:rFonts w:ascii="Cambria Math" w:hAnsi="Cambria Math" w:cs="Times New Roman"/>
                <w:color w:val="auto"/>
                <w:szCs w:val="24"/>
              </w:rPr>
              <m:t>9</m:t>
            </m:r>
            <m:r>
              <w:rPr>
                <w:rFonts w:ascii="Cambria Math" w:hAnsi="Cambria Math" w:cs="Times New Roman"/>
                <w:color w:val="auto"/>
                <w:szCs w:val="24"/>
              </w:rPr>
              <m:t>;</m:t>
            </m:r>
            <m:r>
              <w:rPr>
                <w:rFonts w:ascii="Cambria Math" w:hAnsi="Cambria Math" w:cs="Times New Roman"/>
                <w:color w:val="auto"/>
                <w:szCs w:val="24"/>
              </w:rPr>
              <m:t>10</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6;7</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8;9</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9</m:t>
            </m:r>
            <m:r>
              <m:rPr>
                <m:sty m:val="p"/>
              </m:rPr>
              <w:rPr>
                <w:rFonts w:ascii="Cambria Math" w:hAnsi="Cambria Math" w:cs="Times New Roman"/>
                <w:color w:val="auto"/>
                <w:szCs w:val="24"/>
              </w:rPr>
              <m:t>;</m:t>
            </m:r>
            <m:r>
              <m:rPr>
                <m:sty m:val="p"/>
              </m:rPr>
              <w:rPr>
                <w:rFonts w:ascii="Cambria Math" w:hAnsi="Cambria Math" w:cs="Times New Roman"/>
                <w:color w:val="auto"/>
                <w:szCs w:val="24"/>
              </w:rPr>
              <m:t>10</m:t>
            </m:r>
          </m:e>
        </m:d>
        <m:r>
          <m:rPr>
            <m:sty m:val="p"/>
          </m:rPr>
          <w:rPr>
            <w:rFonts w:ascii="Cambria Math" w:hAnsi="Cambria Math" w:cs="Times New Roman"/>
            <w:color w:val="auto"/>
            <w:szCs w:val="24"/>
          </w:rPr>
          <m:t>=166,1-0,001-0,01-0,003</m:t>
        </m:r>
        <m:r>
          <m:rPr>
            <m:sty m:val="p"/>
          </m:rPr>
          <w:rPr>
            <w:rFonts w:ascii="Cambria Math" w:hAnsi="Cambria Math" w:cs="Times New Roman"/>
            <w:color w:val="auto"/>
            <w:szCs w:val="24"/>
          </w:rPr>
          <m:t>-0,001</m:t>
        </m:r>
        <m:r>
          <m:rPr>
            <m:sty m:val="p"/>
          </m:rPr>
          <w:rPr>
            <w:rFonts w:ascii="Cambria Math" w:hAnsi="Cambria Math" w:cs="Times New Roman"/>
            <w:color w:val="auto"/>
            <w:szCs w:val="24"/>
          </w:rPr>
          <m:t>=166,08</m:t>
        </m:r>
        <m:r>
          <m:rPr>
            <m:sty m:val="p"/>
          </m:rPr>
          <w:rPr>
            <w:rFonts w:ascii="Cambria Math" w:hAnsi="Cambria Math" w:cs="Times New Roman"/>
            <w:color w:val="auto"/>
            <w:szCs w:val="24"/>
          </w:rPr>
          <m:t>5</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68490B6E" w14:textId="77777777" w:rsidR="00170007" w:rsidRDefault="00170007" w:rsidP="00170007">
      <w:pPr>
        <w:ind w:left="0" w:firstLine="0"/>
        <w:jc w:val="center"/>
        <w:rPr>
          <w:rFonts w:ascii="Times New Roman" w:hAnsi="Times New Roman" w:cs="Times New Roman"/>
          <w:szCs w:val="24"/>
        </w:rPr>
      </w:pPr>
    </w:p>
    <w:p w14:paraId="55D1BDA8" w14:textId="045F298E" w:rsidR="00170007" w:rsidRDefault="00170007" w:rsidP="00170007">
      <w:pPr>
        <w:ind w:left="0" w:firstLine="0"/>
        <w:rPr>
          <w:rFonts w:ascii="Times New Roman" w:hAnsi="Times New Roman" w:cs="Times New Roman"/>
          <w:color w:val="auto"/>
          <w:szCs w:val="24"/>
        </w:rPr>
      </w:pPr>
      <w:r>
        <w:rPr>
          <w:rFonts w:ascii="Times New Roman" w:hAnsi="Times New Roman" w:cs="Times New Roman"/>
          <w:color w:val="auto"/>
          <w:szCs w:val="24"/>
        </w:rPr>
        <w:t xml:space="preserve">Dla odcinków </w:t>
      </w:r>
      <w:r>
        <w:rPr>
          <w:rFonts w:ascii="Times New Roman" w:hAnsi="Times New Roman" w:cs="Times New Roman"/>
          <w:color w:val="auto"/>
          <w:szCs w:val="24"/>
        </w:rPr>
        <w:t>11</w:t>
      </w:r>
      <w:r>
        <w:rPr>
          <w:rFonts w:ascii="Times New Roman" w:hAnsi="Times New Roman" w:cs="Times New Roman"/>
          <w:color w:val="auto"/>
          <w:szCs w:val="24"/>
        </w:rPr>
        <w:t>_</w:t>
      </w:r>
      <w:r>
        <w:rPr>
          <w:rFonts w:ascii="Times New Roman" w:hAnsi="Times New Roman" w:cs="Times New Roman"/>
          <w:color w:val="auto"/>
          <w:szCs w:val="24"/>
        </w:rPr>
        <w:t>12</w:t>
      </w:r>
      <w:r>
        <w:rPr>
          <w:rFonts w:ascii="Times New Roman" w:hAnsi="Times New Roman" w:cs="Times New Roman"/>
          <w:color w:val="auto"/>
          <w:szCs w:val="24"/>
        </w:rPr>
        <w:t xml:space="preserve">, </w:t>
      </w:r>
      <w:r>
        <w:rPr>
          <w:rFonts w:ascii="Times New Roman" w:hAnsi="Times New Roman" w:cs="Times New Roman"/>
          <w:color w:val="auto"/>
          <w:szCs w:val="24"/>
        </w:rPr>
        <w:t>12</w:t>
      </w:r>
      <w:r>
        <w:rPr>
          <w:rFonts w:ascii="Times New Roman" w:hAnsi="Times New Roman" w:cs="Times New Roman"/>
          <w:color w:val="auto"/>
          <w:szCs w:val="24"/>
        </w:rPr>
        <w:t>_1</w:t>
      </w:r>
      <w:r>
        <w:rPr>
          <w:rFonts w:ascii="Times New Roman" w:hAnsi="Times New Roman" w:cs="Times New Roman"/>
          <w:color w:val="auto"/>
          <w:szCs w:val="24"/>
        </w:rPr>
        <w:t>3</w:t>
      </w:r>
      <w:r>
        <w:rPr>
          <w:rFonts w:ascii="Times New Roman" w:hAnsi="Times New Roman" w:cs="Times New Roman"/>
          <w:color w:val="auto"/>
          <w:szCs w:val="24"/>
        </w:rPr>
        <w:t>:</w:t>
      </w:r>
    </w:p>
    <w:p w14:paraId="09D2E42B" w14:textId="77777777" w:rsidR="00EC4FAA" w:rsidRDefault="00EC4FAA" w:rsidP="00170007">
      <w:pPr>
        <w:ind w:left="0" w:firstLine="0"/>
        <w:rPr>
          <w:rFonts w:ascii="Times New Roman" w:hAnsi="Times New Roman" w:cs="Times New Roman"/>
          <w:color w:val="auto"/>
          <w:szCs w:val="24"/>
        </w:rPr>
      </w:pPr>
    </w:p>
    <w:p w14:paraId="1D22DC86" w14:textId="66EDB46C" w:rsidR="00EC4FAA" w:rsidRPr="00DF595F" w:rsidRDefault="00EC4FAA" w:rsidP="00EC4FAA">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m:t>
            </m:r>
            <m:r>
              <w:rPr>
                <w:rFonts w:ascii="Cambria Math" w:hAnsi="Cambria Math" w:cs="Times New Roman"/>
                <w:color w:val="auto"/>
                <w:szCs w:val="24"/>
              </w:rPr>
              <m:t>11</m:t>
            </m:r>
            <m:r>
              <w:rPr>
                <w:rFonts w:ascii="Cambria Math" w:hAnsi="Cambria Math" w:cs="Times New Roman"/>
                <w:color w:val="auto"/>
                <w:szCs w:val="24"/>
              </w:rPr>
              <m:t>;</m:t>
            </m:r>
            <m:r>
              <w:rPr>
                <w:rFonts w:ascii="Cambria Math" w:hAnsi="Cambria Math" w:cs="Times New Roman"/>
                <w:color w:val="auto"/>
                <w:szCs w:val="24"/>
              </w:rPr>
              <m:t>12</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6;7</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8;9</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9;10</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11</m:t>
            </m:r>
            <m:r>
              <m:rPr>
                <m:sty m:val="p"/>
              </m:rPr>
              <w:rPr>
                <w:rFonts w:ascii="Cambria Math" w:hAnsi="Cambria Math" w:cs="Times New Roman"/>
                <w:color w:val="auto"/>
                <w:szCs w:val="24"/>
              </w:rPr>
              <m:t>;1</m:t>
            </m:r>
            <m:r>
              <m:rPr>
                <m:sty m:val="p"/>
              </m:rPr>
              <w:rPr>
                <w:rFonts w:ascii="Cambria Math" w:hAnsi="Cambria Math" w:cs="Times New Roman"/>
                <w:color w:val="auto"/>
                <w:szCs w:val="24"/>
              </w:rPr>
              <m:t>2</m:t>
            </m:r>
          </m:e>
        </m:d>
        <m:r>
          <m:rPr>
            <m:sty m:val="p"/>
          </m:rPr>
          <w:rPr>
            <w:rFonts w:ascii="Cambria Math" w:hAnsi="Cambria Math" w:cs="Times New Roman"/>
            <w:color w:val="auto"/>
            <w:szCs w:val="24"/>
          </w:rPr>
          <m:t>=166,1-0,001-0,01-0,003-0,001</m:t>
        </m:r>
        <m:r>
          <m:rPr>
            <m:sty m:val="p"/>
          </m:rPr>
          <w:rPr>
            <w:rFonts w:ascii="Cambria Math" w:hAnsi="Cambria Math" w:cs="Times New Roman"/>
            <w:color w:val="auto"/>
            <w:szCs w:val="24"/>
          </w:rPr>
          <m:t>-0,001</m:t>
        </m:r>
        <m:r>
          <m:rPr>
            <m:sty m:val="p"/>
          </m:rPr>
          <w:rPr>
            <w:rFonts w:ascii="Cambria Math" w:hAnsi="Cambria Math" w:cs="Times New Roman"/>
            <w:color w:val="auto"/>
            <w:szCs w:val="24"/>
          </w:rPr>
          <m:t>=166,08</m:t>
        </m:r>
        <m:r>
          <m:rPr>
            <m:sty m:val="p"/>
          </m:rPr>
          <w:rPr>
            <w:rFonts w:ascii="Cambria Math" w:hAnsi="Cambria Math" w:cs="Times New Roman"/>
            <w:color w:val="auto"/>
            <w:szCs w:val="24"/>
          </w:rPr>
          <m:t>4</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5D72B846" w14:textId="77777777" w:rsidR="00EC4FAA" w:rsidRDefault="00EC4FAA" w:rsidP="00EC4FAA">
      <w:pPr>
        <w:ind w:left="0" w:firstLine="0"/>
        <w:rPr>
          <w:rFonts w:ascii="Times New Roman" w:hAnsi="Times New Roman" w:cs="Times New Roman"/>
          <w:color w:val="auto"/>
          <w:szCs w:val="24"/>
        </w:rPr>
      </w:pPr>
    </w:p>
    <w:p w14:paraId="7BDB9FAC" w14:textId="6225D2C4" w:rsidR="004A4C50" w:rsidRDefault="00EC4FAA" w:rsidP="004A4C50">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(11;12)</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6;7</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8;9</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9;10</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11;12</m:t>
            </m:r>
          </m:e>
        </m:d>
        <m:r>
          <m:rPr>
            <m:sty m:val="p"/>
          </m:rP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m:t>
            </m:r>
            <m:r>
              <m:rPr>
                <m:sty m:val="p"/>
              </m:rPr>
              <w:rPr>
                <w:rFonts w:ascii="Cambria Math" w:hAnsi="Cambria Math" w:cs="Times New Roman"/>
                <w:color w:val="auto"/>
                <w:szCs w:val="24"/>
              </w:rPr>
              <m:t>2</m:t>
            </m:r>
            <m:r>
              <m:rPr>
                <m:sty m:val="p"/>
              </m:rPr>
              <w:rPr>
                <w:rFonts w:ascii="Cambria Math" w:hAnsi="Cambria Math" w:cs="Times New Roman"/>
                <w:color w:val="auto"/>
                <w:szCs w:val="24"/>
              </w:rPr>
              <m:t>;1</m:t>
            </m:r>
            <m:r>
              <m:rPr>
                <m:sty m:val="p"/>
              </m:rPr>
              <w:rPr>
                <w:rFonts w:ascii="Cambria Math" w:hAnsi="Cambria Math" w:cs="Times New Roman"/>
                <w:color w:val="auto"/>
                <w:szCs w:val="24"/>
              </w:rPr>
              <m:t>3</m:t>
            </m:r>
          </m:e>
        </m:d>
        <m:r>
          <m:rPr>
            <m:sty m:val="p"/>
          </m:rPr>
          <w:rPr>
            <w:rFonts w:ascii="Cambria Math" w:hAnsi="Cambria Math" w:cs="Times New Roman"/>
            <w:color w:val="auto"/>
            <w:szCs w:val="24"/>
          </w:rPr>
          <m:t>=166,1-0,001-0,01-0,003-0,001-0,001</m:t>
        </m:r>
        <m:r>
          <m:rPr>
            <m:sty m:val="p"/>
          </m:rPr>
          <w:rPr>
            <w:rFonts w:ascii="Cambria Math" w:hAnsi="Cambria Math" w:cs="Times New Roman"/>
            <w:color w:val="auto"/>
            <w:szCs w:val="24"/>
          </w:rPr>
          <m:t>-0,005</m:t>
        </m:r>
        <m:r>
          <m:rPr>
            <m:sty m:val="p"/>
          </m:rPr>
          <w:rPr>
            <w:rFonts w:ascii="Cambria Math" w:hAnsi="Cambria Math" w:cs="Times New Roman"/>
            <w:color w:val="auto"/>
            <w:szCs w:val="24"/>
          </w:rPr>
          <m:t>=166,0</m:t>
        </m:r>
        <m:r>
          <m:rPr>
            <m:sty m:val="p"/>
          </m:rPr>
          <w:rPr>
            <w:rFonts w:ascii="Cambria Math" w:hAnsi="Cambria Math" w:cs="Times New Roman"/>
            <w:color w:val="auto"/>
            <w:szCs w:val="24"/>
          </w:rPr>
          <m:t>79</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3D20C5F2" w14:textId="77777777" w:rsidR="004A4C50" w:rsidRDefault="004A4C50" w:rsidP="00170007">
      <w:pPr>
        <w:ind w:left="0" w:firstLine="0"/>
        <w:rPr>
          <w:rFonts w:ascii="Times New Roman" w:hAnsi="Times New Roman" w:cs="Times New Roman"/>
          <w:color w:val="auto"/>
          <w:szCs w:val="24"/>
        </w:rPr>
      </w:pPr>
    </w:p>
    <w:p w14:paraId="2590ED83" w14:textId="1FACA0D8" w:rsidR="00170007" w:rsidRDefault="00170007" w:rsidP="00170007">
      <w:pPr>
        <w:ind w:left="0" w:firstLine="0"/>
        <w:rPr>
          <w:rFonts w:ascii="Times New Roman" w:hAnsi="Times New Roman" w:cs="Times New Roman"/>
          <w:color w:val="auto"/>
          <w:szCs w:val="24"/>
        </w:rPr>
      </w:pPr>
      <w:r>
        <w:rPr>
          <w:rFonts w:ascii="Times New Roman" w:hAnsi="Times New Roman" w:cs="Times New Roman"/>
          <w:color w:val="auto"/>
          <w:szCs w:val="24"/>
        </w:rPr>
        <w:t>Dla odcinków 11_1</w:t>
      </w:r>
      <w:r>
        <w:rPr>
          <w:rFonts w:ascii="Times New Roman" w:hAnsi="Times New Roman" w:cs="Times New Roman"/>
          <w:color w:val="auto"/>
          <w:szCs w:val="24"/>
        </w:rPr>
        <w:t>4</w:t>
      </w:r>
      <w:r>
        <w:rPr>
          <w:rFonts w:ascii="Times New Roman" w:hAnsi="Times New Roman" w:cs="Times New Roman"/>
          <w:color w:val="auto"/>
          <w:szCs w:val="24"/>
        </w:rPr>
        <w:t>, 1</w:t>
      </w:r>
      <w:r>
        <w:rPr>
          <w:rFonts w:ascii="Times New Roman" w:hAnsi="Times New Roman" w:cs="Times New Roman"/>
          <w:color w:val="auto"/>
          <w:szCs w:val="24"/>
        </w:rPr>
        <w:t>4</w:t>
      </w:r>
      <w:r>
        <w:rPr>
          <w:rFonts w:ascii="Times New Roman" w:hAnsi="Times New Roman" w:cs="Times New Roman"/>
          <w:color w:val="auto"/>
          <w:szCs w:val="24"/>
        </w:rPr>
        <w:t>_1</w:t>
      </w:r>
      <w:r>
        <w:rPr>
          <w:rFonts w:ascii="Times New Roman" w:hAnsi="Times New Roman" w:cs="Times New Roman"/>
          <w:color w:val="auto"/>
          <w:szCs w:val="24"/>
        </w:rPr>
        <w:t>5</w:t>
      </w:r>
      <w:r>
        <w:rPr>
          <w:rFonts w:ascii="Times New Roman" w:hAnsi="Times New Roman" w:cs="Times New Roman"/>
          <w:color w:val="auto"/>
          <w:szCs w:val="24"/>
        </w:rPr>
        <w:t>:</w:t>
      </w:r>
    </w:p>
    <w:p w14:paraId="28BD544D" w14:textId="77777777" w:rsidR="004A4C50" w:rsidRDefault="004A4C50" w:rsidP="00170007">
      <w:pPr>
        <w:ind w:left="0" w:firstLine="0"/>
        <w:rPr>
          <w:rFonts w:ascii="Times New Roman" w:hAnsi="Times New Roman" w:cs="Times New Roman"/>
          <w:color w:val="auto"/>
          <w:szCs w:val="24"/>
        </w:rPr>
      </w:pPr>
    </w:p>
    <w:p w14:paraId="2F18D5EB" w14:textId="7F8994BD" w:rsidR="004A4C50" w:rsidRPr="00DF595F" w:rsidRDefault="004A4C50" w:rsidP="004A4C50">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(11;1</m:t>
            </m:r>
            <m:r>
              <w:rPr>
                <w:rFonts w:ascii="Cambria Math" w:hAnsi="Cambria Math" w:cs="Times New Roman"/>
                <w:color w:val="auto"/>
                <w:szCs w:val="24"/>
              </w:rPr>
              <m:t>4</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6;7</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8;9</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9;10</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11;1</m:t>
            </m:r>
            <m:r>
              <m:rPr>
                <m:sty m:val="p"/>
              </m:rPr>
              <w:rPr>
                <w:rFonts w:ascii="Cambria Math" w:hAnsi="Cambria Math" w:cs="Times New Roman"/>
                <w:color w:val="auto"/>
                <w:szCs w:val="24"/>
              </w:rPr>
              <m:t>4</m:t>
            </m:r>
          </m:e>
        </m:d>
        <m:r>
          <m:rPr>
            <m:sty m:val="p"/>
          </m:rPr>
          <w:rPr>
            <w:rFonts w:ascii="Cambria Math" w:hAnsi="Cambria Math" w:cs="Times New Roman"/>
            <w:color w:val="auto"/>
            <w:szCs w:val="24"/>
          </w:rPr>
          <m:t>=166,1-0,001-0,01-0,003-0,001-0,001</m:t>
        </m:r>
        <m:r>
          <m:rPr>
            <m:sty m:val="p"/>
          </m:rPr>
          <w:rPr>
            <w:rFonts w:ascii="Cambria Math" w:hAnsi="Cambria Math" w:cs="Times New Roman"/>
            <w:color w:val="auto"/>
            <w:szCs w:val="24"/>
          </w:rPr>
          <m:t>-0,001</m:t>
        </m:r>
        <m:r>
          <m:rPr>
            <m:sty m:val="p"/>
          </m:rPr>
          <w:rPr>
            <w:rFonts w:ascii="Cambria Math" w:hAnsi="Cambria Math" w:cs="Times New Roman"/>
            <w:color w:val="auto"/>
            <w:szCs w:val="24"/>
          </w:rPr>
          <m:t>=166,0</m:t>
        </m:r>
        <m:r>
          <m:rPr>
            <m:sty m:val="p"/>
          </m:rPr>
          <w:rPr>
            <w:rFonts w:ascii="Cambria Math" w:hAnsi="Cambria Math" w:cs="Times New Roman"/>
            <w:color w:val="auto"/>
            <w:szCs w:val="24"/>
          </w:rPr>
          <m:t>78</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66D36AB7" w14:textId="77777777" w:rsidR="004A4C50" w:rsidRDefault="004A4C50" w:rsidP="004A4C50">
      <w:pPr>
        <w:ind w:left="0" w:firstLine="0"/>
        <w:rPr>
          <w:rFonts w:ascii="Times New Roman" w:hAnsi="Times New Roman" w:cs="Times New Roman"/>
          <w:color w:val="auto"/>
          <w:szCs w:val="24"/>
        </w:rPr>
      </w:pPr>
    </w:p>
    <w:p w14:paraId="57B1E038" w14:textId="1B0DCA63" w:rsidR="004A4C50" w:rsidRPr="00DF595F" w:rsidRDefault="004A4C50" w:rsidP="004A4C50">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(1</m:t>
            </m:r>
            <m:r>
              <w:rPr>
                <w:rFonts w:ascii="Cambria Math" w:hAnsi="Cambria Math" w:cs="Times New Roman"/>
                <w:color w:val="auto"/>
                <w:szCs w:val="24"/>
              </w:rPr>
              <m:t>4</m:t>
            </m:r>
            <m:r>
              <w:rPr>
                <w:rFonts w:ascii="Cambria Math" w:hAnsi="Cambria Math" w:cs="Times New Roman"/>
                <w:color w:val="auto"/>
                <w:szCs w:val="24"/>
              </w:rPr>
              <m:t>;1</m:t>
            </m:r>
            <m:r>
              <w:rPr>
                <w:rFonts w:ascii="Cambria Math" w:hAnsi="Cambria Math" w:cs="Times New Roman"/>
                <w:color w:val="auto"/>
                <w:szCs w:val="24"/>
              </w:rPr>
              <m:t>5</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6;7</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8;9</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9;10</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11;1</m:t>
            </m:r>
            <m:r>
              <m:rPr>
                <m:sty m:val="p"/>
              </m:rPr>
              <w:rPr>
                <w:rFonts w:ascii="Cambria Math" w:hAnsi="Cambria Math" w:cs="Times New Roman"/>
                <w:color w:val="auto"/>
                <w:szCs w:val="24"/>
              </w:rPr>
              <m:t>4</m:t>
            </m:r>
          </m:e>
        </m:d>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m:t>
            </m:r>
            <m:r>
              <m:rPr>
                <m:sty m:val="p"/>
              </m:rPr>
              <w:rPr>
                <w:rFonts w:ascii="Cambria Math" w:hAnsi="Cambria Math" w:cs="Times New Roman"/>
                <w:color w:val="auto"/>
                <w:szCs w:val="24"/>
              </w:rPr>
              <m:t>4</m:t>
            </m:r>
            <m:r>
              <m:rPr>
                <m:sty m:val="p"/>
              </m:rPr>
              <w:rPr>
                <w:rFonts w:ascii="Cambria Math" w:hAnsi="Cambria Math" w:cs="Times New Roman"/>
                <w:color w:val="auto"/>
                <w:szCs w:val="24"/>
              </w:rPr>
              <m:t>;1</m:t>
            </m:r>
            <m:r>
              <m:rPr>
                <m:sty m:val="p"/>
              </m:rPr>
              <w:rPr>
                <w:rFonts w:ascii="Cambria Math" w:hAnsi="Cambria Math" w:cs="Times New Roman"/>
                <w:color w:val="auto"/>
                <w:szCs w:val="24"/>
              </w:rPr>
              <m:t>5</m:t>
            </m:r>
          </m:e>
        </m:d>
        <m:r>
          <m:rPr>
            <m:sty m:val="p"/>
          </m:rPr>
          <w:rPr>
            <w:rFonts w:ascii="Cambria Math" w:hAnsi="Cambria Math" w:cs="Times New Roman"/>
            <w:color w:val="auto"/>
            <w:szCs w:val="24"/>
          </w:rPr>
          <m:t>=166,1-0,001-0,01-0,003-0,001-0,001-0,0</m:t>
        </m:r>
        <m:r>
          <m:rPr>
            <m:sty m:val="p"/>
          </m:rPr>
          <w:rPr>
            <w:rFonts w:ascii="Cambria Math" w:hAnsi="Cambria Math" w:cs="Times New Roman"/>
            <w:color w:val="auto"/>
            <w:szCs w:val="24"/>
          </w:rPr>
          <m:t>1</m:t>
        </m:r>
        <m:r>
          <m:rPr>
            <m:sty m:val="p"/>
          </m:rPr>
          <w:rPr>
            <w:rFonts w:ascii="Cambria Math" w:hAnsi="Cambria Math" w:cs="Times New Roman"/>
            <w:color w:val="auto"/>
            <w:szCs w:val="24"/>
          </w:rPr>
          <m:t>=166,0</m:t>
        </m:r>
        <m:r>
          <m:rPr>
            <m:sty m:val="p"/>
          </m:rPr>
          <w:rPr>
            <w:rFonts w:ascii="Cambria Math" w:hAnsi="Cambria Math" w:cs="Times New Roman"/>
            <w:color w:val="auto"/>
            <w:szCs w:val="24"/>
          </w:rPr>
          <m:t>68</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5DF3BA34" w14:textId="77777777" w:rsidR="004A4C50" w:rsidRDefault="004A4C50" w:rsidP="004A4C50">
      <w:pPr>
        <w:ind w:left="0" w:firstLine="0"/>
        <w:rPr>
          <w:rFonts w:ascii="Times New Roman" w:hAnsi="Times New Roman" w:cs="Times New Roman"/>
          <w:color w:val="auto"/>
          <w:szCs w:val="24"/>
        </w:rPr>
      </w:pPr>
    </w:p>
    <w:p w14:paraId="435ED2B2" w14:textId="77777777" w:rsidR="00170007" w:rsidRDefault="00170007" w:rsidP="00170007">
      <w:pPr>
        <w:ind w:left="0" w:firstLine="0"/>
        <w:rPr>
          <w:rFonts w:ascii="Times New Roman" w:hAnsi="Times New Roman" w:cs="Times New Roman"/>
          <w:color w:val="auto"/>
          <w:szCs w:val="24"/>
        </w:rPr>
      </w:pPr>
    </w:p>
    <w:p w14:paraId="0814CC99" w14:textId="77777777" w:rsidR="001C4B5B" w:rsidRDefault="001C4B5B" w:rsidP="000815B8">
      <w:pPr>
        <w:ind w:left="0" w:firstLine="0"/>
        <w:rPr>
          <w:rFonts w:ascii="Times New Roman" w:hAnsi="Times New Roman" w:cs="Times New Roman"/>
          <w:color w:val="auto"/>
          <w:szCs w:val="24"/>
        </w:rPr>
      </w:pPr>
    </w:p>
    <w:p w14:paraId="17FF9E42" w14:textId="77777777" w:rsidR="004A4C50" w:rsidRDefault="00A80AC0" w:rsidP="00FC1BE7">
      <w:pPr>
        <w:ind w:left="0" w:firstLine="0"/>
        <w:rPr>
          <w:rFonts w:ascii="Times New Roman" w:hAnsi="Times New Roman" w:cs="Times New Roman"/>
          <w:color w:val="auto"/>
          <w:szCs w:val="24"/>
        </w:rPr>
      </w:pPr>
      <w:r>
        <w:rPr>
          <w:rFonts w:ascii="Times New Roman" w:hAnsi="Times New Roman" w:cs="Times New Roman"/>
          <w:color w:val="auto"/>
          <w:szCs w:val="24"/>
        </w:rPr>
        <w:t xml:space="preserve">Obliczenie </w:t>
      </w:r>
      <w:r w:rsidR="000815B8" w:rsidRPr="00DF595F">
        <w:rPr>
          <w:rFonts w:ascii="Times New Roman" w:hAnsi="Times New Roman" w:cs="Times New Roman"/>
          <w:color w:val="auto"/>
          <w:szCs w:val="24"/>
        </w:rPr>
        <w:t>dla linii ciśnień przeciwpożarowej</w:t>
      </w:r>
      <w:r w:rsidR="00FC1BE7">
        <w:rPr>
          <w:rFonts w:ascii="Times New Roman" w:hAnsi="Times New Roman" w:cs="Times New Roman"/>
          <w:color w:val="auto"/>
          <w:szCs w:val="24"/>
        </w:rPr>
        <w:t>:</w:t>
      </w:r>
    </w:p>
    <w:p w14:paraId="1551ACDA" w14:textId="525B6A08" w:rsidR="00FC1BE7" w:rsidRPr="00DF595F" w:rsidRDefault="00FC1BE7" w:rsidP="00FC1BE7">
      <w:pPr>
        <w:ind w:left="0" w:firstLine="0"/>
        <w:rPr>
          <w:rFonts w:ascii="Times New Roman" w:hAnsi="Times New Roman" w:cs="Times New Roman"/>
          <w:color w:val="auto"/>
          <w:szCs w:val="24"/>
        </w:rPr>
      </w:pPr>
      <w:r w:rsidRPr="00DF595F">
        <w:rPr>
          <w:rFonts w:ascii="Times New Roman" w:hAnsi="Times New Roman" w:cs="Times New Roman"/>
          <w:szCs w:val="24"/>
        </w:rPr>
        <w:t xml:space="preserve">Wysokość strat </w:t>
      </w:r>
      <w:proofErr w:type="spellStart"/>
      <w:r w:rsidRPr="00DF595F">
        <w:rPr>
          <w:rFonts w:ascii="Times New Roman" w:hAnsi="Times New Roman" w:cs="Times New Roman"/>
          <w:color w:val="auto"/>
          <w:szCs w:val="24"/>
        </w:rPr>
        <w:t>Δh</w:t>
      </w:r>
      <w:proofErr w:type="spellEnd"/>
      <w:r w:rsidRPr="00DF595F">
        <w:rPr>
          <w:rFonts w:ascii="Times New Roman" w:hAnsi="Times New Roman" w:cs="Times New Roman"/>
          <w:color w:val="auto"/>
          <w:szCs w:val="24"/>
        </w:rPr>
        <w:t xml:space="preserve"> </w:t>
      </w:r>
      <w:proofErr w:type="spellStart"/>
      <w:r w:rsidRPr="00DF595F">
        <w:rPr>
          <w:rFonts w:ascii="Times New Roman" w:hAnsi="Times New Roman" w:cs="Times New Roman"/>
          <w:color w:val="auto"/>
          <w:szCs w:val="24"/>
        </w:rPr>
        <w:t>str</w:t>
      </w:r>
      <w:proofErr w:type="spellEnd"/>
      <w:r w:rsidRPr="00DF595F">
        <w:rPr>
          <w:rFonts w:ascii="Times New Roman" w:hAnsi="Times New Roman" w:cs="Times New Roman"/>
          <w:color w:val="auto"/>
          <w:szCs w:val="24"/>
        </w:rPr>
        <w:t xml:space="preserve"> dla linii ciśnień bierzemy z tabel 8 i 9.</w:t>
      </w:r>
    </w:p>
    <w:p w14:paraId="7960E994" w14:textId="77777777" w:rsidR="00FC1BE7" w:rsidRPr="00DF595F" w:rsidRDefault="00FC1BE7" w:rsidP="00FC1BE7">
      <w:pPr>
        <w:ind w:left="0" w:firstLine="0"/>
        <w:rPr>
          <w:rFonts w:ascii="Times New Roman" w:hAnsi="Times New Roman" w:cs="Times New Roman"/>
          <w:color w:val="auto"/>
          <w:szCs w:val="24"/>
        </w:rPr>
      </w:pPr>
      <w:r w:rsidRPr="00DF595F">
        <w:rPr>
          <w:rFonts w:ascii="Times New Roman" w:hAnsi="Times New Roman" w:cs="Times New Roman"/>
          <w:color w:val="auto"/>
          <w:szCs w:val="24"/>
        </w:rPr>
        <w:t>Obliczenie wysokości podnoszenia dla każdego punktu linii ciśnień:</w:t>
      </w:r>
    </w:p>
    <w:p w14:paraId="15EDD06C" w14:textId="77777777" w:rsidR="00FC1BE7" w:rsidRPr="00DF595F" w:rsidRDefault="00FC1BE7" w:rsidP="00FC1BE7">
      <w:pPr>
        <w:ind w:left="0" w:firstLine="0"/>
        <w:rPr>
          <w:rFonts w:ascii="Times New Roman" w:hAnsi="Times New Roman" w:cs="Times New Roman"/>
          <w:color w:val="auto"/>
          <w:szCs w:val="24"/>
        </w:rPr>
      </w:pPr>
    </w:p>
    <w:p w14:paraId="5F618A3C" w14:textId="518A0A3E" w:rsidR="00FC1BE7" w:rsidRPr="00DF595F" w:rsidRDefault="00FC1BE7" w:rsidP="00FC1BE7">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1</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2;5</m:t>
            </m:r>
          </m:e>
        </m:d>
        <m:r>
          <m:rPr>
            <m:sty m:val="p"/>
          </m:rPr>
          <w:rPr>
            <w:rFonts w:ascii="Cambria Math" w:hAnsi="Cambria Math" w:cs="Times New Roman"/>
            <w:color w:val="auto"/>
            <w:szCs w:val="24"/>
          </w:rPr>
          <m:t>=166,1+0,0</m:t>
        </m:r>
        <m:r>
          <m:rPr>
            <m:sty m:val="p"/>
          </m:rPr>
          <w:rPr>
            <w:rFonts w:ascii="Cambria Math" w:hAnsi="Cambria Math" w:cs="Times New Roman"/>
            <w:color w:val="auto"/>
            <w:szCs w:val="24"/>
          </w:rPr>
          <m:t>16</m:t>
        </m:r>
        <m:r>
          <m:rPr>
            <m:sty m:val="p"/>
          </m:rPr>
          <w:rPr>
            <w:rFonts w:ascii="Cambria Math" w:hAnsi="Cambria Math" w:cs="Times New Roman"/>
            <w:color w:val="auto"/>
            <w:szCs w:val="24"/>
          </w:rPr>
          <m:t>=166,1</m:t>
        </m:r>
        <m:r>
          <m:rPr>
            <m:sty m:val="p"/>
          </m:rPr>
          <w:rPr>
            <w:rFonts w:ascii="Cambria Math" w:hAnsi="Cambria Math" w:cs="Times New Roman"/>
            <w:color w:val="auto"/>
            <w:szCs w:val="24"/>
          </w:rPr>
          <m:t>16</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3C01192E" w14:textId="77777777" w:rsidR="00FC1BE7" w:rsidRPr="00DF595F" w:rsidRDefault="00FC1BE7" w:rsidP="00FC1BE7">
      <w:pPr>
        <w:ind w:left="0" w:firstLine="0"/>
        <w:jc w:val="center"/>
        <w:rPr>
          <w:rFonts w:ascii="Times New Roman" w:hAnsi="Times New Roman" w:cs="Times New Roman"/>
          <w:color w:val="auto"/>
          <w:szCs w:val="24"/>
        </w:rPr>
      </w:pPr>
    </w:p>
    <w:p w14:paraId="112FDD72" w14:textId="369136AC" w:rsidR="00FC1BE7" w:rsidRPr="00DF595F" w:rsidRDefault="00FC1BE7" w:rsidP="00FC1BE7">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2</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2;5</m:t>
            </m:r>
          </m:e>
        </m:d>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1;2</m:t>
            </m:r>
          </m:e>
        </m:d>
        <m:r>
          <m:rPr>
            <m:sty m:val="p"/>
          </m:rPr>
          <w:rPr>
            <w:rFonts w:ascii="Cambria Math" w:hAnsi="Cambria Math" w:cs="Times New Roman"/>
            <w:color w:val="auto"/>
            <w:szCs w:val="24"/>
          </w:rPr>
          <m:t>=166,1+0,0</m:t>
        </m:r>
        <m:r>
          <m:rPr>
            <m:sty m:val="p"/>
          </m:rPr>
          <w:rPr>
            <w:rFonts w:ascii="Cambria Math" w:hAnsi="Cambria Math" w:cs="Times New Roman"/>
            <w:color w:val="auto"/>
            <w:szCs w:val="24"/>
          </w:rPr>
          <m:t>16</m:t>
        </m:r>
        <m:r>
          <m:rPr>
            <m:sty m:val="p"/>
          </m:rPr>
          <w:rPr>
            <w:rFonts w:ascii="Cambria Math" w:hAnsi="Cambria Math" w:cs="Times New Roman"/>
            <w:color w:val="auto"/>
            <w:szCs w:val="24"/>
          </w:rPr>
          <m:t>+0,0</m:t>
        </m:r>
        <m:r>
          <m:rPr>
            <m:sty m:val="p"/>
          </m:rPr>
          <w:rPr>
            <w:rFonts w:ascii="Cambria Math" w:hAnsi="Cambria Math" w:cs="Times New Roman"/>
            <w:color w:val="auto"/>
            <w:szCs w:val="24"/>
          </w:rPr>
          <m:t>48</m:t>
        </m:r>
        <m:r>
          <m:rPr>
            <m:sty m:val="p"/>
          </m:rPr>
          <w:rPr>
            <w:rFonts w:ascii="Cambria Math" w:hAnsi="Cambria Math" w:cs="Times New Roman"/>
            <w:color w:val="auto"/>
            <w:szCs w:val="24"/>
          </w:rPr>
          <m:t>=166,1</m:t>
        </m:r>
        <m:r>
          <m:rPr>
            <m:sty m:val="p"/>
          </m:rPr>
          <w:rPr>
            <w:rFonts w:ascii="Cambria Math" w:hAnsi="Cambria Math" w:cs="Times New Roman"/>
            <w:color w:val="auto"/>
            <w:szCs w:val="24"/>
          </w:rPr>
          <m:t>64</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744F08D2" w14:textId="77777777" w:rsidR="00FC1BE7" w:rsidRPr="00DF595F" w:rsidRDefault="00FC1BE7" w:rsidP="00FC1BE7">
      <w:pPr>
        <w:ind w:left="0" w:firstLine="0"/>
        <w:jc w:val="center"/>
        <w:rPr>
          <w:rFonts w:ascii="Times New Roman" w:hAnsi="Times New Roman" w:cs="Times New Roman"/>
          <w:color w:val="auto"/>
          <w:szCs w:val="24"/>
        </w:rPr>
      </w:pPr>
    </w:p>
    <w:p w14:paraId="17125927" w14:textId="77777777" w:rsidR="00FC1BE7" w:rsidRPr="00DF595F" w:rsidRDefault="00FC1BE7" w:rsidP="00FC1BE7">
      <w:pPr>
        <w:ind w:left="0" w:firstLine="0"/>
        <w:jc w:val="center"/>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=118,3+1,8+46=166,1</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35F2E032" w14:textId="77777777" w:rsidR="00FC1BE7" w:rsidRPr="00DF595F" w:rsidRDefault="00FC1BE7" w:rsidP="00FC1BE7">
      <w:pPr>
        <w:ind w:left="0" w:firstLine="0"/>
        <w:jc w:val="center"/>
        <w:rPr>
          <w:rFonts w:ascii="Times New Roman" w:hAnsi="Times New Roman" w:cs="Times New Roman"/>
          <w:szCs w:val="24"/>
        </w:rPr>
      </w:pPr>
    </w:p>
    <w:p w14:paraId="418FAC64" w14:textId="77777777" w:rsidR="00FC1BE7" w:rsidRPr="00DF595F" w:rsidRDefault="00FC1BE7" w:rsidP="00FC1BE7">
      <w:pPr>
        <w:ind w:left="0" w:firstLine="0"/>
        <w:jc w:val="center"/>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4</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5;8</m:t>
            </m:r>
          </m:e>
        </m:d>
        <m:r>
          <m:rPr>
            <m:sty m:val="p"/>
          </m:rPr>
          <w:rPr>
            <w:rFonts w:ascii="Cambria Math" w:hAnsi="Cambria Math" w:cs="Times New Roman"/>
            <w:color w:val="auto"/>
            <w:szCs w:val="24"/>
          </w:rPr>
          <m:t>=166,1-0,015=166,085</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3FD54415" w14:textId="77777777" w:rsidR="00FC1BE7" w:rsidRPr="00DF595F" w:rsidRDefault="00FC1BE7" w:rsidP="00FC1BE7">
      <w:pPr>
        <w:ind w:left="0" w:firstLine="0"/>
        <w:rPr>
          <w:rFonts w:ascii="Times New Roman" w:hAnsi="Times New Roman" w:cs="Times New Roman"/>
          <w:color w:val="auto"/>
          <w:szCs w:val="24"/>
        </w:rPr>
      </w:pPr>
    </w:p>
    <w:p w14:paraId="73A1A59A" w14:textId="40ABB500" w:rsidR="00FC1BE7" w:rsidRPr="00DF595F" w:rsidRDefault="00FC1BE7" w:rsidP="00FC1BE7">
      <w:pPr>
        <w:ind w:left="0" w:firstLine="0"/>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5</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5;8</m:t>
            </m:r>
          </m:e>
        </m:d>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8;11</m:t>
            </m:r>
          </m:e>
        </m:d>
        <m:r>
          <m:rPr>
            <m:sty m:val="p"/>
          </m:rPr>
          <w:rPr>
            <w:rFonts w:ascii="Cambria Math" w:hAnsi="Cambria Math" w:cs="Times New Roman"/>
            <w:color w:val="auto"/>
            <w:szCs w:val="24"/>
          </w:rPr>
          <m:t>=166,1-0,015-0,00</m:t>
        </m:r>
        <m:r>
          <m:rPr>
            <m:sty m:val="p"/>
          </m:rPr>
          <w:rPr>
            <w:rFonts w:ascii="Cambria Math" w:hAnsi="Cambria Math" w:cs="Times New Roman"/>
            <w:color w:val="auto"/>
            <w:szCs w:val="24"/>
          </w:rPr>
          <m:t>7</m:t>
        </m:r>
        <m:r>
          <m:rPr>
            <m:sty m:val="p"/>
          </m:rPr>
          <w:rPr>
            <w:rFonts w:ascii="Cambria Math" w:hAnsi="Cambria Math" w:cs="Times New Roman"/>
            <w:color w:val="auto"/>
            <w:szCs w:val="24"/>
          </w:rPr>
          <m:t>=166,0</m:t>
        </m:r>
        <m:r>
          <m:rPr>
            <m:sty m:val="p"/>
          </m:rPr>
          <w:rPr>
            <w:rFonts w:ascii="Cambria Math" w:hAnsi="Cambria Math" w:cs="Times New Roman"/>
            <w:color w:val="auto"/>
            <w:szCs w:val="24"/>
          </w:rPr>
          <m:t>78</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0EEF8866" w14:textId="77777777" w:rsidR="00FC1BE7" w:rsidRPr="00DF595F" w:rsidRDefault="00FC1BE7" w:rsidP="00FC1BE7">
      <w:pPr>
        <w:ind w:left="0" w:firstLine="0"/>
        <w:jc w:val="center"/>
        <w:rPr>
          <w:rFonts w:ascii="Times New Roman" w:hAnsi="Times New Roman" w:cs="Times New Roman"/>
          <w:color w:val="auto"/>
          <w:szCs w:val="24"/>
        </w:rPr>
      </w:pPr>
    </w:p>
    <w:p w14:paraId="1650674E" w14:textId="4E7FA49D" w:rsidR="00FC1BE7" w:rsidRDefault="00FC1BE7" w:rsidP="00FC1BE7">
      <w:pPr>
        <w:ind w:left="0" w:firstLine="0"/>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6</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5;8</m:t>
            </m:r>
          </m:e>
        </m:d>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8;11</m:t>
            </m:r>
          </m:e>
        </m:d>
        <m:r>
          <m:rPr>
            <m:sty m:val="p"/>
          </m:rPr>
          <w:rPr>
            <w:rFonts w:ascii="Cambria Math" w:hAnsi="Cambria Math" w:cs="Times New Roman"/>
            <w:color w:val="auto"/>
            <w:szCs w:val="24"/>
          </w:rPr>
          <m:t>=166,1-0,015-0,00</m:t>
        </m:r>
        <m:r>
          <m:rPr>
            <m:sty m:val="p"/>
          </m:rPr>
          <w:rPr>
            <w:rFonts w:ascii="Cambria Math" w:hAnsi="Cambria Math" w:cs="Times New Roman"/>
            <w:color w:val="auto"/>
            <w:szCs w:val="24"/>
          </w:rPr>
          <m:t>7</m:t>
        </m:r>
        <m:r>
          <m:rPr>
            <m:sty m:val="p"/>
          </m:rPr>
          <w:rPr>
            <w:rFonts w:ascii="Cambria Math" w:hAnsi="Cambria Math" w:cs="Times New Roman"/>
            <w:color w:val="auto"/>
            <w:szCs w:val="24"/>
          </w:rPr>
          <m:t>=166,0</m:t>
        </m:r>
        <m:r>
          <m:rPr>
            <m:sty m:val="p"/>
          </m:rPr>
          <w:rPr>
            <w:rFonts w:ascii="Cambria Math" w:hAnsi="Cambria Math" w:cs="Times New Roman"/>
            <w:color w:val="auto"/>
            <w:szCs w:val="24"/>
          </w:rPr>
          <m:t>78</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4ED1319C" w14:textId="77777777" w:rsidR="00FC1BE7" w:rsidRPr="00DF595F" w:rsidRDefault="00FC1BE7" w:rsidP="00FC1BE7">
      <w:pPr>
        <w:ind w:left="0" w:firstLine="0"/>
        <w:rPr>
          <w:rFonts w:ascii="Times New Roman" w:hAnsi="Times New Roman" w:cs="Times New Roman"/>
          <w:color w:val="auto"/>
          <w:szCs w:val="24"/>
        </w:rPr>
      </w:pPr>
    </w:p>
    <w:p w14:paraId="4A6909C2" w14:textId="77777777" w:rsidR="00FC1BE7" w:rsidRDefault="00FC1BE7" w:rsidP="00FC1BE7">
      <w:pPr>
        <w:ind w:left="0" w:firstLine="0"/>
        <w:rPr>
          <w:rFonts w:ascii="Times New Roman" w:hAnsi="Times New Roman" w:cs="Times New Roman"/>
          <w:color w:val="auto"/>
          <w:szCs w:val="24"/>
        </w:rPr>
      </w:pPr>
      <w:r w:rsidRPr="00DF595F">
        <w:rPr>
          <w:rFonts w:ascii="Times New Roman" w:hAnsi="Times New Roman" w:cs="Times New Roman"/>
          <w:color w:val="auto"/>
          <w:szCs w:val="24"/>
        </w:rPr>
        <w:t xml:space="preserve">Obliczenia dla H </w:t>
      </w:r>
      <w:proofErr w:type="spellStart"/>
      <w:r w:rsidRPr="00DF595F">
        <w:rPr>
          <w:rFonts w:ascii="Times New Roman" w:hAnsi="Times New Roman" w:cs="Times New Roman"/>
          <w:color w:val="auto"/>
          <w:szCs w:val="24"/>
        </w:rPr>
        <w:t>podn</w:t>
      </w:r>
      <w:proofErr w:type="spellEnd"/>
      <w:r w:rsidRPr="00DF595F">
        <w:rPr>
          <w:rFonts w:ascii="Times New Roman" w:hAnsi="Times New Roman" w:cs="Times New Roman"/>
          <w:color w:val="auto"/>
          <w:szCs w:val="24"/>
        </w:rPr>
        <w:t xml:space="preserve"> dla odcinków przełączy do domów</w:t>
      </w:r>
      <w:r>
        <w:rPr>
          <w:rFonts w:ascii="Times New Roman" w:hAnsi="Times New Roman" w:cs="Times New Roman"/>
          <w:color w:val="auto"/>
          <w:szCs w:val="24"/>
        </w:rPr>
        <w:t>:</w:t>
      </w:r>
    </w:p>
    <w:p w14:paraId="3AA83A62" w14:textId="2F5FF456" w:rsidR="00FC1BE7" w:rsidRDefault="00FC1BE7" w:rsidP="00FC1BE7">
      <w:pPr>
        <w:ind w:left="0" w:firstLine="0"/>
        <w:rPr>
          <w:rFonts w:ascii="Times New Roman" w:hAnsi="Times New Roman" w:cs="Times New Roman"/>
          <w:color w:val="auto"/>
          <w:szCs w:val="24"/>
        </w:rPr>
      </w:pPr>
      <w:r>
        <w:rPr>
          <w:rFonts w:ascii="Times New Roman" w:hAnsi="Times New Roman" w:cs="Times New Roman"/>
          <w:color w:val="auto"/>
          <w:szCs w:val="24"/>
        </w:rPr>
        <w:t>Dla odcinków 2_3</w:t>
      </w:r>
      <w:r>
        <w:rPr>
          <w:rFonts w:ascii="Times New Roman" w:hAnsi="Times New Roman" w:cs="Times New Roman"/>
          <w:color w:val="auto"/>
          <w:szCs w:val="24"/>
        </w:rPr>
        <w:t>:</w:t>
      </w:r>
    </w:p>
    <w:p w14:paraId="62D49273" w14:textId="77777777" w:rsidR="00FC1BE7" w:rsidRDefault="00FC1BE7" w:rsidP="00FC1BE7">
      <w:pPr>
        <w:ind w:left="0" w:firstLine="0"/>
        <w:rPr>
          <w:rFonts w:ascii="Times New Roman" w:hAnsi="Times New Roman" w:cs="Times New Roman"/>
          <w:color w:val="auto"/>
          <w:szCs w:val="24"/>
        </w:rPr>
      </w:pPr>
    </w:p>
    <w:p w14:paraId="10031F3F" w14:textId="0404A435" w:rsidR="00FC1BE7" w:rsidRPr="00DF595F" w:rsidRDefault="00FC1BE7" w:rsidP="00FC1BE7">
      <w:pPr>
        <w:ind w:left="0" w:firstLine="0"/>
        <w:jc w:val="center"/>
        <w:rPr>
          <w:rFonts w:ascii="Times New Roman" w:hAnsi="Times New Roman" w:cs="Times New Roman"/>
          <w:color w:val="auto"/>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m:t>
            </m:r>
            <m:r>
              <w:rPr>
                <w:rFonts w:ascii="Cambria Math" w:hAnsi="Cambria Math" w:cs="Times New Roman"/>
                <w:color w:val="auto"/>
                <w:szCs w:val="24"/>
              </w:rPr>
              <m:t>2</m:t>
            </m:r>
            <m:r>
              <w:rPr>
                <w:rFonts w:ascii="Cambria Math" w:hAnsi="Cambria Math" w:cs="Times New Roman"/>
                <w:color w:val="auto"/>
                <w:szCs w:val="24"/>
              </w:rPr>
              <m:t>;</m:t>
            </m:r>
            <m:r>
              <w:rPr>
                <w:rFonts w:ascii="Cambria Math" w:hAnsi="Cambria Math" w:cs="Times New Roman"/>
                <w:color w:val="auto"/>
                <w:szCs w:val="24"/>
              </w:rPr>
              <m:t>3</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2</m:t>
            </m:r>
            <m:r>
              <m:rPr>
                <m:sty m:val="p"/>
              </m:rPr>
              <w:rPr>
                <w:rFonts w:ascii="Cambria Math" w:hAnsi="Cambria Math" w:cs="Times New Roman"/>
                <w:color w:val="auto"/>
                <w:szCs w:val="24"/>
              </w:rPr>
              <m:t>;</m:t>
            </m:r>
            <m:r>
              <m:rPr>
                <m:sty m:val="p"/>
              </m:rPr>
              <w:rPr>
                <w:rFonts w:ascii="Cambria Math" w:hAnsi="Cambria Math" w:cs="Times New Roman"/>
                <w:color w:val="auto"/>
                <w:szCs w:val="24"/>
              </w:rPr>
              <m:t>3</m:t>
            </m:r>
          </m:e>
        </m:d>
        <m:r>
          <m:rPr>
            <m:sty m:val="p"/>
          </m:rPr>
          <w:rPr>
            <w:rFonts w:ascii="Cambria Math" w:hAnsi="Cambria Math" w:cs="Times New Roman"/>
            <w:color w:val="auto"/>
            <w:szCs w:val="24"/>
          </w:rPr>
          <m:t>=166,1+0,00</m:t>
        </m:r>
        <m:r>
          <m:rPr>
            <m:sty m:val="p"/>
          </m:rPr>
          <w:rPr>
            <w:rFonts w:ascii="Cambria Math" w:hAnsi="Cambria Math" w:cs="Times New Roman"/>
            <w:color w:val="auto"/>
            <w:szCs w:val="24"/>
          </w:rPr>
          <m:t>2</m:t>
        </m:r>
        <m:r>
          <m:rPr>
            <m:sty m:val="p"/>
          </m:rPr>
          <w:rPr>
            <w:rFonts w:ascii="Cambria Math" w:hAnsi="Cambria Math" w:cs="Times New Roman"/>
            <w:color w:val="auto"/>
            <w:szCs w:val="24"/>
          </w:rPr>
          <m:t>=166,10</m:t>
        </m:r>
        <m:r>
          <m:rPr>
            <m:sty m:val="p"/>
          </m:rPr>
          <w:rPr>
            <w:rFonts w:ascii="Cambria Math" w:hAnsi="Cambria Math" w:cs="Times New Roman"/>
            <w:color w:val="auto"/>
            <w:szCs w:val="24"/>
          </w:rPr>
          <m:t>2</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3C21F47A" w14:textId="77777777" w:rsidR="00FC1BE7" w:rsidRDefault="00FC1BE7" w:rsidP="00FC1BE7">
      <w:pPr>
        <w:ind w:left="0" w:firstLine="0"/>
        <w:rPr>
          <w:rFonts w:ascii="Times New Roman" w:hAnsi="Times New Roman" w:cs="Times New Roman"/>
          <w:color w:val="auto"/>
          <w:szCs w:val="24"/>
        </w:rPr>
      </w:pPr>
    </w:p>
    <w:p w14:paraId="2CDCF3E6" w14:textId="402A3C81" w:rsidR="00FC1BE7" w:rsidRDefault="00FC1BE7" w:rsidP="00FC1BE7">
      <w:pPr>
        <w:ind w:left="0" w:firstLine="0"/>
        <w:rPr>
          <w:rFonts w:ascii="Times New Roman" w:hAnsi="Times New Roman" w:cs="Times New Roman"/>
          <w:color w:val="auto"/>
          <w:szCs w:val="24"/>
        </w:rPr>
      </w:pPr>
      <w:r>
        <w:rPr>
          <w:rFonts w:ascii="Times New Roman" w:hAnsi="Times New Roman" w:cs="Times New Roman"/>
          <w:color w:val="auto"/>
          <w:szCs w:val="24"/>
        </w:rPr>
        <w:t>Dla odcinków 5_6</w:t>
      </w:r>
      <w:r>
        <w:rPr>
          <w:rFonts w:ascii="Times New Roman" w:hAnsi="Times New Roman" w:cs="Times New Roman"/>
          <w:color w:val="auto"/>
          <w:szCs w:val="24"/>
        </w:rPr>
        <w:t>:</w:t>
      </w:r>
    </w:p>
    <w:p w14:paraId="33857DA5" w14:textId="77777777" w:rsidR="00FC1BE7" w:rsidRDefault="00FC1BE7" w:rsidP="00FC1BE7">
      <w:pPr>
        <w:ind w:left="0" w:firstLine="0"/>
        <w:rPr>
          <w:rFonts w:ascii="Times New Roman" w:hAnsi="Times New Roman" w:cs="Times New Roman"/>
          <w:color w:val="auto"/>
          <w:szCs w:val="24"/>
        </w:rPr>
      </w:pPr>
    </w:p>
    <w:p w14:paraId="2331FA89" w14:textId="5274E17B" w:rsidR="00FC1BE7" w:rsidRDefault="00FC1BE7" w:rsidP="00FC1BE7">
      <w:pPr>
        <w:ind w:left="0" w:firstLine="0"/>
        <w:jc w:val="center"/>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(5;6)</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m:rPr>
            <m:sty m:val="p"/>
          </m:rPr>
          <w:rPr>
            <w:rFonts w:ascii="Cambria Math" w:hAnsi="Cambria Math" w:cs="Times New Roman"/>
            <w:color w:val="auto"/>
            <w:szCs w:val="24"/>
          </w:rPr>
          <m:t>=166,1-0,00</m:t>
        </m:r>
        <m:r>
          <m:rPr>
            <m:sty m:val="p"/>
          </m:rPr>
          <w:rPr>
            <w:rFonts w:ascii="Cambria Math" w:hAnsi="Cambria Math" w:cs="Times New Roman"/>
            <w:color w:val="auto"/>
            <w:szCs w:val="24"/>
          </w:rPr>
          <m:t>3</m:t>
        </m:r>
        <m:r>
          <m:rPr>
            <m:sty m:val="p"/>
          </m:rPr>
          <w:rPr>
            <w:rFonts w:ascii="Cambria Math" w:hAnsi="Cambria Math" w:cs="Times New Roman"/>
            <w:color w:val="auto"/>
            <w:szCs w:val="24"/>
          </w:rPr>
          <m:t>=166,09</m:t>
        </m:r>
        <m:r>
          <m:rPr>
            <m:sty m:val="p"/>
          </m:rPr>
          <w:rPr>
            <w:rFonts w:ascii="Cambria Math" w:hAnsi="Cambria Math" w:cs="Times New Roman"/>
            <w:color w:val="auto"/>
            <w:szCs w:val="24"/>
          </w:rPr>
          <m:t>7</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443FC2B6" w14:textId="77777777" w:rsidR="00FC1BE7" w:rsidRDefault="00FC1BE7" w:rsidP="00FC1BE7">
      <w:pPr>
        <w:ind w:left="0" w:firstLine="0"/>
        <w:rPr>
          <w:rFonts w:ascii="Times New Roman" w:hAnsi="Times New Roman" w:cs="Times New Roman"/>
          <w:color w:val="auto"/>
          <w:szCs w:val="24"/>
        </w:rPr>
      </w:pPr>
    </w:p>
    <w:p w14:paraId="5D1D8713" w14:textId="57321F7F" w:rsidR="00FC1BE7" w:rsidRDefault="00FC1BE7" w:rsidP="00FC1BE7">
      <w:pPr>
        <w:ind w:left="0" w:firstLine="0"/>
        <w:rPr>
          <w:rFonts w:ascii="Times New Roman" w:hAnsi="Times New Roman" w:cs="Times New Roman"/>
          <w:color w:val="auto"/>
          <w:szCs w:val="24"/>
        </w:rPr>
      </w:pPr>
      <w:r>
        <w:rPr>
          <w:rFonts w:ascii="Times New Roman" w:hAnsi="Times New Roman" w:cs="Times New Roman"/>
          <w:color w:val="auto"/>
          <w:szCs w:val="24"/>
        </w:rPr>
        <w:t>Dla odcinków 8_9</w:t>
      </w:r>
      <w:r>
        <w:rPr>
          <w:rFonts w:ascii="Times New Roman" w:hAnsi="Times New Roman" w:cs="Times New Roman"/>
          <w:color w:val="auto"/>
          <w:szCs w:val="24"/>
        </w:rPr>
        <w:t>:</w:t>
      </w:r>
    </w:p>
    <w:p w14:paraId="41494E09" w14:textId="77777777" w:rsidR="00EC4FAA" w:rsidRDefault="00EC4FAA" w:rsidP="00FC1BE7">
      <w:pPr>
        <w:ind w:left="0" w:firstLine="0"/>
        <w:rPr>
          <w:rFonts w:ascii="Times New Roman" w:hAnsi="Times New Roman" w:cs="Times New Roman"/>
          <w:color w:val="auto"/>
          <w:szCs w:val="24"/>
        </w:rPr>
      </w:pPr>
    </w:p>
    <w:p w14:paraId="3221CF86" w14:textId="1856F249" w:rsidR="00EC4FAA" w:rsidRDefault="00EC4FAA" w:rsidP="00EC4FAA">
      <w:pPr>
        <w:ind w:left="0" w:firstLine="0"/>
        <w:jc w:val="center"/>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m:t>
            </m:r>
            <m:r>
              <w:rPr>
                <w:rFonts w:ascii="Cambria Math" w:hAnsi="Cambria Math" w:cs="Times New Roman"/>
                <w:color w:val="auto"/>
                <w:szCs w:val="24"/>
              </w:rPr>
              <m:t>8</m:t>
            </m:r>
            <m:r>
              <w:rPr>
                <w:rFonts w:ascii="Cambria Math" w:hAnsi="Cambria Math" w:cs="Times New Roman"/>
                <w:color w:val="auto"/>
                <w:szCs w:val="24"/>
              </w:rPr>
              <m:t>;</m:t>
            </m:r>
            <m:r>
              <w:rPr>
                <w:rFonts w:ascii="Cambria Math" w:hAnsi="Cambria Math" w:cs="Times New Roman"/>
                <w:color w:val="auto"/>
                <w:szCs w:val="24"/>
              </w:rPr>
              <m:t>9</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m:t>
            </m:r>
            <m:r>
              <m:rPr>
                <m:sty m:val="p"/>
              </m:rPr>
              <w:rPr>
                <w:rFonts w:ascii="Cambria Math" w:hAnsi="Cambria Math" w:cs="Times New Roman"/>
                <w:color w:val="auto"/>
                <w:szCs w:val="24"/>
              </w:rPr>
              <m:t>;</m:t>
            </m:r>
            <m:r>
              <m:rPr>
                <m:sty m:val="p"/>
              </m:rPr>
              <w:rPr>
                <w:rFonts w:ascii="Cambria Math" w:hAnsi="Cambria Math" w:cs="Times New Roman"/>
                <w:color w:val="auto"/>
                <w:szCs w:val="24"/>
              </w:rPr>
              <m:t>9</m:t>
            </m:r>
          </m:e>
        </m:d>
        <m:r>
          <m:rPr>
            <m:sty m:val="p"/>
          </m:rPr>
          <w:rPr>
            <w:rFonts w:ascii="Cambria Math" w:hAnsi="Cambria Math" w:cs="Times New Roman"/>
            <w:color w:val="auto"/>
            <w:szCs w:val="24"/>
          </w:rPr>
          <m:t>=166,1-0,003</m:t>
        </m:r>
        <m:r>
          <m:rPr>
            <m:sty m:val="p"/>
          </m:rPr>
          <w:rPr>
            <w:rFonts w:ascii="Cambria Math" w:hAnsi="Cambria Math" w:cs="Times New Roman"/>
            <w:color w:val="auto"/>
            <w:szCs w:val="24"/>
          </w:rPr>
          <m:t>-0,01</m:t>
        </m:r>
        <m:r>
          <m:rPr>
            <m:sty m:val="p"/>
          </m:rPr>
          <w:rPr>
            <w:rFonts w:ascii="Cambria Math" w:hAnsi="Cambria Math" w:cs="Times New Roman"/>
            <w:color w:val="auto"/>
            <w:szCs w:val="24"/>
          </w:rPr>
          <m:t>=166,0</m:t>
        </m:r>
        <m:r>
          <m:rPr>
            <m:sty m:val="p"/>
          </m:rPr>
          <w:rPr>
            <w:rFonts w:ascii="Cambria Math" w:hAnsi="Cambria Math" w:cs="Times New Roman"/>
            <w:color w:val="auto"/>
            <w:szCs w:val="24"/>
          </w:rPr>
          <m:t>8</m:t>
        </m:r>
        <m:r>
          <m:rPr>
            <m:sty m:val="p"/>
          </m:rPr>
          <w:rPr>
            <w:rFonts w:ascii="Cambria Math" w:hAnsi="Cambria Math" w:cs="Times New Roman"/>
            <w:color w:val="auto"/>
            <w:szCs w:val="24"/>
          </w:rPr>
          <m:t>7</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200670CB" w14:textId="77777777" w:rsidR="00EC4FAA" w:rsidRDefault="00EC4FAA" w:rsidP="00FC1BE7">
      <w:pPr>
        <w:ind w:left="0" w:firstLine="0"/>
        <w:rPr>
          <w:rFonts w:ascii="Times New Roman" w:hAnsi="Times New Roman" w:cs="Times New Roman"/>
          <w:color w:val="auto"/>
          <w:szCs w:val="24"/>
        </w:rPr>
      </w:pPr>
    </w:p>
    <w:p w14:paraId="60A9FA3F" w14:textId="77777777" w:rsidR="00FC1BE7" w:rsidRDefault="00FC1BE7" w:rsidP="00FC1BE7">
      <w:pPr>
        <w:ind w:left="0" w:firstLine="0"/>
        <w:jc w:val="center"/>
        <w:rPr>
          <w:rFonts w:ascii="Times New Roman" w:hAnsi="Times New Roman" w:cs="Times New Roman"/>
          <w:szCs w:val="24"/>
        </w:rPr>
      </w:pPr>
    </w:p>
    <w:p w14:paraId="73F230E1" w14:textId="604ADD22" w:rsidR="00FC1BE7" w:rsidRDefault="00FC1BE7" w:rsidP="00FC1BE7">
      <w:pPr>
        <w:ind w:left="0" w:firstLine="0"/>
        <w:rPr>
          <w:rFonts w:ascii="Times New Roman" w:hAnsi="Times New Roman" w:cs="Times New Roman"/>
          <w:color w:val="auto"/>
          <w:szCs w:val="24"/>
        </w:rPr>
      </w:pPr>
      <w:r>
        <w:rPr>
          <w:rFonts w:ascii="Times New Roman" w:hAnsi="Times New Roman" w:cs="Times New Roman"/>
          <w:color w:val="auto"/>
          <w:szCs w:val="24"/>
        </w:rPr>
        <w:t>Dla odcinków 11_12</w:t>
      </w:r>
      <w:r w:rsidR="00EC4FAA">
        <w:rPr>
          <w:rFonts w:ascii="Times New Roman" w:hAnsi="Times New Roman" w:cs="Times New Roman"/>
          <w:color w:val="auto"/>
          <w:szCs w:val="24"/>
        </w:rPr>
        <w:t>:</w:t>
      </w:r>
    </w:p>
    <w:p w14:paraId="612FED89" w14:textId="77777777" w:rsidR="00EC4FAA" w:rsidRDefault="00EC4FAA" w:rsidP="00FC1BE7">
      <w:pPr>
        <w:ind w:left="0" w:firstLine="0"/>
        <w:rPr>
          <w:rFonts w:ascii="Times New Roman" w:hAnsi="Times New Roman" w:cs="Times New Roman"/>
          <w:color w:val="auto"/>
          <w:szCs w:val="24"/>
        </w:rPr>
      </w:pPr>
    </w:p>
    <w:p w14:paraId="573EA735" w14:textId="2A004F22" w:rsidR="00EC4FAA" w:rsidRDefault="00EC4FAA" w:rsidP="00EC4FAA">
      <w:pPr>
        <w:ind w:left="0" w:firstLine="0"/>
        <w:jc w:val="center"/>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m:t>
            </m:r>
            <m:r>
              <w:rPr>
                <w:rFonts w:ascii="Cambria Math" w:hAnsi="Cambria Math" w:cs="Times New Roman"/>
                <w:color w:val="auto"/>
                <w:szCs w:val="24"/>
              </w:rPr>
              <m:t>11</m:t>
            </m:r>
            <m:r>
              <w:rPr>
                <w:rFonts w:ascii="Cambria Math" w:hAnsi="Cambria Math" w:cs="Times New Roman"/>
                <w:color w:val="auto"/>
                <w:szCs w:val="24"/>
              </w:rPr>
              <m:t>;</m:t>
            </m:r>
            <m:r>
              <w:rPr>
                <w:rFonts w:ascii="Cambria Math" w:hAnsi="Cambria Math" w:cs="Times New Roman"/>
                <w:color w:val="auto"/>
                <w:szCs w:val="24"/>
              </w:rPr>
              <m:t>12</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8;9</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11</m:t>
            </m:r>
            <m:r>
              <m:rPr>
                <m:sty m:val="p"/>
              </m:rPr>
              <w:rPr>
                <w:rFonts w:ascii="Cambria Math" w:hAnsi="Cambria Math" w:cs="Times New Roman"/>
                <w:color w:val="auto"/>
                <w:szCs w:val="24"/>
              </w:rPr>
              <m:t>;</m:t>
            </m:r>
            <m:r>
              <m:rPr>
                <m:sty m:val="p"/>
              </m:rPr>
              <w:rPr>
                <w:rFonts w:ascii="Cambria Math" w:hAnsi="Cambria Math" w:cs="Times New Roman"/>
                <w:color w:val="auto"/>
                <w:szCs w:val="24"/>
              </w:rPr>
              <m:t>12</m:t>
            </m:r>
          </m:e>
        </m:d>
        <m:r>
          <m:rPr>
            <m:sty m:val="p"/>
          </m:rPr>
          <w:rPr>
            <w:rFonts w:ascii="Cambria Math" w:hAnsi="Cambria Math" w:cs="Times New Roman"/>
            <w:color w:val="auto"/>
            <w:szCs w:val="24"/>
          </w:rPr>
          <m:t>=166,1-0,003-0,01</m:t>
        </m:r>
        <m:r>
          <m:rPr>
            <m:sty m:val="p"/>
          </m:rPr>
          <w:rPr>
            <w:rFonts w:ascii="Cambria Math" w:hAnsi="Cambria Math" w:cs="Times New Roman"/>
            <w:color w:val="auto"/>
            <w:szCs w:val="24"/>
          </w:rPr>
          <m:t>-0,003</m:t>
        </m:r>
        <m:r>
          <m:rPr>
            <m:sty m:val="p"/>
          </m:rPr>
          <w:rPr>
            <w:rFonts w:ascii="Cambria Math" w:hAnsi="Cambria Math" w:cs="Times New Roman"/>
            <w:color w:val="auto"/>
            <w:szCs w:val="24"/>
          </w:rPr>
          <m:t>=166,08</m:t>
        </m:r>
        <m:r>
          <m:rPr>
            <m:sty m:val="p"/>
          </m:rPr>
          <w:rPr>
            <w:rFonts w:ascii="Cambria Math" w:hAnsi="Cambria Math" w:cs="Times New Roman"/>
            <w:color w:val="auto"/>
            <w:szCs w:val="24"/>
          </w:rPr>
          <m:t>4</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p w14:paraId="7021AEDF" w14:textId="77777777" w:rsidR="00EC4FAA" w:rsidRDefault="00EC4FAA" w:rsidP="00FC1BE7">
      <w:pPr>
        <w:ind w:left="0" w:firstLine="0"/>
        <w:rPr>
          <w:rFonts w:ascii="Times New Roman" w:hAnsi="Times New Roman" w:cs="Times New Roman"/>
          <w:color w:val="auto"/>
          <w:szCs w:val="24"/>
        </w:rPr>
      </w:pPr>
    </w:p>
    <w:p w14:paraId="35DFB754" w14:textId="0263C03E" w:rsidR="00FC1BE7" w:rsidRDefault="00FC1BE7" w:rsidP="00FC1BE7">
      <w:pPr>
        <w:ind w:left="0" w:firstLine="0"/>
        <w:rPr>
          <w:rFonts w:ascii="Times New Roman" w:hAnsi="Times New Roman" w:cs="Times New Roman"/>
          <w:color w:val="auto"/>
          <w:szCs w:val="24"/>
        </w:rPr>
      </w:pPr>
      <w:r>
        <w:rPr>
          <w:rFonts w:ascii="Times New Roman" w:hAnsi="Times New Roman" w:cs="Times New Roman"/>
          <w:color w:val="auto"/>
          <w:szCs w:val="24"/>
        </w:rPr>
        <w:t>Dla odcinków 11_14</w:t>
      </w:r>
      <w:r w:rsidR="00EC4FAA">
        <w:rPr>
          <w:rFonts w:ascii="Times New Roman" w:hAnsi="Times New Roman" w:cs="Times New Roman"/>
          <w:color w:val="auto"/>
          <w:szCs w:val="24"/>
        </w:rPr>
        <w:t>:</w:t>
      </w:r>
    </w:p>
    <w:p w14:paraId="6288E5E2" w14:textId="77777777" w:rsidR="00FC1BE7" w:rsidRDefault="00FC1BE7" w:rsidP="00FC1BE7">
      <w:pPr>
        <w:ind w:left="0" w:firstLine="0"/>
        <w:rPr>
          <w:rFonts w:ascii="Times New Roman" w:hAnsi="Times New Roman" w:cs="Times New Roman"/>
          <w:color w:val="auto"/>
          <w:szCs w:val="24"/>
        </w:rPr>
      </w:pPr>
    </w:p>
    <w:p w14:paraId="6EA078BC" w14:textId="587CCDDF" w:rsidR="00A035A7" w:rsidRPr="004A4C50" w:rsidRDefault="00EC4FAA" w:rsidP="004A4C50">
      <w:pPr>
        <w:ind w:left="0" w:firstLine="0"/>
        <w:jc w:val="center"/>
        <w:rPr>
          <w:rFonts w:ascii="Times New Roman" w:hAnsi="Times New Roman" w:cs="Times New Roman"/>
          <w:szCs w:val="24"/>
        </w:rPr>
      </w:pPr>
      <m:oMath>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(11;1</m:t>
            </m:r>
            <m:r>
              <w:rPr>
                <w:rFonts w:ascii="Cambria Math" w:hAnsi="Cambria Math" w:cs="Times New Roman"/>
                <w:color w:val="auto"/>
                <w:szCs w:val="24"/>
              </w:rPr>
              <m:t>4</m:t>
            </m:r>
            <m:r>
              <w:rPr>
                <w:rFonts w:ascii="Cambria Math" w:hAnsi="Cambria Math" w:cs="Times New Roman"/>
                <w:color w:val="auto"/>
                <w:szCs w:val="24"/>
              </w:rPr>
              <m:t>)</m:t>
            </m:r>
          </m:sub>
        </m:sSub>
        <m:r>
          <w:rPr>
            <w:rFonts w:ascii="Cambria Math" w:hAnsi="Cambria Math" w:cs="Times New Roman"/>
            <w:color w:val="auto"/>
            <w:szCs w:val="24"/>
          </w:rPr>
          <m:t>=H pod</m:t>
        </m:r>
        <m:sSub>
          <m:sSubPr>
            <m:ctrlPr>
              <w:rPr>
                <w:rFonts w:ascii="Cambria Math" w:hAnsi="Cambria Math" w:cs="Times New Roman"/>
                <w:i/>
                <w:color w:val="auto"/>
                <w:szCs w:val="24"/>
              </w:rPr>
            </m:ctrlPr>
          </m:sSubPr>
          <m:e>
            <m:r>
              <w:rPr>
                <w:rFonts w:ascii="Cambria Math" w:hAnsi="Cambria Math" w:cs="Times New Roman"/>
                <w:color w:val="auto"/>
                <w:szCs w:val="24"/>
              </w:rPr>
              <m:t>n</m:t>
            </m:r>
          </m:e>
          <m:sub>
            <m:r>
              <w:rPr>
                <w:rFonts w:ascii="Cambria Math" w:hAnsi="Cambria Math" w:cs="Times New Roman"/>
                <w:color w:val="auto"/>
                <w:szCs w:val="24"/>
              </w:rPr>
              <m:t>3</m:t>
            </m:r>
          </m:sub>
        </m:sSub>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5;6</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8;9</m:t>
            </m:r>
          </m:e>
        </m:d>
        <m:r>
          <w:rPr>
            <w:rFonts w:ascii="Cambria Math" w:hAnsi="Cambria Math" w:cs="Times New Roman"/>
            <w:color w:val="auto"/>
            <w:szCs w:val="24"/>
          </w:rPr>
          <m:t>-</m:t>
        </m:r>
        <m:r>
          <m:rPr>
            <m:sty m:val="p"/>
          </m:rPr>
          <w:rPr>
            <w:rFonts w:ascii="Cambria Math" w:hAnsi="Cambria Math" w:cs="Times New Roman"/>
            <w:color w:val="auto"/>
            <w:szCs w:val="24"/>
          </w:rPr>
          <m:t>Δh str</m:t>
        </m:r>
        <m:d>
          <m:dPr>
            <m:ctrlPr>
              <w:rPr>
                <w:rFonts w:ascii="Cambria Math" w:hAnsi="Cambria Math" w:cs="Times New Roman"/>
                <w:color w:val="auto"/>
                <w:szCs w:val="24"/>
              </w:rPr>
            </m:ctrlPr>
          </m:dPr>
          <m:e>
            <m:r>
              <m:rPr>
                <m:sty m:val="p"/>
              </m:rPr>
              <w:rPr>
                <w:rFonts w:ascii="Cambria Math" w:hAnsi="Cambria Math" w:cs="Times New Roman"/>
                <w:color w:val="auto"/>
                <w:szCs w:val="24"/>
              </w:rPr>
              <m:t>11;1</m:t>
            </m:r>
            <m:r>
              <m:rPr>
                <m:sty m:val="p"/>
              </m:rPr>
              <w:rPr>
                <w:rFonts w:ascii="Cambria Math" w:hAnsi="Cambria Math" w:cs="Times New Roman"/>
                <w:color w:val="auto"/>
                <w:szCs w:val="24"/>
              </w:rPr>
              <m:t>4</m:t>
            </m:r>
          </m:e>
        </m:d>
        <m:r>
          <m:rPr>
            <m:sty m:val="p"/>
          </m:rPr>
          <w:rPr>
            <w:rFonts w:ascii="Cambria Math" w:hAnsi="Cambria Math" w:cs="Times New Roman"/>
            <w:color w:val="auto"/>
            <w:szCs w:val="24"/>
          </w:rPr>
          <m:t>=166,1-0,003-0,01-0,00</m:t>
        </m:r>
        <m:r>
          <m:rPr>
            <m:sty m:val="p"/>
          </m:rPr>
          <w:rPr>
            <w:rFonts w:ascii="Cambria Math" w:hAnsi="Cambria Math" w:cs="Times New Roman"/>
            <w:color w:val="auto"/>
            <w:szCs w:val="24"/>
          </w:rPr>
          <m:t>1</m:t>
        </m:r>
        <m:r>
          <m:rPr>
            <m:sty m:val="p"/>
          </m:rPr>
          <w:rPr>
            <w:rFonts w:ascii="Cambria Math" w:hAnsi="Cambria Math" w:cs="Times New Roman"/>
            <w:color w:val="auto"/>
            <w:szCs w:val="24"/>
          </w:rPr>
          <m:t>=166,08</m:t>
        </m:r>
        <m:r>
          <m:rPr>
            <m:sty m:val="p"/>
          </m:rPr>
          <w:rPr>
            <w:rFonts w:ascii="Cambria Math" w:hAnsi="Cambria Math" w:cs="Times New Roman"/>
            <w:color w:val="auto"/>
            <w:szCs w:val="24"/>
          </w:rPr>
          <m:t>6</m:t>
        </m:r>
      </m:oMath>
      <w:r w:rsidRPr="00DF595F">
        <w:rPr>
          <w:rFonts w:ascii="Times New Roman" w:hAnsi="Times New Roman" w:cs="Times New Roman"/>
          <w:color w:val="auto"/>
          <w:szCs w:val="24"/>
        </w:rPr>
        <w:t xml:space="preserve"> </w:t>
      </w:r>
      <w:r w:rsidRPr="00DF595F">
        <w:rPr>
          <w:rFonts w:ascii="Times New Roman" w:hAnsi="Times New Roman" w:cs="Times New Roman"/>
          <w:szCs w:val="24"/>
        </w:rPr>
        <w:t>[mH2O]</w:t>
      </w:r>
    </w:p>
    <w:sectPr w:rsidR="00A035A7" w:rsidRPr="004A4C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36D1"/>
    <w:multiLevelType w:val="multilevel"/>
    <w:tmpl w:val="5D40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803D0"/>
    <w:multiLevelType w:val="multilevel"/>
    <w:tmpl w:val="CE18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41B3D"/>
    <w:multiLevelType w:val="hybridMultilevel"/>
    <w:tmpl w:val="3EAE21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871577"/>
    <w:multiLevelType w:val="multilevel"/>
    <w:tmpl w:val="72D4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951E5"/>
    <w:multiLevelType w:val="multilevel"/>
    <w:tmpl w:val="E4F2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D7B17"/>
    <w:multiLevelType w:val="multilevel"/>
    <w:tmpl w:val="0950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F4B40"/>
    <w:multiLevelType w:val="multilevel"/>
    <w:tmpl w:val="8BD4EA96"/>
    <w:lvl w:ilvl="0">
      <w:start w:val="2"/>
      <w:numFmt w:val="decimal"/>
      <w:lvlText w:val="%1."/>
      <w:lvlJc w:val="left"/>
      <w:pPr>
        <w:ind w:left="360" w:hanging="36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32" w:hanging="432"/>
      </w:pPr>
      <w:rPr>
        <w:sz w:val="24"/>
        <w:szCs w:val="22"/>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7E0D75"/>
    <w:multiLevelType w:val="hybridMultilevel"/>
    <w:tmpl w:val="F0D2437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29D4162"/>
    <w:multiLevelType w:val="multilevel"/>
    <w:tmpl w:val="2E7C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8D443E"/>
    <w:multiLevelType w:val="hybridMultilevel"/>
    <w:tmpl w:val="6FEC3002"/>
    <w:lvl w:ilvl="0" w:tplc="0419000F">
      <w:start w:val="1"/>
      <w:numFmt w:val="decimal"/>
      <w:lvlText w:val="%1."/>
      <w:lvlJc w:val="left"/>
      <w:pPr>
        <w:ind w:left="705" w:hanging="360"/>
      </w:pPr>
    </w:lvl>
    <w:lvl w:ilvl="1" w:tplc="04190019" w:tentative="1">
      <w:start w:val="1"/>
      <w:numFmt w:val="lowerLetter"/>
      <w:lvlText w:val="%2."/>
      <w:lvlJc w:val="left"/>
      <w:pPr>
        <w:ind w:left="1425" w:hanging="360"/>
      </w:pPr>
    </w:lvl>
    <w:lvl w:ilvl="2" w:tplc="0419001B" w:tentative="1">
      <w:start w:val="1"/>
      <w:numFmt w:val="lowerRoman"/>
      <w:lvlText w:val="%3."/>
      <w:lvlJc w:val="right"/>
      <w:pPr>
        <w:ind w:left="2145" w:hanging="180"/>
      </w:pPr>
    </w:lvl>
    <w:lvl w:ilvl="3" w:tplc="0419000F" w:tentative="1">
      <w:start w:val="1"/>
      <w:numFmt w:val="decimal"/>
      <w:lvlText w:val="%4."/>
      <w:lvlJc w:val="left"/>
      <w:pPr>
        <w:ind w:left="2865" w:hanging="360"/>
      </w:pPr>
    </w:lvl>
    <w:lvl w:ilvl="4" w:tplc="04190019" w:tentative="1">
      <w:start w:val="1"/>
      <w:numFmt w:val="lowerLetter"/>
      <w:lvlText w:val="%5."/>
      <w:lvlJc w:val="left"/>
      <w:pPr>
        <w:ind w:left="3585" w:hanging="360"/>
      </w:pPr>
    </w:lvl>
    <w:lvl w:ilvl="5" w:tplc="0419001B" w:tentative="1">
      <w:start w:val="1"/>
      <w:numFmt w:val="lowerRoman"/>
      <w:lvlText w:val="%6."/>
      <w:lvlJc w:val="right"/>
      <w:pPr>
        <w:ind w:left="4305" w:hanging="180"/>
      </w:pPr>
    </w:lvl>
    <w:lvl w:ilvl="6" w:tplc="0419000F" w:tentative="1">
      <w:start w:val="1"/>
      <w:numFmt w:val="decimal"/>
      <w:lvlText w:val="%7."/>
      <w:lvlJc w:val="left"/>
      <w:pPr>
        <w:ind w:left="5025" w:hanging="360"/>
      </w:pPr>
    </w:lvl>
    <w:lvl w:ilvl="7" w:tplc="04190019" w:tentative="1">
      <w:start w:val="1"/>
      <w:numFmt w:val="lowerLetter"/>
      <w:lvlText w:val="%8."/>
      <w:lvlJc w:val="left"/>
      <w:pPr>
        <w:ind w:left="5745" w:hanging="360"/>
      </w:pPr>
    </w:lvl>
    <w:lvl w:ilvl="8" w:tplc="0419001B" w:tentative="1">
      <w:start w:val="1"/>
      <w:numFmt w:val="lowerRoman"/>
      <w:lvlText w:val="%9."/>
      <w:lvlJc w:val="right"/>
      <w:pPr>
        <w:ind w:left="6465" w:hanging="180"/>
      </w:pPr>
    </w:lvl>
  </w:abstractNum>
  <w:abstractNum w:abstractNumId="10" w15:restartNumberingAfterBreak="0">
    <w:nsid w:val="53315921"/>
    <w:multiLevelType w:val="hybridMultilevel"/>
    <w:tmpl w:val="D4E4D41C"/>
    <w:lvl w:ilvl="0" w:tplc="04190017">
      <w:start w:val="1"/>
      <w:numFmt w:val="lowerLetter"/>
      <w:lvlText w:val="%1)"/>
      <w:lvlJc w:val="left"/>
      <w:pPr>
        <w:ind w:left="720" w:hanging="360"/>
      </w:pPr>
      <w:rPr>
        <w:b w:val="0"/>
        <w:i w:val="0"/>
        <w:strike w:val="0"/>
        <w:dstrike w:val="0"/>
        <w:color w:val="000000"/>
        <w:sz w:val="24"/>
        <w:szCs w:val="24"/>
        <w:u w:val="none" w:color="000000"/>
        <w:bdr w:val="none" w:sz="0" w:space="0" w:color="auto"/>
        <w:shd w:val="clear" w:color="auto" w:fill="auto"/>
        <w:vertAlign w:val="baseline"/>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DC75717"/>
    <w:multiLevelType w:val="multilevel"/>
    <w:tmpl w:val="A4E2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08612F"/>
    <w:multiLevelType w:val="multilevel"/>
    <w:tmpl w:val="38A6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6A6DAB"/>
    <w:multiLevelType w:val="multilevel"/>
    <w:tmpl w:val="967C76C0"/>
    <w:lvl w:ilvl="0">
      <w:start w:val="1"/>
      <w:numFmt w:val="decimal"/>
      <w:lvlText w:val="%1."/>
      <w:lvlJc w:val="left"/>
      <w:pPr>
        <w:ind w:left="345"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2151" w:hanging="720"/>
      </w:pPr>
      <w:rPr>
        <w:rFonts w:hint="default"/>
      </w:rPr>
    </w:lvl>
    <w:lvl w:ilvl="3">
      <w:start w:val="1"/>
      <w:numFmt w:val="decimal"/>
      <w:isLgl/>
      <w:lvlText w:val="%1.%2.%3.%4."/>
      <w:lvlJc w:val="left"/>
      <w:pPr>
        <w:ind w:left="2874" w:hanging="720"/>
      </w:pPr>
      <w:rPr>
        <w:rFonts w:hint="default"/>
      </w:rPr>
    </w:lvl>
    <w:lvl w:ilvl="4">
      <w:start w:val="1"/>
      <w:numFmt w:val="decimal"/>
      <w:isLgl/>
      <w:lvlText w:val="%1.%2.%3.%4.%5."/>
      <w:lvlJc w:val="left"/>
      <w:pPr>
        <w:ind w:left="3957"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3" w:hanging="1440"/>
      </w:pPr>
      <w:rPr>
        <w:rFonts w:hint="default"/>
      </w:rPr>
    </w:lvl>
    <w:lvl w:ilvl="7">
      <w:start w:val="1"/>
      <w:numFmt w:val="decimal"/>
      <w:isLgl/>
      <w:lvlText w:val="%1.%2.%3.%4.%5.%6.%7.%8."/>
      <w:lvlJc w:val="left"/>
      <w:pPr>
        <w:ind w:left="6486" w:hanging="1440"/>
      </w:pPr>
      <w:rPr>
        <w:rFonts w:hint="default"/>
      </w:rPr>
    </w:lvl>
    <w:lvl w:ilvl="8">
      <w:start w:val="1"/>
      <w:numFmt w:val="decimal"/>
      <w:isLgl/>
      <w:lvlText w:val="%1.%2.%3.%4.%5.%6.%7.%8.%9."/>
      <w:lvlJc w:val="left"/>
      <w:pPr>
        <w:ind w:left="7569" w:hanging="1800"/>
      </w:pPr>
      <w:rPr>
        <w:rFonts w:hint="default"/>
      </w:rPr>
    </w:lvl>
  </w:abstractNum>
  <w:abstractNum w:abstractNumId="14" w15:restartNumberingAfterBreak="0">
    <w:nsid w:val="73461B73"/>
    <w:multiLevelType w:val="multilevel"/>
    <w:tmpl w:val="7948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F0385A"/>
    <w:multiLevelType w:val="hybridMultilevel"/>
    <w:tmpl w:val="12C42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E141427"/>
    <w:multiLevelType w:val="multilevel"/>
    <w:tmpl w:val="900CB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2511811">
    <w:abstractNumId w:val="13"/>
  </w:num>
  <w:num w:numId="2" w16cid:durableId="631248183">
    <w:abstractNumId w:val="10"/>
  </w:num>
  <w:num w:numId="3" w16cid:durableId="1151941086">
    <w:abstractNumId w:val="9"/>
  </w:num>
  <w:num w:numId="4" w16cid:durableId="1393388955">
    <w:abstractNumId w:val="5"/>
  </w:num>
  <w:num w:numId="5" w16cid:durableId="1339578213">
    <w:abstractNumId w:val="4"/>
  </w:num>
  <w:num w:numId="6" w16cid:durableId="1398211600">
    <w:abstractNumId w:val="1"/>
  </w:num>
  <w:num w:numId="7" w16cid:durableId="1829904731">
    <w:abstractNumId w:val="3"/>
  </w:num>
  <w:num w:numId="8" w16cid:durableId="288585629">
    <w:abstractNumId w:val="12"/>
  </w:num>
  <w:num w:numId="9" w16cid:durableId="1324894134">
    <w:abstractNumId w:val="0"/>
  </w:num>
  <w:num w:numId="10" w16cid:durableId="367412353">
    <w:abstractNumId w:val="8"/>
  </w:num>
  <w:num w:numId="11" w16cid:durableId="1230767883">
    <w:abstractNumId w:val="11"/>
  </w:num>
  <w:num w:numId="12" w16cid:durableId="2033073748">
    <w:abstractNumId w:val="14"/>
  </w:num>
  <w:num w:numId="13" w16cid:durableId="2146652653">
    <w:abstractNumId w:val="16"/>
  </w:num>
  <w:num w:numId="14" w16cid:durableId="1638996846">
    <w:abstractNumId w:val="2"/>
  </w:num>
  <w:num w:numId="15" w16cid:durableId="1021206182">
    <w:abstractNumId w:val="7"/>
  </w:num>
  <w:num w:numId="16" w16cid:durableId="1616860872">
    <w:abstractNumId w:val="15"/>
  </w:num>
  <w:num w:numId="17" w16cid:durableId="7506585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337"/>
    <w:rsid w:val="00043ED2"/>
    <w:rsid w:val="000815B8"/>
    <w:rsid w:val="0008598C"/>
    <w:rsid w:val="000C1AF8"/>
    <w:rsid w:val="000F2033"/>
    <w:rsid w:val="000F7FA7"/>
    <w:rsid w:val="00170007"/>
    <w:rsid w:val="001A444D"/>
    <w:rsid w:val="001C4B5B"/>
    <w:rsid w:val="001D06AF"/>
    <w:rsid w:val="00216842"/>
    <w:rsid w:val="00250915"/>
    <w:rsid w:val="002513AC"/>
    <w:rsid w:val="00257D60"/>
    <w:rsid w:val="00362CB2"/>
    <w:rsid w:val="003A241F"/>
    <w:rsid w:val="004368C9"/>
    <w:rsid w:val="00445B99"/>
    <w:rsid w:val="00457035"/>
    <w:rsid w:val="004571E1"/>
    <w:rsid w:val="00477D46"/>
    <w:rsid w:val="004946AB"/>
    <w:rsid w:val="00497F61"/>
    <w:rsid w:val="004A4C50"/>
    <w:rsid w:val="004A61AD"/>
    <w:rsid w:val="00505E47"/>
    <w:rsid w:val="00550AC2"/>
    <w:rsid w:val="005765F9"/>
    <w:rsid w:val="005842A4"/>
    <w:rsid w:val="005C37ED"/>
    <w:rsid w:val="005E6C4E"/>
    <w:rsid w:val="00692134"/>
    <w:rsid w:val="00696FD8"/>
    <w:rsid w:val="006C58BA"/>
    <w:rsid w:val="006F63E4"/>
    <w:rsid w:val="00740931"/>
    <w:rsid w:val="0078657A"/>
    <w:rsid w:val="007A1FF8"/>
    <w:rsid w:val="007B2218"/>
    <w:rsid w:val="007C029A"/>
    <w:rsid w:val="00802B86"/>
    <w:rsid w:val="008612F2"/>
    <w:rsid w:val="00881F70"/>
    <w:rsid w:val="0088548D"/>
    <w:rsid w:val="008B023C"/>
    <w:rsid w:val="008B523F"/>
    <w:rsid w:val="008C600D"/>
    <w:rsid w:val="008E3808"/>
    <w:rsid w:val="008E3C31"/>
    <w:rsid w:val="008F2415"/>
    <w:rsid w:val="00910D76"/>
    <w:rsid w:val="00911E8E"/>
    <w:rsid w:val="009309D2"/>
    <w:rsid w:val="00943FF2"/>
    <w:rsid w:val="009F1C57"/>
    <w:rsid w:val="009F5ACB"/>
    <w:rsid w:val="00A035A7"/>
    <w:rsid w:val="00A14559"/>
    <w:rsid w:val="00A741DD"/>
    <w:rsid w:val="00A80AC0"/>
    <w:rsid w:val="00AB23C9"/>
    <w:rsid w:val="00B102BC"/>
    <w:rsid w:val="00B84EC5"/>
    <w:rsid w:val="00BD479D"/>
    <w:rsid w:val="00C01337"/>
    <w:rsid w:val="00C15712"/>
    <w:rsid w:val="00C410B7"/>
    <w:rsid w:val="00CE7C09"/>
    <w:rsid w:val="00D47640"/>
    <w:rsid w:val="00D87D87"/>
    <w:rsid w:val="00DB1451"/>
    <w:rsid w:val="00DF4633"/>
    <w:rsid w:val="00DF595F"/>
    <w:rsid w:val="00E032C0"/>
    <w:rsid w:val="00EC4FAA"/>
    <w:rsid w:val="00ED257E"/>
    <w:rsid w:val="00EF76D5"/>
    <w:rsid w:val="00F17049"/>
    <w:rsid w:val="00F73A80"/>
    <w:rsid w:val="00FC1BE7"/>
    <w:rsid w:val="00FD4030"/>
    <w:rsid w:val="00FE3C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ECB1"/>
  <w15:chartTrackingRefBased/>
  <w15:docId w15:val="{69317BA9-1072-4E3D-8C59-56FFF45AC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06AF"/>
    <w:pPr>
      <w:spacing w:after="19" w:line="268" w:lineRule="auto"/>
      <w:ind w:left="10" w:hanging="10"/>
    </w:pPr>
    <w:rPr>
      <w:rFonts w:ascii="Arial" w:eastAsia="Arial" w:hAnsi="Arial" w:cs="Arial"/>
      <w:color w:val="000000"/>
      <w:kern w:val="0"/>
      <w:szCs w:val="22"/>
      <w:lang w:val="pl-PL" w:eastAsia="pl-PL"/>
      <w14:ligatures w14:val="none"/>
    </w:rPr>
  </w:style>
  <w:style w:type="paragraph" w:styleId="1">
    <w:name w:val="heading 1"/>
    <w:basedOn w:val="a"/>
    <w:next w:val="a"/>
    <w:link w:val="10"/>
    <w:uiPriority w:val="9"/>
    <w:qFormat/>
    <w:rsid w:val="00C013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C013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0133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0133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0133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0133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0133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0133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0133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01337"/>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C01337"/>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C01337"/>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0133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0133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0133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01337"/>
    <w:rPr>
      <w:rFonts w:eastAsiaTheme="majorEastAsia" w:cstheme="majorBidi"/>
      <w:color w:val="595959" w:themeColor="text1" w:themeTint="A6"/>
    </w:rPr>
  </w:style>
  <w:style w:type="character" w:customStyle="1" w:styleId="80">
    <w:name w:val="Заголовок 8 Знак"/>
    <w:basedOn w:val="a0"/>
    <w:link w:val="8"/>
    <w:uiPriority w:val="9"/>
    <w:semiHidden/>
    <w:rsid w:val="00C0133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01337"/>
    <w:rPr>
      <w:rFonts w:eastAsiaTheme="majorEastAsia" w:cstheme="majorBidi"/>
      <w:color w:val="272727" w:themeColor="text1" w:themeTint="D8"/>
    </w:rPr>
  </w:style>
  <w:style w:type="paragraph" w:styleId="a3">
    <w:name w:val="Title"/>
    <w:basedOn w:val="a"/>
    <w:next w:val="a"/>
    <w:link w:val="a4"/>
    <w:uiPriority w:val="10"/>
    <w:qFormat/>
    <w:rsid w:val="00C013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0133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1337"/>
    <w:pPr>
      <w:numPr>
        <w:ilvl w:val="1"/>
      </w:numPr>
      <w:ind w:left="10" w:hanging="1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C0133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01337"/>
    <w:pPr>
      <w:spacing w:before="160"/>
      <w:jc w:val="center"/>
    </w:pPr>
    <w:rPr>
      <w:i/>
      <w:iCs/>
      <w:color w:val="404040" w:themeColor="text1" w:themeTint="BF"/>
    </w:rPr>
  </w:style>
  <w:style w:type="character" w:customStyle="1" w:styleId="22">
    <w:name w:val="Цитата 2 Знак"/>
    <w:basedOn w:val="a0"/>
    <w:link w:val="21"/>
    <w:uiPriority w:val="29"/>
    <w:rsid w:val="00C01337"/>
    <w:rPr>
      <w:i/>
      <w:iCs/>
      <w:color w:val="404040" w:themeColor="text1" w:themeTint="BF"/>
    </w:rPr>
  </w:style>
  <w:style w:type="paragraph" w:styleId="a7">
    <w:name w:val="List Paragraph"/>
    <w:basedOn w:val="a"/>
    <w:uiPriority w:val="34"/>
    <w:qFormat/>
    <w:rsid w:val="00C01337"/>
    <w:pPr>
      <w:ind w:left="720"/>
      <w:contextualSpacing/>
    </w:pPr>
  </w:style>
  <w:style w:type="character" w:styleId="a8">
    <w:name w:val="Intense Emphasis"/>
    <w:basedOn w:val="a0"/>
    <w:uiPriority w:val="21"/>
    <w:qFormat/>
    <w:rsid w:val="00C01337"/>
    <w:rPr>
      <w:i/>
      <w:iCs/>
      <w:color w:val="0F4761" w:themeColor="accent1" w:themeShade="BF"/>
    </w:rPr>
  </w:style>
  <w:style w:type="paragraph" w:styleId="a9">
    <w:name w:val="Intense Quote"/>
    <w:basedOn w:val="a"/>
    <w:next w:val="a"/>
    <w:link w:val="aa"/>
    <w:uiPriority w:val="30"/>
    <w:qFormat/>
    <w:rsid w:val="00C013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C01337"/>
    <w:rPr>
      <w:i/>
      <w:iCs/>
      <w:color w:val="0F4761" w:themeColor="accent1" w:themeShade="BF"/>
    </w:rPr>
  </w:style>
  <w:style w:type="character" w:styleId="ab">
    <w:name w:val="Intense Reference"/>
    <w:basedOn w:val="a0"/>
    <w:uiPriority w:val="32"/>
    <w:qFormat/>
    <w:rsid w:val="00C01337"/>
    <w:rPr>
      <w:b/>
      <w:bCs/>
      <w:smallCaps/>
      <w:color w:val="0F4761" w:themeColor="accent1" w:themeShade="BF"/>
      <w:spacing w:val="5"/>
    </w:rPr>
  </w:style>
  <w:style w:type="paragraph" w:styleId="ac">
    <w:name w:val="caption"/>
    <w:basedOn w:val="a"/>
    <w:next w:val="a"/>
    <w:uiPriority w:val="35"/>
    <w:unhideWhenUsed/>
    <w:qFormat/>
    <w:rsid w:val="001D06AF"/>
    <w:pPr>
      <w:spacing w:after="200" w:line="240" w:lineRule="auto"/>
    </w:pPr>
    <w:rPr>
      <w:rFonts w:ascii="Times New Roman" w:eastAsia="Times New Roman" w:hAnsi="Times New Roman" w:cs="Times New Roman"/>
      <w:i/>
      <w:iCs/>
      <w:color w:val="0E2841" w:themeColor="text2"/>
      <w:sz w:val="18"/>
      <w:szCs w:val="18"/>
      <w:lang w:val="ru-RU" w:eastAsia="ru-RU"/>
    </w:rPr>
  </w:style>
  <w:style w:type="character" w:styleId="ad">
    <w:name w:val="Placeholder Text"/>
    <w:basedOn w:val="a0"/>
    <w:uiPriority w:val="99"/>
    <w:semiHidden/>
    <w:rsid w:val="00257D60"/>
    <w:rPr>
      <w:color w:val="666666"/>
    </w:rPr>
  </w:style>
  <w:style w:type="table" w:styleId="ae">
    <w:name w:val="Table Grid"/>
    <w:basedOn w:val="a1"/>
    <w:uiPriority w:val="39"/>
    <w:rsid w:val="00FD4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AB23C9"/>
    <w:pPr>
      <w:spacing w:before="240" w:after="0" w:line="259" w:lineRule="auto"/>
      <w:ind w:left="0" w:firstLine="0"/>
      <w:outlineLvl w:val="9"/>
    </w:pPr>
    <w:rPr>
      <w:sz w:val="32"/>
      <w:szCs w:val="32"/>
      <w:lang w:val="ru-RU" w:eastAsia="ru-RU"/>
    </w:rPr>
  </w:style>
  <w:style w:type="paragraph" w:styleId="11">
    <w:name w:val="toc 1"/>
    <w:basedOn w:val="a"/>
    <w:next w:val="a"/>
    <w:autoRedefine/>
    <w:uiPriority w:val="39"/>
    <w:unhideWhenUsed/>
    <w:rsid w:val="00AB23C9"/>
    <w:pPr>
      <w:spacing w:after="100"/>
      <w:ind w:left="0"/>
    </w:pPr>
  </w:style>
  <w:style w:type="paragraph" w:styleId="23">
    <w:name w:val="toc 2"/>
    <w:basedOn w:val="a"/>
    <w:next w:val="a"/>
    <w:autoRedefine/>
    <w:uiPriority w:val="39"/>
    <w:unhideWhenUsed/>
    <w:rsid w:val="00AB23C9"/>
    <w:pPr>
      <w:spacing w:after="100"/>
      <w:ind w:left="240"/>
    </w:pPr>
  </w:style>
  <w:style w:type="character" w:styleId="af0">
    <w:name w:val="Hyperlink"/>
    <w:basedOn w:val="a0"/>
    <w:uiPriority w:val="99"/>
    <w:unhideWhenUsed/>
    <w:rsid w:val="00AB23C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97618">
      <w:bodyDiv w:val="1"/>
      <w:marLeft w:val="0"/>
      <w:marRight w:val="0"/>
      <w:marTop w:val="0"/>
      <w:marBottom w:val="0"/>
      <w:divBdr>
        <w:top w:val="none" w:sz="0" w:space="0" w:color="auto"/>
        <w:left w:val="none" w:sz="0" w:space="0" w:color="auto"/>
        <w:bottom w:val="none" w:sz="0" w:space="0" w:color="auto"/>
        <w:right w:val="none" w:sz="0" w:space="0" w:color="auto"/>
      </w:divBdr>
    </w:div>
    <w:div w:id="124740268">
      <w:bodyDiv w:val="1"/>
      <w:marLeft w:val="0"/>
      <w:marRight w:val="0"/>
      <w:marTop w:val="0"/>
      <w:marBottom w:val="0"/>
      <w:divBdr>
        <w:top w:val="none" w:sz="0" w:space="0" w:color="auto"/>
        <w:left w:val="none" w:sz="0" w:space="0" w:color="auto"/>
        <w:bottom w:val="none" w:sz="0" w:space="0" w:color="auto"/>
        <w:right w:val="none" w:sz="0" w:space="0" w:color="auto"/>
      </w:divBdr>
    </w:div>
    <w:div w:id="227225231">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98285858">
      <w:bodyDiv w:val="1"/>
      <w:marLeft w:val="0"/>
      <w:marRight w:val="0"/>
      <w:marTop w:val="0"/>
      <w:marBottom w:val="0"/>
      <w:divBdr>
        <w:top w:val="none" w:sz="0" w:space="0" w:color="auto"/>
        <w:left w:val="none" w:sz="0" w:space="0" w:color="auto"/>
        <w:bottom w:val="none" w:sz="0" w:space="0" w:color="auto"/>
        <w:right w:val="none" w:sz="0" w:space="0" w:color="auto"/>
      </w:divBdr>
    </w:div>
    <w:div w:id="462621207">
      <w:bodyDiv w:val="1"/>
      <w:marLeft w:val="0"/>
      <w:marRight w:val="0"/>
      <w:marTop w:val="0"/>
      <w:marBottom w:val="0"/>
      <w:divBdr>
        <w:top w:val="none" w:sz="0" w:space="0" w:color="auto"/>
        <w:left w:val="none" w:sz="0" w:space="0" w:color="auto"/>
        <w:bottom w:val="none" w:sz="0" w:space="0" w:color="auto"/>
        <w:right w:val="none" w:sz="0" w:space="0" w:color="auto"/>
      </w:divBdr>
    </w:div>
    <w:div w:id="732580883">
      <w:bodyDiv w:val="1"/>
      <w:marLeft w:val="0"/>
      <w:marRight w:val="0"/>
      <w:marTop w:val="0"/>
      <w:marBottom w:val="0"/>
      <w:divBdr>
        <w:top w:val="none" w:sz="0" w:space="0" w:color="auto"/>
        <w:left w:val="none" w:sz="0" w:space="0" w:color="auto"/>
        <w:bottom w:val="none" w:sz="0" w:space="0" w:color="auto"/>
        <w:right w:val="none" w:sz="0" w:space="0" w:color="auto"/>
      </w:divBdr>
    </w:div>
    <w:div w:id="782067670">
      <w:bodyDiv w:val="1"/>
      <w:marLeft w:val="0"/>
      <w:marRight w:val="0"/>
      <w:marTop w:val="0"/>
      <w:marBottom w:val="0"/>
      <w:divBdr>
        <w:top w:val="none" w:sz="0" w:space="0" w:color="auto"/>
        <w:left w:val="none" w:sz="0" w:space="0" w:color="auto"/>
        <w:bottom w:val="none" w:sz="0" w:space="0" w:color="auto"/>
        <w:right w:val="none" w:sz="0" w:space="0" w:color="auto"/>
      </w:divBdr>
    </w:div>
    <w:div w:id="837157796">
      <w:bodyDiv w:val="1"/>
      <w:marLeft w:val="0"/>
      <w:marRight w:val="0"/>
      <w:marTop w:val="0"/>
      <w:marBottom w:val="0"/>
      <w:divBdr>
        <w:top w:val="none" w:sz="0" w:space="0" w:color="auto"/>
        <w:left w:val="none" w:sz="0" w:space="0" w:color="auto"/>
        <w:bottom w:val="none" w:sz="0" w:space="0" w:color="auto"/>
        <w:right w:val="none" w:sz="0" w:space="0" w:color="auto"/>
      </w:divBdr>
    </w:div>
    <w:div w:id="1085880974">
      <w:bodyDiv w:val="1"/>
      <w:marLeft w:val="0"/>
      <w:marRight w:val="0"/>
      <w:marTop w:val="0"/>
      <w:marBottom w:val="0"/>
      <w:divBdr>
        <w:top w:val="none" w:sz="0" w:space="0" w:color="auto"/>
        <w:left w:val="none" w:sz="0" w:space="0" w:color="auto"/>
        <w:bottom w:val="none" w:sz="0" w:space="0" w:color="auto"/>
        <w:right w:val="none" w:sz="0" w:space="0" w:color="auto"/>
      </w:divBdr>
    </w:div>
    <w:div w:id="1262106763">
      <w:bodyDiv w:val="1"/>
      <w:marLeft w:val="0"/>
      <w:marRight w:val="0"/>
      <w:marTop w:val="0"/>
      <w:marBottom w:val="0"/>
      <w:divBdr>
        <w:top w:val="none" w:sz="0" w:space="0" w:color="auto"/>
        <w:left w:val="none" w:sz="0" w:space="0" w:color="auto"/>
        <w:bottom w:val="none" w:sz="0" w:space="0" w:color="auto"/>
        <w:right w:val="none" w:sz="0" w:space="0" w:color="auto"/>
      </w:divBdr>
    </w:div>
    <w:div w:id="1437099747">
      <w:bodyDiv w:val="1"/>
      <w:marLeft w:val="0"/>
      <w:marRight w:val="0"/>
      <w:marTop w:val="0"/>
      <w:marBottom w:val="0"/>
      <w:divBdr>
        <w:top w:val="none" w:sz="0" w:space="0" w:color="auto"/>
        <w:left w:val="none" w:sz="0" w:space="0" w:color="auto"/>
        <w:bottom w:val="none" w:sz="0" w:space="0" w:color="auto"/>
        <w:right w:val="none" w:sz="0" w:space="0" w:color="auto"/>
      </w:divBdr>
    </w:div>
    <w:div w:id="1504513118">
      <w:bodyDiv w:val="1"/>
      <w:marLeft w:val="0"/>
      <w:marRight w:val="0"/>
      <w:marTop w:val="0"/>
      <w:marBottom w:val="0"/>
      <w:divBdr>
        <w:top w:val="none" w:sz="0" w:space="0" w:color="auto"/>
        <w:left w:val="none" w:sz="0" w:space="0" w:color="auto"/>
        <w:bottom w:val="none" w:sz="0" w:space="0" w:color="auto"/>
        <w:right w:val="none" w:sz="0" w:space="0" w:color="auto"/>
      </w:divBdr>
    </w:div>
    <w:div w:id="1511723496">
      <w:bodyDiv w:val="1"/>
      <w:marLeft w:val="0"/>
      <w:marRight w:val="0"/>
      <w:marTop w:val="0"/>
      <w:marBottom w:val="0"/>
      <w:divBdr>
        <w:top w:val="none" w:sz="0" w:space="0" w:color="auto"/>
        <w:left w:val="none" w:sz="0" w:space="0" w:color="auto"/>
        <w:bottom w:val="none" w:sz="0" w:space="0" w:color="auto"/>
        <w:right w:val="none" w:sz="0" w:space="0" w:color="auto"/>
      </w:divBdr>
    </w:div>
    <w:div w:id="1609585947">
      <w:bodyDiv w:val="1"/>
      <w:marLeft w:val="0"/>
      <w:marRight w:val="0"/>
      <w:marTop w:val="0"/>
      <w:marBottom w:val="0"/>
      <w:divBdr>
        <w:top w:val="none" w:sz="0" w:space="0" w:color="auto"/>
        <w:left w:val="none" w:sz="0" w:space="0" w:color="auto"/>
        <w:bottom w:val="none" w:sz="0" w:space="0" w:color="auto"/>
        <w:right w:val="none" w:sz="0" w:space="0" w:color="auto"/>
      </w:divBdr>
    </w:div>
    <w:div w:id="1735348270">
      <w:bodyDiv w:val="1"/>
      <w:marLeft w:val="0"/>
      <w:marRight w:val="0"/>
      <w:marTop w:val="0"/>
      <w:marBottom w:val="0"/>
      <w:divBdr>
        <w:top w:val="none" w:sz="0" w:space="0" w:color="auto"/>
        <w:left w:val="none" w:sz="0" w:space="0" w:color="auto"/>
        <w:bottom w:val="none" w:sz="0" w:space="0" w:color="auto"/>
        <w:right w:val="none" w:sz="0" w:space="0" w:color="auto"/>
      </w:divBdr>
    </w:div>
    <w:div w:id="1788500969">
      <w:bodyDiv w:val="1"/>
      <w:marLeft w:val="0"/>
      <w:marRight w:val="0"/>
      <w:marTop w:val="0"/>
      <w:marBottom w:val="0"/>
      <w:divBdr>
        <w:top w:val="none" w:sz="0" w:space="0" w:color="auto"/>
        <w:left w:val="none" w:sz="0" w:space="0" w:color="auto"/>
        <w:bottom w:val="none" w:sz="0" w:space="0" w:color="auto"/>
        <w:right w:val="none" w:sz="0" w:space="0" w:color="auto"/>
      </w:divBdr>
    </w:div>
    <w:div w:id="1914193190">
      <w:bodyDiv w:val="1"/>
      <w:marLeft w:val="0"/>
      <w:marRight w:val="0"/>
      <w:marTop w:val="0"/>
      <w:marBottom w:val="0"/>
      <w:divBdr>
        <w:top w:val="none" w:sz="0" w:space="0" w:color="auto"/>
        <w:left w:val="none" w:sz="0" w:space="0" w:color="auto"/>
        <w:bottom w:val="none" w:sz="0" w:space="0" w:color="auto"/>
        <w:right w:val="none" w:sz="0" w:space="0" w:color="auto"/>
      </w:divBdr>
    </w:div>
    <w:div w:id="2112818366">
      <w:bodyDiv w:val="1"/>
      <w:marLeft w:val="0"/>
      <w:marRight w:val="0"/>
      <w:marTop w:val="0"/>
      <w:marBottom w:val="0"/>
      <w:divBdr>
        <w:top w:val="none" w:sz="0" w:space="0" w:color="auto"/>
        <w:left w:val="none" w:sz="0" w:space="0" w:color="auto"/>
        <w:bottom w:val="none" w:sz="0" w:space="0" w:color="auto"/>
        <w:right w:val="none" w:sz="0" w:space="0" w:color="auto"/>
      </w:divBdr>
    </w:div>
    <w:div w:id="21352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B15B4-1881-4125-A8EC-BC92B7E91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14</Pages>
  <Words>2785</Words>
  <Characters>15876</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Mikita  Rymasheuski</dc:creator>
  <cp:keywords/>
  <dc:description/>
  <cp:lastModifiedBy>Mikita  Rymasheuski</cp:lastModifiedBy>
  <cp:revision>16</cp:revision>
  <dcterms:created xsi:type="dcterms:W3CDTF">2025-04-01T14:08:00Z</dcterms:created>
  <dcterms:modified xsi:type="dcterms:W3CDTF">2025-04-07T13:17:00Z</dcterms:modified>
</cp:coreProperties>
</file>