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A95" w:rsidRDefault="004A2D15" w:rsidP="004A2D15">
      <w:pPr>
        <w:jc w:val="center"/>
        <w:rPr>
          <w:b/>
          <w:sz w:val="34"/>
          <w:szCs w:val="34"/>
        </w:rPr>
      </w:pPr>
      <w:r w:rsidRPr="004A2D15">
        <w:rPr>
          <w:b/>
          <w:sz w:val="34"/>
          <w:szCs w:val="34"/>
        </w:rPr>
        <w:t>Лабораторная 6</w:t>
      </w:r>
    </w:p>
    <w:p w:rsidR="004A2D15" w:rsidRDefault="004A2D15" w:rsidP="004A2D15">
      <w:pPr>
        <w:rPr>
          <w:b/>
          <w:sz w:val="34"/>
          <w:szCs w:val="34"/>
        </w:rPr>
      </w:pPr>
      <w:r>
        <w:rPr>
          <w:b/>
          <w:sz w:val="34"/>
          <w:szCs w:val="34"/>
        </w:rPr>
        <w:t>Уровень 1:</w:t>
      </w:r>
    </w:p>
    <w:p w:rsidR="004A2D15" w:rsidRDefault="004A2D15" w:rsidP="004A2D15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4A2D15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"</w:t>
      </w:r>
      <w:hyperlink r:id="rId5" w:tooltip="Работа с НКРЯ + частотность" w:history="1">
        <w:r w:rsidRPr="004A2D15">
          <w:rPr>
            <w:rStyle w:val="a3"/>
            <w:rFonts w:ascii="Segoe UI" w:hAnsi="Segoe UI" w:cs="Segoe UI"/>
            <w:color w:val="0F6CBF"/>
            <w:sz w:val="23"/>
            <w:szCs w:val="23"/>
            <w:shd w:val="clear" w:color="auto" w:fill="F8F9FA"/>
          </w:rPr>
          <w:t>Работа с НКРЯ + частотность</w:t>
        </w:r>
      </w:hyperlink>
      <w:r w:rsidRPr="004A2D15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"</w:t>
      </w:r>
    </w:p>
    <w:p w:rsidR="004A2D15" w:rsidRDefault="004A2D15" w:rsidP="004A2D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9B6679">
        <w:rPr>
          <w:rFonts w:ascii="Times New Roman" w:hAnsi="Times New Roman" w:cs="Times New Roman"/>
          <w:b/>
          <w:sz w:val="28"/>
          <w:szCs w:val="28"/>
        </w:rPr>
        <w:t>.</w:t>
      </w:r>
    </w:p>
    <w:p w:rsidR="004A2D15" w:rsidRDefault="00D94DE6" w:rsidP="004A2D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050C457" wp14:editId="45891054">
            <wp:extent cx="5173274" cy="2313709"/>
            <wp:effectExtent l="0" t="0" r="8890" b="0"/>
            <wp:docPr id="15" name="Рисунок 15" descr="Снимок экрана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Снимок экрана (21)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" t="16396" r="1377" b="6176"/>
                    <a:stretch/>
                  </pic:blipFill>
                  <pic:spPr bwMode="auto">
                    <a:xfrm>
                      <a:off x="0" y="0"/>
                      <a:ext cx="5177621" cy="231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D15" w:rsidRDefault="004A2D15" w:rsidP="004A2D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</w:p>
    <w:p w:rsidR="004A2D15" w:rsidRPr="009B6679" w:rsidRDefault="00D94DE6" w:rsidP="004A2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9B6679">
        <w:rPr>
          <w:rFonts w:ascii="Times New Roman" w:hAnsi="Times New Roman" w:cs="Times New Roman"/>
          <w:sz w:val="28"/>
          <w:szCs w:val="28"/>
        </w:rPr>
        <w:t>екстов</w:t>
      </w:r>
      <w:r>
        <w:rPr>
          <w:rFonts w:ascii="Times New Roman" w:hAnsi="Times New Roman" w:cs="Times New Roman"/>
          <w:sz w:val="28"/>
          <w:szCs w:val="28"/>
        </w:rPr>
        <w:t xml:space="preserve">:16 096 </w:t>
      </w:r>
    </w:p>
    <w:p w:rsidR="004A2D15" w:rsidRPr="009B6679" w:rsidRDefault="00D94DE6" w:rsidP="004A2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B6679">
        <w:rPr>
          <w:rFonts w:ascii="Times New Roman" w:hAnsi="Times New Roman" w:cs="Times New Roman"/>
          <w:sz w:val="28"/>
          <w:szCs w:val="28"/>
        </w:rPr>
        <w:t>римеров</w:t>
      </w:r>
      <w:r>
        <w:rPr>
          <w:rFonts w:ascii="Times New Roman" w:hAnsi="Times New Roman" w:cs="Times New Roman"/>
          <w:sz w:val="28"/>
          <w:szCs w:val="28"/>
        </w:rPr>
        <w:t>:</w:t>
      </w:r>
      <w:r w:rsidR="004A2D15" w:rsidRPr="009B6679">
        <w:rPr>
          <w:rFonts w:ascii="Times New Roman" w:hAnsi="Times New Roman" w:cs="Times New Roman"/>
          <w:sz w:val="28"/>
          <w:szCs w:val="28"/>
        </w:rPr>
        <w:t xml:space="preserve">195 048 </w:t>
      </w:r>
    </w:p>
    <w:p w:rsidR="004A2D15" w:rsidRDefault="004A2D15" w:rsidP="004A2D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</w:p>
    <w:p w:rsidR="00D94DE6" w:rsidRPr="009B6679" w:rsidRDefault="00D94DE6" w:rsidP="00D94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9B6679">
        <w:rPr>
          <w:rFonts w:ascii="Times New Roman" w:hAnsi="Times New Roman" w:cs="Times New Roman"/>
          <w:sz w:val="28"/>
          <w:szCs w:val="28"/>
        </w:rPr>
        <w:t>екстов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94DE6">
        <w:rPr>
          <w:rFonts w:ascii="Times New Roman" w:hAnsi="Times New Roman" w:cs="Times New Roman"/>
          <w:sz w:val="28"/>
          <w:szCs w:val="28"/>
        </w:rPr>
        <w:t xml:space="preserve"> </w:t>
      </w:r>
      <w:r w:rsidRPr="00BE0360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BE0360">
        <w:rPr>
          <w:rFonts w:ascii="Times New Roman" w:hAnsi="Times New Roman" w:cs="Times New Roman"/>
          <w:sz w:val="28"/>
          <w:szCs w:val="28"/>
        </w:rPr>
        <w:t xml:space="preserve">741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4DE6" w:rsidRPr="009B6679" w:rsidRDefault="00D94DE6" w:rsidP="00D94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B6679">
        <w:rPr>
          <w:rFonts w:ascii="Times New Roman" w:hAnsi="Times New Roman" w:cs="Times New Roman"/>
          <w:sz w:val="28"/>
          <w:szCs w:val="28"/>
        </w:rPr>
        <w:t>римеров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94DE6">
        <w:rPr>
          <w:rFonts w:ascii="Times New Roman" w:hAnsi="Times New Roman" w:cs="Times New Roman"/>
          <w:sz w:val="28"/>
          <w:szCs w:val="28"/>
        </w:rPr>
        <w:t xml:space="preserve"> </w:t>
      </w:r>
      <w:r w:rsidRPr="00BE0360">
        <w:rPr>
          <w:rFonts w:ascii="Times New Roman" w:hAnsi="Times New Roman" w:cs="Times New Roman"/>
          <w:sz w:val="28"/>
          <w:szCs w:val="28"/>
        </w:rPr>
        <w:t>94 416</w:t>
      </w:r>
      <w:r w:rsidRPr="009B66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2D15" w:rsidRDefault="004A2D15" w:rsidP="004A2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:rsidR="00D94DE6" w:rsidRPr="009B6679" w:rsidRDefault="00D94DE6" w:rsidP="00D94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9B6679">
        <w:rPr>
          <w:rFonts w:ascii="Times New Roman" w:hAnsi="Times New Roman" w:cs="Times New Roman"/>
          <w:sz w:val="28"/>
          <w:szCs w:val="28"/>
        </w:rPr>
        <w:t>екстов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94DE6">
        <w:rPr>
          <w:rFonts w:ascii="Times New Roman" w:hAnsi="Times New Roman" w:cs="Times New Roman"/>
          <w:sz w:val="28"/>
          <w:szCs w:val="28"/>
        </w:rPr>
        <w:t xml:space="preserve"> </w:t>
      </w:r>
      <w:r w:rsidRPr="00BE0360">
        <w:rPr>
          <w:rFonts w:ascii="Times New Roman" w:hAnsi="Times New Roman" w:cs="Times New Roman"/>
          <w:sz w:val="28"/>
          <w:szCs w:val="28"/>
        </w:rPr>
        <w:t>121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BE0360">
        <w:rPr>
          <w:rFonts w:ascii="Times New Roman" w:hAnsi="Times New Roman" w:cs="Times New Roman"/>
          <w:sz w:val="28"/>
          <w:szCs w:val="28"/>
        </w:rPr>
        <w:t xml:space="preserve">700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4DE6" w:rsidRPr="009B6679" w:rsidRDefault="00D94DE6" w:rsidP="00D94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B6679">
        <w:rPr>
          <w:rFonts w:ascii="Times New Roman" w:hAnsi="Times New Roman" w:cs="Times New Roman"/>
          <w:sz w:val="28"/>
          <w:szCs w:val="28"/>
        </w:rPr>
        <w:t>римеров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94DE6">
        <w:rPr>
          <w:rFonts w:ascii="Times New Roman" w:hAnsi="Times New Roman" w:cs="Times New Roman"/>
          <w:sz w:val="28"/>
          <w:szCs w:val="28"/>
        </w:rPr>
        <w:t xml:space="preserve"> </w:t>
      </w:r>
      <w:r w:rsidRPr="00BE0360">
        <w:rPr>
          <w:rFonts w:ascii="Times New Roman" w:hAnsi="Times New Roman" w:cs="Times New Roman"/>
          <w:sz w:val="28"/>
          <w:szCs w:val="28"/>
        </w:rPr>
        <w:t>4 358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BE0360">
        <w:rPr>
          <w:rFonts w:ascii="Times New Roman" w:hAnsi="Times New Roman" w:cs="Times New Roman"/>
          <w:sz w:val="28"/>
          <w:szCs w:val="28"/>
        </w:rPr>
        <w:t xml:space="preserve">694 </w:t>
      </w:r>
      <w:r w:rsidRPr="009B66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2D15" w:rsidRDefault="004A2D15" w:rsidP="004A2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w:rsidR="00D94DE6" w:rsidRPr="009B6679" w:rsidRDefault="00D94DE6" w:rsidP="00D94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9B6679">
        <w:rPr>
          <w:rFonts w:ascii="Times New Roman" w:hAnsi="Times New Roman" w:cs="Times New Roman"/>
          <w:sz w:val="28"/>
          <w:szCs w:val="28"/>
        </w:rPr>
        <w:t>екстов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94DE6">
        <w:rPr>
          <w:rFonts w:ascii="Times New Roman" w:hAnsi="Times New Roman" w:cs="Times New Roman"/>
          <w:sz w:val="28"/>
          <w:szCs w:val="28"/>
        </w:rPr>
        <w:t xml:space="preserve"> </w:t>
      </w:r>
      <w:r w:rsidRPr="00BE0360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BE0360">
        <w:rPr>
          <w:rFonts w:ascii="Times New Roman" w:hAnsi="Times New Roman" w:cs="Times New Roman"/>
          <w:sz w:val="28"/>
          <w:szCs w:val="28"/>
        </w:rPr>
        <w:t>411</w:t>
      </w:r>
    </w:p>
    <w:p w:rsidR="00D94DE6" w:rsidRPr="009B6679" w:rsidRDefault="00D94DE6" w:rsidP="00D94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B6679">
        <w:rPr>
          <w:rFonts w:ascii="Times New Roman" w:hAnsi="Times New Roman" w:cs="Times New Roman"/>
          <w:sz w:val="28"/>
          <w:szCs w:val="28"/>
        </w:rPr>
        <w:t>римеров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94DE6">
        <w:rPr>
          <w:rFonts w:ascii="Times New Roman" w:hAnsi="Times New Roman" w:cs="Times New Roman"/>
          <w:sz w:val="28"/>
          <w:szCs w:val="28"/>
        </w:rPr>
        <w:t xml:space="preserve"> </w:t>
      </w:r>
      <w:r w:rsidRPr="00BE0360">
        <w:rPr>
          <w:rFonts w:ascii="Times New Roman" w:hAnsi="Times New Roman" w:cs="Times New Roman"/>
          <w:sz w:val="28"/>
          <w:szCs w:val="28"/>
        </w:rPr>
        <w:t>58</w:t>
      </w:r>
      <w:r w:rsidR="00E91794">
        <w:rPr>
          <w:rFonts w:ascii="Times New Roman" w:hAnsi="Times New Roman" w:cs="Times New Roman"/>
          <w:sz w:val="28"/>
          <w:szCs w:val="28"/>
        </w:rPr>
        <w:t> </w:t>
      </w:r>
      <w:r w:rsidRPr="00BE0360">
        <w:rPr>
          <w:rFonts w:ascii="Times New Roman" w:hAnsi="Times New Roman" w:cs="Times New Roman"/>
          <w:sz w:val="28"/>
          <w:szCs w:val="28"/>
        </w:rPr>
        <w:t>392</w:t>
      </w:r>
    </w:p>
    <w:p w:rsidR="00E91794" w:rsidRDefault="00E91794" w:rsidP="004A2D15">
      <w:pPr>
        <w:rPr>
          <w:rFonts w:ascii="Times New Roman" w:hAnsi="Times New Roman" w:cs="Times New Roman"/>
          <w:sz w:val="28"/>
          <w:szCs w:val="28"/>
        </w:rPr>
      </w:pPr>
    </w:p>
    <w:p w:rsidR="00E91794" w:rsidRDefault="00E91794" w:rsidP="004A2D15">
      <w:pPr>
        <w:rPr>
          <w:rFonts w:ascii="Times New Roman" w:hAnsi="Times New Roman" w:cs="Times New Roman"/>
          <w:sz w:val="28"/>
          <w:szCs w:val="28"/>
        </w:rPr>
      </w:pPr>
    </w:p>
    <w:p w:rsidR="00E91794" w:rsidRDefault="00E91794" w:rsidP="004A2D15">
      <w:pPr>
        <w:rPr>
          <w:rFonts w:ascii="Times New Roman" w:hAnsi="Times New Roman" w:cs="Times New Roman"/>
          <w:sz w:val="28"/>
          <w:szCs w:val="28"/>
        </w:rPr>
      </w:pPr>
    </w:p>
    <w:p w:rsidR="00E91794" w:rsidRDefault="00E91794" w:rsidP="004A2D15">
      <w:pPr>
        <w:rPr>
          <w:rFonts w:ascii="Times New Roman" w:hAnsi="Times New Roman" w:cs="Times New Roman"/>
          <w:sz w:val="28"/>
          <w:szCs w:val="28"/>
        </w:rPr>
      </w:pPr>
    </w:p>
    <w:p w:rsidR="004A2D15" w:rsidRDefault="004A2D15" w:rsidP="004A2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</w:p>
    <w:p w:rsidR="00D94DE6" w:rsidRPr="009B6679" w:rsidRDefault="00D94DE6" w:rsidP="00D94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Pr="009B6679">
        <w:rPr>
          <w:rFonts w:ascii="Times New Roman" w:hAnsi="Times New Roman" w:cs="Times New Roman"/>
          <w:sz w:val="28"/>
          <w:szCs w:val="28"/>
        </w:rPr>
        <w:t>екстов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94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10 039</w:t>
      </w:r>
    </w:p>
    <w:p w:rsidR="00D94DE6" w:rsidRPr="009B6679" w:rsidRDefault="00D94DE6" w:rsidP="00D94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B6679">
        <w:rPr>
          <w:rFonts w:ascii="Times New Roman" w:hAnsi="Times New Roman" w:cs="Times New Roman"/>
          <w:sz w:val="28"/>
          <w:szCs w:val="28"/>
        </w:rPr>
        <w:t>римеров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94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20 850</w:t>
      </w:r>
    </w:p>
    <w:p w:rsidR="00D94DE6" w:rsidRDefault="00D94DE6" w:rsidP="004A2D15">
      <w:pPr>
        <w:rPr>
          <w:rFonts w:ascii="Times New Roman" w:hAnsi="Times New Roman" w:cs="Times New Roman"/>
          <w:sz w:val="28"/>
          <w:szCs w:val="28"/>
        </w:rPr>
      </w:pPr>
    </w:p>
    <w:p w:rsidR="00E91794" w:rsidRDefault="00E91794" w:rsidP="004A2D1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A2D15" w:rsidRDefault="004A2D15" w:rsidP="004A2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68615" cy="1634527"/>
            <wp:effectExtent l="0" t="0" r="0" b="3810"/>
            <wp:docPr id="14" name="Рисунок 14" descr="Снимок экрана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Снимок экрана (22)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14" t="55316" r="33233" b="4441"/>
                    <a:stretch/>
                  </pic:blipFill>
                  <pic:spPr bwMode="auto">
                    <a:xfrm>
                      <a:off x="0" y="0"/>
                      <a:ext cx="3875806" cy="16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D15" w:rsidRDefault="004A2D15" w:rsidP="004A2D15">
      <w:pPr>
        <w:rPr>
          <w:rFonts w:ascii="Times New Roman" w:hAnsi="Times New Roman" w:cs="Times New Roman"/>
          <w:sz w:val="28"/>
          <w:szCs w:val="28"/>
        </w:rPr>
      </w:pPr>
    </w:p>
    <w:p w:rsidR="004A2D15" w:rsidRDefault="004A2D15" w:rsidP="004A2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</w:p>
    <w:p w:rsidR="00E91794" w:rsidRPr="009B6679" w:rsidRDefault="00E91794" w:rsidP="00E91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9B6679">
        <w:rPr>
          <w:rFonts w:ascii="Times New Roman" w:hAnsi="Times New Roman" w:cs="Times New Roman"/>
          <w:sz w:val="28"/>
          <w:szCs w:val="28"/>
        </w:rPr>
        <w:t>екстов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94DE6">
        <w:rPr>
          <w:rFonts w:ascii="Times New Roman" w:hAnsi="Times New Roman" w:cs="Times New Roman"/>
          <w:sz w:val="28"/>
          <w:szCs w:val="28"/>
        </w:rPr>
        <w:t xml:space="preserve"> </w:t>
      </w:r>
      <w:r w:rsidRPr="00585C5E">
        <w:rPr>
          <w:rFonts w:ascii="Times New Roman" w:hAnsi="Times New Roman" w:cs="Times New Roman"/>
          <w:sz w:val="28"/>
          <w:szCs w:val="28"/>
        </w:rPr>
        <w:t>280 915</w:t>
      </w:r>
    </w:p>
    <w:p w:rsidR="00E91794" w:rsidRPr="009B6679" w:rsidRDefault="00E91794" w:rsidP="00E91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B6679">
        <w:rPr>
          <w:rFonts w:ascii="Times New Roman" w:hAnsi="Times New Roman" w:cs="Times New Roman"/>
          <w:sz w:val="28"/>
          <w:szCs w:val="28"/>
        </w:rPr>
        <w:t>римеров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94DE6">
        <w:rPr>
          <w:rFonts w:ascii="Times New Roman" w:hAnsi="Times New Roman" w:cs="Times New Roman"/>
          <w:sz w:val="28"/>
          <w:szCs w:val="28"/>
        </w:rPr>
        <w:t xml:space="preserve"> </w:t>
      </w:r>
      <w:r w:rsidRPr="00585C5E">
        <w:rPr>
          <w:rFonts w:ascii="Times New Roman" w:hAnsi="Times New Roman" w:cs="Times New Roman"/>
          <w:sz w:val="28"/>
          <w:szCs w:val="28"/>
        </w:rPr>
        <w:t>513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585C5E">
        <w:rPr>
          <w:rFonts w:ascii="Times New Roman" w:hAnsi="Times New Roman" w:cs="Times New Roman"/>
          <w:sz w:val="28"/>
          <w:szCs w:val="28"/>
        </w:rPr>
        <w:t>787</w:t>
      </w:r>
    </w:p>
    <w:p w:rsidR="004A2D15" w:rsidRDefault="004A2D15" w:rsidP="004A2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</w:p>
    <w:p w:rsidR="00E91794" w:rsidRPr="009B6679" w:rsidRDefault="00E91794" w:rsidP="00E91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9B6679">
        <w:rPr>
          <w:rFonts w:ascii="Times New Roman" w:hAnsi="Times New Roman" w:cs="Times New Roman"/>
          <w:sz w:val="28"/>
          <w:szCs w:val="28"/>
        </w:rPr>
        <w:t>екстов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94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</w:p>
    <w:p w:rsidR="00E91794" w:rsidRPr="009B6679" w:rsidRDefault="00E91794" w:rsidP="00E91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B6679">
        <w:rPr>
          <w:rFonts w:ascii="Times New Roman" w:hAnsi="Times New Roman" w:cs="Times New Roman"/>
          <w:sz w:val="28"/>
          <w:szCs w:val="28"/>
        </w:rPr>
        <w:t>римеров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94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85</w:t>
      </w:r>
    </w:p>
    <w:p w:rsidR="004A2D15" w:rsidRDefault="004A2D15" w:rsidP="004A2D15">
      <w:pPr>
        <w:rPr>
          <w:rFonts w:ascii="Times New Roman" w:hAnsi="Times New Roman" w:cs="Times New Roman"/>
          <w:sz w:val="28"/>
          <w:szCs w:val="28"/>
        </w:rPr>
      </w:pPr>
      <w:r w:rsidRPr="008D3465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1794" w:rsidRPr="009B6679" w:rsidRDefault="00E91794" w:rsidP="00E91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9B6679">
        <w:rPr>
          <w:rFonts w:ascii="Times New Roman" w:hAnsi="Times New Roman" w:cs="Times New Roman"/>
          <w:sz w:val="28"/>
          <w:szCs w:val="28"/>
        </w:rPr>
        <w:t>екстов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94DE6">
        <w:rPr>
          <w:rFonts w:ascii="Times New Roman" w:hAnsi="Times New Roman" w:cs="Times New Roman"/>
          <w:sz w:val="28"/>
          <w:szCs w:val="28"/>
        </w:rPr>
        <w:t xml:space="preserve"> </w:t>
      </w:r>
      <w:r w:rsidRPr="008D3465">
        <w:rPr>
          <w:rFonts w:ascii="Times New Roman" w:hAnsi="Times New Roman" w:cs="Times New Roman"/>
          <w:sz w:val="28"/>
          <w:szCs w:val="28"/>
        </w:rPr>
        <w:t>1216</w:t>
      </w:r>
    </w:p>
    <w:p w:rsidR="00E91794" w:rsidRPr="009B6679" w:rsidRDefault="00E91794" w:rsidP="00E91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B6679">
        <w:rPr>
          <w:rFonts w:ascii="Times New Roman" w:hAnsi="Times New Roman" w:cs="Times New Roman"/>
          <w:sz w:val="28"/>
          <w:szCs w:val="28"/>
        </w:rPr>
        <w:t>римеров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94DE6">
        <w:rPr>
          <w:rFonts w:ascii="Times New Roman" w:hAnsi="Times New Roman" w:cs="Times New Roman"/>
          <w:sz w:val="28"/>
          <w:szCs w:val="28"/>
        </w:rPr>
        <w:t xml:space="preserve"> </w:t>
      </w:r>
      <w:r w:rsidRPr="008D3465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D3465">
        <w:rPr>
          <w:rFonts w:ascii="Times New Roman" w:hAnsi="Times New Roman" w:cs="Times New Roman"/>
          <w:sz w:val="28"/>
          <w:szCs w:val="28"/>
        </w:rPr>
        <w:t>732</w:t>
      </w:r>
    </w:p>
    <w:p w:rsidR="004A2D15" w:rsidRDefault="004A2D15" w:rsidP="004A2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</w:p>
    <w:p w:rsidR="00E91794" w:rsidRPr="009B6679" w:rsidRDefault="00E91794" w:rsidP="00E91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9B6679">
        <w:rPr>
          <w:rFonts w:ascii="Times New Roman" w:hAnsi="Times New Roman" w:cs="Times New Roman"/>
          <w:sz w:val="28"/>
          <w:szCs w:val="28"/>
        </w:rPr>
        <w:t>екстов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94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19</w:t>
      </w:r>
    </w:p>
    <w:p w:rsidR="004A2D15" w:rsidRDefault="00E91794" w:rsidP="004A2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B6679">
        <w:rPr>
          <w:rFonts w:ascii="Times New Roman" w:hAnsi="Times New Roman" w:cs="Times New Roman"/>
          <w:sz w:val="28"/>
          <w:szCs w:val="28"/>
        </w:rPr>
        <w:t>римеров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94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</w:p>
    <w:p w:rsidR="004A2D15" w:rsidRDefault="004A2D15" w:rsidP="004A2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</w:p>
    <w:p w:rsidR="00E91794" w:rsidRPr="009B6679" w:rsidRDefault="00E91794" w:rsidP="00E91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9B6679">
        <w:rPr>
          <w:rFonts w:ascii="Times New Roman" w:hAnsi="Times New Roman" w:cs="Times New Roman"/>
          <w:sz w:val="28"/>
          <w:szCs w:val="28"/>
        </w:rPr>
        <w:t>екстов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94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86</w:t>
      </w:r>
    </w:p>
    <w:p w:rsidR="00E91794" w:rsidRDefault="00E91794" w:rsidP="00E91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94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2837</w:t>
      </w:r>
    </w:p>
    <w:p w:rsidR="00E91794" w:rsidRDefault="00E91794" w:rsidP="004A2D15">
      <w:pPr>
        <w:rPr>
          <w:rFonts w:ascii="Times New Roman" w:hAnsi="Times New Roman" w:cs="Times New Roman"/>
          <w:sz w:val="28"/>
          <w:szCs w:val="28"/>
        </w:rPr>
      </w:pPr>
    </w:p>
    <w:p w:rsidR="00E91794" w:rsidRDefault="00E91794" w:rsidP="004A2D15">
      <w:pPr>
        <w:rPr>
          <w:rFonts w:ascii="Times New Roman" w:hAnsi="Times New Roman" w:cs="Times New Roman"/>
          <w:sz w:val="28"/>
          <w:szCs w:val="28"/>
        </w:rPr>
      </w:pPr>
    </w:p>
    <w:p w:rsidR="004A2D15" w:rsidRDefault="004A2D15" w:rsidP="004A2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</w:p>
    <w:p w:rsidR="00E91794" w:rsidRPr="009B6679" w:rsidRDefault="00E91794" w:rsidP="00E91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Pr="009B6679">
        <w:rPr>
          <w:rFonts w:ascii="Times New Roman" w:hAnsi="Times New Roman" w:cs="Times New Roman"/>
          <w:sz w:val="28"/>
          <w:szCs w:val="28"/>
        </w:rPr>
        <w:t>екстов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94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192</w:t>
      </w:r>
    </w:p>
    <w:p w:rsidR="00E91794" w:rsidRDefault="00E91794" w:rsidP="00E91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Слов:</w:t>
      </w:r>
      <w:r w:rsidRPr="00D94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1 182 794</w:t>
      </w:r>
    </w:p>
    <w:p w:rsidR="004A2D15" w:rsidRDefault="004A2D15" w:rsidP="004A2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</w:p>
    <w:p w:rsidR="00E91794" w:rsidRPr="009B6679" w:rsidRDefault="00E91794" w:rsidP="00E91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9B6679">
        <w:rPr>
          <w:rFonts w:ascii="Times New Roman" w:hAnsi="Times New Roman" w:cs="Times New Roman"/>
          <w:sz w:val="28"/>
          <w:szCs w:val="28"/>
        </w:rPr>
        <w:t>екстов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94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E91794" w:rsidRDefault="00E91794" w:rsidP="00E91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Клипов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94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149</w:t>
      </w:r>
    </w:p>
    <w:p w:rsidR="005454B7" w:rsidRDefault="005454B7" w:rsidP="00E91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</w:p>
    <w:p w:rsidR="005454B7" w:rsidRDefault="005454B7" w:rsidP="00E91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38 раз встречается слово любо в «Повести временных лет»</w:t>
      </w:r>
    </w:p>
    <w:p w:rsidR="004A2D15" w:rsidRDefault="004A2D15" w:rsidP="004A2D15">
      <w:pPr>
        <w:rPr>
          <w:rFonts w:ascii="Times New Roman" w:hAnsi="Times New Roman" w:cs="Times New Roman"/>
          <w:sz w:val="28"/>
          <w:szCs w:val="28"/>
        </w:rPr>
      </w:pPr>
    </w:p>
    <w:p w:rsidR="004A2D15" w:rsidRDefault="004A2D15" w:rsidP="004A2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39440" cy="1375954"/>
            <wp:effectExtent l="0" t="0" r="3810" b="0"/>
            <wp:docPr id="12" name="Рисунок 12" descr="Снимок экрана (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Снимок экрана (25)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64" t="40943" r="24433" b="10960"/>
                    <a:stretch/>
                  </pic:blipFill>
                  <pic:spPr bwMode="auto">
                    <a:xfrm>
                      <a:off x="0" y="0"/>
                      <a:ext cx="3146189" cy="137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D15" w:rsidRDefault="004A2D15" w:rsidP="004A2D15">
      <w:pPr>
        <w:rPr>
          <w:rFonts w:ascii="Times New Roman" w:hAnsi="Times New Roman" w:cs="Times New Roman"/>
          <w:sz w:val="28"/>
          <w:szCs w:val="28"/>
        </w:rPr>
      </w:pPr>
    </w:p>
    <w:p w:rsidR="004A2D15" w:rsidRDefault="004A2D15" w:rsidP="004A2D15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20.</w:t>
      </w:r>
    </w:p>
    <w:p w:rsidR="005454B7" w:rsidRDefault="005454B7" w:rsidP="004A2D15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“интересоваться кем-либо”</w:t>
      </w:r>
    </w:p>
    <w:p w:rsidR="005454B7" w:rsidRDefault="004A2D15" w:rsidP="004A2D15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в поиске вводим первым словом </w:t>
      </w:r>
      <w:r w:rsidR="005454B7">
        <w:rPr>
          <w:rFonts w:ascii="Times" w:eastAsia="Times" w:hAnsi="Times" w:cs="Times"/>
          <w:sz w:val="28"/>
          <w:szCs w:val="28"/>
        </w:rPr>
        <w:t>«</w:t>
      </w:r>
      <w:r>
        <w:rPr>
          <w:rFonts w:ascii="Times" w:eastAsia="Times" w:hAnsi="Times" w:cs="Times"/>
          <w:sz w:val="28"/>
          <w:szCs w:val="28"/>
        </w:rPr>
        <w:t>интересоваться</w:t>
      </w:r>
      <w:r w:rsidR="005454B7">
        <w:rPr>
          <w:rFonts w:ascii="Times" w:eastAsia="Times" w:hAnsi="Times" w:cs="Times"/>
          <w:sz w:val="28"/>
          <w:szCs w:val="28"/>
        </w:rPr>
        <w:t>»</w:t>
      </w:r>
      <w:r>
        <w:rPr>
          <w:rFonts w:ascii="Times" w:eastAsia="Times" w:hAnsi="Times" w:cs="Times"/>
          <w:sz w:val="28"/>
          <w:szCs w:val="28"/>
        </w:rPr>
        <w:t>, втором: сущ., в т.п., одушевленное.</w:t>
      </w:r>
      <w:r w:rsidR="005454B7">
        <w:rPr>
          <w:rFonts w:ascii="Times" w:eastAsia="Times" w:hAnsi="Times" w:cs="Times"/>
          <w:sz w:val="28"/>
          <w:szCs w:val="28"/>
        </w:rPr>
        <w:t xml:space="preserve"> </w:t>
      </w:r>
    </w:p>
    <w:p w:rsidR="004A2D15" w:rsidRDefault="005454B7" w:rsidP="004A2D15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Итог</w:t>
      </w:r>
      <w:r w:rsidR="004A2D15">
        <w:rPr>
          <w:rFonts w:ascii="Times" w:eastAsia="Times" w:hAnsi="Times" w:cs="Times"/>
          <w:sz w:val="28"/>
          <w:szCs w:val="28"/>
        </w:rPr>
        <w:t xml:space="preserve"> – 213 вхождений. </w:t>
      </w:r>
    </w:p>
    <w:p w:rsidR="004A2D15" w:rsidRDefault="004A2D15" w:rsidP="004A2D15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noProof/>
          <w:sz w:val="28"/>
          <w:szCs w:val="28"/>
          <w:lang w:eastAsia="ru-RU"/>
        </w:rPr>
        <w:lastRenderedPageBreak/>
        <w:drawing>
          <wp:inline distT="0" distB="0" distL="0" distR="0" wp14:anchorId="58849128" wp14:editId="70C1867E">
            <wp:extent cx="4897581" cy="35061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405" cy="35074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2D15" w:rsidRDefault="004A2D15" w:rsidP="004A2D15">
      <w:pPr>
        <w:rPr>
          <w:rFonts w:ascii="Times" w:eastAsia="Times" w:hAnsi="Times" w:cs="Times"/>
          <w:sz w:val="28"/>
          <w:szCs w:val="28"/>
        </w:rPr>
      </w:pPr>
    </w:p>
    <w:p w:rsidR="004A2D15" w:rsidRDefault="004A2D15" w:rsidP="004A2D15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“интересоваться кем-либо” встречается в текстах чаще, чем “интересоваться о ком-либо”</w:t>
      </w:r>
    </w:p>
    <w:p w:rsidR="004A2D15" w:rsidRDefault="004A2D15" w:rsidP="004A2D15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:rsidR="00416265" w:rsidRDefault="00416265" w:rsidP="00416265">
      <w:pPr>
        <w:jc w:val="center"/>
        <w:rPr>
          <w:rFonts w:ascii="Segoe UI" w:hAnsi="Segoe UI" w:cs="Segoe UI"/>
          <w:b/>
          <w:color w:val="1D2125"/>
          <w:sz w:val="28"/>
          <w:szCs w:val="28"/>
          <w:shd w:val="clear" w:color="auto" w:fill="F8F9FA"/>
        </w:rPr>
      </w:pPr>
      <w:r w:rsidRPr="00416265">
        <w:rPr>
          <w:rFonts w:ascii="Segoe UI" w:hAnsi="Segoe UI" w:cs="Segoe UI"/>
          <w:b/>
          <w:color w:val="1D2125"/>
          <w:sz w:val="28"/>
          <w:szCs w:val="28"/>
          <w:shd w:val="clear" w:color="auto" w:fill="F8F9FA"/>
        </w:rPr>
        <w:t>Параллельные корпуса</w:t>
      </w:r>
    </w:p>
    <w:p w:rsidR="00416265" w:rsidRDefault="00416265" w:rsidP="00416265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1)</w:t>
      </w:r>
    </w:p>
    <w:p w:rsidR="00416265" w:rsidRDefault="00416265" w:rsidP="00416265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OPUS(Англо-русский параллельный корпус)</w:t>
      </w:r>
      <w:r>
        <w:rPr>
          <w:rFonts w:ascii="Times" w:eastAsia="Times" w:hAnsi="Times" w:cs="Times"/>
          <w:noProof/>
          <w:sz w:val="28"/>
          <w:szCs w:val="28"/>
        </w:rPr>
        <w:drawing>
          <wp:inline distT="114300" distB="114300" distL="114300" distR="114300" wp14:anchorId="5A668340" wp14:editId="29C6076B">
            <wp:extent cx="5731200" cy="1689100"/>
            <wp:effectExtent l="0" t="0" r="0" b="0"/>
            <wp:docPr id="41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265" w:rsidRDefault="00416265" w:rsidP="00416265">
      <w:pPr>
        <w:rPr>
          <w:rFonts w:ascii="Times" w:eastAsia="Times" w:hAnsi="Times" w:cs="Times"/>
          <w:sz w:val="28"/>
          <w:szCs w:val="28"/>
        </w:rPr>
      </w:pPr>
    </w:p>
    <w:p w:rsidR="00416265" w:rsidRDefault="00416265" w:rsidP="00416265">
      <w:pPr>
        <w:rPr>
          <w:rFonts w:ascii="Times" w:eastAsia="Times" w:hAnsi="Times" w:cs="Times"/>
          <w:sz w:val="28"/>
          <w:szCs w:val="28"/>
        </w:rPr>
      </w:pPr>
      <w:proofErr w:type="spellStart"/>
      <w:proofErr w:type="gramStart"/>
      <w:r>
        <w:rPr>
          <w:rFonts w:ascii="Times" w:eastAsia="Times" w:hAnsi="Times" w:cs="Times"/>
          <w:sz w:val="28"/>
          <w:szCs w:val="28"/>
        </w:rPr>
        <w:t>Linguee</w:t>
      </w:r>
      <w:proofErr w:type="spellEnd"/>
      <w:r>
        <w:rPr>
          <w:rFonts w:ascii="Times" w:eastAsia="Times" w:hAnsi="Times" w:cs="Times"/>
          <w:sz w:val="28"/>
          <w:szCs w:val="28"/>
        </w:rPr>
        <w:t>(</w:t>
      </w:r>
      <w:proofErr w:type="gramEnd"/>
      <w:r>
        <w:rPr>
          <w:rFonts w:ascii="Times" w:eastAsia="Times" w:hAnsi="Times" w:cs="Times"/>
          <w:sz w:val="28"/>
          <w:szCs w:val="28"/>
        </w:rPr>
        <w:t>Русский-английский параллельный корпус)</w:t>
      </w:r>
    </w:p>
    <w:p w:rsidR="00416265" w:rsidRDefault="00416265" w:rsidP="00416265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noProof/>
          <w:sz w:val="28"/>
          <w:szCs w:val="28"/>
        </w:rPr>
        <w:lastRenderedPageBreak/>
        <w:drawing>
          <wp:inline distT="114300" distB="114300" distL="114300" distR="114300" wp14:anchorId="2D174D31" wp14:editId="71F928EA">
            <wp:extent cx="5731200" cy="1879600"/>
            <wp:effectExtent l="0" t="0" r="0" b="0"/>
            <wp:docPr id="5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sz w:val="28"/>
          <w:szCs w:val="28"/>
        </w:rPr>
        <w:drawing>
          <wp:inline distT="114300" distB="114300" distL="114300" distR="114300" wp14:anchorId="7EA38A39" wp14:editId="62FA983A">
            <wp:extent cx="5731200" cy="2908300"/>
            <wp:effectExtent l="0" t="0" r="0" b="0"/>
            <wp:docPr id="4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265" w:rsidRPr="00416265" w:rsidRDefault="00416265" w:rsidP="00416265">
      <w:pPr>
        <w:jc w:val="center"/>
        <w:rPr>
          <w:rFonts w:ascii="Segoe UI" w:hAnsi="Segoe UI" w:cs="Segoe UI"/>
          <w:b/>
          <w:color w:val="1D2125"/>
          <w:sz w:val="28"/>
          <w:szCs w:val="28"/>
          <w:shd w:val="clear" w:color="auto" w:fill="F8F9FA"/>
        </w:rPr>
      </w:pPr>
    </w:p>
    <w:p w:rsidR="004A2D15" w:rsidRPr="004A2D15" w:rsidRDefault="004A2D15" w:rsidP="004A2D15">
      <w:pPr>
        <w:rPr>
          <w:b/>
          <w:sz w:val="34"/>
          <w:szCs w:val="34"/>
        </w:rPr>
      </w:pPr>
      <w:bookmarkStart w:id="0" w:name="_GoBack"/>
      <w:bookmarkEnd w:id="0"/>
    </w:p>
    <w:sectPr w:rsidR="004A2D15" w:rsidRPr="004A2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06796"/>
    <w:multiLevelType w:val="hybridMultilevel"/>
    <w:tmpl w:val="BC2EB58A"/>
    <w:lvl w:ilvl="0" w:tplc="A1909E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3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E0"/>
    <w:rsid w:val="003D5A95"/>
    <w:rsid w:val="00416265"/>
    <w:rsid w:val="004A2D15"/>
    <w:rsid w:val="005454B7"/>
    <w:rsid w:val="00D94DE6"/>
    <w:rsid w:val="00E91794"/>
    <w:rsid w:val="00E9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425C"/>
  <w15:chartTrackingRefBased/>
  <w15:docId w15:val="{BF140688-8DB0-48C1-8801-F0D0366E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2D1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A2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du.vsu.ru/mod/resource/view.php?id=91897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2024-05-06T15:09:00Z</dcterms:created>
  <dcterms:modified xsi:type="dcterms:W3CDTF">2024-05-06T16:02:00Z</dcterms:modified>
</cp:coreProperties>
</file>