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6BD" w:rsidRPr="00B20393" w:rsidRDefault="00B20393">
      <w:pPr>
        <w:jc w:val="center"/>
        <w:rPr>
          <w:lang w:val="ru-RU"/>
        </w:rPr>
      </w:pPr>
      <w:r w:rsidRPr="00B20393">
        <w:rPr>
          <w:b/>
          <w:sz w:val="32"/>
          <w:lang w:val="ru-RU"/>
        </w:rPr>
        <w:t>Пример тест-кейсов для учебного репозитория</w:t>
      </w:r>
    </w:p>
    <w:p w:rsidR="00A346BD" w:rsidRPr="00B20393" w:rsidRDefault="00B20393" w:rsidP="00B20393">
      <w:pPr>
        <w:ind w:firstLine="720"/>
        <w:rPr>
          <w:lang w:val="ru-RU"/>
        </w:rPr>
      </w:pPr>
      <w:r w:rsidRPr="00B20393">
        <w:rPr>
          <w:b/>
          <w:lang w:val="ru-RU"/>
        </w:rPr>
        <w:t xml:space="preserve">Назначение файла: </w:t>
      </w:r>
      <w:r w:rsidRPr="00B20393">
        <w:rPr>
          <w:lang w:val="ru-RU"/>
        </w:rPr>
        <w:t xml:space="preserve">документ можно загрузить в ветвь </w:t>
      </w:r>
      <w:r>
        <w:t>feature</w:t>
      </w:r>
      <w:r w:rsidRPr="00B20393">
        <w:rPr>
          <w:lang w:val="ru-RU"/>
        </w:rPr>
        <w:t>-</w:t>
      </w:r>
      <w:r>
        <w:t>docs</w:t>
      </w:r>
      <w:r w:rsidRPr="00B20393">
        <w:rPr>
          <w:lang w:val="ru-RU"/>
        </w:rPr>
        <w:t xml:space="preserve"> для демонстрации хранения документации проекта в </w:t>
      </w:r>
      <w:r>
        <w:t>GitHub</w:t>
      </w:r>
      <w:r w:rsidRPr="00B20393">
        <w:rPr>
          <w:lang w:val="ru-RU"/>
        </w:rPr>
        <w:t>.</w:t>
      </w:r>
    </w:p>
    <w:p w:rsidR="00A346BD" w:rsidRPr="00B20393" w:rsidRDefault="00B20393" w:rsidP="00B20393">
      <w:pPr>
        <w:ind w:firstLine="720"/>
        <w:rPr>
          <w:lang w:val="ru-RU"/>
        </w:rPr>
      </w:pPr>
      <w:bookmarkStart w:id="0" w:name="_GoBack"/>
      <w:bookmarkEnd w:id="0"/>
      <w:r w:rsidRPr="00B20393">
        <w:rPr>
          <w:lang w:val="ru-RU"/>
        </w:rPr>
        <w:t>Объект тестирования: форма обратной связи веб-приложения.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A346BD">
        <w:trPr>
          <w:jc w:val="center"/>
        </w:trPr>
        <w:tc>
          <w:tcPr>
            <w:tcW w:w="1987" w:type="dxa"/>
            <w:shd w:val="clear" w:color="auto" w:fill="D9EAF7"/>
            <w:vAlign w:val="center"/>
          </w:tcPr>
          <w:p w:rsidR="00A346BD" w:rsidRDefault="00B20393">
            <w:pPr>
              <w:jc w:val="center"/>
            </w:pPr>
            <w:r>
              <w:rPr>
                <w:b/>
                <w:sz w:val="20"/>
              </w:rPr>
              <w:t>ID</w:t>
            </w:r>
          </w:p>
        </w:tc>
        <w:tc>
          <w:tcPr>
            <w:tcW w:w="1987" w:type="dxa"/>
            <w:shd w:val="clear" w:color="auto" w:fill="D9EAF7"/>
            <w:vAlign w:val="center"/>
          </w:tcPr>
          <w:p w:rsidR="00A346BD" w:rsidRDefault="00B20393">
            <w:pPr>
              <w:jc w:val="center"/>
            </w:pPr>
            <w:r>
              <w:rPr>
                <w:b/>
                <w:sz w:val="20"/>
              </w:rPr>
              <w:t>Проверка</w:t>
            </w:r>
          </w:p>
        </w:tc>
        <w:tc>
          <w:tcPr>
            <w:tcW w:w="1987" w:type="dxa"/>
            <w:shd w:val="clear" w:color="auto" w:fill="D9EAF7"/>
            <w:vAlign w:val="center"/>
          </w:tcPr>
          <w:p w:rsidR="00A346BD" w:rsidRDefault="00B20393">
            <w:pPr>
              <w:jc w:val="center"/>
            </w:pPr>
            <w:r>
              <w:rPr>
                <w:b/>
                <w:sz w:val="20"/>
              </w:rPr>
              <w:t>Шаги</w:t>
            </w:r>
          </w:p>
        </w:tc>
        <w:tc>
          <w:tcPr>
            <w:tcW w:w="1987" w:type="dxa"/>
            <w:shd w:val="clear" w:color="auto" w:fill="D9EAF7"/>
            <w:vAlign w:val="center"/>
          </w:tcPr>
          <w:p w:rsidR="00A346BD" w:rsidRDefault="00B20393">
            <w:pPr>
              <w:jc w:val="center"/>
            </w:pPr>
            <w:r>
              <w:rPr>
                <w:b/>
                <w:sz w:val="20"/>
              </w:rPr>
              <w:t xml:space="preserve">Ожидаемый </w:t>
            </w:r>
            <w:r>
              <w:rPr>
                <w:b/>
                <w:sz w:val="20"/>
              </w:rPr>
              <w:t>результат</w:t>
            </w:r>
          </w:p>
        </w:tc>
        <w:tc>
          <w:tcPr>
            <w:tcW w:w="1987" w:type="dxa"/>
            <w:shd w:val="clear" w:color="auto" w:fill="D9EAF7"/>
            <w:vAlign w:val="center"/>
          </w:tcPr>
          <w:p w:rsidR="00A346BD" w:rsidRDefault="00B20393">
            <w:pPr>
              <w:jc w:val="center"/>
            </w:pPr>
            <w:r>
              <w:rPr>
                <w:b/>
                <w:sz w:val="20"/>
              </w:rPr>
              <w:t>Статус</w:t>
            </w:r>
          </w:p>
        </w:tc>
      </w:tr>
      <w:tr w:rsidR="00A346BD">
        <w:trPr>
          <w:jc w:val="center"/>
        </w:trPr>
        <w:tc>
          <w:tcPr>
            <w:tcW w:w="1987" w:type="dxa"/>
            <w:vAlign w:val="center"/>
          </w:tcPr>
          <w:p w:rsidR="00A346BD" w:rsidRDefault="00B20393">
            <w:r>
              <w:rPr>
                <w:sz w:val="20"/>
              </w:rPr>
              <w:t>TC-01</w:t>
            </w:r>
          </w:p>
        </w:tc>
        <w:tc>
          <w:tcPr>
            <w:tcW w:w="1987" w:type="dxa"/>
            <w:vAlign w:val="center"/>
          </w:tcPr>
          <w:p w:rsidR="00A346BD" w:rsidRDefault="00B20393">
            <w:r>
              <w:rPr>
                <w:sz w:val="20"/>
              </w:rPr>
              <w:t>Отправка валидной формы</w:t>
            </w:r>
          </w:p>
        </w:tc>
        <w:tc>
          <w:tcPr>
            <w:tcW w:w="1987" w:type="dxa"/>
            <w:vAlign w:val="center"/>
          </w:tcPr>
          <w:p w:rsidR="00A346BD" w:rsidRDefault="00B20393">
            <w:r w:rsidRPr="00B20393">
              <w:rPr>
                <w:sz w:val="20"/>
                <w:lang w:val="ru-RU"/>
              </w:rPr>
              <w:t>1. Ввести имя</w:t>
            </w:r>
            <w:r w:rsidRPr="00B20393">
              <w:rPr>
                <w:sz w:val="20"/>
                <w:lang w:val="ru-RU"/>
              </w:rPr>
              <w:br/>
              <w:t xml:space="preserve">2. Ввести корректный </w:t>
            </w:r>
            <w:r>
              <w:rPr>
                <w:sz w:val="20"/>
              </w:rPr>
              <w:t>email</w:t>
            </w:r>
            <w:r w:rsidRPr="00B20393">
              <w:rPr>
                <w:sz w:val="20"/>
                <w:lang w:val="ru-RU"/>
              </w:rPr>
              <w:br/>
              <w:t xml:space="preserve">3. </w:t>
            </w:r>
            <w:r>
              <w:rPr>
                <w:sz w:val="20"/>
              </w:rPr>
              <w:t>Ввести сообщение</w:t>
            </w:r>
            <w:r>
              <w:rPr>
                <w:sz w:val="20"/>
              </w:rPr>
              <w:br/>
              <w:t>4. Нажать «Отправить»</w:t>
            </w:r>
          </w:p>
        </w:tc>
        <w:tc>
          <w:tcPr>
            <w:tcW w:w="1987" w:type="dxa"/>
            <w:vAlign w:val="center"/>
          </w:tcPr>
          <w:p w:rsidR="00A346BD" w:rsidRPr="00B20393" w:rsidRDefault="00B20393">
            <w:pPr>
              <w:rPr>
                <w:lang w:val="ru-RU"/>
              </w:rPr>
            </w:pPr>
            <w:r w:rsidRPr="00B20393">
              <w:rPr>
                <w:sz w:val="20"/>
                <w:lang w:val="ru-RU"/>
              </w:rPr>
              <w:t>Форма отправлена, отображается сообщение об успехе</w:t>
            </w:r>
          </w:p>
        </w:tc>
        <w:tc>
          <w:tcPr>
            <w:tcW w:w="1987" w:type="dxa"/>
            <w:vAlign w:val="center"/>
          </w:tcPr>
          <w:p w:rsidR="00A346BD" w:rsidRDefault="00B20393">
            <w:r>
              <w:rPr>
                <w:sz w:val="20"/>
              </w:rPr>
              <w:t>Passed</w:t>
            </w:r>
          </w:p>
        </w:tc>
      </w:tr>
      <w:tr w:rsidR="00A346BD">
        <w:trPr>
          <w:jc w:val="center"/>
        </w:trPr>
        <w:tc>
          <w:tcPr>
            <w:tcW w:w="1987" w:type="dxa"/>
            <w:vAlign w:val="center"/>
          </w:tcPr>
          <w:p w:rsidR="00A346BD" w:rsidRDefault="00B20393">
            <w:r>
              <w:rPr>
                <w:sz w:val="20"/>
              </w:rPr>
              <w:t>TC-02</w:t>
            </w:r>
          </w:p>
        </w:tc>
        <w:tc>
          <w:tcPr>
            <w:tcW w:w="1987" w:type="dxa"/>
            <w:vAlign w:val="center"/>
          </w:tcPr>
          <w:p w:rsidR="00A346BD" w:rsidRDefault="00B20393">
            <w:r>
              <w:rPr>
                <w:sz w:val="20"/>
              </w:rPr>
              <w:t>Проверка некорректного email</w:t>
            </w:r>
          </w:p>
        </w:tc>
        <w:tc>
          <w:tcPr>
            <w:tcW w:w="1987" w:type="dxa"/>
            <w:vAlign w:val="center"/>
          </w:tcPr>
          <w:p w:rsidR="00A346BD" w:rsidRDefault="00B20393">
            <w:r w:rsidRPr="00B20393">
              <w:rPr>
                <w:sz w:val="20"/>
                <w:lang w:val="ru-RU"/>
              </w:rPr>
              <w:t>1. Ввести имя</w:t>
            </w:r>
            <w:r w:rsidRPr="00B20393">
              <w:rPr>
                <w:sz w:val="20"/>
                <w:lang w:val="ru-RU"/>
              </w:rPr>
              <w:br/>
              <w:t xml:space="preserve">2. Ввести </w:t>
            </w:r>
            <w:r>
              <w:rPr>
                <w:sz w:val="20"/>
              </w:rPr>
              <w:t>email</w:t>
            </w:r>
            <w:r w:rsidRPr="00B20393">
              <w:rPr>
                <w:sz w:val="20"/>
                <w:lang w:val="ru-RU"/>
              </w:rPr>
              <w:t xml:space="preserve"> </w:t>
            </w:r>
            <w:r w:rsidRPr="00B20393">
              <w:rPr>
                <w:sz w:val="20"/>
                <w:lang w:val="ru-RU"/>
              </w:rPr>
              <w:t>без символа @</w:t>
            </w:r>
            <w:r w:rsidRPr="00B20393">
              <w:rPr>
                <w:sz w:val="20"/>
                <w:lang w:val="ru-RU"/>
              </w:rPr>
              <w:br/>
              <w:t xml:space="preserve">3. </w:t>
            </w:r>
            <w:r>
              <w:rPr>
                <w:sz w:val="20"/>
              </w:rPr>
              <w:t>Ввести сообщение</w:t>
            </w:r>
            <w:r>
              <w:rPr>
                <w:sz w:val="20"/>
              </w:rPr>
              <w:br/>
              <w:t>4. Нажать «Отправить»</w:t>
            </w:r>
          </w:p>
        </w:tc>
        <w:tc>
          <w:tcPr>
            <w:tcW w:w="1987" w:type="dxa"/>
            <w:vAlign w:val="center"/>
          </w:tcPr>
          <w:p w:rsidR="00A346BD" w:rsidRPr="00B20393" w:rsidRDefault="00B20393">
            <w:pPr>
              <w:rPr>
                <w:lang w:val="ru-RU"/>
              </w:rPr>
            </w:pPr>
            <w:r w:rsidRPr="00B20393">
              <w:rPr>
                <w:sz w:val="20"/>
                <w:lang w:val="ru-RU"/>
              </w:rPr>
              <w:t xml:space="preserve">Отображается сообщение об ошибке валидации </w:t>
            </w:r>
            <w:r>
              <w:rPr>
                <w:sz w:val="20"/>
              </w:rPr>
              <w:t>email</w:t>
            </w:r>
          </w:p>
        </w:tc>
        <w:tc>
          <w:tcPr>
            <w:tcW w:w="1987" w:type="dxa"/>
            <w:vAlign w:val="center"/>
          </w:tcPr>
          <w:p w:rsidR="00A346BD" w:rsidRDefault="00B20393">
            <w:r>
              <w:rPr>
                <w:sz w:val="20"/>
              </w:rPr>
              <w:t>Passed</w:t>
            </w:r>
          </w:p>
        </w:tc>
      </w:tr>
      <w:tr w:rsidR="00A346BD">
        <w:trPr>
          <w:jc w:val="center"/>
        </w:trPr>
        <w:tc>
          <w:tcPr>
            <w:tcW w:w="1987" w:type="dxa"/>
            <w:vAlign w:val="center"/>
          </w:tcPr>
          <w:p w:rsidR="00A346BD" w:rsidRDefault="00B20393">
            <w:r>
              <w:rPr>
                <w:sz w:val="20"/>
              </w:rPr>
              <w:t>TC-03</w:t>
            </w:r>
          </w:p>
        </w:tc>
        <w:tc>
          <w:tcPr>
            <w:tcW w:w="1987" w:type="dxa"/>
            <w:vAlign w:val="center"/>
          </w:tcPr>
          <w:p w:rsidR="00A346BD" w:rsidRDefault="00B20393">
            <w:r>
              <w:rPr>
                <w:sz w:val="20"/>
              </w:rPr>
              <w:t>Проверка пустого обязательного поля</w:t>
            </w:r>
          </w:p>
        </w:tc>
        <w:tc>
          <w:tcPr>
            <w:tcW w:w="1987" w:type="dxa"/>
            <w:vAlign w:val="center"/>
          </w:tcPr>
          <w:p w:rsidR="00A346BD" w:rsidRDefault="00B20393">
            <w:r w:rsidRPr="00B20393">
              <w:rPr>
                <w:sz w:val="20"/>
                <w:lang w:val="ru-RU"/>
              </w:rPr>
              <w:t>1. Оставить поле «Имя» пустым</w:t>
            </w:r>
            <w:r w:rsidRPr="00B20393">
              <w:rPr>
                <w:sz w:val="20"/>
                <w:lang w:val="ru-RU"/>
              </w:rPr>
              <w:br/>
              <w:t>2. Заполнить остальные поля</w:t>
            </w:r>
            <w:r w:rsidRPr="00B20393">
              <w:rPr>
                <w:sz w:val="20"/>
                <w:lang w:val="ru-RU"/>
              </w:rPr>
              <w:br/>
              <w:t xml:space="preserve">3. </w:t>
            </w:r>
            <w:r>
              <w:rPr>
                <w:sz w:val="20"/>
              </w:rPr>
              <w:t>Нажать «Отправить»</w:t>
            </w:r>
          </w:p>
        </w:tc>
        <w:tc>
          <w:tcPr>
            <w:tcW w:w="1987" w:type="dxa"/>
            <w:vAlign w:val="center"/>
          </w:tcPr>
          <w:p w:rsidR="00A346BD" w:rsidRPr="00B20393" w:rsidRDefault="00B20393">
            <w:pPr>
              <w:rPr>
                <w:lang w:val="ru-RU"/>
              </w:rPr>
            </w:pPr>
            <w:r w:rsidRPr="00B20393">
              <w:rPr>
                <w:sz w:val="20"/>
                <w:lang w:val="ru-RU"/>
              </w:rPr>
              <w:t>Отображается сообщени</w:t>
            </w:r>
            <w:r w:rsidRPr="00B20393">
              <w:rPr>
                <w:sz w:val="20"/>
                <w:lang w:val="ru-RU"/>
              </w:rPr>
              <w:t>е о необходимости заполнить поле</w:t>
            </w:r>
          </w:p>
        </w:tc>
        <w:tc>
          <w:tcPr>
            <w:tcW w:w="1987" w:type="dxa"/>
            <w:vAlign w:val="center"/>
          </w:tcPr>
          <w:p w:rsidR="00A346BD" w:rsidRDefault="00B20393">
            <w:r>
              <w:rPr>
                <w:sz w:val="20"/>
              </w:rPr>
              <w:t>Passed</w:t>
            </w:r>
          </w:p>
        </w:tc>
      </w:tr>
    </w:tbl>
    <w:p w:rsidR="00A346BD" w:rsidRDefault="00A346BD"/>
    <w:p w:rsidR="00A346BD" w:rsidRPr="00B20393" w:rsidRDefault="00B20393" w:rsidP="00B20393">
      <w:pPr>
        <w:ind w:firstLine="720"/>
        <w:rPr>
          <w:lang w:val="ru-RU"/>
        </w:rPr>
      </w:pPr>
      <w:r w:rsidRPr="00B20393">
        <w:rPr>
          <w:b/>
          <w:lang w:val="ru-RU"/>
        </w:rPr>
        <w:t xml:space="preserve">Комментарий: </w:t>
      </w:r>
      <w:r w:rsidRPr="00B20393">
        <w:rPr>
          <w:lang w:val="ru-RU"/>
        </w:rPr>
        <w:t>этот файл нужен только как учебный пример документации. Реальные тест-кейсы в проекте должны соответствовать требованиям конкретного приложения.</w:t>
      </w:r>
    </w:p>
    <w:sectPr w:rsidR="00A346BD" w:rsidRPr="00B2039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46BD"/>
    <w:rsid w:val="00AA1D8D"/>
    <w:rsid w:val="00B2039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7AFCE9"/>
  <w14:defaultImageDpi w14:val="300"/>
  <w15:docId w15:val="{C619E176-B88D-4E56-B6BC-385F98E47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E9DDC8-8350-43C3-B460-33FE48FB1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</cp:lastModifiedBy>
  <cp:revision>2</cp:revision>
  <dcterms:created xsi:type="dcterms:W3CDTF">2013-12-23T23:15:00Z</dcterms:created>
  <dcterms:modified xsi:type="dcterms:W3CDTF">2026-05-24T10:08:00Z</dcterms:modified>
  <cp:category/>
</cp:coreProperties>
</file>