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01FF" w:rsidRDefault="002A1CBF" w:rsidP="00D501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:lang w:eastAsia="en-IN"/>
        </w:rPr>
        <w:t>TEXT AND SOCIAL MEDIA WEB ANALYTICS</w:t>
      </w:r>
      <w:r w:rsidR="00D501FF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:lang w:eastAsia="en-IN"/>
        </w:rPr>
        <w:t xml:space="preserve"> CAPSTONE PROJECT REPORT</w:t>
      </w:r>
    </w:p>
    <w:p w:rsidR="00D501FF" w:rsidRPr="00D501FF" w:rsidRDefault="00D501FF" w:rsidP="005F5E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36"/>
          <w:sz w:val="48"/>
          <w:szCs w:val="48"/>
          <w:lang w:eastAsia="en-IN"/>
        </w:rPr>
      </w:pPr>
      <w:r w:rsidRPr="00D501FF"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36"/>
          <w:sz w:val="48"/>
          <w:szCs w:val="48"/>
          <w:lang w:eastAsia="en-IN"/>
        </w:rPr>
        <w:t>I</w:t>
      </w:r>
      <w:r w:rsidR="00954717"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36"/>
          <w:sz w:val="48"/>
          <w:szCs w:val="48"/>
          <w:lang w:eastAsia="en-IN"/>
        </w:rPr>
        <w:t>NDUSTRY: TRAVEL AND TRANSPORTAT</w:t>
      </w:r>
      <w:r w:rsidRPr="00D501FF"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36"/>
          <w:sz w:val="48"/>
          <w:szCs w:val="48"/>
          <w:lang w:eastAsia="en-IN"/>
        </w:rPr>
        <w:t xml:space="preserve">ION </w:t>
      </w:r>
    </w:p>
    <w:p w:rsidR="005F5E59" w:rsidRPr="00D501FF" w:rsidRDefault="00D501FF" w:rsidP="005F5E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:lang w:eastAsia="en-IN"/>
        </w:rPr>
        <w:t xml:space="preserve">Topic: </w:t>
      </w:r>
      <w:r w:rsidR="005F5E59" w:rsidRPr="00D501FF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:lang w:eastAsia="en-IN"/>
        </w:rPr>
        <w:t>Taxi Driver Earnings Optimization</w:t>
      </w:r>
    </w:p>
    <w:p w:rsidR="00D501FF" w:rsidRPr="00D501FF" w:rsidRDefault="00D501FF" w:rsidP="005F5E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36"/>
          <w:sz w:val="48"/>
          <w:szCs w:val="48"/>
          <w:lang w:eastAsia="en-IN"/>
        </w:rPr>
      </w:pPr>
      <w:r w:rsidRPr="00D501FF"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36"/>
          <w:sz w:val="48"/>
          <w:szCs w:val="48"/>
          <w:lang w:eastAsia="en-IN"/>
        </w:rPr>
        <w:t xml:space="preserve">Name- Nikita Bharti </w:t>
      </w:r>
    </w:p>
    <w:p w:rsidR="00D501FF" w:rsidRDefault="00D501FF" w:rsidP="005F5E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36"/>
          <w:sz w:val="48"/>
          <w:szCs w:val="48"/>
          <w:lang w:eastAsia="en-IN"/>
        </w:rPr>
      </w:pPr>
      <w:r w:rsidRPr="00D501FF"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36"/>
          <w:sz w:val="48"/>
          <w:szCs w:val="48"/>
          <w:lang w:eastAsia="en-IN"/>
        </w:rPr>
        <w:t>Roll No- 24MBMB18</w:t>
      </w:r>
    </w:p>
    <w:p w:rsidR="002A1CBF" w:rsidRPr="002A1CBF" w:rsidRDefault="002A1CBF" w:rsidP="002A1C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27"/>
          <w:lang w:eastAsia="en-IN"/>
        </w:rPr>
      </w:pPr>
      <w:r w:rsidRPr="00F7715D">
        <w:rPr>
          <w:rFonts w:ascii="Times New Roman" w:eastAsia="Times New Roman" w:hAnsi="Times New Roman" w:cs="Times New Roman"/>
          <w:b/>
          <w:bCs/>
          <w:color w:val="FF0000"/>
          <w:sz w:val="32"/>
          <w:szCs w:val="27"/>
          <w:lang w:eastAsia="en-IN"/>
        </w:rPr>
        <w:t>1. Introduction</w:t>
      </w:r>
    </w:p>
    <w:p w:rsidR="002A1CBF" w:rsidRPr="002A1CBF" w:rsidRDefault="002A1CBF" w:rsidP="002A1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2A1CB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The project titled </w:t>
      </w:r>
      <w:r w:rsidRPr="001574D9">
        <w:rPr>
          <w:rFonts w:ascii="Times New Roman" w:eastAsia="Times New Roman" w:hAnsi="Times New Roman" w:cs="Times New Roman"/>
          <w:i/>
          <w:iCs/>
          <w:sz w:val="28"/>
          <w:szCs w:val="24"/>
          <w:lang w:eastAsia="en-IN"/>
        </w:rPr>
        <w:t>Taxi Drivers’ Earnings Optimization</w:t>
      </w:r>
      <w:r w:rsidRPr="002A1CB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aims to enhance the income levels of taxi drivers by leveraging </w:t>
      </w:r>
      <w:r w:rsidRPr="001574D9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text and social media web analytics techniques</w:t>
      </w:r>
      <w:r w:rsidRPr="002A1CB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. In urban mobility systems, taxi drivers often face challenges such as prolonged idle times and difficulty in identifying high-demand areas. Through the integration of </w:t>
      </w:r>
      <w:r w:rsidRPr="001574D9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Natural Language Processing (NLP)</w:t>
      </w:r>
      <w:r w:rsidRPr="002A1CB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and data analytics, this project identifies key hotspots, analyzes driver feedback, and derives actionable insights for improving earnings efficiency.</w:t>
      </w:r>
    </w:p>
    <w:p w:rsidR="002A1CBF" w:rsidRPr="002A1CBF" w:rsidRDefault="002A1CBF" w:rsidP="002A1C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1CBF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A1CBF" w:rsidRPr="002A1CBF" w:rsidRDefault="002A1CBF" w:rsidP="002A1C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27"/>
          <w:lang w:eastAsia="en-IN"/>
        </w:rPr>
      </w:pPr>
      <w:r w:rsidRPr="00F7715D">
        <w:rPr>
          <w:rFonts w:ascii="Times New Roman" w:eastAsia="Times New Roman" w:hAnsi="Times New Roman" w:cs="Times New Roman"/>
          <w:b/>
          <w:bCs/>
          <w:color w:val="FF0000"/>
          <w:sz w:val="32"/>
          <w:szCs w:val="27"/>
          <w:lang w:eastAsia="en-IN"/>
        </w:rPr>
        <w:t>2. Project Objectives</w:t>
      </w:r>
    </w:p>
    <w:p w:rsidR="002A1CBF" w:rsidRPr="002A1CBF" w:rsidRDefault="002A1CBF" w:rsidP="002A1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2A1CB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The primary objective is to </w:t>
      </w:r>
      <w:r w:rsidRPr="001574D9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optimize driver performance</w:t>
      </w:r>
      <w:r w:rsidRPr="002A1CB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and </w:t>
      </w:r>
      <w:r w:rsidRPr="001574D9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maximize earnings</w:t>
      </w:r>
      <w:r w:rsidRPr="002A1CB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through data-driven insights. The key goals include:</w:t>
      </w:r>
    </w:p>
    <w:p w:rsidR="002A1CBF" w:rsidRPr="002A1CBF" w:rsidRDefault="002A1CBF" w:rsidP="002A1C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2A1CB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Identifying </w:t>
      </w:r>
      <w:r w:rsidRPr="001574D9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high-demand hotspots</w:t>
      </w:r>
      <w:r w:rsidRPr="002A1CB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across different city zones.</w:t>
      </w:r>
    </w:p>
    <w:p w:rsidR="002A1CBF" w:rsidRPr="002A1CBF" w:rsidRDefault="002A1CBF" w:rsidP="002A1C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2A1CB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Reducing </w:t>
      </w:r>
      <w:r w:rsidRPr="001574D9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driver idle time</w:t>
      </w:r>
      <w:r w:rsidRPr="002A1CB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between trips.</w:t>
      </w:r>
    </w:p>
    <w:p w:rsidR="002A1CBF" w:rsidRPr="002A1CBF" w:rsidRDefault="002A1CBF" w:rsidP="002A1C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2A1CB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Analyzing </w:t>
      </w:r>
      <w:r w:rsidRPr="001574D9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driver sentiment</w:t>
      </w:r>
      <w:r w:rsidRPr="002A1CB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to assess operational satisfaction.</w:t>
      </w:r>
    </w:p>
    <w:p w:rsidR="002A1CBF" w:rsidRPr="002A1CBF" w:rsidRDefault="002A1CBF" w:rsidP="002A1C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2A1CB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Implementing </w:t>
      </w:r>
      <w:r w:rsidRPr="001574D9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NLP-based techniques</w:t>
      </w:r>
      <w:r w:rsidRPr="002A1CB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to process unstructured text data related to trips, reviews, or feedback.</w:t>
      </w:r>
    </w:p>
    <w:p w:rsidR="002A1CBF" w:rsidRPr="002A1CBF" w:rsidRDefault="002A1CBF" w:rsidP="002A1C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1CBF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574D9" w:rsidRDefault="001574D9" w:rsidP="002A1C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7"/>
          <w:lang w:eastAsia="en-IN"/>
        </w:rPr>
      </w:pPr>
    </w:p>
    <w:p w:rsidR="002A1CBF" w:rsidRPr="002A1CBF" w:rsidRDefault="002A1CBF" w:rsidP="002A1C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7"/>
          <w:lang w:eastAsia="en-IN"/>
        </w:rPr>
      </w:pPr>
      <w:r w:rsidRPr="00F7715D">
        <w:rPr>
          <w:rFonts w:ascii="Times New Roman" w:eastAsia="Times New Roman" w:hAnsi="Times New Roman" w:cs="Times New Roman"/>
          <w:b/>
          <w:bCs/>
          <w:color w:val="FF0000"/>
          <w:sz w:val="32"/>
          <w:szCs w:val="27"/>
          <w:lang w:eastAsia="en-IN"/>
        </w:rPr>
        <w:t>3. Use Cases</w:t>
      </w:r>
    </w:p>
    <w:p w:rsidR="002A1CBF" w:rsidRPr="002A1CBF" w:rsidRDefault="002A1CBF" w:rsidP="002A1C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1574D9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Hotspot Identification:</w:t>
      </w:r>
      <w:r w:rsidRPr="002A1CB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Detecting geographic zones with high ride frequency or positive sentiment trends using text-based and numerical data.</w:t>
      </w:r>
    </w:p>
    <w:p w:rsidR="002A1CBF" w:rsidRPr="002A1CBF" w:rsidRDefault="002A1CBF" w:rsidP="002A1C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1574D9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Idle Time Reduction:</w:t>
      </w:r>
      <w:r w:rsidRPr="002A1CB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Predicting underutilized time periods for drivers and recommending optimal routes or time slots.</w:t>
      </w:r>
    </w:p>
    <w:p w:rsidR="001574D9" w:rsidRPr="00D501FF" w:rsidRDefault="002A1CBF" w:rsidP="005F5E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36"/>
          <w:sz w:val="48"/>
          <w:szCs w:val="48"/>
          <w:lang w:eastAsia="en-IN"/>
        </w:rPr>
        <w:t xml:space="preserve"> </w:t>
      </w:r>
    </w:p>
    <w:tbl>
      <w:tblPr>
        <w:tblW w:w="93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3682"/>
        <w:gridCol w:w="3046"/>
      </w:tblGrid>
      <w:tr w:rsidR="001574D9" w:rsidRPr="001574D9" w:rsidTr="001574D9">
        <w:trPr>
          <w:trHeight w:val="31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74D9" w:rsidRPr="001574D9" w:rsidRDefault="001574D9" w:rsidP="00157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57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1574D9" w:rsidRPr="001574D9" w:rsidRDefault="001574D9" w:rsidP="00157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57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Technique / Process</w:t>
            </w:r>
          </w:p>
        </w:tc>
        <w:tc>
          <w:tcPr>
            <w:tcW w:w="0" w:type="auto"/>
            <w:vAlign w:val="center"/>
            <w:hideMark/>
          </w:tcPr>
          <w:p w:rsidR="001574D9" w:rsidRPr="001574D9" w:rsidRDefault="001574D9" w:rsidP="00157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57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 &amp; Outcome</w:t>
            </w:r>
          </w:p>
        </w:tc>
      </w:tr>
      <w:tr w:rsidR="001574D9" w:rsidRPr="001574D9" w:rsidTr="001574D9">
        <w:trPr>
          <w:trHeight w:val="601"/>
          <w:tblCellSpacing w:w="15" w:type="dxa"/>
        </w:trPr>
        <w:tc>
          <w:tcPr>
            <w:tcW w:w="0" w:type="auto"/>
            <w:vAlign w:val="center"/>
            <w:hideMark/>
          </w:tcPr>
          <w:p w:rsidR="001574D9" w:rsidRPr="001574D9" w:rsidRDefault="001574D9" w:rsidP="00157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7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Collection</w:t>
            </w:r>
          </w:p>
        </w:tc>
        <w:tc>
          <w:tcPr>
            <w:tcW w:w="0" w:type="auto"/>
            <w:vAlign w:val="center"/>
            <w:hideMark/>
          </w:tcPr>
          <w:p w:rsidR="001574D9" w:rsidRPr="001574D9" w:rsidRDefault="001574D9" w:rsidP="00157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74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and CSV data related to taxi rides, feedback, and trip logs.</w:t>
            </w:r>
          </w:p>
        </w:tc>
        <w:tc>
          <w:tcPr>
            <w:tcW w:w="0" w:type="auto"/>
            <w:vAlign w:val="center"/>
            <w:hideMark/>
          </w:tcPr>
          <w:p w:rsidR="001574D9" w:rsidRPr="001574D9" w:rsidRDefault="001574D9" w:rsidP="00157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74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Provides raw input for text and numeric analysis.</w:t>
            </w:r>
          </w:p>
        </w:tc>
      </w:tr>
      <w:tr w:rsidR="001574D9" w:rsidRPr="001574D9" w:rsidTr="001574D9">
        <w:trPr>
          <w:trHeight w:val="614"/>
          <w:tblCellSpacing w:w="15" w:type="dxa"/>
        </w:trPr>
        <w:tc>
          <w:tcPr>
            <w:tcW w:w="0" w:type="auto"/>
            <w:vAlign w:val="center"/>
            <w:hideMark/>
          </w:tcPr>
          <w:p w:rsidR="001574D9" w:rsidRPr="001574D9" w:rsidRDefault="001574D9" w:rsidP="00157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7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Text Transformation (Preprocessing)</w:t>
            </w:r>
          </w:p>
        </w:tc>
        <w:tc>
          <w:tcPr>
            <w:tcW w:w="0" w:type="auto"/>
            <w:vAlign w:val="center"/>
            <w:hideMark/>
          </w:tcPr>
          <w:p w:rsidR="001574D9" w:rsidRPr="001574D9" w:rsidRDefault="001574D9" w:rsidP="00157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74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Tokenization, stopword removal, lemmatization, text cleaning.</w:t>
            </w:r>
          </w:p>
        </w:tc>
        <w:tc>
          <w:tcPr>
            <w:tcW w:w="0" w:type="auto"/>
            <w:vAlign w:val="center"/>
            <w:hideMark/>
          </w:tcPr>
          <w:p w:rsidR="001574D9" w:rsidRPr="001574D9" w:rsidRDefault="001574D9" w:rsidP="00157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74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Converts unstructured text into analyzable format.</w:t>
            </w:r>
          </w:p>
        </w:tc>
      </w:tr>
      <w:tr w:rsidR="001574D9" w:rsidRPr="001574D9" w:rsidTr="001574D9">
        <w:trPr>
          <w:trHeight w:val="614"/>
          <w:tblCellSpacing w:w="15" w:type="dxa"/>
        </w:trPr>
        <w:tc>
          <w:tcPr>
            <w:tcW w:w="0" w:type="auto"/>
            <w:vAlign w:val="center"/>
            <w:hideMark/>
          </w:tcPr>
          <w:p w:rsidR="001574D9" w:rsidRPr="001574D9" w:rsidRDefault="001574D9" w:rsidP="00157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7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Text Mining</w:t>
            </w:r>
          </w:p>
        </w:tc>
        <w:tc>
          <w:tcPr>
            <w:tcW w:w="0" w:type="auto"/>
            <w:vAlign w:val="center"/>
            <w:hideMark/>
          </w:tcPr>
          <w:p w:rsidR="001574D9" w:rsidRPr="001574D9" w:rsidRDefault="001574D9" w:rsidP="00157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74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Frequency distribution, keyword extraction, co-occurrence of terms.</w:t>
            </w:r>
          </w:p>
        </w:tc>
        <w:tc>
          <w:tcPr>
            <w:tcW w:w="0" w:type="auto"/>
            <w:vAlign w:val="center"/>
            <w:hideMark/>
          </w:tcPr>
          <w:p w:rsidR="001574D9" w:rsidRPr="001574D9" w:rsidRDefault="001574D9" w:rsidP="00157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74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Discovers hidden patterns and frequent ride areas.</w:t>
            </w:r>
          </w:p>
        </w:tc>
      </w:tr>
      <w:tr w:rsidR="001574D9" w:rsidRPr="001574D9" w:rsidTr="001574D9">
        <w:trPr>
          <w:trHeight w:val="901"/>
          <w:tblCellSpacing w:w="15" w:type="dxa"/>
        </w:trPr>
        <w:tc>
          <w:tcPr>
            <w:tcW w:w="0" w:type="auto"/>
            <w:vAlign w:val="center"/>
            <w:hideMark/>
          </w:tcPr>
          <w:p w:rsidR="001574D9" w:rsidRPr="001574D9" w:rsidRDefault="001574D9" w:rsidP="00157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7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NLP Language Models</w:t>
            </w:r>
          </w:p>
        </w:tc>
        <w:tc>
          <w:tcPr>
            <w:tcW w:w="0" w:type="auto"/>
            <w:vAlign w:val="center"/>
            <w:hideMark/>
          </w:tcPr>
          <w:p w:rsidR="001574D9" w:rsidRPr="001574D9" w:rsidRDefault="001574D9" w:rsidP="00157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74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Pre-trained embeddings (e.g., spaCy / transformer models).</w:t>
            </w:r>
          </w:p>
        </w:tc>
        <w:tc>
          <w:tcPr>
            <w:tcW w:w="0" w:type="auto"/>
            <w:vAlign w:val="center"/>
            <w:hideMark/>
          </w:tcPr>
          <w:p w:rsidR="001574D9" w:rsidRPr="001574D9" w:rsidRDefault="001574D9" w:rsidP="00157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74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Captures semantic similarity between routes and comments.</w:t>
            </w:r>
          </w:p>
        </w:tc>
      </w:tr>
      <w:tr w:rsidR="001574D9" w:rsidRPr="001574D9" w:rsidTr="001574D9">
        <w:trPr>
          <w:trHeight w:val="915"/>
          <w:tblCellSpacing w:w="15" w:type="dxa"/>
        </w:trPr>
        <w:tc>
          <w:tcPr>
            <w:tcW w:w="0" w:type="auto"/>
            <w:vAlign w:val="center"/>
            <w:hideMark/>
          </w:tcPr>
          <w:p w:rsidR="001574D9" w:rsidRPr="001574D9" w:rsidRDefault="001574D9" w:rsidP="00157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7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Dimensionality Reduction</w:t>
            </w:r>
          </w:p>
        </w:tc>
        <w:tc>
          <w:tcPr>
            <w:tcW w:w="0" w:type="auto"/>
            <w:vAlign w:val="center"/>
            <w:hideMark/>
          </w:tcPr>
          <w:p w:rsidR="001574D9" w:rsidRPr="001574D9" w:rsidRDefault="001574D9" w:rsidP="00157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74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PCA or t-SNE on embeddings or feature vectors.</w:t>
            </w:r>
          </w:p>
        </w:tc>
        <w:tc>
          <w:tcPr>
            <w:tcW w:w="0" w:type="auto"/>
            <w:vAlign w:val="center"/>
            <w:hideMark/>
          </w:tcPr>
          <w:p w:rsidR="001574D9" w:rsidRPr="001574D9" w:rsidRDefault="001574D9" w:rsidP="00157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74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Visualizes data clusters representing popular hotspots.</w:t>
            </w:r>
          </w:p>
        </w:tc>
      </w:tr>
      <w:tr w:rsidR="001574D9" w:rsidRPr="001574D9" w:rsidTr="001574D9">
        <w:trPr>
          <w:trHeight w:val="915"/>
          <w:tblCellSpacing w:w="15" w:type="dxa"/>
        </w:trPr>
        <w:tc>
          <w:tcPr>
            <w:tcW w:w="0" w:type="auto"/>
            <w:vAlign w:val="center"/>
            <w:hideMark/>
          </w:tcPr>
          <w:p w:rsidR="001574D9" w:rsidRPr="001574D9" w:rsidRDefault="001574D9" w:rsidP="00157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7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Text Classification</w:t>
            </w:r>
          </w:p>
        </w:tc>
        <w:tc>
          <w:tcPr>
            <w:tcW w:w="0" w:type="auto"/>
            <w:vAlign w:val="center"/>
            <w:hideMark/>
          </w:tcPr>
          <w:p w:rsidR="001574D9" w:rsidRPr="001574D9" w:rsidRDefault="001574D9" w:rsidP="00157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74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Categorization of rides into profitable vs. non-profitable segments.</w:t>
            </w:r>
          </w:p>
        </w:tc>
        <w:tc>
          <w:tcPr>
            <w:tcW w:w="0" w:type="auto"/>
            <w:vAlign w:val="center"/>
            <w:hideMark/>
          </w:tcPr>
          <w:p w:rsidR="001574D9" w:rsidRPr="001574D9" w:rsidRDefault="001574D9" w:rsidP="00157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74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Identifies high-demand trip patterns.</w:t>
            </w:r>
          </w:p>
        </w:tc>
      </w:tr>
      <w:tr w:rsidR="001574D9" w:rsidRPr="001574D9" w:rsidTr="001574D9">
        <w:trPr>
          <w:trHeight w:val="601"/>
          <w:tblCellSpacing w:w="15" w:type="dxa"/>
        </w:trPr>
        <w:tc>
          <w:tcPr>
            <w:tcW w:w="0" w:type="auto"/>
            <w:vAlign w:val="center"/>
            <w:hideMark/>
          </w:tcPr>
          <w:p w:rsidR="001574D9" w:rsidRPr="001574D9" w:rsidRDefault="001574D9" w:rsidP="00157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7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Sentiment Analysis</w:t>
            </w:r>
          </w:p>
        </w:tc>
        <w:tc>
          <w:tcPr>
            <w:tcW w:w="0" w:type="auto"/>
            <w:vAlign w:val="center"/>
            <w:hideMark/>
          </w:tcPr>
          <w:p w:rsidR="001574D9" w:rsidRPr="001574D9" w:rsidRDefault="001574D9" w:rsidP="00157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74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Analyzing textual feedback from drivers/customers.</w:t>
            </w:r>
          </w:p>
        </w:tc>
        <w:tc>
          <w:tcPr>
            <w:tcW w:w="0" w:type="auto"/>
            <w:vAlign w:val="center"/>
            <w:hideMark/>
          </w:tcPr>
          <w:p w:rsidR="001574D9" w:rsidRPr="001574D9" w:rsidRDefault="001574D9" w:rsidP="00157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74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Helps correlate sentiment with earnings and location.</w:t>
            </w:r>
          </w:p>
        </w:tc>
      </w:tr>
    </w:tbl>
    <w:p w:rsidR="00F7715D" w:rsidRDefault="00F7715D" w:rsidP="001574D9">
      <w:pPr>
        <w:spacing w:before="100" w:beforeAutospacing="1" w:after="100" w:afterAutospacing="1" w:line="240" w:lineRule="auto"/>
        <w:outlineLvl w:val="1"/>
        <w:rPr>
          <w:rStyle w:val="Strong"/>
          <w:rFonts w:ascii="Times New Roman" w:eastAsia="Times New Roman" w:hAnsi="Times New Roman" w:cs="Times New Roman"/>
          <w:color w:val="FF0000"/>
          <w:sz w:val="28"/>
          <w:szCs w:val="27"/>
          <w:lang w:eastAsia="en-IN"/>
        </w:rPr>
      </w:pPr>
    </w:p>
    <w:p w:rsidR="001574D9" w:rsidRPr="001574D9" w:rsidRDefault="001574D9" w:rsidP="00157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</w:pPr>
      <w:r w:rsidRPr="00F7715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4. NLP Techniques Used — With Project Context</w:t>
      </w:r>
    </w:p>
    <w:p w:rsidR="001574D9" w:rsidRPr="001574D9" w:rsidRDefault="001574D9" w:rsidP="00157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</w:pPr>
      <w:r w:rsidRPr="00F7715D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>1. Text Transformation (Preprocessing)</w:t>
      </w:r>
    </w:p>
    <w:p w:rsidR="001574D9" w:rsidRPr="001574D9" w:rsidRDefault="001574D9" w:rsidP="00157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Purpose: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Convert raw, unstructured feedback or textual trip data into clean, analyzable form.</w:t>
      </w:r>
    </w:p>
    <w:p w:rsidR="001574D9" w:rsidRPr="001574D9" w:rsidRDefault="001574D9" w:rsidP="00157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In Project Context:</w:t>
      </w:r>
    </w:p>
    <w:p w:rsidR="001574D9" w:rsidRPr="001574D9" w:rsidRDefault="001574D9" w:rsidP="001574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lastRenderedPageBreak/>
        <w:t xml:space="preserve">Your driver feedback dataset contained unstructured text such as </w:t>
      </w:r>
      <w:r w:rsidRPr="00F7715D">
        <w:rPr>
          <w:rFonts w:ascii="Times New Roman" w:eastAsia="Times New Roman" w:hAnsi="Times New Roman" w:cs="Times New Roman"/>
          <w:i/>
          <w:iCs/>
          <w:sz w:val="26"/>
          <w:szCs w:val="26"/>
          <w:lang w:eastAsia="en-IN"/>
        </w:rPr>
        <w:t>“Too much waiting near station,”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or </w:t>
      </w:r>
      <w:r w:rsidRPr="00F7715D">
        <w:rPr>
          <w:rFonts w:ascii="Times New Roman" w:eastAsia="Times New Roman" w:hAnsi="Times New Roman" w:cs="Times New Roman"/>
          <w:i/>
          <w:iCs/>
          <w:sz w:val="26"/>
          <w:szCs w:val="26"/>
          <w:lang w:eastAsia="en-IN"/>
        </w:rPr>
        <w:t>“Got more rides at airport today.”</w:t>
      </w:r>
    </w:p>
    <w:p w:rsidR="001574D9" w:rsidRPr="001574D9" w:rsidRDefault="001574D9" w:rsidP="001574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You applied </w:t>
      </w: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text preprocessing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techniques like:</w:t>
      </w:r>
    </w:p>
    <w:p w:rsidR="001574D9" w:rsidRPr="001574D9" w:rsidRDefault="001574D9" w:rsidP="001574D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>Lowercasing text (to standardize words),</w:t>
      </w:r>
    </w:p>
    <w:p w:rsidR="001574D9" w:rsidRPr="001574D9" w:rsidRDefault="001574D9" w:rsidP="001574D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>Removing stopwords (like “the,” “a,” “is”),</w:t>
      </w:r>
    </w:p>
    <w:p w:rsidR="001574D9" w:rsidRPr="001574D9" w:rsidRDefault="001574D9" w:rsidP="001574D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>Tokenization (splitting sentences into words),</w:t>
      </w:r>
    </w:p>
    <w:p w:rsidR="001574D9" w:rsidRPr="001574D9" w:rsidRDefault="001574D9" w:rsidP="001574D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Lemmatization (reducing words like </w:t>
      </w:r>
      <w:r w:rsidRPr="00F7715D">
        <w:rPr>
          <w:rFonts w:ascii="Times New Roman" w:eastAsia="Times New Roman" w:hAnsi="Times New Roman" w:cs="Times New Roman"/>
          <w:i/>
          <w:iCs/>
          <w:sz w:val="26"/>
          <w:szCs w:val="26"/>
          <w:lang w:eastAsia="en-IN"/>
        </w:rPr>
        <w:t>“driving” → “drive”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>).</w:t>
      </w:r>
    </w:p>
    <w:p w:rsidR="001574D9" w:rsidRPr="001574D9" w:rsidRDefault="001574D9" w:rsidP="00157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Outcome: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  <w:t xml:space="preserve">You obtained a </w:t>
      </w: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clean corpus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of text that allowed accurate sentiment detection and keyword extraction.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  <w:t xml:space="preserve">This formed the foundation for analyzing </w:t>
      </w: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drivers’ idle time causes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(e.g., “no rides waiting”, “less demand morning”).</w:t>
      </w:r>
    </w:p>
    <w:p w:rsidR="001574D9" w:rsidRPr="001574D9" w:rsidRDefault="001574D9" w:rsidP="00157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74D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574D9" w:rsidRPr="001574D9" w:rsidRDefault="001574D9" w:rsidP="00157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</w:pPr>
      <w:r w:rsidRPr="00F7715D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>2. Text Mining</w:t>
      </w:r>
    </w:p>
    <w:p w:rsidR="001574D9" w:rsidRPr="001574D9" w:rsidRDefault="001574D9" w:rsidP="00157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Purpose: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Discover frequent terms, patterns, and topics from textual data.</w:t>
      </w:r>
    </w:p>
    <w:p w:rsidR="001574D9" w:rsidRPr="001574D9" w:rsidRDefault="001574D9" w:rsidP="00157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In Project Context:</w:t>
      </w:r>
    </w:p>
    <w:p w:rsidR="001574D9" w:rsidRPr="001574D9" w:rsidRDefault="001574D9" w:rsidP="001574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You performed </w:t>
      </w: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keyword frequency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and </w:t>
      </w: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co-occurrence analysis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on driver feedback to identify recurring words like </w:t>
      </w:r>
      <w:r w:rsidRPr="00F7715D">
        <w:rPr>
          <w:rFonts w:ascii="Times New Roman" w:eastAsia="Times New Roman" w:hAnsi="Times New Roman" w:cs="Times New Roman"/>
          <w:i/>
          <w:iCs/>
          <w:sz w:val="26"/>
          <w:szCs w:val="26"/>
          <w:lang w:eastAsia="en-IN"/>
        </w:rPr>
        <w:t>“airport,” “IT park,” “station,” “waiting,” “traffic.”</w:t>
      </w:r>
    </w:p>
    <w:p w:rsidR="001574D9" w:rsidRPr="001574D9" w:rsidRDefault="001574D9" w:rsidP="001574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These keywords indicated </w:t>
      </w: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high-demand pickup zones (hotspots)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and </w:t>
      </w: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idle-time zones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>.</w:t>
      </w:r>
    </w:p>
    <w:p w:rsidR="001574D9" w:rsidRPr="001574D9" w:rsidRDefault="001574D9" w:rsidP="00157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Example: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  <w:t xml:space="preserve">Frequent mentions of “airport” and “evening” → show </w:t>
      </w: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high booking demand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around airport zones in evenings.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  <w:t xml:space="preserve">Frequent mentions of “station” and “waiting” → highlight </w:t>
      </w: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idle time issues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near railway stations.</w:t>
      </w:r>
    </w:p>
    <w:p w:rsidR="001574D9" w:rsidRPr="001574D9" w:rsidRDefault="001574D9" w:rsidP="00157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Outcome: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  <w:t xml:space="preserve">Helped you </w:t>
      </w: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pinpoint hotspot and low-demand areas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purely through text pattern mining — without map data.</w:t>
      </w:r>
    </w:p>
    <w:p w:rsidR="001574D9" w:rsidRPr="001574D9" w:rsidRDefault="001574D9" w:rsidP="00157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pict>
          <v:rect id="_x0000_i1034" style="width:0;height:1.5pt" o:hralign="center" o:hrstd="t" o:hr="t" fillcolor="#a0a0a0" stroked="f"/>
        </w:pict>
      </w:r>
    </w:p>
    <w:p w:rsidR="001574D9" w:rsidRPr="001574D9" w:rsidRDefault="001574D9" w:rsidP="00157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</w:pPr>
      <w:r w:rsidRPr="00F7715D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>3. NLP Language Models</w:t>
      </w:r>
    </w:p>
    <w:p w:rsidR="001574D9" w:rsidRPr="001574D9" w:rsidRDefault="001574D9" w:rsidP="00157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Purpose: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Capture </w:t>
      </w: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semantic meaning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and </w:t>
      </w: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contextual relationships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in text beyond simple word counts.</w:t>
      </w:r>
    </w:p>
    <w:p w:rsidR="001574D9" w:rsidRPr="001574D9" w:rsidRDefault="001574D9" w:rsidP="00157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In Project Context:</w:t>
      </w:r>
    </w:p>
    <w:p w:rsidR="001574D9" w:rsidRPr="001574D9" w:rsidRDefault="001574D9" w:rsidP="001574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lastRenderedPageBreak/>
        <w:t xml:space="preserve">Using spaCy or transformer-based embeddings, you transformed driver feedback into numerical vectors that represent </w:t>
      </w: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contextual similarity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>.</w:t>
      </w:r>
    </w:p>
    <w:p w:rsidR="001574D9" w:rsidRPr="001574D9" w:rsidRDefault="001574D9" w:rsidP="001574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This allowed you to understand that </w:t>
      </w:r>
      <w:r w:rsidRPr="00F7715D">
        <w:rPr>
          <w:rFonts w:ascii="Times New Roman" w:eastAsia="Times New Roman" w:hAnsi="Times New Roman" w:cs="Times New Roman"/>
          <w:i/>
          <w:iCs/>
          <w:sz w:val="26"/>
          <w:szCs w:val="26"/>
          <w:lang w:eastAsia="en-IN"/>
        </w:rPr>
        <w:t>“no customers near metro”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and </w:t>
      </w:r>
      <w:r w:rsidRPr="00F7715D">
        <w:rPr>
          <w:rFonts w:ascii="Times New Roman" w:eastAsia="Times New Roman" w:hAnsi="Times New Roman" w:cs="Times New Roman"/>
          <w:i/>
          <w:iCs/>
          <w:sz w:val="26"/>
          <w:szCs w:val="26"/>
          <w:lang w:eastAsia="en-IN"/>
        </w:rPr>
        <w:t>“empty trips around subway”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express </w:t>
      </w: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similar complaints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>, even with different words.</w:t>
      </w:r>
    </w:p>
    <w:p w:rsidR="001574D9" w:rsidRPr="001574D9" w:rsidRDefault="001574D9" w:rsidP="00157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Outcome: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  <w:t xml:space="preserve">Language models enabled </w:t>
      </w: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semantic grouping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of feedback to identify similar issues across city zones, helping in </w:t>
      </w: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Idle Time Optimization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by grouping areas with similar demand patterns.</w:t>
      </w:r>
    </w:p>
    <w:p w:rsidR="001574D9" w:rsidRPr="001574D9" w:rsidRDefault="001574D9" w:rsidP="00157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pict>
          <v:rect id="_x0000_i1035" style="width:0;height:1.5pt" o:hralign="center" o:hrstd="t" o:hr="t" fillcolor="#a0a0a0" stroked="f"/>
        </w:pict>
      </w:r>
    </w:p>
    <w:p w:rsidR="001574D9" w:rsidRPr="001574D9" w:rsidRDefault="001574D9" w:rsidP="00157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</w:pPr>
      <w:r w:rsidRPr="00F7715D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>4. Dimensionality Reduction</w:t>
      </w:r>
    </w:p>
    <w:p w:rsidR="001574D9" w:rsidRPr="001574D9" w:rsidRDefault="001574D9" w:rsidP="00157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Purpose: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Reduce the complexity of text-based vector data while retaining meaningful structure for visualization and clustering.</w:t>
      </w:r>
    </w:p>
    <w:p w:rsidR="001574D9" w:rsidRPr="001574D9" w:rsidRDefault="001574D9" w:rsidP="00157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In Project Context:</w:t>
      </w:r>
    </w:p>
    <w:p w:rsidR="001574D9" w:rsidRPr="001574D9" w:rsidRDefault="001574D9" w:rsidP="001574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After converting text to embeddings, you used </w:t>
      </w: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PCA (Principal Component Analysis)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or </w:t>
      </w: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t-SNE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to compress these multi-dimensional features into 2D.</w:t>
      </w:r>
    </w:p>
    <w:p w:rsidR="001574D9" w:rsidRPr="001574D9" w:rsidRDefault="001574D9" w:rsidP="001574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Visualizing these clusters helped identify </w:t>
      </w: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groups of driver feedback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that represented distinct operational zones or issue types.</w:t>
      </w:r>
    </w:p>
    <w:p w:rsidR="001574D9" w:rsidRPr="001574D9" w:rsidRDefault="001574D9" w:rsidP="00157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Example: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  <w:t>Cluster 1 → “Airport, mall, office park” → high-demand zones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  <w:t>Cluster 2 → “Station, outskirts, morning” → low-demand or idle zones</w:t>
      </w:r>
    </w:p>
    <w:p w:rsidR="001574D9" w:rsidRPr="001574D9" w:rsidRDefault="001574D9" w:rsidP="00157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Outcome: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  <w:t xml:space="preserve">Dimensionality reduction provided an </w:t>
      </w: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intuitive visual map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of hotspots and idle areas derived from textual insights.</w:t>
      </w:r>
    </w:p>
    <w:p w:rsidR="001574D9" w:rsidRPr="001574D9" w:rsidRDefault="001574D9" w:rsidP="00157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74D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574D9" w:rsidRPr="001574D9" w:rsidRDefault="001574D9" w:rsidP="00157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</w:pPr>
      <w:r w:rsidRPr="00F7715D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>5. Text Classification</w:t>
      </w:r>
    </w:p>
    <w:p w:rsidR="001574D9" w:rsidRPr="001574D9" w:rsidRDefault="001574D9" w:rsidP="00157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Purpose: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Categorize text into meaningful predefined labels (e.g., Positive, Neutral, Negative or Hotspot vs. Non-hotspot).</w:t>
      </w:r>
    </w:p>
    <w:p w:rsidR="001574D9" w:rsidRPr="001574D9" w:rsidRDefault="001574D9" w:rsidP="00157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In Project Context:</w:t>
      </w:r>
    </w:p>
    <w:p w:rsidR="001574D9" w:rsidRPr="001574D9" w:rsidRDefault="001574D9" w:rsidP="001574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>Once feedback was preprocessed and vectorized, you classified driver comments or routes into:</w:t>
      </w:r>
    </w:p>
    <w:p w:rsidR="001574D9" w:rsidRPr="001574D9" w:rsidRDefault="001574D9" w:rsidP="001574D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“High demand”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vs. </w:t>
      </w: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“Low demand”</w:t>
      </w:r>
    </w:p>
    <w:p w:rsidR="001574D9" w:rsidRPr="001574D9" w:rsidRDefault="001574D9" w:rsidP="001574D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“Idle-prone”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vs. </w:t>
      </w: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“Active”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zones</w:t>
      </w:r>
    </w:p>
    <w:p w:rsidR="001574D9" w:rsidRPr="001574D9" w:rsidRDefault="001574D9" w:rsidP="001574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>This classification used either rule-based logic or a machine learning classifier (e.g., Logistic Regression or Naive Bayes) on textual features.</w:t>
      </w:r>
    </w:p>
    <w:p w:rsidR="001574D9" w:rsidRPr="001574D9" w:rsidRDefault="001574D9" w:rsidP="00157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lastRenderedPageBreak/>
        <w:t xml:space="preserve"> </w:t>
      </w: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Example: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  <w:t xml:space="preserve">Feedback like </w:t>
      </w:r>
      <w:r w:rsidRPr="00F7715D">
        <w:rPr>
          <w:rFonts w:ascii="Times New Roman" w:eastAsia="Times New Roman" w:hAnsi="Times New Roman" w:cs="Times New Roman"/>
          <w:i/>
          <w:iCs/>
          <w:sz w:val="26"/>
          <w:szCs w:val="26"/>
          <w:lang w:eastAsia="en-IN"/>
        </w:rPr>
        <w:t>“Got rides continuously at airport”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→ classified as </w:t>
      </w:r>
      <w:r w:rsidRPr="00F7715D">
        <w:rPr>
          <w:rFonts w:ascii="Times New Roman" w:eastAsia="Times New Roman" w:hAnsi="Times New Roman" w:cs="Times New Roman"/>
          <w:i/>
          <w:iCs/>
          <w:sz w:val="26"/>
          <w:szCs w:val="26"/>
          <w:lang w:eastAsia="en-IN"/>
        </w:rPr>
        <w:t>Active Zone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  <w:t xml:space="preserve">Feedback like </w:t>
      </w:r>
      <w:r w:rsidRPr="00F7715D">
        <w:rPr>
          <w:rFonts w:ascii="Times New Roman" w:eastAsia="Times New Roman" w:hAnsi="Times New Roman" w:cs="Times New Roman"/>
          <w:i/>
          <w:iCs/>
          <w:sz w:val="26"/>
          <w:szCs w:val="26"/>
          <w:lang w:eastAsia="en-IN"/>
        </w:rPr>
        <w:t>“Waited 30 mins for ride at metro”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→ classified as </w:t>
      </w:r>
      <w:r w:rsidRPr="00F7715D">
        <w:rPr>
          <w:rFonts w:ascii="Times New Roman" w:eastAsia="Times New Roman" w:hAnsi="Times New Roman" w:cs="Times New Roman"/>
          <w:i/>
          <w:iCs/>
          <w:sz w:val="26"/>
          <w:szCs w:val="26"/>
          <w:lang w:eastAsia="en-IN"/>
        </w:rPr>
        <w:t>Idle Zone</w:t>
      </w:r>
    </w:p>
    <w:p w:rsidR="001574D9" w:rsidRPr="001574D9" w:rsidRDefault="001574D9" w:rsidP="00157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Outcome: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  <w:t>Helped automate hotspot and idle-time segmentation using textual cues.</w:t>
      </w:r>
    </w:p>
    <w:p w:rsidR="001574D9" w:rsidRPr="001574D9" w:rsidRDefault="001574D9" w:rsidP="00157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74D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574D9" w:rsidRPr="001574D9" w:rsidRDefault="001574D9" w:rsidP="00157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</w:pPr>
      <w:r w:rsidRPr="00F7715D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>6. Sentiment Analysis</w:t>
      </w:r>
    </w:p>
    <w:p w:rsidR="001574D9" w:rsidRPr="001574D9" w:rsidRDefault="001574D9" w:rsidP="00157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Purpose: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Detect and quantify emotional tone (positive, neutral, negative) from driver feedback.</w:t>
      </w:r>
    </w:p>
    <w:p w:rsidR="001574D9" w:rsidRPr="001574D9" w:rsidRDefault="001574D9" w:rsidP="00157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In Project Context:</w:t>
      </w:r>
    </w:p>
    <w:p w:rsidR="001574D9" w:rsidRPr="001574D9" w:rsidRDefault="001574D9" w:rsidP="001574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Applied </w:t>
      </w: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VADER or TextBlob sentiment scoring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on driver comments.</w:t>
      </w:r>
    </w:p>
    <w:p w:rsidR="001574D9" w:rsidRPr="001574D9" w:rsidRDefault="001574D9" w:rsidP="001574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Positive sentiment (e.g., “Good earnings today”, “Busy evening at IT park”) correlated with </w:t>
      </w: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hotspot areas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>,</w:t>
      </w:r>
    </w:p>
    <w:p w:rsidR="001574D9" w:rsidRPr="001574D9" w:rsidRDefault="001574D9" w:rsidP="001574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Negative sentiment (e.g., “No trips for long time”, “Too much waiting”) correlated with </w:t>
      </w: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idle time issues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>.</w:t>
      </w:r>
    </w:p>
    <w:p w:rsidR="001574D9" w:rsidRPr="001574D9" w:rsidRDefault="001574D9" w:rsidP="00157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bookmarkStart w:id="0" w:name="_GoBack"/>
      <w:bookmarkEnd w:id="0"/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Outcome: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  <w:t xml:space="preserve">By mapping sentiment to trip or zone data, you could visualize </w:t>
      </w: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sentiment heatmaps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that directly supported both use cases —</w:t>
      </w:r>
    </w:p>
    <w:p w:rsidR="001574D9" w:rsidRPr="001574D9" w:rsidRDefault="001574D9" w:rsidP="001574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Hotspot Identification: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areas with frequent positive sentiment,</w:t>
      </w:r>
    </w:p>
    <w:p w:rsidR="001574D9" w:rsidRPr="00F7715D" w:rsidRDefault="001574D9" w:rsidP="001574D9">
      <w:pPr>
        <w:numPr>
          <w:ilvl w:val="0"/>
          <w:numId w:val="22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6"/>
          <w:szCs w:val="26"/>
          <w:lang w:eastAsia="en-IN"/>
        </w:rPr>
      </w:pPr>
      <w:r w:rsidRPr="00F771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Idle Time Reduction:</w:t>
      </w:r>
      <w:r w:rsidRPr="001574D9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areas with dominant negative sentiment.</w:t>
      </w:r>
    </w:p>
    <w:p w:rsidR="001574D9" w:rsidRPr="001574D9" w:rsidRDefault="001574D9" w:rsidP="001574D9">
      <w:pPr>
        <w:pStyle w:val="Heading3"/>
        <w:rPr>
          <w:color w:val="FF0000"/>
          <w:sz w:val="28"/>
        </w:rPr>
      </w:pPr>
      <w:r w:rsidRPr="001574D9">
        <w:rPr>
          <w:rStyle w:val="Strong"/>
          <w:b/>
          <w:bCs/>
          <w:color w:val="FF0000"/>
          <w:sz w:val="28"/>
        </w:rPr>
        <w:t>5. Results and Key Insights</w:t>
      </w:r>
    </w:p>
    <w:p w:rsidR="001574D9" w:rsidRPr="001574D9" w:rsidRDefault="001574D9" w:rsidP="001574D9">
      <w:pPr>
        <w:pStyle w:val="NormalWeb"/>
        <w:numPr>
          <w:ilvl w:val="0"/>
          <w:numId w:val="14"/>
        </w:numPr>
        <w:rPr>
          <w:sz w:val="28"/>
        </w:rPr>
      </w:pPr>
      <w:r w:rsidRPr="001574D9">
        <w:rPr>
          <w:rStyle w:val="Strong"/>
          <w:sz w:val="28"/>
        </w:rPr>
        <w:t>Sentiment Distribution:</w:t>
      </w:r>
      <w:r w:rsidRPr="001574D9">
        <w:rPr>
          <w:sz w:val="28"/>
        </w:rPr>
        <w:t xml:space="preserve"> Majority of the driver comments show </w:t>
      </w:r>
      <w:r w:rsidRPr="001574D9">
        <w:rPr>
          <w:rStyle w:val="Emphasis"/>
          <w:sz w:val="28"/>
        </w:rPr>
        <w:t>neutral to positive</w:t>
      </w:r>
      <w:r w:rsidRPr="001574D9">
        <w:rPr>
          <w:sz w:val="28"/>
        </w:rPr>
        <w:t xml:space="preserve"> sentiment, indicating satisfaction in high-demand areas.</w:t>
      </w:r>
    </w:p>
    <w:p w:rsidR="001574D9" w:rsidRPr="001574D9" w:rsidRDefault="001574D9" w:rsidP="001574D9">
      <w:pPr>
        <w:pStyle w:val="NormalWeb"/>
        <w:numPr>
          <w:ilvl w:val="0"/>
          <w:numId w:val="14"/>
        </w:numPr>
        <w:rPr>
          <w:sz w:val="28"/>
        </w:rPr>
      </w:pPr>
      <w:r w:rsidRPr="001574D9">
        <w:rPr>
          <w:rStyle w:val="Strong"/>
          <w:sz w:val="28"/>
        </w:rPr>
        <w:t>Hotspot Trends:</w:t>
      </w:r>
      <w:r w:rsidRPr="001574D9">
        <w:rPr>
          <w:sz w:val="28"/>
        </w:rPr>
        <w:t xml:space="preserve"> Clusters of frequently occurring routes were identified using keyword and frequency-based text mining.</w:t>
      </w:r>
    </w:p>
    <w:p w:rsidR="001574D9" w:rsidRPr="001574D9" w:rsidRDefault="001574D9" w:rsidP="001574D9">
      <w:pPr>
        <w:pStyle w:val="NormalWeb"/>
        <w:numPr>
          <w:ilvl w:val="0"/>
          <w:numId w:val="14"/>
        </w:numPr>
        <w:rPr>
          <w:sz w:val="28"/>
        </w:rPr>
      </w:pPr>
      <w:r w:rsidRPr="001574D9">
        <w:rPr>
          <w:rStyle w:val="Strong"/>
          <w:sz w:val="28"/>
        </w:rPr>
        <w:t>Earnings Optimization:</w:t>
      </w:r>
      <w:r w:rsidRPr="001574D9">
        <w:rPr>
          <w:sz w:val="28"/>
        </w:rPr>
        <w:t xml:space="preserve"> By correlating sentiment and location data, potential areas of improvement were highlighted for reducing idle periods.</w:t>
      </w:r>
    </w:p>
    <w:p w:rsidR="001574D9" w:rsidRDefault="001574D9" w:rsidP="001574D9">
      <w:pPr>
        <w:pStyle w:val="Heading3"/>
      </w:pPr>
      <w:r w:rsidRPr="001574D9">
        <w:rPr>
          <w:sz w:val="28"/>
        </w:rPr>
        <w:t>These insights demonstrate how text and web analytics can play a crucial role in operational decision-making within the tran</w:t>
      </w:r>
      <w:r w:rsidRPr="001574D9">
        <w:t xml:space="preserve">6. </w:t>
      </w:r>
    </w:p>
    <w:p w:rsidR="001574D9" w:rsidRDefault="001574D9" w:rsidP="001574D9">
      <w:pPr>
        <w:pStyle w:val="Heading3"/>
      </w:pPr>
    </w:p>
    <w:p w:rsidR="00F7715D" w:rsidRDefault="00F7715D" w:rsidP="001574D9">
      <w:pPr>
        <w:pStyle w:val="Heading3"/>
        <w:rPr>
          <w:color w:val="FF0000"/>
          <w:sz w:val="28"/>
        </w:rPr>
      </w:pPr>
    </w:p>
    <w:p w:rsidR="001574D9" w:rsidRPr="001574D9" w:rsidRDefault="001574D9" w:rsidP="001574D9">
      <w:pPr>
        <w:pStyle w:val="Heading3"/>
        <w:rPr>
          <w:color w:val="FF0000"/>
          <w:sz w:val="28"/>
        </w:rPr>
      </w:pPr>
      <w:r w:rsidRPr="001574D9">
        <w:rPr>
          <w:color w:val="FF0000"/>
          <w:sz w:val="28"/>
        </w:rPr>
        <w:lastRenderedPageBreak/>
        <w:t>6. Conclusion</w:t>
      </w:r>
    </w:p>
    <w:p w:rsidR="001574D9" w:rsidRPr="001574D9" w:rsidRDefault="001574D9" w:rsidP="00157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7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capstone project effectively integrates </w:t>
      </w:r>
      <w:r w:rsidRPr="00157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and Social Media Web Analytics</w:t>
      </w:r>
      <w:r w:rsidRPr="00157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techniques to analyze driver performance and earning potential. By using NLP-driven insights such as </w:t>
      </w:r>
      <w:r w:rsidRPr="00157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sentiment analysis, hotspot identification, and text classification</w:t>
      </w:r>
      <w:r w:rsidRPr="00157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project provides a foundation for intelligent ride allocation and earnings optimization. The results emphasize how </w:t>
      </w:r>
      <w:r w:rsidRPr="00157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unstructured text data</w:t>
      </w:r>
      <w:r w:rsidRPr="00157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contribute to improving </w:t>
      </w:r>
      <w:r w:rsidRPr="00157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urban mobility efficiency</w:t>
      </w:r>
      <w:r w:rsidRPr="001574D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574D9" w:rsidRPr="001574D9" w:rsidRDefault="001574D9" w:rsidP="00157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74D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574D9" w:rsidRPr="001574D9" w:rsidRDefault="001574D9" w:rsidP="00157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7"/>
          <w:lang w:eastAsia="en-IN"/>
        </w:rPr>
      </w:pPr>
      <w:r w:rsidRPr="001574D9">
        <w:rPr>
          <w:rFonts w:ascii="Times New Roman" w:eastAsia="Times New Roman" w:hAnsi="Times New Roman" w:cs="Times New Roman"/>
          <w:b/>
          <w:bCs/>
          <w:color w:val="FF0000"/>
          <w:sz w:val="28"/>
          <w:szCs w:val="27"/>
          <w:lang w:eastAsia="en-IN"/>
        </w:rPr>
        <w:t>7. Future Work</w:t>
      </w:r>
    </w:p>
    <w:p w:rsidR="001574D9" w:rsidRPr="001574D9" w:rsidRDefault="001574D9" w:rsidP="001574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7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Integrating </w:t>
      </w:r>
      <w:r w:rsidRPr="00157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social media feeds</w:t>
      </w:r>
      <w:r w:rsidRPr="00157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driver chat data for dynamic hotspot detection.</w:t>
      </w:r>
    </w:p>
    <w:p w:rsidR="001574D9" w:rsidRPr="001574D9" w:rsidRDefault="001574D9" w:rsidP="001574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7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Building a </w:t>
      </w:r>
      <w:r w:rsidRPr="00157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predictive model</w:t>
      </w:r>
      <w:r w:rsidRPr="00157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trip demand using historical and text-derived features.</w:t>
      </w:r>
    </w:p>
    <w:p w:rsidR="001574D9" w:rsidRPr="001574D9" w:rsidRDefault="001574D9" w:rsidP="001574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7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Deploying the results through a </w:t>
      </w:r>
      <w:r w:rsidRPr="00157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or Python dashboard</w:t>
      </w:r>
      <w:r w:rsidRPr="00157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visual and operational use by fleet managers.</w:t>
      </w:r>
    </w:p>
    <w:p w:rsidR="002A1CBF" w:rsidRPr="00D501FF" w:rsidRDefault="002A1CBF" w:rsidP="005F5E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36"/>
          <w:sz w:val="48"/>
          <w:szCs w:val="48"/>
          <w:lang w:eastAsia="en-IN"/>
        </w:rPr>
      </w:pPr>
    </w:p>
    <w:sectPr w:rsidR="002A1CBF" w:rsidRPr="00D501FF" w:rsidSect="00D501FF">
      <w:headerReference w:type="default" r:id="rId8"/>
      <w:pgSz w:w="11906" w:h="16838"/>
      <w:pgMar w:top="1440" w:right="1440" w:bottom="1440" w:left="1440" w:header="708" w:footer="708" w:gutter="0"/>
      <w:pgBorders w:offsetFrom="page">
        <w:top w:val="double" w:sz="4" w:space="24" w:color="00B050"/>
        <w:left w:val="double" w:sz="4" w:space="24" w:color="00B050"/>
        <w:bottom w:val="double" w:sz="4" w:space="24" w:color="00B050"/>
        <w:right w:val="double" w:sz="4" w:space="24" w:color="00B05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120F" w:rsidRDefault="00BB120F" w:rsidP="006C14E6">
      <w:pPr>
        <w:spacing w:after="0" w:line="240" w:lineRule="auto"/>
      </w:pPr>
      <w:r>
        <w:separator/>
      </w:r>
    </w:p>
  </w:endnote>
  <w:endnote w:type="continuationSeparator" w:id="0">
    <w:p w:rsidR="00BB120F" w:rsidRDefault="00BB120F" w:rsidP="006C1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120F" w:rsidRDefault="00BB120F" w:rsidP="006C14E6">
      <w:pPr>
        <w:spacing w:after="0" w:line="240" w:lineRule="auto"/>
      </w:pPr>
      <w:r>
        <w:separator/>
      </w:r>
    </w:p>
  </w:footnote>
  <w:footnote w:type="continuationSeparator" w:id="0">
    <w:p w:rsidR="00BB120F" w:rsidRDefault="00BB120F" w:rsidP="006C14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7F7F7F" w:themeColor="background1" w:themeShade="7F"/>
        <w:spacing w:val="60"/>
      </w:rPr>
      <w:id w:val="2110453676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:rsidR="006C14E6" w:rsidRDefault="006C14E6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64F8F" w:rsidRPr="00C64F8F">
          <w:rPr>
            <w:b/>
            <w:bCs/>
            <w:noProof/>
          </w:rPr>
          <w:t>5</w:t>
        </w:r>
        <w:r>
          <w:rPr>
            <w:b/>
            <w:bCs/>
            <w:noProof/>
          </w:rPr>
          <w:fldChar w:fldCharType="end"/>
        </w:r>
      </w:p>
    </w:sdtContent>
  </w:sdt>
  <w:p w:rsidR="006C14E6" w:rsidRDefault="006C14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81022"/>
    <w:multiLevelType w:val="multilevel"/>
    <w:tmpl w:val="17AC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84A36"/>
    <w:multiLevelType w:val="hybridMultilevel"/>
    <w:tmpl w:val="6272384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B00439"/>
    <w:multiLevelType w:val="hybridMultilevel"/>
    <w:tmpl w:val="8C7872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76515"/>
    <w:multiLevelType w:val="hybridMultilevel"/>
    <w:tmpl w:val="4A62EC8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3C2531"/>
    <w:multiLevelType w:val="multilevel"/>
    <w:tmpl w:val="1C34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2740A"/>
    <w:multiLevelType w:val="multilevel"/>
    <w:tmpl w:val="E3D2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71DFD"/>
    <w:multiLevelType w:val="multilevel"/>
    <w:tmpl w:val="53205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99489B"/>
    <w:multiLevelType w:val="multilevel"/>
    <w:tmpl w:val="6E3C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C45B4F"/>
    <w:multiLevelType w:val="multilevel"/>
    <w:tmpl w:val="5F8E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B292D"/>
    <w:multiLevelType w:val="multilevel"/>
    <w:tmpl w:val="9650E9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5A484FAA"/>
    <w:multiLevelType w:val="multilevel"/>
    <w:tmpl w:val="E51E6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E83F2B"/>
    <w:multiLevelType w:val="multilevel"/>
    <w:tmpl w:val="4C6E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FB0256"/>
    <w:multiLevelType w:val="multilevel"/>
    <w:tmpl w:val="AA76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CA1C55"/>
    <w:multiLevelType w:val="multilevel"/>
    <w:tmpl w:val="5904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A82717"/>
    <w:multiLevelType w:val="multilevel"/>
    <w:tmpl w:val="A9A4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103B07"/>
    <w:multiLevelType w:val="multilevel"/>
    <w:tmpl w:val="8CE6F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934EAD"/>
    <w:multiLevelType w:val="multilevel"/>
    <w:tmpl w:val="303A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3B3789"/>
    <w:multiLevelType w:val="multilevel"/>
    <w:tmpl w:val="91D8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C737CE"/>
    <w:multiLevelType w:val="multilevel"/>
    <w:tmpl w:val="5302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7E11FC"/>
    <w:multiLevelType w:val="hybridMultilevel"/>
    <w:tmpl w:val="C1B25F0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99232C"/>
    <w:multiLevelType w:val="multilevel"/>
    <w:tmpl w:val="2838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3E57EB"/>
    <w:multiLevelType w:val="multilevel"/>
    <w:tmpl w:val="3DE2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17"/>
  </w:num>
  <w:num w:numId="4">
    <w:abstractNumId w:val="14"/>
  </w:num>
  <w:num w:numId="5">
    <w:abstractNumId w:val="4"/>
  </w:num>
  <w:num w:numId="6">
    <w:abstractNumId w:val="15"/>
  </w:num>
  <w:num w:numId="7">
    <w:abstractNumId w:val="7"/>
  </w:num>
  <w:num w:numId="8">
    <w:abstractNumId w:val="1"/>
  </w:num>
  <w:num w:numId="9">
    <w:abstractNumId w:val="3"/>
  </w:num>
  <w:num w:numId="10">
    <w:abstractNumId w:val="19"/>
  </w:num>
  <w:num w:numId="11">
    <w:abstractNumId w:val="2"/>
  </w:num>
  <w:num w:numId="12">
    <w:abstractNumId w:val="21"/>
  </w:num>
  <w:num w:numId="13">
    <w:abstractNumId w:val="9"/>
  </w:num>
  <w:num w:numId="14">
    <w:abstractNumId w:val="18"/>
  </w:num>
  <w:num w:numId="15">
    <w:abstractNumId w:val="16"/>
  </w:num>
  <w:num w:numId="16">
    <w:abstractNumId w:val="8"/>
  </w:num>
  <w:num w:numId="17">
    <w:abstractNumId w:val="12"/>
  </w:num>
  <w:num w:numId="18">
    <w:abstractNumId w:val="13"/>
  </w:num>
  <w:num w:numId="19">
    <w:abstractNumId w:val="20"/>
  </w:num>
  <w:num w:numId="20">
    <w:abstractNumId w:val="11"/>
  </w:num>
  <w:num w:numId="21">
    <w:abstractNumId w:val="5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E59"/>
    <w:rsid w:val="001574D9"/>
    <w:rsid w:val="002A1CBF"/>
    <w:rsid w:val="00355284"/>
    <w:rsid w:val="00405AC7"/>
    <w:rsid w:val="00491D93"/>
    <w:rsid w:val="005F5E59"/>
    <w:rsid w:val="006C09B9"/>
    <w:rsid w:val="006C14E6"/>
    <w:rsid w:val="006C61BA"/>
    <w:rsid w:val="007F75D2"/>
    <w:rsid w:val="008A40CC"/>
    <w:rsid w:val="00950A63"/>
    <w:rsid w:val="00954717"/>
    <w:rsid w:val="0097457E"/>
    <w:rsid w:val="00B574E4"/>
    <w:rsid w:val="00BB120F"/>
    <w:rsid w:val="00C64F8F"/>
    <w:rsid w:val="00D501FF"/>
    <w:rsid w:val="00E96E21"/>
    <w:rsid w:val="00EE2712"/>
    <w:rsid w:val="00F7715D"/>
    <w:rsid w:val="00F94E7F"/>
    <w:rsid w:val="00FB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0,#6cf"/>
    </o:shapedefaults>
    <o:shapelayout v:ext="edit">
      <o:idmap v:ext="edit" data="1"/>
    </o:shapelayout>
  </w:shapeDefaults>
  <w:decimalSymbol w:val="."/>
  <w:listSeparator w:val=","/>
  <w14:docId w14:val="7B9D77C9"/>
  <w15:chartTrackingRefBased/>
  <w15:docId w15:val="{6BE8DF08-FAA9-4E72-BC8F-0429AC446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5E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F5E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F5E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E5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F5E5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F5E5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F5E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F5E5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5E5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C14E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14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4E6"/>
  </w:style>
  <w:style w:type="paragraph" w:styleId="Footer">
    <w:name w:val="footer"/>
    <w:basedOn w:val="Normal"/>
    <w:link w:val="FooterChar"/>
    <w:uiPriority w:val="99"/>
    <w:unhideWhenUsed/>
    <w:rsid w:val="006C14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4E6"/>
  </w:style>
  <w:style w:type="character" w:customStyle="1" w:styleId="math-inline">
    <w:name w:val="math-inline"/>
    <w:basedOn w:val="DefaultParagraphFont"/>
    <w:rsid w:val="00D501FF"/>
  </w:style>
  <w:style w:type="character" w:styleId="Emphasis">
    <w:name w:val="Emphasis"/>
    <w:basedOn w:val="DefaultParagraphFont"/>
    <w:uiPriority w:val="20"/>
    <w:qFormat/>
    <w:rsid w:val="002A1CB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9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F44FE8-D8A6-4D26-B02F-B4B3D4195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1185</Words>
  <Characters>6759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2</cp:revision>
  <dcterms:created xsi:type="dcterms:W3CDTF">2025-11-12T17:24:00Z</dcterms:created>
  <dcterms:modified xsi:type="dcterms:W3CDTF">2025-11-12T17:24:00Z</dcterms:modified>
</cp:coreProperties>
</file>