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EA" w:rsidRPr="00163D2B" w:rsidRDefault="005773B5" w:rsidP="005773B5">
      <w:pPr>
        <w:pStyle w:val="a3"/>
        <w:numPr>
          <w:ilvl w:val="0"/>
          <w:numId w:val="1"/>
        </w:numPr>
        <w:rPr>
          <w:sz w:val="24"/>
        </w:rPr>
      </w:pPr>
      <w:r w:rsidRPr="00163D2B">
        <w:rPr>
          <w:sz w:val="24"/>
        </w:rPr>
        <w:t>Реализовывали след задачи</w:t>
      </w:r>
      <w:r w:rsidRPr="00163D2B">
        <w:rPr>
          <w:sz w:val="24"/>
          <w:lang w:val="en-US"/>
        </w:rPr>
        <w:t>:</w:t>
      </w:r>
    </w:p>
    <w:p w:rsidR="005773B5" w:rsidRPr="00163D2B" w:rsidRDefault="005773B5" w:rsidP="005773B5">
      <w:pPr>
        <w:pStyle w:val="a3"/>
        <w:ind w:left="1416"/>
        <w:rPr>
          <w:sz w:val="24"/>
        </w:rPr>
      </w:pPr>
      <w:r w:rsidRPr="00163D2B">
        <w:rPr>
          <w:sz w:val="24"/>
        </w:rPr>
        <w:t>Стиль «Пинг-Понг»: покачиван</w:t>
      </w:r>
      <w:r w:rsidR="00163D2B">
        <w:rPr>
          <w:sz w:val="24"/>
        </w:rPr>
        <w:t xml:space="preserve">ие головы при ходьбе персонажа, </w:t>
      </w:r>
      <w:r w:rsidRPr="00163D2B">
        <w:rPr>
          <w:sz w:val="24"/>
        </w:rPr>
        <w:t>соответствующе</w:t>
      </w:r>
      <w:r w:rsidR="00163D2B">
        <w:rPr>
          <w:sz w:val="24"/>
        </w:rPr>
        <w:t xml:space="preserve">е звуковое сопровождение шагов, </w:t>
      </w:r>
      <w:r w:rsidR="001E4679">
        <w:rPr>
          <w:sz w:val="24"/>
        </w:rPr>
        <w:t>отрисовка линии траектории пути для головоломки</w:t>
      </w:r>
      <w:r w:rsidR="00163D2B">
        <w:rPr>
          <w:sz w:val="24"/>
        </w:rPr>
        <w:t xml:space="preserve"> «Лабиринт».</w:t>
      </w:r>
    </w:p>
    <w:p w:rsidR="005773B5" w:rsidRDefault="00163D2B" w:rsidP="005773B5">
      <w:pPr>
        <w:pStyle w:val="a3"/>
        <w:ind w:left="1416"/>
        <w:rPr>
          <w:sz w:val="24"/>
        </w:rPr>
      </w:pPr>
      <w:r>
        <w:rPr>
          <w:sz w:val="24"/>
        </w:rPr>
        <w:t>Стиль «На равных»: г</w:t>
      </w:r>
      <w:r w:rsidR="005773B5" w:rsidRPr="00163D2B">
        <w:rPr>
          <w:sz w:val="24"/>
        </w:rPr>
        <w:t>лавное меню, а также менеджер сцен.</w:t>
      </w:r>
    </w:p>
    <w:p w:rsidR="00163D2B" w:rsidRPr="00163D2B" w:rsidRDefault="00163D2B" w:rsidP="005773B5">
      <w:pPr>
        <w:pStyle w:val="a3"/>
        <w:ind w:left="1416"/>
        <w:rPr>
          <w:sz w:val="24"/>
        </w:rPr>
      </w:pPr>
      <w:r>
        <w:rPr>
          <w:sz w:val="24"/>
        </w:rPr>
        <w:t xml:space="preserve">Стиль «Ведущий-ведомый»: </w:t>
      </w:r>
      <w:r w:rsidR="001E4679">
        <w:rPr>
          <w:sz w:val="24"/>
        </w:rPr>
        <w:t>логика головоломки «Лабиринт».</w:t>
      </w:r>
    </w:p>
    <w:p w:rsidR="005773B5" w:rsidRPr="00163D2B" w:rsidRDefault="005773B5" w:rsidP="005773B5">
      <w:pPr>
        <w:pStyle w:val="a3"/>
        <w:numPr>
          <w:ilvl w:val="0"/>
          <w:numId w:val="1"/>
        </w:numPr>
        <w:rPr>
          <w:sz w:val="24"/>
        </w:rPr>
      </w:pPr>
      <w:r w:rsidRPr="00163D2B">
        <w:rPr>
          <w:sz w:val="24"/>
        </w:rPr>
        <w:t>Стиль «На равных» показался более приемлемым, т</w:t>
      </w:r>
      <w:r w:rsidR="001E4679">
        <w:rPr>
          <w:sz w:val="24"/>
        </w:rPr>
        <w:t>ак как</w:t>
      </w:r>
      <w:r w:rsidRPr="00163D2B">
        <w:rPr>
          <w:sz w:val="24"/>
        </w:rPr>
        <w:t xml:space="preserve"> темп работы</w:t>
      </w:r>
      <w:r w:rsidR="001E4679">
        <w:rPr>
          <w:sz w:val="24"/>
        </w:rPr>
        <w:t xml:space="preserve"> увеличивается</w:t>
      </w:r>
      <w:r w:rsidR="004C3AA0">
        <w:rPr>
          <w:sz w:val="24"/>
        </w:rPr>
        <w:t>, а время на отладку программы и устранение ошибок уменьшается. Плюс тратится меньше времени на объяснение определенных рабочих моментов (часто не связанных с конкретной задачей, а, например, с инструментарием среды разработки)</w:t>
      </w:r>
      <w:r w:rsidR="00F92F41">
        <w:rPr>
          <w:sz w:val="24"/>
        </w:rPr>
        <w:t xml:space="preserve"> менее опытному программисту</w:t>
      </w:r>
      <w:r w:rsidR="004C3AA0">
        <w:rPr>
          <w:sz w:val="24"/>
        </w:rPr>
        <w:t>.</w:t>
      </w:r>
      <w:r w:rsidR="00F92F41">
        <w:rPr>
          <w:sz w:val="24"/>
        </w:rPr>
        <w:t xml:space="preserve"> </w:t>
      </w:r>
      <w:r w:rsidR="004C3AA0">
        <w:rPr>
          <w:sz w:val="24"/>
        </w:rPr>
        <w:t>З</w:t>
      </w:r>
      <w:r w:rsidR="001E4679">
        <w:rPr>
          <w:sz w:val="24"/>
        </w:rPr>
        <w:t>а счет примерно одинакового уровня напарников</w:t>
      </w:r>
      <w:r w:rsidR="004C3AA0">
        <w:rPr>
          <w:sz w:val="24"/>
        </w:rPr>
        <w:t>, каждый может предложить решение возникающих проблем</w:t>
      </w:r>
      <w:r w:rsidR="00F92F41">
        <w:rPr>
          <w:sz w:val="24"/>
        </w:rPr>
        <w:t>. В</w:t>
      </w:r>
      <w:r w:rsidR="001E4679">
        <w:rPr>
          <w:sz w:val="24"/>
        </w:rPr>
        <w:t xml:space="preserve"> то же время идет обмен знаниями</w:t>
      </w:r>
      <w:r w:rsidR="004C3AA0">
        <w:rPr>
          <w:sz w:val="24"/>
        </w:rPr>
        <w:t xml:space="preserve">. </w:t>
      </w:r>
      <w:r w:rsidR="00F92F41">
        <w:rPr>
          <w:sz w:val="24"/>
        </w:rPr>
        <w:t>Таким образом</w:t>
      </w:r>
      <w:r w:rsidR="001E4679">
        <w:rPr>
          <w:sz w:val="24"/>
        </w:rPr>
        <w:t xml:space="preserve"> </w:t>
      </w:r>
      <w:r w:rsidRPr="00163D2B">
        <w:rPr>
          <w:sz w:val="24"/>
        </w:rPr>
        <w:t>код получается б</w:t>
      </w:r>
      <w:r w:rsidR="00F92F41">
        <w:rPr>
          <w:sz w:val="24"/>
        </w:rPr>
        <w:t>олее надежным и оптимизированным, так как</w:t>
      </w:r>
      <w:r w:rsidRPr="00163D2B">
        <w:rPr>
          <w:sz w:val="24"/>
        </w:rPr>
        <w:t xml:space="preserve"> код рассматривается с разных точек зрения.</w:t>
      </w:r>
    </w:p>
    <w:p w:rsidR="005773B5" w:rsidRPr="00163D2B" w:rsidRDefault="005773B5" w:rsidP="005773B5">
      <w:pPr>
        <w:pStyle w:val="a3"/>
        <w:numPr>
          <w:ilvl w:val="0"/>
          <w:numId w:val="1"/>
        </w:numPr>
        <w:rPr>
          <w:sz w:val="24"/>
        </w:rPr>
      </w:pPr>
      <w:r w:rsidRPr="00163D2B">
        <w:rPr>
          <w:sz w:val="24"/>
        </w:rPr>
        <w:t xml:space="preserve">Все поставленные задачи были реализованы. Парное программирование оставляет только положительные впечатления. </w:t>
      </w:r>
      <w:r w:rsidR="00F92F41">
        <w:rPr>
          <w:sz w:val="24"/>
        </w:rPr>
        <w:t>С</w:t>
      </w:r>
      <w:r w:rsidRPr="00163D2B">
        <w:rPr>
          <w:sz w:val="24"/>
        </w:rPr>
        <w:t>ам процесс</w:t>
      </w:r>
      <w:r w:rsidR="006C353C" w:rsidRPr="00163D2B">
        <w:rPr>
          <w:sz w:val="24"/>
        </w:rPr>
        <w:t xml:space="preserve"> написания был более интересным и насыщенным</w:t>
      </w:r>
      <w:r w:rsidR="00F92F41">
        <w:rPr>
          <w:sz w:val="24"/>
        </w:rPr>
        <w:t>, возросла скорость написания, было намного больше общения в команде</w:t>
      </w:r>
      <w:r w:rsidR="006C353C" w:rsidRPr="00163D2B">
        <w:rPr>
          <w:sz w:val="24"/>
        </w:rPr>
        <w:t>.</w:t>
      </w:r>
      <w:r w:rsidR="000933E9">
        <w:rPr>
          <w:sz w:val="24"/>
        </w:rPr>
        <w:t xml:space="preserve"> Плюс мы заметили, </w:t>
      </w:r>
      <w:r w:rsidR="00F92F41">
        <w:rPr>
          <w:sz w:val="24"/>
        </w:rPr>
        <w:t>чт</w:t>
      </w:r>
      <w:r w:rsidR="000933E9">
        <w:rPr>
          <w:sz w:val="24"/>
        </w:rPr>
        <w:t>о работая в паре</w:t>
      </w:r>
      <w:r w:rsidR="00F92F41">
        <w:rPr>
          <w:sz w:val="24"/>
        </w:rPr>
        <w:t xml:space="preserve"> мы меньше отвлекались на различные посторонние вещи</w:t>
      </w:r>
      <w:r w:rsidR="000933E9">
        <w:rPr>
          <w:sz w:val="24"/>
        </w:rPr>
        <w:t>, да и в целом меньше уставали.</w:t>
      </w:r>
    </w:p>
    <w:p w:rsidR="006C353C" w:rsidRPr="00163D2B" w:rsidRDefault="006C353C" w:rsidP="005773B5">
      <w:pPr>
        <w:pStyle w:val="a3"/>
        <w:numPr>
          <w:ilvl w:val="0"/>
          <w:numId w:val="1"/>
        </w:numPr>
        <w:rPr>
          <w:sz w:val="24"/>
        </w:rPr>
      </w:pPr>
      <w:r w:rsidRPr="00163D2B">
        <w:rPr>
          <w:sz w:val="24"/>
        </w:rPr>
        <w:t>Можно было бы ожидать разногласий точек зрения при написании, но нас оно не постигло. Были небольшие трудн</w:t>
      </w:r>
      <w:r w:rsidR="000933E9">
        <w:rPr>
          <w:sz w:val="24"/>
        </w:rPr>
        <w:t>ости со стилем «</w:t>
      </w:r>
      <w:proofErr w:type="spellStart"/>
      <w:r w:rsidR="000933E9">
        <w:rPr>
          <w:sz w:val="24"/>
        </w:rPr>
        <w:t>Пинг</w:t>
      </w:r>
      <w:proofErr w:type="spellEnd"/>
      <w:r w:rsidR="000933E9">
        <w:rPr>
          <w:sz w:val="24"/>
        </w:rPr>
        <w:t xml:space="preserve"> </w:t>
      </w:r>
      <w:proofErr w:type="spellStart"/>
      <w:r w:rsidR="000933E9">
        <w:rPr>
          <w:sz w:val="24"/>
        </w:rPr>
        <w:t>понг</w:t>
      </w:r>
      <w:proofErr w:type="spellEnd"/>
      <w:r w:rsidR="000933E9">
        <w:rPr>
          <w:sz w:val="24"/>
        </w:rPr>
        <w:t>», так как</w:t>
      </w:r>
      <w:r w:rsidRPr="00163D2B">
        <w:rPr>
          <w:sz w:val="24"/>
        </w:rPr>
        <w:t xml:space="preserve"> приходилось писать тесты раньше реализации</w:t>
      </w:r>
      <w:r w:rsidR="000933E9">
        <w:rPr>
          <w:sz w:val="24"/>
        </w:rPr>
        <w:t>, что иногда сделать довольно сложно, поскольку можно упустить из виду важные моменты, скрытые до написания конкретной реализации. Также были небольшие неудобства с тем, что приходилось ждать, пока твой напарник напишет тесты и только потом можно было приступить к своей задаче. Н</w:t>
      </w:r>
      <w:r w:rsidRPr="00163D2B">
        <w:rPr>
          <w:sz w:val="24"/>
        </w:rPr>
        <w:t xml:space="preserve">о упорство и слаженная работа помогли </w:t>
      </w:r>
      <w:r w:rsidR="000933E9">
        <w:rPr>
          <w:sz w:val="24"/>
        </w:rPr>
        <w:t xml:space="preserve">нам </w:t>
      </w:r>
      <w:r w:rsidRPr="00163D2B">
        <w:rPr>
          <w:sz w:val="24"/>
        </w:rPr>
        <w:t>это преодолеть.</w:t>
      </w:r>
      <w:r w:rsidR="000933E9">
        <w:rPr>
          <w:sz w:val="24"/>
        </w:rPr>
        <w:t xml:space="preserve"> </w:t>
      </w:r>
      <w:bookmarkStart w:id="0" w:name="_GoBack"/>
      <w:bookmarkEnd w:id="0"/>
    </w:p>
    <w:p w:rsidR="006C353C" w:rsidRPr="00163D2B" w:rsidRDefault="006C353C" w:rsidP="005773B5">
      <w:pPr>
        <w:pStyle w:val="a3"/>
        <w:numPr>
          <w:ilvl w:val="0"/>
          <w:numId w:val="1"/>
        </w:numPr>
        <w:rPr>
          <w:sz w:val="24"/>
        </w:rPr>
      </w:pPr>
      <w:r w:rsidRPr="00163D2B">
        <w:rPr>
          <w:sz w:val="24"/>
        </w:rPr>
        <w:t xml:space="preserve">Да, определенно будем использовать ПП, в частности стиль «На равных» при написании курсовой работы, а также при продолжении работы над проектом </w:t>
      </w:r>
      <w:r w:rsidRPr="00163D2B">
        <w:rPr>
          <w:sz w:val="24"/>
          <w:lang w:val="en-US"/>
        </w:rPr>
        <w:t>Bystander</w:t>
      </w:r>
      <w:r w:rsidRPr="00163D2B">
        <w:rPr>
          <w:sz w:val="24"/>
        </w:rPr>
        <w:t>.</w:t>
      </w:r>
    </w:p>
    <w:sectPr w:rsidR="006C353C" w:rsidRPr="00163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22D6"/>
    <w:multiLevelType w:val="hybridMultilevel"/>
    <w:tmpl w:val="58D4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B5"/>
    <w:rsid w:val="000933E9"/>
    <w:rsid w:val="00163D2B"/>
    <w:rsid w:val="001E4679"/>
    <w:rsid w:val="004C3AA0"/>
    <w:rsid w:val="005773B5"/>
    <w:rsid w:val="006C353C"/>
    <w:rsid w:val="00D623EA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0DB7"/>
  <w15:docId w15:val="{A6C1CA33-B535-4128-9C4E-93A7BE39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Anastasia Zheshko</cp:lastModifiedBy>
  <cp:revision>2</cp:revision>
  <dcterms:created xsi:type="dcterms:W3CDTF">2017-03-26T20:11:00Z</dcterms:created>
  <dcterms:modified xsi:type="dcterms:W3CDTF">2017-03-26T21:24:00Z</dcterms:modified>
</cp:coreProperties>
</file>