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67" w:rsidRDefault="00DE4667" w:rsidP="00BD520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E466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477520</wp:posOffset>
            </wp:positionV>
            <wp:extent cx="7519670" cy="33724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Диаграмма использования</w:t>
      </w:r>
    </w:p>
    <w:p w:rsidR="00BD5209" w:rsidRDefault="00BD5209" w:rsidP="00BD520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DE4667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BD5209" w:rsidRPr="00BD5209" w:rsidRDefault="00BD5209" w:rsidP="00BD5209">
      <w:pPr>
        <w:spacing w:after="0"/>
        <w:ind w:left="720" w:firstLine="696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sz w:val="28"/>
        </w:rPr>
        <w:t>Этот вариант использования позволяет пользователю создать нового игрового персонажа и начать игру с начала.</w:t>
      </w:r>
    </w:p>
    <w:p w:rsidR="00BD5209" w:rsidRP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BD5209" w:rsidRPr="00BD5209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BD5209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меню создания персонажа.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один из трех классов (воин, маг, разбойник).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имя персонажа.</w:t>
      </w:r>
    </w:p>
    <w:p w:rsidR="0041534D" w:rsidRDefault="0041534D" w:rsidP="00BD5209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подтверждает создание персонажа.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BD5209" w:rsidRPr="00BD5209" w:rsidRDefault="00BD5209" w:rsidP="00BD5209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Создается файл сохранения и запускается игра.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Загрузить существующую игру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41534D" w:rsidRPr="0041534D" w:rsidRDefault="0041534D" w:rsidP="0041534D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41534D">
        <w:rPr>
          <w:rFonts w:ascii="Times New Roman" w:hAnsi="Times New Roman" w:cs="Times New Roman"/>
          <w:sz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</w:rPr>
        <w:t>продолжить</w:t>
      </w:r>
      <w:r w:rsidRPr="0041534D">
        <w:rPr>
          <w:rFonts w:ascii="Times New Roman" w:hAnsi="Times New Roman" w:cs="Times New Roman"/>
          <w:sz w:val="28"/>
        </w:rPr>
        <w:t xml:space="preserve"> сохраненную игру</w:t>
      </w:r>
      <w:r>
        <w:rPr>
          <w:rFonts w:ascii="Times New Roman" w:hAnsi="Times New Roman" w:cs="Times New Roman"/>
          <w:sz w:val="28"/>
        </w:rPr>
        <w:t>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сохраненная игра.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выбора сохранения.</w:t>
      </w:r>
      <w:r>
        <w:rPr>
          <w:rFonts w:ascii="Times New Roman" w:hAnsi="Times New Roman" w:cs="Times New Roman"/>
          <w:sz w:val="28"/>
        </w:rPr>
        <w:br/>
        <w:t>Пользователь выбирает сохранение.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41534D" w:rsidRPr="0041534D" w:rsidRDefault="0041534D" w:rsidP="0041534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Запускается игра.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Выбрать настройки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41534D" w:rsidRPr="0041534D" w:rsidRDefault="0041534D" w:rsidP="0041534D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41534D">
        <w:rPr>
          <w:rFonts w:ascii="Times New Roman" w:hAnsi="Times New Roman" w:cs="Times New Roman"/>
          <w:sz w:val="28"/>
        </w:rPr>
        <w:t>Вариант использования позволяет выбрать настройки приложения.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41534D" w:rsidRPr="0041534D" w:rsidRDefault="0041534D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41534D" w:rsidRDefault="0041534D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меню настроек.</w:t>
      </w:r>
    </w:p>
    <w:p w:rsidR="0041534D" w:rsidRPr="0041534D" w:rsidRDefault="00055544" w:rsidP="0041534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изменяет настройки.</w:t>
      </w:r>
      <w:r>
        <w:rPr>
          <w:rFonts w:ascii="Times New Roman" w:hAnsi="Times New Roman" w:cs="Times New Roman"/>
          <w:sz w:val="28"/>
        </w:rPr>
        <w:br/>
        <w:t>Пользователь сохраняет настройки (либо отменяет изменения).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Изменяются настройки приложения.</w:t>
      </w:r>
    </w:p>
    <w:p w:rsidR="00BD5209" w:rsidRDefault="00BD5209" w:rsidP="00BD52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просмотреть разработчиков данной игры.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список разработчиков.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055544">
        <w:rPr>
          <w:rFonts w:ascii="Times New Roman" w:hAnsi="Times New Roman" w:cs="Times New Roman"/>
          <w:sz w:val="28"/>
        </w:rPr>
        <w:t>Окно закрывается по истечению времени либо по закрытию пользователем.</w:t>
      </w:r>
    </w:p>
    <w:p w:rsidR="00BD5209" w:rsidRDefault="00BD5209" w:rsidP="00BD520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Играть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использовать созданного персонажа для прохождения игры.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 файл сохранения.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локация с созданным персонажем.</w:t>
      </w:r>
    </w:p>
    <w:p w:rsid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перемещается по локации</w:t>
      </w:r>
    </w:p>
    <w:p w:rsidR="00055544" w:rsidRPr="0031126D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использует </w:t>
      </w:r>
      <w:r>
        <w:rPr>
          <w:rFonts w:ascii="Times New Roman" w:hAnsi="Times New Roman" w:cs="Times New Roman"/>
          <w:sz w:val="28"/>
          <w:lang w:val="en-US"/>
        </w:rPr>
        <w:t>GUI</w:t>
      </w:r>
      <w:r w:rsidRPr="0031126D">
        <w:rPr>
          <w:rFonts w:ascii="Times New Roman" w:hAnsi="Times New Roman" w:cs="Times New Roman"/>
          <w:sz w:val="28"/>
        </w:rPr>
        <w:t>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Получать задания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вариант использования позволяет пользователю получать задания от неигровых персонажей (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).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Наличие у </w:t>
      </w:r>
      <w:r>
        <w:rPr>
          <w:rFonts w:ascii="Times New Roman" w:hAnsi="Times New Roman" w:cs="Times New Roman"/>
          <w:sz w:val="28"/>
          <w:lang w:val="en-US"/>
        </w:rPr>
        <w:t xml:space="preserve">NPC </w:t>
      </w:r>
      <w:r>
        <w:rPr>
          <w:rFonts w:ascii="Times New Roman" w:hAnsi="Times New Roman" w:cs="Times New Roman"/>
          <w:sz w:val="28"/>
        </w:rPr>
        <w:t>задания.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подходит персонажем к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нажимает на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Открывается окно диалога с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055544">
        <w:rPr>
          <w:rFonts w:ascii="Times New Roman" w:hAnsi="Times New Roman" w:cs="Times New Roman"/>
          <w:sz w:val="28"/>
        </w:rPr>
        <w:t>.</w:t>
      </w:r>
    </w:p>
    <w:p w:rsidR="00055544" w:rsidRPr="00055544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принять задание, либо не принимать его.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E07E78" w:rsidRDefault="00E07E78" w:rsidP="00E07E78">
      <w:pPr>
        <w:spacing w:after="0"/>
        <w:ind w:left="720" w:firstLine="696"/>
        <w:rPr>
          <w:rFonts w:ascii="Times New Roman" w:hAnsi="Times New Roman" w:cs="Times New Roman"/>
          <w:sz w:val="28"/>
        </w:rPr>
      </w:pPr>
      <w:r w:rsidRPr="00E07E78">
        <w:rPr>
          <w:rFonts w:ascii="Times New Roman" w:hAnsi="Times New Roman" w:cs="Times New Roman"/>
          <w:sz w:val="28"/>
        </w:rPr>
        <w:t>Пользователь получил задание, задание сохранилось в списке активных заданий.</w:t>
      </w:r>
    </w:p>
    <w:p w:rsidR="00055544" w:rsidRDefault="00E07E78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Выполнять задания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 w:rsidR="00E07E78">
        <w:rPr>
          <w:rFonts w:ascii="Times New Roman" w:hAnsi="Times New Roman" w:cs="Times New Roman"/>
          <w:sz w:val="28"/>
        </w:rPr>
        <w:t>выполнять принятые задания.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E07E78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задания в списке активных заданий.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055544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выполняет условия, описанные в задании.</w:t>
      </w:r>
    </w:p>
    <w:p w:rsidR="00E07E78" w:rsidRDefault="00E07E78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задание помечается как выполненное.</w:t>
      </w:r>
    </w:p>
    <w:p w:rsidR="00E07E78" w:rsidRPr="00E07E78" w:rsidRDefault="00E07E78" w:rsidP="00E07E78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возвращается к </w:t>
      </w:r>
      <w:r>
        <w:rPr>
          <w:rFonts w:ascii="Times New Roman" w:hAnsi="Times New Roman" w:cs="Times New Roman"/>
          <w:sz w:val="28"/>
          <w:lang w:val="en-US"/>
        </w:rPr>
        <w:t>NPC</w:t>
      </w:r>
      <w:r>
        <w:rPr>
          <w:rFonts w:ascii="Times New Roman" w:hAnsi="Times New Roman" w:cs="Times New Roman"/>
          <w:sz w:val="28"/>
        </w:rPr>
        <w:t>, у которого взял задание.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055544" w:rsidRPr="00055544" w:rsidRDefault="00E07E78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получает награду за выполнение задания.</w:t>
      </w:r>
    </w:p>
    <w:p w:rsidR="00055544" w:rsidRDefault="00E07E78" w:rsidP="0005554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инвентарем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055544" w:rsidRPr="00055544" w:rsidRDefault="00055544" w:rsidP="0005554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 w:rsidR="00E07E78">
        <w:rPr>
          <w:rFonts w:ascii="Times New Roman" w:hAnsi="Times New Roman" w:cs="Times New Roman"/>
          <w:sz w:val="28"/>
        </w:rPr>
        <w:t>выполнять несколько действий с инвентарем: добавление новой вещи, надевание вещи, удаление вещи.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055544" w:rsidRPr="00055544" w:rsidRDefault="00055544" w:rsidP="0005554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055544" w:rsidRDefault="0005554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  <w:r w:rsidR="00A90194">
        <w:rPr>
          <w:rFonts w:ascii="Times New Roman" w:hAnsi="Times New Roman" w:cs="Times New Roman"/>
          <w:b/>
          <w:sz w:val="28"/>
        </w:rPr>
        <w:t xml:space="preserve"> (добавление)</w:t>
      </w:r>
    </w:p>
    <w:p w:rsidR="00E07E78" w:rsidRPr="00E07E78" w:rsidRDefault="00E07E78" w:rsidP="00E07E78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вещь, лежащую на локации.</w:t>
      </w:r>
      <w:r>
        <w:rPr>
          <w:rFonts w:ascii="Times New Roman" w:hAnsi="Times New Roman" w:cs="Times New Roman"/>
          <w:sz w:val="28"/>
        </w:rPr>
        <w:br/>
        <w:t>Вещь добавляется в инвентарь.</w:t>
      </w:r>
    </w:p>
    <w:p w:rsidR="00055544" w:rsidRDefault="00A90194" w:rsidP="0005554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Альтернативный поток событий</w:t>
      </w:r>
    </w:p>
    <w:p w:rsidR="00055544" w:rsidRDefault="00A90194" w:rsidP="00A90194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Надевание</w:t>
      </w:r>
    </w:p>
    <w:p w:rsidR="00A90194" w:rsidRDefault="00A90194" w:rsidP="00A9019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кнопку инвентаря.</w:t>
      </w:r>
    </w:p>
    <w:p w:rsidR="00A90194" w:rsidRDefault="00A90194" w:rsidP="00A90194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инвентаря.</w:t>
      </w:r>
    </w:p>
    <w:p w:rsidR="00A90194" w:rsidRDefault="00A90194" w:rsidP="00A9019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производит долгое нажатие на вещь, которую хочет надеть.</w:t>
      </w:r>
    </w:p>
    <w:p w:rsidR="00A90194" w:rsidRPr="00A90194" w:rsidRDefault="00A90194" w:rsidP="00A90194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перетаскивает вещь на нужный слот персонажа.</w:t>
      </w:r>
    </w:p>
    <w:p w:rsidR="00A90194" w:rsidRDefault="00A90194" w:rsidP="00A90194">
      <w:pPr>
        <w:pStyle w:val="a3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Удаление</w:t>
      </w:r>
    </w:p>
    <w:p w:rsidR="00A90194" w:rsidRP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>Пользователь нажимает на кнопку инвентаря.</w:t>
      </w:r>
    </w:p>
    <w:p w:rsidR="00A90194" w:rsidRPr="00A90194" w:rsidRDefault="00A90194" w:rsidP="00A90194">
      <w:pPr>
        <w:pStyle w:val="a3"/>
        <w:spacing w:after="0"/>
        <w:ind w:left="1428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>Открывается окно инвентаря.</w:t>
      </w:r>
    </w:p>
    <w:p w:rsidR="00A90194" w:rsidRP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lastRenderedPageBreak/>
        <w:t>Пользователь производит долгое нажатие на вещь, которую хочет</w:t>
      </w:r>
      <w:r>
        <w:rPr>
          <w:rFonts w:ascii="Times New Roman" w:hAnsi="Times New Roman" w:cs="Times New Roman"/>
          <w:sz w:val="28"/>
        </w:rPr>
        <w:t xml:space="preserve"> удалить</w:t>
      </w:r>
      <w:r w:rsidRPr="00A90194">
        <w:rPr>
          <w:rFonts w:ascii="Times New Roman" w:hAnsi="Times New Roman" w:cs="Times New Roman"/>
          <w:sz w:val="28"/>
        </w:rPr>
        <w:t>.</w:t>
      </w:r>
    </w:p>
    <w:p w:rsid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 w:rsidRPr="00A90194">
        <w:rPr>
          <w:rFonts w:ascii="Times New Roman" w:hAnsi="Times New Roman" w:cs="Times New Roman"/>
          <w:sz w:val="28"/>
        </w:rPr>
        <w:t xml:space="preserve">Пользователь перетаскивает вещь на </w:t>
      </w:r>
      <w:r>
        <w:rPr>
          <w:rFonts w:ascii="Times New Roman" w:hAnsi="Times New Roman" w:cs="Times New Roman"/>
          <w:sz w:val="28"/>
        </w:rPr>
        <w:t>за пределы окна инвентаря</w:t>
      </w:r>
      <w:r w:rsidRPr="00A90194">
        <w:rPr>
          <w:rFonts w:ascii="Times New Roman" w:hAnsi="Times New Roman" w:cs="Times New Roman"/>
          <w:sz w:val="28"/>
        </w:rPr>
        <w:t>.</w:t>
      </w:r>
    </w:p>
    <w:p w:rsidR="00A90194" w:rsidRDefault="00A90194" w:rsidP="00A90194">
      <w:pPr>
        <w:pStyle w:val="a3"/>
        <w:spacing w:after="0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Вещь появляется возле персонажа</w:t>
      </w:r>
      <w:r w:rsidR="0031126D">
        <w:rPr>
          <w:rFonts w:ascii="Times New Roman" w:hAnsi="Times New Roman" w:cs="Times New Roman"/>
          <w:sz w:val="28"/>
        </w:rPr>
        <w:t>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Изменяется содержимое инвентаря.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Сражаться с противником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>
        <w:rPr>
          <w:rFonts w:ascii="Times New Roman" w:hAnsi="Times New Roman" w:cs="Times New Roman"/>
          <w:sz w:val="28"/>
        </w:rPr>
        <w:t>сражаться с противниками.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поле видимости находится противник.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производит одно касание по врагу (тап) для удара оружием.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делает два (три) тапа для использования способностей.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Противнику наносится урон, накладывается негативный эффект.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Перемещаться между локациями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>
        <w:rPr>
          <w:rFonts w:ascii="Times New Roman" w:hAnsi="Times New Roman" w:cs="Times New Roman"/>
          <w:sz w:val="28"/>
        </w:rPr>
        <w:t>перемещать своего персонажа между локациями.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Отсутствуют.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доходит персонажем до специальной области локации – перехода.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на переход.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t>Постусловия</w:t>
      </w:r>
    </w:p>
    <w:p w:rsidR="0031126D" w:rsidRDefault="0031126D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Персонаж перемещается на другую локацию.</w:t>
      </w:r>
    </w:p>
    <w:p w:rsidR="0031126D" w:rsidRDefault="0031126D" w:rsidP="0031126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Изучать новые пассивные навыки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</w:t>
      </w:r>
    </w:p>
    <w:p w:rsidR="0031126D" w:rsidRPr="00055544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вариант использования позволяет пользователю </w:t>
      </w:r>
      <w:r>
        <w:rPr>
          <w:rFonts w:ascii="Times New Roman" w:hAnsi="Times New Roman" w:cs="Times New Roman"/>
          <w:sz w:val="28"/>
        </w:rPr>
        <w:t>по получении очка навыка изучать пассивные навыки.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Предусловия</w:t>
      </w:r>
    </w:p>
    <w:p w:rsidR="0031126D" w:rsidRPr="00055544" w:rsidRDefault="0031126D" w:rsidP="0031126D">
      <w:pPr>
        <w:spacing w:after="0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Нераспределенное очко навыков.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 событий</w:t>
      </w:r>
    </w:p>
    <w:p w:rsidR="0031126D" w:rsidRDefault="0031126D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3E4C60">
        <w:rPr>
          <w:rFonts w:ascii="Times New Roman" w:hAnsi="Times New Roman" w:cs="Times New Roman"/>
          <w:sz w:val="28"/>
        </w:rPr>
        <w:t>нажимает на кнопку «Навыки».</w:t>
      </w:r>
    </w:p>
    <w:p w:rsidR="003E4C60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Открывается окно навыков.</w:t>
      </w:r>
    </w:p>
    <w:p w:rsidR="003E4C60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навык, который хочет изучить.</w:t>
      </w:r>
    </w:p>
    <w:p w:rsidR="003E4C60" w:rsidRPr="00055544" w:rsidRDefault="003E4C60" w:rsidP="0031126D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«Подтвердить распределение».</w:t>
      </w:r>
    </w:p>
    <w:p w:rsidR="0031126D" w:rsidRDefault="0031126D" w:rsidP="0031126D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BD5209">
        <w:rPr>
          <w:rFonts w:ascii="Times New Roman" w:hAnsi="Times New Roman" w:cs="Times New Roman"/>
          <w:b/>
          <w:sz w:val="28"/>
        </w:rPr>
        <w:lastRenderedPageBreak/>
        <w:t>Постусловия</w:t>
      </w:r>
    </w:p>
    <w:p w:rsidR="0031126D" w:rsidRDefault="003E4C60" w:rsidP="0031126D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Добавляется пассивный навык.</w:t>
      </w:r>
      <w:bookmarkStart w:id="0" w:name="_GoBack"/>
      <w:bookmarkEnd w:id="0"/>
    </w:p>
    <w:p w:rsidR="0031126D" w:rsidRPr="0031126D" w:rsidRDefault="0031126D" w:rsidP="0031126D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055544" w:rsidRPr="00055544" w:rsidRDefault="00055544" w:rsidP="00055544">
      <w:pPr>
        <w:pStyle w:val="a3"/>
        <w:spacing w:after="0"/>
        <w:ind w:left="1440"/>
        <w:rPr>
          <w:rFonts w:ascii="Times New Roman" w:hAnsi="Times New Roman" w:cs="Times New Roman"/>
          <w:sz w:val="28"/>
        </w:rPr>
      </w:pPr>
    </w:p>
    <w:p w:rsidR="00DE4667" w:rsidRPr="00DE4667" w:rsidRDefault="00DE4667" w:rsidP="00BD520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DE4667" w:rsidRPr="00DE4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5E7"/>
    <w:multiLevelType w:val="multilevel"/>
    <w:tmpl w:val="9266C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A8"/>
    <w:rsid w:val="00055544"/>
    <w:rsid w:val="0031126D"/>
    <w:rsid w:val="003E4C60"/>
    <w:rsid w:val="0041534D"/>
    <w:rsid w:val="00A107A8"/>
    <w:rsid w:val="00A90194"/>
    <w:rsid w:val="00BD5209"/>
    <w:rsid w:val="00DE4667"/>
    <w:rsid w:val="00E07E78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FE77"/>
  <w15:chartTrackingRefBased/>
  <w15:docId w15:val="{E55DDDD9-32F3-47C2-A119-3153BE4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3</cp:revision>
  <dcterms:created xsi:type="dcterms:W3CDTF">2016-10-17T13:18:00Z</dcterms:created>
  <dcterms:modified xsi:type="dcterms:W3CDTF">2016-10-17T16:06:00Z</dcterms:modified>
</cp:coreProperties>
</file>