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516F14" w14:textId="77777777" w:rsidR="00842E3C" w:rsidRPr="004C61EB" w:rsidRDefault="00842E3C" w:rsidP="00842E3C">
      <w:pPr>
        <w:spacing w:before="100" w:beforeAutospacing="1" w:after="100" w:afterAutospacing="1"/>
        <w:rPr>
          <w:rFonts w:ascii="Times New Roman" w:hAnsi="Times New Roman" w:cs="Times New Roman"/>
          <w:sz w:val="36"/>
          <w:szCs w:val="36"/>
        </w:rPr>
      </w:pPr>
      <w:r w:rsidRPr="004C61EB">
        <w:rPr>
          <w:rStyle w:val="a3"/>
          <w:rFonts w:ascii="Times New Roman" w:hAnsi="Times New Roman" w:cs="Times New Roman"/>
          <w:sz w:val="36"/>
          <w:szCs w:val="36"/>
        </w:rPr>
        <w:t>Приложение «Менеджер событий»</w:t>
      </w:r>
      <w:r w:rsidRPr="004C61EB"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4C61EB">
        <w:rPr>
          <w:rStyle w:val="a3"/>
          <w:rFonts w:ascii="Times New Roman" w:hAnsi="Times New Roman" w:cs="Times New Roman"/>
          <w:sz w:val="36"/>
          <w:szCs w:val="36"/>
        </w:rPr>
        <w:t>Версия: 1.1</w:t>
      </w:r>
      <w:r w:rsidRPr="004C61EB"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4C61EB">
        <w:rPr>
          <w:rStyle w:val="a3"/>
          <w:rFonts w:ascii="Times New Roman" w:hAnsi="Times New Roman" w:cs="Times New Roman"/>
          <w:sz w:val="36"/>
          <w:szCs w:val="36"/>
        </w:rPr>
        <w:t>Автор: RSF Team</w:t>
      </w:r>
    </w:p>
    <w:p w14:paraId="321F36E5" w14:textId="77777777" w:rsidR="00842E3C" w:rsidRPr="004C61EB" w:rsidRDefault="00842E3C" w:rsidP="00842E3C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  <w:r w:rsidRPr="004C61EB">
        <w:rPr>
          <w:rStyle w:val="a3"/>
          <w:rFonts w:ascii="Times New Roman" w:hAnsi="Times New Roman" w:cs="Times New Roman"/>
          <w:sz w:val="32"/>
          <w:szCs w:val="32"/>
        </w:rPr>
        <w:t>Содержание:</w:t>
      </w:r>
    </w:p>
    <w:p w14:paraId="7289C6DB" w14:textId="77777777" w:rsidR="00842E3C" w:rsidRPr="004C61EB" w:rsidRDefault="00842E3C" w:rsidP="00842E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Введение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1.1. Цель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1.2. Краткая сводка возможностей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1.3. Определения, акронимы и сокращения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1.4. Краткое содержание</w:t>
      </w:r>
    </w:p>
    <w:p w14:paraId="2A9EAD55" w14:textId="77777777" w:rsidR="00842E3C" w:rsidRPr="004C61EB" w:rsidRDefault="00842E3C" w:rsidP="00842E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Обзор системы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2.1. Определение типов пользователей системы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2.2. Окружение системы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2.3. Обзор вариантов использования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2.4. Нефункциональные требования</w:t>
      </w:r>
    </w:p>
    <w:p w14:paraId="246C4D67" w14:textId="77777777" w:rsidR="00842E3C" w:rsidRPr="004C61EB" w:rsidRDefault="00842E3C" w:rsidP="00842E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Детальные требования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3.1. Функциональные требования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3.1.1. Описание вариантов использования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3.2. Требования к пользовательским интерфейсам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3.2.1. Экранные формы и элементы управления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3.2.2. Адаптивность</w:t>
      </w:r>
      <w:r w:rsidRPr="004C61EB">
        <w:rPr>
          <w:rFonts w:ascii="Times New Roman" w:hAnsi="Times New Roman" w:cs="Times New Roman"/>
          <w:sz w:val="28"/>
          <w:szCs w:val="28"/>
        </w:rPr>
        <w:br/>
      </w:r>
      <w:r w:rsidRPr="004C61EB">
        <w:rPr>
          <w:rFonts w:ascii="Times New Roman" w:hAnsi="Times New Roman" w:cs="Times New Roman"/>
          <w:sz w:val="28"/>
          <w:szCs w:val="28"/>
        </w:rPr>
        <w:t> </w:t>
      </w:r>
      <w:r w:rsidRPr="004C61EB">
        <w:rPr>
          <w:rFonts w:ascii="Times New Roman" w:hAnsi="Times New Roman" w:cs="Times New Roman"/>
          <w:sz w:val="28"/>
          <w:szCs w:val="28"/>
        </w:rPr>
        <w:t>3.3. Требования к логической структуре базы данных</w:t>
      </w:r>
    </w:p>
    <w:p w14:paraId="25C1AA6C" w14:textId="07ECF626" w:rsidR="00842E3C" w:rsidRPr="004C61EB" w:rsidRDefault="008829B5" w:rsidP="00842E3C">
      <w:pPr>
        <w:spacing w:after="0"/>
        <w:rPr>
          <w:rStyle w:val="10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C88988F">
          <v:rect id="_x0000_i1025" style="width:0;height:1.5pt" o:hralign="center" o:hrstd="t" o:hr="t" fillcolor="#a0a0a0" stroked="f"/>
        </w:pict>
      </w:r>
      <w:r w:rsidR="00842E3C" w:rsidRPr="004C61EB">
        <w:rPr>
          <w:rStyle w:val="10"/>
          <w:rFonts w:ascii="Times New Roman" w:hAnsi="Times New Roman" w:cs="Times New Roman"/>
          <w:b/>
          <w:bCs/>
          <w:color w:val="000000" w:themeColor="text1"/>
        </w:rPr>
        <w:t>1. Введение</w:t>
      </w:r>
    </w:p>
    <w:p w14:paraId="11B3AD54" w14:textId="77777777" w:rsidR="00842E3C" w:rsidRPr="004C61EB" w:rsidRDefault="00842E3C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1.1. Цель</w:t>
      </w:r>
      <w:r w:rsidRPr="004C61EB">
        <w:rPr>
          <w:rFonts w:ascii="Times New Roman" w:hAnsi="Times New Roman" w:cs="Times New Roman"/>
          <w:sz w:val="28"/>
          <w:szCs w:val="28"/>
        </w:rPr>
        <w:br/>
        <w:t>Документ описывает функциональные и нефункциональные требования, сценарии использования, интерфейсы и структуру базы данных для приложения «Менеджер событий». Документ содержит обновлённые требования, отражающие разделение управления событиями по отдельным вкладкам, добавление возможности загрузки картинки, корректное отображение длинного текста категорий, наличие события-заглушки при запуске и генерации Excel-отчётов посредством кнопки на главном экране.</w:t>
      </w:r>
    </w:p>
    <w:p w14:paraId="350D3CEB" w14:textId="77777777" w:rsidR="00842E3C" w:rsidRPr="004C61EB" w:rsidRDefault="00842E3C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1.2. Краткая сводка возможностей</w:t>
      </w:r>
      <w:r w:rsidRPr="004C61EB">
        <w:rPr>
          <w:rFonts w:ascii="Times New Roman" w:hAnsi="Times New Roman" w:cs="Times New Roman"/>
          <w:sz w:val="28"/>
          <w:szCs w:val="28"/>
        </w:rPr>
        <w:br/>
        <w:t>Приложение предназначено для просмотра и управления событиями. Пользователь имеет возможность:</w:t>
      </w:r>
    </w:p>
    <w:p w14:paraId="57E6CF33" w14:textId="21427835" w:rsidR="00842E3C" w:rsidRPr="004C61EB" w:rsidRDefault="00842E3C" w:rsidP="00842E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Просматривать</w:t>
      </w:r>
      <w:r w:rsidR="002828BE" w:rsidRPr="002828BE">
        <w:rPr>
          <w:rFonts w:ascii="Times New Roman" w:hAnsi="Times New Roman" w:cs="Times New Roman"/>
          <w:sz w:val="28"/>
          <w:szCs w:val="28"/>
        </w:rPr>
        <w:t>,</w:t>
      </w:r>
      <w:r w:rsidR="002828BE">
        <w:rPr>
          <w:rFonts w:ascii="Times New Roman" w:hAnsi="Times New Roman" w:cs="Times New Roman"/>
          <w:sz w:val="28"/>
          <w:szCs w:val="28"/>
        </w:rPr>
        <w:t xml:space="preserve"> сбрасывать</w:t>
      </w:r>
      <w:r w:rsidRPr="004C61EB">
        <w:rPr>
          <w:rFonts w:ascii="Times New Roman" w:hAnsi="Times New Roman" w:cs="Times New Roman"/>
          <w:sz w:val="28"/>
          <w:szCs w:val="28"/>
        </w:rPr>
        <w:t xml:space="preserve"> список событий и фильтровать их по дате и категории.</w:t>
      </w:r>
    </w:p>
    <w:p w14:paraId="4CA7AA79" w14:textId="77777777" w:rsidR="00842E3C" w:rsidRPr="004C61EB" w:rsidRDefault="00842E3C" w:rsidP="00842E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Добавлять событие через вкладку «Добавить»:</w:t>
      </w:r>
    </w:p>
    <w:p w14:paraId="5743C0B8" w14:textId="77777777" w:rsidR="00842E3C" w:rsidRPr="004C61EB" w:rsidRDefault="00842E3C" w:rsidP="00842E3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lastRenderedPageBreak/>
        <w:t>При добавлении события пользователь заполняет поля: название, дата/время, описание, категория и участники.</w:t>
      </w:r>
    </w:p>
    <w:p w14:paraId="5D4527BC" w14:textId="77777777" w:rsidR="00842E3C" w:rsidRPr="004C61EB" w:rsidRDefault="00842E3C" w:rsidP="00842E3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Добавлена кнопка «Добавить картинку», позволяющая выбрать изображение для события.</w:t>
      </w:r>
    </w:p>
    <w:p w14:paraId="768B887D" w14:textId="77777777" w:rsidR="00842E3C" w:rsidRPr="004C61EB" w:rsidRDefault="00842E3C" w:rsidP="00842E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Редактировать событие через вкладку «Редактировать»:</w:t>
      </w:r>
    </w:p>
    <w:p w14:paraId="620025A2" w14:textId="77777777" w:rsidR="00842E3C" w:rsidRPr="004C61EB" w:rsidRDefault="00842E3C" w:rsidP="00842E3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Пользователь выбирает событие из списка, изменяет поля (название, дата/время, категория, участники, описание) и может изменить изображение с помощью кнопки «Редактировать изображение», после чего сохраняет изменения кнопкой «Сохранить изменения».</w:t>
      </w:r>
    </w:p>
    <w:p w14:paraId="3AB0AC5E" w14:textId="77777777" w:rsidR="00842E3C" w:rsidRPr="004C61EB" w:rsidRDefault="00842E3C" w:rsidP="00842E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Удалять событие через вкладку «Удалить»:</w:t>
      </w:r>
    </w:p>
    <w:p w14:paraId="26D156EF" w14:textId="77777777" w:rsidR="00842E3C" w:rsidRPr="004C61EB" w:rsidRDefault="00842E3C" w:rsidP="00842E3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Пользователь выбирает событие из списка и нажимает кнопку «Удалить выбранное событие» (с последующим подтверждением операции).</w:t>
      </w:r>
    </w:p>
    <w:p w14:paraId="4800DEEC" w14:textId="77777777" w:rsidR="00842E3C" w:rsidRPr="004C61EB" w:rsidRDefault="00842E3C" w:rsidP="00842E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Просматривать подробную информацию о событии на главном экране («Главное меню»):</w:t>
      </w:r>
    </w:p>
    <w:p w14:paraId="6474E43D" w14:textId="77777777" w:rsidR="00842E3C" w:rsidRPr="004C61EB" w:rsidRDefault="00842E3C" w:rsidP="00842E3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 xml:space="preserve">Детали события включают изображение, название, описание, дату/время, участников и категорию. При этом список участников представлен в элементе с подписью «Участники» (в коде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labelEventUsers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).</w:t>
      </w:r>
    </w:p>
    <w:p w14:paraId="7364F690" w14:textId="77777777" w:rsidR="00842E3C" w:rsidRPr="004C61EB" w:rsidRDefault="00842E3C" w:rsidP="00842E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Генерировать Excel-отчёт:</w:t>
      </w:r>
    </w:p>
    <w:p w14:paraId="0353DC91" w14:textId="77777777" w:rsidR="00842E3C" w:rsidRPr="004C61EB" w:rsidRDefault="00842E3C" w:rsidP="00842E3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На главном экране присутствует кнопка «Сформировать Excel отчет», при нажатии на которую формируется таблица с данными о событиях (как с участниками, так и без них) с указанием используемых фильтров.</w:t>
      </w:r>
    </w:p>
    <w:p w14:paraId="434149AB" w14:textId="77777777" w:rsidR="00842E3C" w:rsidRPr="004C61EB" w:rsidRDefault="00842E3C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При запуске приложения по умолчанию должно отображаться одно событие-заглушка с заполненными всеми полями, включая изображение-заглушку.</w:t>
      </w:r>
    </w:p>
    <w:p w14:paraId="554311EB" w14:textId="77777777" w:rsidR="00C859DE" w:rsidRPr="004C61EB" w:rsidRDefault="00C859DE" w:rsidP="00C85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1.3. Определения, акронимы и сокращения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 данном документе сокращения и акронимы не используются. При необходимости их можно добавить в будущем.</w:t>
      </w:r>
    </w:p>
    <w:p w14:paraId="091357D7" w14:textId="77777777" w:rsidR="00C859DE" w:rsidRPr="004C61EB" w:rsidRDefault="00C859DE" w:rsidP="00C85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1.4. Краткое содержание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Далее документ содержит обзор системы, функциональные требования (сценарии использования), требования к пользовательскому интерфейсу с описанием макетов экранных форм и требования к логической структуре базы данных.</w:t>
      </w:r>
    </w:p>
    <w:p w14:paraId="461D830F" w14:textId="77777777" w:rsidR="00C859DE" w:rsidRPr="004C61EB" w:rsidRDefault="008829B5" w:rsidP="00C859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7E5F5A71">
          <v:rect id="_x0000_i1026" style="width:0;height:1.5pt" o:hralign="center" o:hrstd="t" o:hr="t" fillcolor="#a0a0a0" stroked="f"/>
        </w:pict>
      </w:r>
    </w:p>
    <w:p w14:paraId="7539B9E0" w14:textId="77777777" w:rsidR="00C859DE" w:rsidRPr="004C61EB" w:rsidRDefault="00C859DE" w:rsidP="00C8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4C61E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2. Обзор системы</w:t>
      </w:r>
    </w:p>
    <w:p w14:paraId="429CC800" w14:textId="77777777" w:rsidR="00C859DE" w:rsidRPr="004C61EB" w:rsidRDefault="00C859DE" w:rsidP="00C85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2.1. Определение типов пользователей системы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Система предназначена для основной группы пользователей – Пользователь. 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Каждый пользователь имеет доступ к просмотру, фильтрации, добавлению, редактированию, удалению событий и генерации отчётов.</w:t>
      </w:r>
    </w:p>
    <w:p w14:paraId="6A540D09" w14:textId="77777777" w:rsidR="001F522D" w:rsidRPr="004C61EB" w:rsidRDefault="00C859DE" w:rsidP="00C85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C6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2.2. Окружение системы</w:t>
      </w:r>
    </w:p>
    <w:p w14:paraId="13B18B22" w14:textId="0CD56DC9" w:rsidR="00C859DE" w:rsidRPr="004C61EB" w:rsidRDefault="00736CE9" w:rsidP="00C85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6C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E1717D" wp14:editId="4247F9A3">
            <wp:extent cx="6134100" cy="10502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339" cy="10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56BE" w14:textId="2F0841F7" w:rsidR="00C859DE" w:rsidRPr="004C61EB" w:rsidRDefault="00C859DE" w:rsidP="00C85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2.3. Обзор вариантов использований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Базовая пользовательская история: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Как пользователь, я хочу просматривать список событий, фильтровать их по дате и категории</w:t>
      </w:r>
      <w:r w:rsidR="005F479F" w:rsidRPr="005F47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F479F">
        <w:rPr>
          <w:rFonts w:ascii="Times New Roman" w:eastAsia="Times New Roman" w:hAnsi="Times New Roman" w:cs="Times New Roman"/>
          <w:sz w:val="28"/>
          <w:szCs w:val="28"/>
          <w:lang w:eastAsia="ru-RU"/>
        </w:rPr>
        <w:t>сбрасывать фильтрацию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иметь возможность добавлять, редактировать, удалять события и генерировать отчёты, чтобы видеть актуальную информацию о мероприятиях.</w:t>
      </w:r>
    </w:p>
    <w:p w14:paraId="55938420" w14:textId="77777777" w:rsidR="00C859DE" w:rsidRPr="004C61EB" w:rsidRDefault="00C859DE" w:rsidP="00C85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1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2.4. Нефункциональные требования</w:t>
      </w:r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Приложение разрабатывается на языке программирования C# с использованием </w:t>
      </w:r>
      <w:proofErr w:type="spellStart"/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4C61EB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Дополнительные требования к производительности, безопасности, масштабируемости или интеграции с другими системами не предусмотрены.</w:t>
      </w:r>
    </w:p>
    <w:p w14:paraId="174095F2" w14:textId="77777777" w:rsidR="00C859DE" w:rsidRPr="004C61EB" w:rsidRDefault="008829B5" w:rsidP="00C859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2B1D9B69">
          <v:rect id="_x0000_i1027" style="width:0;height:1.5pt" o:hralign="center" o:hrstd="t" o:hr="t" fillcolor="#a0a0a0" stroked="f"/>
        </w:pict>
      </w:r>
    </w:p>
    <w:p w14:paraId="31A602B6" w14:textId="77777777" w:rsidR="00842E3C" w:rsidRPr="004C61EB" w:rsidRDefault="00842E3C" w:rsidP="00842E3C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C61E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3. Детальные требования</w:t>
      </w:r>
    </w:p>
    <w:p w14:paraId="48C2DF6D" w14:textId="7702405F" w:rsidR="00842E3C" w:rsidRDefault="00842E3C" w:rsidP="00842E3C">
      <w:pPr>
        <w:pStyle w:val="4"/>
        <w:rPr>
          <w:sz w:val="28"/>
          <w:szCs w:val="28"/>
        </w:rPr>
      </w:pPr>
      <w:r w:rsidRPr="004C61EB">
        <w:rPr>
          <w:sz w:val="28"/>
          <w:szCs w:val="28"/>
        </w:rPr>
        <w:t>3.1. Функциональные требования</w:t>
      </w:r>
    </w:p>
    <w:p w14:paraId="2C6C693C" w14:textId="3905840E" w:rsidR="001F7FA3" w:rsidRPr="0033657B" w:rsidRDefault="001F7FA3" w:rsidP="00483C0F">
      <w:pPr>
        <w:pStyle w:val="4"/>
        <w:jc w:val="center"/>
        <w:rPr>
          <w:sz w:val="28"/>
          <w:szCs w:val="28"/>
        </w:rPr>
      </w:pPr>
      <w:r>
        <w:rPr>
          <w:sz w:val="28"/>
          <w:szCs w:val="28"/>
        </w:rPr>
        <w:t>Вкладка</w:t>
      </w:r>
      <w:r w:rsidR="00483C0F" w:rsidRPr="00336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ED7F43" w:rsidRPr="004C61EB">
        <w:rPr>
          <w:rStyle w:val="a3"/>
          <w:sz w:val="28"/>
          <w:szCs w:val="28"/>
        </w:rPr>
        <w:t>«</w:t>
      </w:r>
      <w:r>
        <w:rPr>
          <w:sz w:val="28"/>
          <w:szCs w:val="28"/>
        </w:rPr>
        <w:t>Добавление события</w:t>
      </w:r>
      <w:r w:rsidR="00ED7F43" w:rsidRPr="004C61EB">
        <w:rPr>
          <w:rStyle w:val="a3"/>
          <w:sz w:val="28"/>
          <w:szCs w:val="28"/>
        </w:rPr>
        <w:t>»</w:t>
      </w:r>
    </w:p>
    <w:p w14:paraId="70509BB1" w14:textId="28A63AD3" w:rsidR="001F7FA3" w:rsidRPr="001F7FA3" w:rsidRDefault="001F7FA3" w:rsidP="00842E3C">
      <w:pPr>
        <w:pStyle w:val="4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0C2B7F55" wp14:editId="2287E709">
            <wp:extent cx="6073885" cy="2966357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40" cy="29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867" w14:textId="50D9BC11" w:rsidR="001F7FA3" w:rsidRDefault="001F7FA3" w:rsidP="00483C0F">
      <w:pPr>
        <w:spacing w:before="100" w:beforeAutospacing="1" w:after="100" w:afterAutospacing="1"/>
        <w:jc w:val="center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lastRenderedPageBreak/>
        <w:t>Вкладка</w:t>
      </w:r>
      <w:r w:rsidR="00483C0F"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«</w:t>
      </w:r>
      <w:r>
        <w:rPr>
          <w:rStyle w:val="a3"/>
          <w:rFonts w:ascii="Times New Roman" w:hAnsi="Times New Roman" w:cs="Times New Roman"/>
          <w:sz w:val="28"/>
          <w:szCs w:val="28"/>
        </w:rPr>
        <w:t>Редактирования события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»</w:t>
      </w:r>
    </w:p>
    <w:p w14:paraId="7E12749E" w14:textId="59CE6179" w:rsidR="001F7FA3" w:rsidRDefault="001F7FA3" w:rsidP="00842E3C">
      <w:pPr>
        <w:spacing w:before="100" w:beforeAutospacing="1" w:after="100" w:afterAutospacing="1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CF9D5F6" wp14:editId="38C3E270">
            <wp:extent cx="6137275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161" cy="26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3533" w14:textId="0E268441" w:rsidR="001F7FA3" w:rsidRDefault="001F7FA3" w:rsidP="00483C0F">
      <w:pPr>
        <w:spacing w:before="100" w:beforeAutospacing="1" w:after="100" w:afterAutospacing="1"/>
        <w:jc w:val="center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t>Вкладка</w:t>
      </w:r>
      <w:r w:rsidR="00483C0F"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«</w:t>
      </w:r>
      <w:r>
        <w:rPr>
          <w:rStyle w:val="a3"/>
          <w:rFonts w:ascii="Times New Roman" w:hAnsi="Times New Roman" w:cs="Times New Roman"/>
          <w:sz w:val="28"/>
          <w:szCs w:val="28"/>
        </w:rPr>
        <w:t>Удаления события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»</w:t>
      </w:r>
    </w:p>
    <w:p w14:paraId="04756D35" w14:textId="206D35B6" w:rsidR="001F7FA3" w:rsidRDefault="001F7FA3" w:rsidP="00842E3C">
      <w:pPr>
        <w:spacing w:before="100" w:beforeAutospacing="1" w:after="100" w:afterAutospacing="1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BB32E78" wp14:editId="08D66175">
            <wp:extent cx="6192520" cy="22225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760" cy="22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52A6" w14:textId="72B4C82A" w:rsidR="001F7FA3" w:rsidRDefault="001F7FA3" w:rsidP="00483C0F">
      <w:pPr>
        <w:spacing w:before="100" w:beforeAutospacing="1" w:after="100" w:afterAutospacing="1"/>
        <w:jc w:val="center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t>Вкладка</w:t>
      </w:r>
      <w:r w:rsidR="00483C0F"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«</w:t>
      </w:r>
      <w:r>
        <w:rPr>
          <w:rStyle w:val="a3"/>
          <w:rFonts w:ascii="Times New Roman" w:hAnsi="Times New Roman" w:cs="Times New Roman"/>
          <w:sz w:val="28"/>
          <w:szCs w:val="28"/>
        </w:rPr>
        <w:t>Фильтрация событий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»</w:t>
      </w:r>
    </w:p>
    <w:p w14:paraId="5C7F012B" w14:textId="48368C06" w:rsidR="001F7FA3" w:rsidRPr="001F7FA3" w:rsidRDefault="00736CE9" w:rsidP="00842E3C">
      <w:pPr>
        <w:spacing w:before="100" w:beforeAutospacing="1" w:after="100" w:afterAutospacing="1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 w:rsidRPr="00736CE9">
        <w:rPr>
          <w:rStyle w:val="a3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694F9" wp14:editId="2D7F33D5">
            <wp:extent cx="5940425" cy="278674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226" cy="27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DDDC" w14:textId="5542A195" w:rsidR="00DB0593" w:rsidRDefault="00DB0593" w:rsidP="00483C0F">
      <w:pPr>
        <w:spacing w:before="100" w:beforeAutospacing="1" w:after="100" w:afterAutospacing="1"/>
        <w:jc w:val="center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lastRenderedPageBreak/>
        <w:t>Вкладка</w:t>
      </w:r>
      <w:r w:rsidR="00483C0F"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«</w:t>
      </w:r>
      <w:r>
        <w:rPr>
          <w:rStyle w:val="a3"/>
          <w:rFonts w:ascii="Times New Roman" w:hAnsi="Times New Roman" w:cs="Times New Roman"/>
          <w:sz w:val="28"/>
          <w:szCs w:val="28"/>
        </w:rPr>
        <w:t>Просмотр деталей события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»</w:t>
      </w:r>
    </w:p>
    <w:p w14:paraId="6CD1DFAE" w14:textId="560B1F8C" w:rsidR="00DB0593" w:rsidRDefault="00DB0593" w:rsidP="00842E3C">
      <w:pPr>
        <w:spacing w:before="100" w:beforeAutospacing="1" w:after="100" w:afterAutospacing="1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 w:rsidRPr="00DB0593">
        <w:rPr>
          <w:rStyle w:val="a3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6EAE1F" wp14:editId="50EE038D">
            <wp:extent cx="5940425" cy="1797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A36" w14:textId="30B89445" w:rsidR="00DB0593" w:rsidRDefault="00DB0593" w:rsidP="00D84B78">
      <w:pPr>
        <w:spacing w:before="100" w:beforeAutospacing="1" w:after="100" w:afterAutospacing="1"/>
        <w:jc w:val="center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t>Вкладка</w:t>
      </w:r>
      <w:r w:rsidR="00D84B78"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«</w:t>
      </w:r>
      <w:r>
        <w:rPr>
          <w:rStyle w:val="a3"/>
          <w:rFonts w:ascii="Times New Roman" w:hAnsi="Times New Roman" w:cs="Times New Roman"/>
          <w:sz w:val="28"/>
          <w:szCs w:val="28"/>
        </w:rPr>
        <w:t xml:space="preserve">Генерация </w:t>
      </w:r>
      <w:r>
        <w:rPr>
          <w:rStyle w:val="a3"/>
          <w:rFonts w:ascii="Times New Roman" w:hAnsi="Times New Roman" w:cs="Times New Roman"/>
          <w:sz w:val="28"/>
          <w:szCs w:val="28"/>
          <w:lang w:val="en-US"/>
        </w:rPr>
        <w:t>Excel-</w:t>
      </w:r>
      <w:r>
        <w:rPr>
          <w:rStyle w:val="a3"/>
          <w:rFonts w:ascii="Times New Roman" w:hAnsi="Times New Roman" w:cs="Times New Roman"/>
          <w:sz w:val="28"/>
          <w:szCs w:val="28"/>
        </w:rPr>
        <w:t>отчета</w:t>
      </w:r>
      <w:r w:rsidR="00ED7F43" w:rsidRPr="004C61EB">
        <w:rPr>
          <w:rStyle w:val="a3"/>
          <w:rFonts w:ascii="Times New Roman" w:hAnsi="Times New Roman" w:cs="Times New Roman"/>
          <w:sz w:val="28"/>
          <w:szCs w:val="28"/>
        </w:rPr>
        <w:t>»</w:t>
      </w:r>
    </w:p>
    <w:p w14:paraId="212C8117" w14:textId="02CEC86E" w:rsidR="00DB0593" w:rsidRDefault="00DB0593" w:rsidP="00842E3C">
      <w:pPr>
        <w:spacing w:before="100" w:beforeAutospacing="1" w:after="100" w:afterAutospacing="1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 w:rsidRPr="00DB0593">
        <w:rPr>
          <w:rStyle w:val="a3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D876AD" wp14:editId="07DD731E">
            <wp:extent cx="6159500" cy="26987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DBDB" w14:textId="04E480F5" w:rsidR="0033657B" w:rsidRPr="00342208" w:rsidRDefault="0033657B" w:rsidP="00842E3C">
      <w:pPr>
        <w:spacing w:before="100" w:beforeAutospacing="1" w:after="100" w:afterAutospacing="1"/>
        <w:rPr>
          <w:rStyle w:val="a3"/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t>Ниже описание вкладок</w:t>
      </w:r>
      <w:r w:rsidRPr="00AB39D2">
        <w:rPr>
          <w:rStyle w:val="a3"/>
          <w:rFonts w:ascii="Times New Roman" w:hAnsi="Times New Roman" w:cs="Times New Roman"/>
          <w:sz w:val="28"/>
          <w:szCs w:val="28"/>
        </w:rPr>
        <w:t>:</w:t>
      </w:r>
    </w:p>
    <w:p w14:paraId="1BB152ED" w14:textId="370BDDCD" w:rsidR="001F7FA3" w:rsidRPr="001F7FA3" w:rsidRDefault="00842E3C" w:rsidP="00842E3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3.1.1. Описание вариантов использования (</w:t>
      </w:r>
      <w:proofErr w:type="spellStart"/>
      <w:r w:rsidRPr="004C61EB">
        <w:rPr>
          <w:rStyle w:val="a3"/>
          <w:rFonts w:ascii="Times New Roman" w:hAnsi="Times New Roman" w:cs="Times New Roman"/>
          <w:sz w:val="28"/>
          <w:szCs w:val="28"/>
        </w:rPr>
        <w:t>Use</w:t>
      </w:r>
      <w:proofErr w:type="spellEnd"/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61EB">
        <w:rPr>
          <w:rStyle w:val="a3"/>
          <w:rFonts w:ascii="Times New Roman" w:hAnsi="Times New Roman" w:cs="Times New Roman"/>
          <w:sz w:val="28"/>
          <w:szCs w:val="28"/>
        </w:rPr>
        <w:t>Cases</w:t>
      </w:r>
      <w:proofErr w:type="spellEnd"/>
      <w:r w:rsidRPr="004C61EB">
        <w:rPr>
          <w:rStyle w:val="a3"/>
          <w:rFonts w:ascii="Times New Roman" w:hAnsi="Times New Roman" w:cs="Times New Roman"/>
          <w:sz w:val="28"/>
          <w:szCs w:val="28"/>
        </w:rPr>
        <w:t>):</w:t>
      </w:r>
    </w:p>
    <w:p w14:paraId="2A9AC142" w14:textId="77777777" w:rsidR="00842E3C" w:rsidRPr="004C61EB" w:rsidRDefault="00842E3C" w:rsidP="00842E3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Добавление нового события (Вкладка «Добавить»):</w:t>
      </w:r>
      <w:r w:rsidRPr="004C61EB">
        <w:rPr>
          <w:rFonts w:ascii="Times New Roman" w:hAnsi="Times New Roman" w:cs="Times New Roman"/>
          <w:sz w:val="28"/>
          <w:szCs w:val="28"/>
        </w:rPr>
        <w:br/>
        <w:t>Пользователь переходит на вкладку «Добавить». В форме добавления события пользователь заполняет следующие поля:</w:t>
      </w:r>
    </w:p>
    <w:p w14:paraId="0DF4C457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Название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txtAddTitle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021CFC66" w14:textId="77777777" w:rsidR="00842E3C" w:rsidRPr="008829B5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Дата</w:t>
      </w:r>
      <w:r w:rsidRPr="008829B5">
        <w:rPr>
          <w:rFonts w:ascii="Times New Roman" w:hAnsi="Times New Roman" w:cs="Times New Roman"/>
          <w:sz w:val="28"/>
          <w:szCs w:val="28"/>
        </w:rPr>
        <w:t xml:space="preserve"> </w:t>
      </w:r>
      <w:r w:rsidRPr="004C61EB">
        <w:rPr>
          <w:rFonts w:ascii="Times New Roman" w:hAnsi="Times New Roman" w:cs="Times New Roman"/>
          <w:sz w:val="28"/>
          <w:szCs w:val="28"/>
        </w:rPr>
        <w:t>и</w:t>
      </w:r>
      <w:r w:rsidRPr="008829B5">
        <w:rPr>
          <w:rFonts w:ascii="Times New Roman" w:hAnsi="Times New Roman" w:cs="Times New Roman"/>
          <w:sz w:val="28"/>
          <w:szCs w:val="28"/>
        </w:rPr>
        <w:t xml:space="preserve"> </w:t>
      </w:r>
      <w:r w:rsidRPr="004C61EB">
        <w:rPr>
          <w:rFonts w:ascii="Times New Roman" w:hAnsi="Times New Roman" w:cs="Times New Roman"/>
          <w:sz w:val="28"/>
          <w:szCs w:val="28"/>
        </w:rPr>
        <w:t>время</w:t>
      </w:r>
      <w:r w:rsidRPr="008829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proofErr w:type="spellEnd"/>
      <w:r w:rsidRPr="008829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  <w:lang w:val="en-US"/>
        </w:rPr>
        <w:t>dtpAddDate</w:t>
      </w:r>
      <w:proofErr w:type="spellEnd"/>
      <w:r w:rsidRPr="008829B5">
        <w:rPr>
          <w:rFonts w:ascii="Times New Roman" w:hAnsi="Times New Roman" w:cs="Times New Roman"/>
          <w:sz w:val="28"/>
          <w:szCs w:val="28"/>
        </w:rPr>
        <w:t>)</w:t>
      </w:r>
    </w:p>
    <w:p w14:paraId="2D0B90C6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 xml:space="preserve">Описание (многострочный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txtAddDescription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2FBDCCDB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Категория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cmbAddCategory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) – текст категории должен корректно отображаться (с использованием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AutoSize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или установки подходящего размера).</w:t>
      </w:r>
    </w:p>
    <w:p w14:paraId="1F68BEA2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Участники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CheckedListBox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clbAddParticipants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106614DC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«Добавить картинку»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btnAddPicture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загрузки изображения события.</w:t>
      </w:r>
    </w:p>
    <w:p w14:paraId="22833466" w14:textId="4E79F6EE" w:rsidR="001F7FA3" w:rsidRPr="001F7FA3" w:rsidRDefault="00842E3C" w:rsidP="001F7FA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lastRenderedPageBreak/>
        <w:t>Кнопка «Добавить событие»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btnAddEvent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сохранения нового события.</w:t>
      </w:r>
    </w:p>
    <w:p w14:paraId="6E3228DE" w14:textId="0A3ED202" w:rsidR="00842E3C" w:rsidRPr="004C61EB" w:rsidRDefault="00842E3C" w:rsidP="00842E3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Редактирование события (Вкладка «Редактировать»):</w:t>
      </w:r>
      <w:r w:rsidRPr="004C61EB">
        <w:rPr>
          <w:rFonts w:ascii="Times New Roman" w:hAnsi="Times New Roman" w:cs="Times New Roman"/>
          <w:sz w:val="28"/>
          <w:szCs w:val="28"/>
        </w:rPr>
        <w:br/>
        <w:t>Пользователь выбирает событие из списка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lbEditEvents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), после чего доступны следующие элементы:</w:t>
      </w:r>
    </w:p>
    <w:p w14:paraId="1556B4CD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Изменение названия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txtEditTitle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3A62E288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Изменение даты и времени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dtpEditDate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7E994EDF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Изменение категории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cmbEditCategory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5A73CE8D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Изменение списка участников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CheckedListBox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clbEditParticipants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27C7D5B6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 xml:space="preserve">Редактирование описания (многострочный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textBoxForEdit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385E5C78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«Редактировать изображение»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btnEditImage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изменения изображения события</w:t>
      </w:r>
    </w:p>
    <w:p w14:paraId="170E27A9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«Сохранить изменения»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btnSaveChanges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сохранения обновлённой информации.</w:t>
      </w:r>
    </w:p>
    <w:p w14:paraId="15143D7D" w14:textId="77777777" w:rsidR="00842E3C" w:rsidRPr="004C61EB" w:rsidRDefault="00842E3C" w:rsidP="00842E3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Удаление события (Вкладка «Удалить»):</w:t>
      </w:r>
      <w:r w:rsidRPr="004C61EB">
        <w:rPr>
          <w:rFonts w:ascii="Times New Roman" w:hAnsi="Times New Roman" w:cs="Times New Roman"/>
          <w:sz w:val="28"/>
          <w:szCs w:val="28"/>
        </w:rPr>
        <w:br/>
        <w:t>Пользователь выбирает событие из списка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lbDeleteEvents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и нажимает кнопку «Удалить выбранное событие»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btnDelete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). После этого отображается диалоговое окно для подтверждения операции удаления.</w:t>
      </w:r>
    </w:p>
    <w:p w14:paraId="448795A3" w14:textId="77777777" w:rsidR="00842E3C" w:rsidRPr="004C61EB" w:rsidRDefault="00842E3C" w:rsidP="00842E3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Фильтрация событий (Главное меню):</w:t>
      </w:r>
      <w:r w:rsidRPr="004C61EB">
        <w:rPr>
          <w:rFonts w:ascii="Times New Roman" w:hAnsi="Times New Roman" w:cs="Times New Roman"/>
          <w:sz w:val="28"/>
          <w:szCs w:val="28"/>
        </w:rPr>
        <w:br/>
        <w:t>На главном экране доступны следующие элементы фильтрации:</w:t>
      </w:r>
    </w:p>
    <w:p w14:paraId="20847505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dtpMainFilterDate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даты</w:t>
      </w:r>
    </w:p>
    <w:p w14:paraId="1489FC63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cmbMainFilterCategory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категории (текст категории должен отображаться полностью)</w:t>
      </w:r>
    </w:p>
    <w:p w14:paraId="0CA424F4" w14:textId="0DE262A4" w:rsidR="00842E3C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«Применить фильтр»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btnMainApplyFilter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), после нажатия которой список событий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lbMainEvents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обновляется согласно выбранным критериям.</w:t>
      </w:r>
    </w:p>
    <w:p w14:paraId="40EEDD02" w14:textId="3568071A" w:rsidR="006872C8" w:rsidRPr="004C61EB" w:rsidRDefault="006872C8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736CE9">
        <w:rPr>
          <w:rFonts w:ascii="Times New Roman" w:hAnsi="Times New Roman" w:cs="Times New Roman"/>
          <w:sz w:val="28"/>
          <w:szCs w:val="28"/>
        </w:rPr>
        <w:t xml:space="preserve">«Сброс фильтрации» </w:t>
      </w:r>
      <w:r w:rsidRPr="00736CE9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(</w:t>
      </w:r>
      <w:proofErr w:type="spellStart"/>
      <w:r w:rsidRPr="00736CE9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btnResetFilter</w:t>
      </w:r>
      <w:proofErr w:type="spellEnd"/>
      <w:r w:rsidRPr="00736CE9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)</w:t>
      </w:r>
      <w:r w:rsidR="00094340" w:rsidRPr="00736CE9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,</w:t>
      </w:r>
      <w:r w:rsidR="00363CF3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363CF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после нажатия которой</w:t>
      </w:r>
      <w:r w:rsidRPr="006872C8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сбрасывает </w:t>
      </w:r>
      <w:r w:rsidR="00094340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отфильтрованный 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список</w:t>
      </w:r>
      <w:r w:rsidRPr="006872C8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событий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lbMainEvents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  <w:r w:rsidRPr="006872C8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,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выводя изначальный список событий</w:t>
      </w:r>
      <w:r w:rsidRPr="006872C8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, 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до применения фильтрации</w:t>
      </w:r>
      <w:r w:rsidRPr="006872C8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02A66F5" w14:textId="77777777" w:rsidR="00842E3C" w:rsidRPr="004C61EB" w:rsidRDefault="00842E3C" w:rsidP="00842E3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Просмотр деталей события (Главное меню):</w:t>
      </w:r>
      <w:r w:rsidRPr="004C61EB">
        <w:rPr>
          <w:rFonts w:ascii="Times New Roman" w:hAnsi="Times New Roman" w:cs="Times New Roman"/>
          <w:sz w:val="28"/>
          <w:szCs w:val="28"/>
        </w:rPr>
        <w:br/>
        <w:t>При выборе события в списке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lbMainEvents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в правой части экрана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GroupBox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«Детали события») отображаются:</w:t>
      </w:r>
    </w:p>
    <w:p w14:paraId="45BC6EF7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Изображение события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picEventImage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68F9C8C7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Название события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labelEventName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51986C55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Описание события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labelEventDescription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5F80E440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Дата/время проведения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labelEventTime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6EC15040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Участники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labelEventUsers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0930A1C3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Категория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</w:t>
      </w:r>
    </w:p>
    <w:p w14:paraId="29BA68B8" w14:textId="77777777" w:rsidR="00842E3C" w:rsidRPr="004C61EB" w:rsidRDefault="00842E3C" w:rsidP="00842E3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Генерация Excel-отчёта:</w:t>
      </w:r>
      <w:r w:rsidRPr="004C61EB">
        <w:rPr>
          <w:rFonts w:ascii="Times New Roman" w:hAnsi="Times New Roman" w:cs="Times New Roman"/>
          <w:sz w:val="28"/>
          <w:szCs w:val="28"/>
        </w:rPr>
        <w:br/>
        <w:t xml:space="preserve">На главном экране в группе «События и фильтрация» присутствует </w:t>
      </w:r>
      <w:r w:rsidRPr="004C61EB">
        <w:rPr>
          <w:rFonts w:ascii="Times New Roman" w:hAnsi="Times New Roman" w:cs="Times New Roman"/>
          <w:sz w:val="28"/>
          <w:szCs w:val="28"/>
        </w:rPr>
        <w:lastRenderedPageBreak/>
        <w:t>кнопка «Сформировать Excel отчет» (button1), при нажатии на которую приложение формирует Excel-таблицу с данными о событиях, включая:</w:t>
      </w:r>
    </w:p>
    <w:p w14:paraId="6F501B21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События с участниками и без участников</w:t>
      </w:r>
    </w:p>
    <w:p w14:paraId="6F2DBB58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Информацию о применённых фильтрах (дата, категория)</w:t>
      </w:r>
    </w:p>
    <w:p w14:paraId="487910A3" w14:textId="77777777" w:rsidR="00842E3C" w:rsidRPr="004C61EB" w:rsidRDefault="00842E3C" w:rsidP="00842E3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Прочие параметры согласно требованиям.</w:t>
      </w:r>
    </w:p>
    <w:p w14:paraId="678005D1" w14:textId="77777777" w:rsidR="00842E3C" w:rsidRPr="004C61EB" w:rsidRDefault="008829B5" w:rsidP="00842E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907F775">
          <v:rect id="_x0000_i1028" style="width:0;height:1.5pt" o:hralign="center" o:hrstd="t" o:hr="t" fillcolor="#a0a0a0" stroked="f"/>
        </w:pict>
      </w:r>
    </w:p>
    <w:p w14:paraId="66A80BA1" w14:textId="425250B6" w:rsidR="00FA7724" w:rsidRDefault="00842E3C" w:rsidP="00842E3C">
      <w:pPr>
        <w:pStyle w:val="4"/>
        <w:rPr>
          <w:sz w:val="28"/>
          <w:szCs w:val="28"/>
        </w:rPr>
      </w:pPr>
      <w:r w:rsidRPr="004C61EB">
        <w:rPr>
          <w:sz w:val="28"/>
          <w:szCs w:val="28"/>
        </w:rPr>
        <w:t>3.2. Требования к пользовательским интерфейсам</w:t>
      </w:r>
    </w:p>
    <w:p w14:paraId="741E2689" w14:textId="77777777" w:rsidR="00FA7724" w:rsidRPr="004C61EB" w:rsidRDefault="00FA7724" w:rsidP="00FA7724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3.2.1. Экранные формы и элементы управления:</w:t>
      </w:r>
    </w:p>
    <w:p w14:paraId="6AEF29A9" w14:textId="383B022C" w:rsidR="00FA7724" w:rsidRPr="008829B5" w:rsidRDefault="00FA7724" w:rsidP="00FA7724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Приложение состоит из следующих вкладок:</w:t>
      </w:r>
    </w:p>
    <w:p w14:paraId="658CFD71" w14:textId="7831B238" w:rsidR="004E7538" w:rsidRPr="004C61EB" w:rsidRDefault="004E7538" w:rsidP="004E7538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Вкладка</w:t>
      </w:r>
      <w:r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«Главное меню»</w:t>
      </w:r>
    </w:p>
    <w:p w14:paraId="7B8BF164" w14:textId="4A47D353" w:rsidR="00FA7724" w:rsidRPr="00FA7724" w:rsidRDefault="00AB39D2" w:rsidP="00842E3C">
      <w:pPr>
        <w:pStyle w:val="4"/>
        <w:rPr>
          <w:sz w:val="28"/>
          <w:szCs w:val="28"/>
          <w:lang w:val="en-US"/>
        </w:rPr>
      </w:pPr>
      <w:r w:rsidRPr="00AB39D2">
        <w:rPr>
          <w:noProof/>
          <w:sz w:val="28"/>
          <w:szCs w:val="28"/>
        </w:rPr>
        <w:drawing>
          <wp:inline distT="0" distB="0" distL="0" distR="0" wp14:anchorId="4082F1E4" wp14:editId="387E385D">
            <wp:extent cx="5940425" cy="4267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87B" w14:textId="77777777" w:rsidR="00842E3C" w:rsidRPr="004C61EB" w:rsidRDefault="00842E3C" w:rsidP="00842E3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Style w:val="a3"/>
          <w:rFonts w:ascii="Times New Roman" w:hAnsi="Times New Roman" w:cs="Times New Roman"/>
          <w:sz w:val="28"/>
          <w:szCs w:val="28"/>
        </w:rPr>
        <w:t>GroupBox</w:t>
      </w:r>
      <w:proofErr w:type="spellEnd"/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«События и фильтрация»:</w:t>
      </w:r>
    </w:p>
    <w:p w14:paraId="67B20516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dtpMainFilterDate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даты фильтрации.</w:t>
      </w:r>
    </w:p>
    <w:p w14:paraId="337A0751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cmbMainFilterCategory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категории.</w:t>
      </w:r>
    </w:p>
    <w:p w14:paraId="6B777E99" w14:textId="24EEC759" w:rsidR="00842E3C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«Применить фильтр»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btnMainApplyFilter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).</w:t>
      </w:r>
    </w:p>
    <w:p w14:paraId="776257CD" w14:textId="1559011E" w:rsidR="00AB39D2" w:rsidRPr="00AB39D2" w:rsidRDefault="00AB39D2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B39D2">
        <w:rPr>
          <w:rFonts w:ascii="Times New Roman" w:hAnsi="Times New Roman" w:cs="Times New Roman"/>
          <w:sz w:val="28"/>
          <w:szCs w:val="28"/>
        </w:rPr>
        <w:t xml:space="preserve">Кнопка «Сброс фильтрации» </w:t>
      </w:r>
      <w:r w:rsidRPr="00EF6475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(</w:t>
      </w:r>
      <w:proofErr w:type="spellStart"/>
      <w:r w:rsidRPr="00AB39D2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btnResetFilter</w:t>
      </w:r>
      <w:proofErr w:type="spellEnd"/>
      <w:r w:rsidRPr="00EF6475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)</w:t>
      </w:r>
      <w:r w:rsidRPr="00AB39D2">
        <w:rPr>
          <w:rFonts w:ascii="Times New Roman" w:hAnsi="Times New Roman" w:cs="Times New Roman"/>
          <w:sz w:val="28"/>
          <w:szCs w:val="28"/>
        </w:rPr>
        <w:t xml:space="preserve"> – для сброса ранее установленных фильтров и восстановления полного списка событий.</w:t>
      </w:r>
    </w:p>
    <w:p w14:paraId="62409B0E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lastRenderedPageBreak/>
        <w:t>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lbMainEvents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отображения списка событий.</w:t>
      </w:r>
    </w:p>
    <w:p w14:paraId="04DA5CFB" w14:textId="1F5770DC" w:rsidR="00FA7724" w:rsidRPr="00FA7724" w:rsidRDefault="00842E3C" w:rsidP="00FA7724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«Сформировать Excel отчет» (button1) для генерации отчёта.</w:t>
      </w:r>
    </w:p>
    <w:p w14:paraId="28927AA5" w14:textId="77777777" w:rsidR="00842E3C" w:rsidRPr="004C61EB" w:rsidRDefault="00842E3C" w:rsidP="00842E3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Style w:val="a3"/>
          <w:rFonts w:ascii="Times New Roman" w:hAnsi="Times New Roman" w:cs="Times New Roman"/>
          <w:sz w:val="28"/>
          <w:szCs w:val="28"/>
        </w:rPr>
        <w:t>GroupBox</w:t>
      </w:r>
      <w:proofErr w:type="spellEnd"/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«Детали события»:</w:t>
      </w:r>
    </w:p>
    <w:p w14:paraId="1677CD82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picEventImage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отображения изображения события.</w:t>
      </w:r>
    </w:p>
    <w:p w14:paraId="0D13A53C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labelEventName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названия события.</w:t>
      </w:r>
    </w:p>
    <w:p w14:paraId="45B69A55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labelEventDescription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описания события.</w:t>
      </w:r>
    </w:p>
    <w:p w14:paraId="094B76D0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labelEventTime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времени проведения.</w:t>
      </w:r>
    </w:p>
    <w:p w14:paraId="2F19CB6D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labelEventUsers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списка участников.</w:t>
      </w:r>
    </w:p>
    <w:p w14:paraId="0B9DE17A" w14:textId="78917D90" w:rsidR="00842E3C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labelEventCategory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категории события.</w:t>
      </w:r>
    </w:p>
    <w:p w14:paraId="00B354A0" w14:textId="05F2FE43" w:rsidR="004E7538" w:rsidRPr="004C61EB" w:rsidRDefault="004E7538" w:rsidP="004E7538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Вкладка</w:t>
      </w:r>
      <w:r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«Добавить»</w:t>
      </w:r>
    </w:p>
    <w:p w14:paraId="39FF0AEC" w14:textId="4D7EA238" w:rsidR="00FA7724" w:rsidRPr="00FA7724" w:rsidRDefault="00FA7724" w:rsidP="00FA772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772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E22132A" wp14:editId="2B2C9859">
            <wp:extent cx="5940425" cy="4199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3BB" w14:textId="77777777" w:rsidR="00842E3C" w:rsidRPr="004C61EB" w:rsidRDefault="00842E3C" w:rsidP="00842E3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Style w:val="a3"/>
          <w:rFonts w:ascii="Times New Roman" w:hAnsi="Times New Roman" w:cs="Times New Roman"/>
          <w:sz w:val="28"/>
          <w:szCs w:val="28"/>
        </w:rPr>
        <w:t>GroupBox</w:t>
      </w:r>
      <w:proofErr w:type="spellEnd"/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«Добавление события»:</w:t>
      </w:r>
    </w:p>
    <w:p w14:paraId="7E4830B5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txtAddTitle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ввода названия события.</w:t>
      </w:r>
    </w:p>
    <w:p w14:paraId="32817D4D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dtpAddDate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даты и времени.</w:t>
      </w:r>
    </w:p>
    <w:p w14:paraId="2CB0BC07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 xml:space="preserve">Многострочный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txtAddDescription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ввода описания.</w:t>
      </w:r>
    </w:p>
    <w:p w14:paraId="132A3635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cmbAddCategory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категории (с корректным отображением длинного текста).</w:t>
      </w:r>
    </w:p>
    <w:p w14:paraId="556E44AD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CheckedListBox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clbAddParticipants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участников.</w:t>
      </w:r>
    </w:p>
    <w:p w14:paraId="024D8E3F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lastRenderedPageBreak/>
        <w:t>Кнопка «Добавить картинку»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btnAddPicture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загрузки изображения.</w:t>
      </w:r>
    </w:p>
    <w:p w14:paraId="3D82E83B" w14:textId="6C373A34" w:rsidR="00F10C89" w:rsidRPr="00EF6475" w:rsidRDefault="00842E3C" w:rsidP="00EF6475">
      <w:pPr>
        <w:numPr>
          <w:ilvl w:val="2"/>
          <w:numId w:val="10"/>
        </w:numPr>
        <w:spacing w:before="100" w:beforeAutospacing="1" w:after="100" w:afterAutospacing="1" w:line="240" w:lineRule="auto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«Добавить событие»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btnAddEvent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сохранения нового события.</w:t>
      </w:r>
    </w:p>
    <w:p w14:paraId="00BC9966" w14:textId="05378200" w:rsidR="004E7538" w:rsidRDefault="004E7538" w:rsidP="004E7538">
      <w:pPr>
        <w:spacing w:before="100" w:beforeAutospacing="1" w:after="100" w:afterAutospacing="1" w:line="240" w:lineRule="auto"/>
        <w:jc w:val="center"/>
        <w:rPr>
          <w:rStyle w:val="a3"/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Вкладка</w:t>
      </w:r>
      <w:r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«Редактировать»</w:t>
      </w:r>
    </w:p>
    <w:p w14:paraId="3F57C687" w14:textId="76825325" w:rsidR="00842E3C" w:rsidRPr="004C61EB" w:rsidRDefault="00FA7724" w:rsidP="004E753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7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F74F4A" wp14:editId="0B07E612">
            <wp:extent cx="5940425" cy="42271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FD0A" w14:textId="77777777" w:rsidR="00842E3C" w:rsidRPr="004C61EB" w:rsidRDefault="00842E3C" w:rsidP="00842E3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Style w:val="a3"/>
          <w:rFonts w:ascii="Times New Roman" w:hAnsi="Times New Roman" w:cs="Times New Roman"/>
          <w:sz w:val="28"/>
          <w:szCs w:val="28"/>
        </w:rPr>
        <w:t>GroupBox</w:t>
      </w:r>
      <w:proofErr w:type="spellEnd"/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«Редактирование события»:</w:t>
      </w:r>
    </w:p>
    <w:p w14:paraId="216333DD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lbEditEvents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выбора события для редактирования.</w:t>
      </w:r>
    </w:p>
    <w:p w14:paraId="75C966D8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txtEditTitle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изменения названия события.</w:t>
      </w:r>
    </w:p>
    <w:p w14:paraId="4A7B6A33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dtpEditDate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изменения даты и времени.</w:t>
      </w:r>
    </w:p>
    <w:p w14:paraId="7BA5F892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cmbEditCategory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изменения категории.</w:t>
      </w:r>
    </w:p>
    <w:p w14:paraId="293DF546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CheckedListBox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clbEditParticipants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изменения списка участников.</w:t>
      </w:r>
    </w:p>
    <w:p w14:paraId="48F73833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 xml:space="preserve">Многострочный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textBoxForEdit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редактирования описания события.</w:t>
      </w:r>
    </w:p>
    <w:p w14:paraId="4F33D817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«Редактировать изображение»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btnEditImage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изменения изображения.</w:t>
      </w:r>
    </w:p>
    <w:p w14:paraId="33B91F51" w14:textId="3690151F" w:rsidR="00F10C89" w:rsidRDefault="00842E3C" w:rsidP="00EF6475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«Сохранить изменения»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btnSaveChanges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сохранения внесённых изменений.</w:t>
      </w:r>
    </w:p>
    <w:p w14:paraId="50870BA5" w14:textId="77777777" w:rsidR="00EF6475" w:rsidRPr="00EF6475" w:rsidRDefault="00EF6475" w:rsidP="00EF6475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</w:p>
    <w:p w14:paraId="510A0F70" w14:textId="6213FC0B" w:rsidR="004E7538" w:rsidRPr="004E7538" w:rsidRDefault="004E7538" w:rsidP="004E753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lastRenderedPageBreak/>
        <w:t>Вкладка</w:t>
      </w:r>
      <w:r>
        <w:rPr>
          <w:rStyle w:val="a3"/>
          <w:rFonts w:ascii="Times New Roman" w:hAnsi="Times New Roman" w:cs="Times New Roman"/>
          <w:sz w:val="28"/>
          <w:szCs w:val="28"/>
          <w:lang w:val="en-US"/>
        </w:rPr>
        <w:t>:</w:t>
      </w:r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«Удалить»:</w:t>
      </w:r>
    </w:p>
    <w:p w14:paraId="7940C629" w14:textId="54FDA8D8" w:rsidR="00842E3C" w:rsidRPr="004C61EB" w:rsidRDefault="004E7538" w:rsidP="004E753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75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53B674" wp14:editId="586F4BA2">
            <wp:extent cx="5940425" cy="4185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101A" w14:textId="77777777" w:rsidR="00842E3C" w:rsidRPr="004C61EB" w:rsidRDefault="00842E3C" w:rsidP="00842E3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Style w:val="a3"/>
          <w:rFonts w:ascii="Times New Roman" w:hAnsi="Times New Roman" w:cs="Times New Roman"/>
          <w:sz w:val="28"/>
          <w:szCs w:val="28"/>
        </w:rPr>
        <w:t>GroupBox</w:t>
      </w:r>
      <w:proofErr w:type="spellEnd"/>
      <w:r w:rsidRPr="004C61EB">
        <w:rPr>
          <w:rStyle w:val="a3"/>
          <w:rFonts w:ascii="Times New Roman" w:hAnsi="Times New Roman" w:cs="Times New Roman"/>
          <w:sz w:val="28"/>
          <w:szCs w:val="28"/>
        </w:rPr>
        <w:t xml:space="preserve"> «Удаление события»:</w:t>
      </w:r>
    </w:p>
    <w:p w14:paraId="08197D01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lbDeleteEvents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отображения списка событий, доступных для удаления.</w:t>
      </w:r>
    </w:p>
    <w:p w14:paraId="54DD54BF" w14:textId="77777777" w:rsidR="00842E3C" w:rsidRPr="004C61EB" w:rsidRDefault="00842E3C" w:rsidP="00842E3C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C61EB">
        <w:rPr>
          <w:rFonts w:ascii="Times New Roman" w:hAnsi="Times New Roman" w:cs="Times New Roman"/>
          <w:sz w:val="28"/>
          <w:szCs w:val="28"/>
        </w:rPr>
        <w:t>Кнопка «Удалить выбранное событие» (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btnDelete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 для удаления выбранного события с последующим подтверждением.</w:t>
      </w:r>
    </w:p>
    <w:p w14:paraId="570C9E8D" w14:textId="574D72CD" w:rsidR="00842E3C" w:rsidRDefault="00842E3C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61EB">
        <w:rPr>
          <w:rStyle w:val="a3"/>
          <w:rFonts w:ascii="Times New Roman" w:hAnsi="Times New Roman" w:cs="Times New Roman"/>
          <w:sz w:val="28"/>
          <w:szCs w:val="28"/>
        </w:rPr>
        <w:t>3.2.2. Адаптивность</w:t>
      </w:r>
      <w:r w:rsidRPr="004C61EB">
        <w:rPr>
          <w:rFonts w:ascii="Times New Roman" w:hAnsi="Times New Roman" w:cs="Times New Roman"/>
          <w:sz w:val="28"/>
          <w:szCs w:val="28"/>
        </w:rPr>
        <w:br/>
        <w:t xml:space="preserve">Все элементы управления должны адаптироваться при изменении размеров окна (с использованием свойств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C61EB">
        <w:rPr>
          <w:rFonts w:ascii="Times New Roman" w:hAnsi="Times New Roman" w:cs="Times New Roman"/>
          <w:sz w:val="28"/>
          <w:szCs w:val="28"/>
        </w:rPr>
        <w:t>Dock</w:t>
      </w:r>
      <w:proofErr w:type="spellEnd"/>
      <w:r w:rsidRPr="004C61EB">
        <w:rPr>
          <w:rFonts w:ascii="Times New Roman" w:hAnsi="Times New Roman" w:cs="Times New Roman"/>
          <w:sz w:val="28"/>
          <w:szCs w:val="28"/>
        </w:rPr>
        <w:t>).</w:t>
      </w:r>
    </w:p>
    <w:p w14:paraId="513A1723" w14:textId="3C966C70" w:rsidR="00ED7F43" w:rsidRDefault="00ED7F43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71CACC8B" w14:textId="0C15D1C2" w:rsidR="00ED7F43" w:rsidRDefault="00ED7F43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3C1CAA43" w14:textId="32BC9B51" w:rsidR="00ED7F43" w:rsidRDefault="00ED7F43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089F3724" w14:textId="5F1302D8" w:rsidR="00ED7F43" w:rsidRDefault="00ED7F43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7F63B04E" w14:textId="77777777" w:rsidR="00ED7F43" w:rsidRPr="004C61EB" w:rsidRDefault="00ED7F43" w:rsidP="00842E3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14E44ED2" w14:textId="77777777" w:rsidR="00ED7F43" w:rsidRDefault="008829B5" w:rsidP="00ED7F4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1ACEA52">
          <v:rect id="_x0000_i1029" style="width:0;height:1.5pt" o:hralign="center" o:hrstd="t" o:hr="t" fillcolor="#a0a0a0" stroked="f"/>
        </w:pict>
      </w:r>
    </w:p>
    <w:p w14:paraId="0C8EEDEA" w14:textId="085DE344" w:rsidR="001A4212" w:rsidRPr="00ED7F43" w:rsidRDefault="00B873AB" w:rsidP="00ED7F4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A0AA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3.3. Требования к логической структуре базы данных</w:t>
      </w:r>
    </w:p>
    <w:p w14:paraId="3DE0CB5A" w14:textId="17145A09" w:rsidR="001A4212" w:rsidRDefault="001A4212" w:rsidP="00842E3C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</w:t>
      </w:r>
      <w:r w:rsidR="00593679">
        <w:rPr>
          <w:rFonts w:ascii="Times New Roman" w:hAnsi="Times New Roman" w:cs="Times New Roman"/>
          <w:b/>
          <w:bCs/>
          <w:sz w:val="28"/>
          <w:szCs w:val="28"/>
        </w:rPr>
        <w:t xml:space="preserve"> БД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E60DA08" w14:textId="77777777" w:rsidR="00ED7F43" w:rsidRDefault="001A4212" w:rsidP="00842E3C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8"/>
          <w:szCs w:val="28"/>
        </w:rPr>
      </w:pPr>
      <w:r w:rsidRPr="001A421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959A251" wp14:editId="17A68C76">
            <wp:extent cx="6292850" cy="2552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3AB" w:rsidRPr="00BA0AA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B873AB" w:rsidRPr="00B873AB">
        <w:rPr>
          <w:rFonts w:ascii="Times New Roman" w:hAnsi="Times New Roman" w:cs="Times New Roman"/>
          <w:sz w:val="28"/>
          <w:szCs w:val="28"/>
        </w:rPr>
        <w:t> </w:t>
      </w:r>
      <w:r w:rsidR="00B873AB" w:rsidRPr="00B873AB">
        <w:rPr>
          <w:rFonts w:ascii="Times New Roman" w:hAnsi="Times New Roman" w:cs="Times New Roman"/>
          <w:sz w:val="28"/>
          <w:szCs w:val="28"/>
        </w:rPr>
        <w:t> </w:t>
      </w:r>
    </w:p>
    <w:p w14:paraId="7242D1AB" w14:textId="79608E3D" w:rsidR="00A876D8" w:rsidRPr="00B873AB" w:rsidRDefault="00B873AB" w:rsidP="00842E3C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8"/>
          <w:szCs w:val="28"/>
        </w:rPr>
      </w:pPr>
      <w:r w:rsidRPr="00BA0AAD">
        <w:rPr>
          <w:rFonts w:ascii="Times New Roman" w:hAnsi="Times New Roman" w:cs="Times New Roman"/>
          <w:b/>
          <w:bCs/>
          <w:sz w:val="28"/>
          <w:szCs w:val="28"/>
        </w:rPr>
        <w:t>3.3.1. Основные сущности (таблицы):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1. Событие (Event</w:t>
      </w:r>
      <w:r w:rsidR="00812A7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873AB">
        <w:rPr>
          <w:rFonts w:ascii="Times New Roman" w:hAnsi="Times New Roman" w:cs="Times New Roman"/>
          <w:sz w:val="28"/>
          <w:szCs w:val="28"/>
        </w:rPr>
        <w:t>):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EventID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 xml:space="preserve">: целочисленный, первичный ключ,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.</w:t>
      </w:r>
      <w:r w:rsidR="00342208">
        <w:rPr>
          <w:rFonts w:ascii="Times New Roman" w:hAnsi="Times New Roman" w:cs="Times New Roman"/>
          <w:sz w:val="28"/>
          <w:szCs w:val="28"/>
        </w:rPr>
        <w:t xml:space="preserve"> (</w:t>
      </w:r>
      <w:r w:rsidR="00342208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342208" w:rsidRPr="00AB39D2">
        <w:rPr>
          <w:rFonts w:ascii="Times New Roman" w:hAnsi="Times New Roman" w:cs="Times New Roman"/>
          <w:sz w:val="28"/>
          <w:szCs w:val="28"/>
        </w:rPr>
        <w:t>)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EventDate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: дата и время события (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).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: название события (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).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: описание события (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).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: категория события (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).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04765A" w:rsidRPr="0004765A">
        <w:rPr>
          <w:rFonts w:ascii="Times New Roman" w:hAnsi="Times New Roman" w:cs="Times New Roman"/>
          <w:sz w:val="28"/>
          <w:szCs w:val="28"/>
        </w:rPr>
        <w:t>ImageData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 xml:space="preserve">: </w:t>
      </w:r>
      <w:r w:rsidR="00D2542E">
        <w:rPr>
          <w:rFonts w:ascii="Times New Roman" w:hAnsi="Times New Roman" w:cs="Times New Roman"/>
          <w:sz w:val="28"/>
          <w:szCs w:val="28"/>
        </w:rPr>
        <w:t>Изображе</w:t>
      </w:r>
      <w:r w:rsidR="001A4212">
        <w:rPr>
          <w:rFonts w:ascii="Times New Roman" w:hAnsi="Times New Roman" w:cs="Times New Roman"/>
          <w:sz w:val="28"/>
          <w:szCs w:val="28"/>
        </w:rPr>
        <w:t>ние</w:t>
      </w:r>
      <w:r w:rsidRPr="00B873A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542E" w:rsidRPr="00D2542E">
        <w:rPr>
          <w:rFonts w:ascii="Times New Roman" w:hAnsi="Times New Roman" w:cs="Times New Roman"/>
          <w:sz w:val="28"/>
          <w:szCs w:val="28"/>
        </w:rPr>
        <w:t>byte</w:t>
      </w:r>
      <w:proofErr w:type="spellEnd"/>
      <w:r w:rsidR="00D2542E" w:rsidRPr="00D2542E">
        <w:rPr>
          <w:rFonts w:ascii="Times New Roman" w:hAnsi="Times New Roman" w:cs="Times New Roman"/>
          <w:sz w:val="28"/>
          <w:szCs w:val="28"/>
        </w:rPr>
        <w:t>[]</w:t>
      </w:r>
      <w:r w:rsidRPr="00B873AB">
        <w:rPr>
          <w:rFonts w:ascii="Times New Roman" w:hAnsi="Times New Roman" w:cs="Times New Roman"/>
          <w:sz w:val="28"/>
          <w:szCs w:val="28"/>
        </w:rPr>
        <w:t>).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2. Пользователь (User</w:t>
      </w:r>
      <w:r w:rsidR="00812A7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873AB">
        <w:rPr>
          <w:rFonts w:ascii="Times New Roman" w:hAnsi="Times New Roman" w:cs="Times New Roman"/>
          <w:sz w:val="28"/>
          <w:szCs w:val="28"/>
        </w:rPr>
        <w:t>):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 xml:space="preserve">: целочисленный, первичный ключ,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.</w:t>
      </w:r>
      <w:r w:rsidR="001A4212">
        <w:rPr>
          <w:rFonts w:ascii="Times New Roman" w:hAnsi="Times New Roman" w:cs="Times New Roman"/>
          <w:sz w:val="28"/>
          <w:szCs w:val="28"/>
        </w:rPr>
        <w:t xml:space="preserve"> </w:t>
      </w:r>
      <w:r w:rsidR="00342208">
        <w:rPr>
          <w:rFonts w:ascii="Times New Roman" w:hAnsi="Times New Roman" w:cs="Times New Roman"/>
          <w:sz w:val="28"/>
          <w:szCs w:val="28"/>
        </w:rPr>
        <w:t>(</w:t>
      </w:r>
      <w:r w:rsidR="00342208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342208" w:rsidRPr="00AB39D2">
        <w:rPr>
          <w:rFonts w:ascii="Times New Roman" w:hAnsi="Times New Roman" w:cs="Times New Roman"/>
          <w:sz w:val="28"/>
          <w:szCs w:val="28"/>
        </w:rPr>
        <w:t>)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- Name: имя пользователя.</w:t>
      </w:r>
      <w:r w:rsidR="001A4212">
        <w:rPr>
          <w:rFonts w:ascii="Times New Roman" w:hAnsi="Times New Roman" w:cs="Times New Roman"/>
          <w:sz w:val="28"/>
          <w:szCs w:val="28"/>
        </w:rPr>
        <w:t xml:space="preserve"> </w:t>
      </w:r>
      <w:r w:rsidR="001A4212" w:rsidRPr="001A4212">
        <w:rPr>
          <w:rFonts w:ascii="Times New Roman" w:hAnsi="Times New Roman" w:cs="Times New Roman"/>
          <w:sz w:val="28"/>
          <w:szCs w:val="28"/>
        </w:rPr>
        <w:t>(</w:t>
      </w:r>
      <w:r w:rsidR="001A421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1A4212" w:rsidRPr="001A4212">
        <w:rPr>
          <w:rFonts w:ascii="Times New Roman" w:hAnsi="Times New Roman" w:cs="Times New Roman"/>
          <w:sz w:val="28"/>
          <w:szCs w:val="28"/>
        </w:rPr>
        <w:t>)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3. </w:t>
      </w:r>
      <w:r w:rsidR="001A4212">
        <w:rPr>
          <w:rFonts w:ascii="Times New Roman" w:hAnsi="Times New Roman" w:cs="Times New Roman"/>
          <w:sz w:val="28"/>
          <w:szCs w:val="28"/>
        </w:rPr>
        <w:t>Вспомогательная таблица для реализации связи многие-ко-многим</w:t>
      </w:r>
      <w:r w:rsidRPr="00B873A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A4212" w:rsidRPr="001A4212">
        <w:rPr>
          <w:rFonts w:ascii="Times New Roman" w:hAnsi="Times New Roman" w:cs="Times New Roman"/>
          <w:sz w:val="28"/>
          <w:szCs w:val="28"/>
        </w:rPr>
        <w:t>EventUsers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):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EventID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: внешний ключ, ссылается на таблицу Event</w:t>
      </w:r>
      <w:r w:rsidR="000B507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873AB">
        <w:rPr>
          <w:rFonts w:ascii="Times New Roman" w:hAnsi="Times New Roman" w:cs="Times New Roman"/>
          <w:sz w:val="28"/>
          <w:szCs w:val="28"/>
        </w:rPr>
        <w:t>.</w:t>
      </w:r>
      <w:r w:rsidR="00342208" w:rsidRPr="00342208">
        <w:rPr>
          <w:rFonts w:ascii="Times New Roman" w:hAnsi="Times New Roman" w:cs="Times New Roman"/>
          <w:sz w:val="28"/>
          <w:szCs w:val="28"/>
        </w:rPr>
        <w:t xml:space="preserve"> </w:t>
      </w:r>
      <w:r w:rsidR="00342208">
        <w:rPr>
          <w:rFonts w:ascii="Times New Roman" w:hAnsi="Times New Roman" w:cs="Times New Roman"/>
          <w:sz w:val="28"/>
          <w:szCs w:val="28"/>
        </w:rPr>
        <w:t>(</w:t>
      </w:r>
      <w:r w:rsidR="00342208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342208" w:rsidRPr="000B5077">
        <w:rPr>
          <w:rFonts w:ascii="Times New Roman" w:hAnsi="Times New Roman" w:cs="Times New Roman"/>
          <w:sz w:val="28"/>
          <w:szCs w:val="28"/>
        </w:rPr>
        <w:t>)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>: внешний ключ, ссылается на таблицу User</w:t>
      </w:r>
      <w:r w:rsidR="000B507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873AB">
        <w:rPr>
          <w:rFonts w:ascii="Times New Roman" w:hAnsi="Times New Roman" w:cs="Times New Roman"/>
          <w:sz w:val="28"/>
          <w:szCs w:val="28"/>
        </w:rPr>
        <w:t>.</w:t>
      </w:r>
      <w:r w:rsidR="00342208" w:rsidRPr="00342208">
        <w:rPr>
          <w:rFonts w:ascii="Times New Roman" w:hAnsi="Times New Roman" w:cs="Times New Roman"/>
          <w:sz w:val="28"/>
          <w:szCs w:val="28"/>
        </w:rPr>
        <w:t xml:space="preserve"> </w:t>
      </w:r>
      <w:r w:rsidR="00342208">
        <w:rPr>
          <w:rFonts w:ascii="Times New Roman" w:hAnsi="Times New Roman" w:cs="Times New Roman"/>
          <w:sz w:val="28"/>
          <w:szCs w:val="28"/>
        </w:rPr>
        <w:t>(</w:t>
      </w:r>
      <w:r w:rsidR="00342208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342208" w:rsidRPr="000B5077">
        <w:rPr>
          <w:rFonts w:ascii="Times New Roman" w:hAnsi="Times New Roman" w:cs="Times New Roman"/>
          <w:sz w:val="28"/>
          <w:szCs w:val="28"/>
        </w:rPr>
        <w:t>)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A0AAD">
        <w:rPr>
          <w:rFonts w:ascii="Times New Roman" w:hAnsi="Times New Roman" w:cs="Times New Roman"/>
          <w:b/>
          <w:bCs/>
          <w:sz w:val="28"/>
          <w:szCs w:val="28"/>
        </w:rPr>
        <w:t>3.3.2. Отношения между таблицами</w:t>
      </w:r>
      <w:r w:rsidRPr="00B873AB">
        <w:rPr>
          <w:rFonts w:ascii="Times New Roman" w:hAnsi="Times New Roman" w:cs="Times New Roman"/>
          <w:sz w:val="28"/>
          <w:szCs w:val="28"/>
        </w:rPr>
        <w:br/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 </w:t>
      </w:r>
      <w:r w:rsidRPr="00B873AB">
        <w:rPr>
          <w:rFonts w:ascii="Times New Roman" w:hAnsi="Times New Roman" w:cs="Times New Roman"/>
          <w:sz w:val="28"/>
          <w:szCs w:val="28"/>
        </w:rPr>
        <w:t>При нормализации данных рекомендуется использовать отдельную таблицу для участников (</w:t>
      </w:r>
      <w:proofErr w:type="spellStart"/>
      <w:r w:rsidR="00541DF6" w:rsidRPr="001A4212">
        <w:rPr>
          <w:rFonts w:ascii="Times New Roman" w:hAnsi="Times New Roman" w:cs="Times New Roman"/>
          <w:sz w:val="28"/>
          <w:szCs w:val="28"/>
        </w:rPr>
        <w:t>EventUsers</w:t>
      </w:r>
      <w:proofErr w:type="spellEnd"/>
      <w:r w:rsidRPr="00B873AB">
        <w:rPr>
          <w:rFonts w:ascii="Times New Roman" w:hAnsi="Times New Roman" w:cs="Times New Roman"/>
          <w:sz w:val="28"/>
          <w:szCs w:val="28"/>
        </w:rPr>
        <w:t xml:space="preserve">), связывающую таблицы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="008829B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873A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873A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8829B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41DF6" w:rsidRPr="00541DF6">
        <w:rPr>
          <w:rFonts w:ascii="Times New Roman" w:hAnsi="Times New Roman" w:cs="Times New Roman"/>
          <w:sz w:val="28"/>
          <w:szCs w:val="28"/>
        </w:rPr>
        <w:t xml:space="preserve">, </w:t>
      </w:r>
      <w:r w:rsidR="00541DF6">
        <w:rPr>
          <w:rFonts w:ascii="Times New Roman" w:hAnsi="Times New Roman" w:cs="Times New Roman"/>
          <w:sz w:val="28"/>
          <w:szCs w:val="28"/>
        </w:rPr>
        <w:t>связь многие-ко-многим</w:t>
      </w:r>
      <w:r w:rsidRPr="00B873AB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A876D8" w:rsidRPr="00B87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F61B2"/>
    <w:multiLevelType w:val="multilevel"/>
    <w:tmpl w:val="5C7A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36152A"/>
    <w:multiLevelType w:val="multilevel"/>
    <w:tmpl w:val="661A8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B26F9E"/>
    <w:multiLevelType w:val="multilevel"/>
    <w:tmpl w:val="BCDE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601239"/>
    <w:multiLevelType w:val="multilevel"/>
    <w:tmpl w:val="8C623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A95B98"/>
    <w:multiLevelType w:val="multilevel"/>
    <w:tmpl w:val="258CB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1D44F8"/>
    <w:multiLevelType w:val="multilevel"/>
    <w:tmpl w:val="67244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EC4B09"/>
    <w:multiLevelType w:val="multilevel"/>
    <w:tmpl w:val="A066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925B7E"/>
    <w:multiLevelType w:val="multilevel"/>
    <w:tmpl w:val="64DCE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5C6F5E"/>
    <w:multiLevelType w:val="multilevel"/>
    <w:tmpl w:val="72DE2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60079E"/>
    <w:multiLevelType w:val="multilevel"/>
    <w:tmpl w:val="B386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B81"/>
    <w:rsid w:val="0004765A"/>
    <w:rsid w:val="00094340"/>
    <w:rsid w:val="000B5077"/>
    <w:rsid w:val="001A4212"/>
    <w:rsid w:val="001F522D"/>
    <w:rsid w:val="001F7FA3"/>
    <w:rsid w:val="002828BE"/>
    <w:rsid w:val="0033657B"/>
    <w:rsid w:val="00342208"/>
    <w:rsid w:val="00363CF3"/>
    <w:rsid w:val="00414699"/>
    <w:rsid w:val="00483C0F"/>
    <w:rsid w:val="004C61EB"/>
    <w:rsid w:val="004E7538"/>
    <w:rsid w:val="00541DF6"/>
    <w:rsid w:val="00593679"/>
    <w:rsid w:val="005F479F"/>
    <w:rsid w:val="006872C8"/>
    <w:rsid w:val="00722B81"/>
    <w:rsid w:val="00736CE9"/>
    <w:rsid w:val="00812A7E"/>
    <w:rsid w:val="00842E3C"/>
    <w:rsid w:val="00854A16"/>
    <w:rsid w:val="00865467"/>
    <w:rsid w:val="008829B5"/>
    <w:rsid w:val="008842DA"/>
    <w:rsid w:val="00A364A6"/>
    <w:rsid w:val="00A876D8"/>
    <w:rsid w:val="00AB39D2"/>
    <w:rsid w:val="00AD14E9"/>
    <w:rsid w:val="00B2576F"/>
    <w:rsid w:val="00B609E6"/>
    <w:rsid w:val="00B873AB"/>
    <w:rsid w:val="00BA0AAD"/>
    <w:rsid w:val="00BD628F"/>
    <w:rsid w:val="00C859DE"/>
    <w:rsid w:val="00D2542E"/>
    <w:rsid w:val="00D84B78"/>
    <w:rsid w:val="00DB0593"/>
    <w:rsid w:val="00E37393"/>
    <w:rsid w:val="00ED7F43"/>
    <w:rsid w:val="00EF6475"/>
    <w:rsid w:val="00F10C89"/>
    <w:rsid w:val="00F361CA"/>
    <w:rsid w:val="00FA7724"/>
    <w:rsid w:val="00FD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9997"/>
  <w15:chartTrackingRefBased/>
  <w15:docId w15:val="{ACC5B4F7-EF60-4F70-AC34-899D98BA4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2E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6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C859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859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C859DE"/>
    <w:rPr>
      <w:b/>
      <w:bCs/>
    </w:rPr>
  </w:style>
  <w:style w:type="character" w:styleId="a4">
    <w:name w:val="Emphasis"/>
    <w:basedOn w:val="a0"/>
    <w:uiPriority w:val="20"/>
    <w:qFormat/>
    <w:rsid w:val="00C859DE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BD62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2E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B3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8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11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Боронин</dc:creator>
  <cp:keywords/>
  <dc:description/>
  <cp:lastModifiedBy>Луиза</cp:lastModifiedBy>
  <cp:revision>31</cp:revision>
  <dcterms:created xsi:type="dcterms:W3CDTF">2025-04-08T16:18:00Z</dcterms:created>
  <dcterms:modified xsi:type="dcterms:W3CDTF">2025-04-18T18:30:00Z</dcterms:modified>
</cp:coreProperties>
</file>