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20FFD" w14:textId="06B5355D" w:rsidR="00A8711E" w:rsidRPr="00A8711E" w:rsidRDefault="00A8711E" w:rsidP="00A8711E">
      <w:pPr>
        <w:spacing w:before="100" w:beforeAutospacing="1" w:after="100" w:afterAutospacing="1" w:line="271" w:lineRule="auto"/>
        <w:jc w:val="center"/>
        <w:rPr>
          <w:rFonts w:ascii="Times New Roman" w:eastAsia="Aptos" w:hAnsi="Times New Roman" w:cs="Times New Roman"/>
          <w:sz w:val="28"/>
          <w:szCs w:val="28"/>
          <w:lang w:val="ru-RU" w:eastAsia="ru-RU"/>
        </w:rPr>
      </w:pPr>
      <w:bookmarkStart w:id="0" w:name="X20c18deb25a8022a0b0cae25b0bfb5f187f311e"/>
      <w:r w:rsidRPr="00A8711E">
        <w:rPr>
          <w:rFonts w:ascii="Times New Roman" w:eastAsia="Aptos" w:hAnsi="Times New Roman" w:cs="Times New Roman"/>
          <w:sz w:val="28"/>
          <w:szCs w:val="28"/>
          <w:lang w:val="ru-RU" w:eastAsia="ru-RU"/>
        </w:rPr>
        <w:t>Министерство науки и Образование Российской Федерации</w:t>
      </w:r>
    </w:p>
    <w:p w14:paraId="2C8C4776" w14:textId="77777777" w:rsidR="00A8711E" w:rsidRPr="00A8711E" w:rsidRDefault="00A8711E" w:rsidP="00A8711E">
      <w:pPr>
        <w:spacing w:before="100" w:beforeAutospacing="1" w:after="100" w:afterAutospacing="1" w:line="271" w:lineRule="auto"/>
        <w:jc w:val="center"/>
        <w:rPr>
          <w:rFonts w:ascii="Times New Roman" w:eastAsia="Aptos" w:hAnsi="Times New Roman" w:cs="Times New Roman"/>
          <w:sz w:val="28"/>
          <w:szCs w:val="28"/>
          <w:lang w:val="ru-RU" w:eastAsia="ru-RU"/>
        </w:rPr>
      </w:pPr>
      <w:r w:rsidRPr="00A8711E">
        <w:rPr>
          <w:rFonts w:ascii="Times New Roman" w:eastAsia="Aptos" w:hAnsi="Times New Roman" w:cs="Times New Roman"/>
          <w:sz w:val="28"/>
          <w:szCs w:val="28"/>
          <w:lang w:val="ru-RU" w:eastAsia="ru-RU"/>
        </w:rPr>
        <w:t xml:space="preserve">Северо-Восточный федеральный университет им. </w:t>
      </w:r>
      <w:proofErr w:type="gramStart"/>
      <w:r w:rsidRPr="00A8711E">
        <w:rPr>
          <w:rFonts w:ascii="Times New Roman" w:eastAsia="Aptos" w:hAnsi="Times New Roman" w:cs="Times New Roman"/>
          <w:sz w:val="28"/>
          <w:szCs w:val="28"/>
          <w:lang w:val="ru-RU" w:eastAsia="ru-RU"/>
        </w:rPr>
        <w:t>М.К.</w:t>
      </w:r>
      <w:proofErr w:type="gramEnd"/>
      <w:r w:rsidRPr="00A8711E">
        <w:rPr>
          <w:rFonts w:ascii="Times New Roman" w:eastAsia="Aptos" w:hAnsi="Times New Roman" w:cs="Times New Roman"/>
          <w:sz w:val="28"/>
          <w:szCs w:val="28"/>
          <w:lang w:val="ru-RU" w:eastAsia="ru-RU"/>
        </w:rPr>
        <w:t xml:space="preserve"> Аммосова</w:t>
      </w:r>
    </w:p>
    <w:p w14:paraId="1C9E3896" w14:textId="77777777" w:rsidR="00A8711E" w:rsidRPr="00A8711E" w:rsidRDefault="00A8711E" w:rsidP="00A8711E">
      <w:pPr>
        <w:spacing w:before="100" w:beforeAutospacing="1" w:after="100" w:afterAutospacing="1" w:line="271" w:lineRule="auto"/>
        <w:jc w:val="center"/>
        <w:rPr>
          <w:rFonts w:ascii="Times New Roman" w:eastAsia="Aptos" w:hAnsi="Times New Roman" w:cs="Times New Roman"/>
          <w:sz w:val="28"/>
          <w:szCs w:val="28"/>
          <w:lang w:val="ru-RU" w:eastAsia="ru-RU"/>
        </w:rPr>
      </w:pPr>
      <w:r w:rsidRPr="00A8711E">
        <w:rPr>
          <w:rFonts w:ascii="Times New Roman" w:eastAsia="Aptos" w:hAnsi="Times New Roman" w:cs="Times New Roman"/>
          <w:sz w:val="28"/>
          <w:szCs w:val="28"/>
          <w:lang w:val="ru-RU" w:eastAsia="ru-RU"/>
        </w:rPr>
        <w:t>Педагогический институт</w:t>
      </w:r>
    </w:p>
    <w:p w14:paraId="7CED873D" w14:textId="77777777" w:rsidR="00A8711E" w:rsidRPr="00A8711E" w:rsidRDefault="00A8711E" w:rsidP="00A8711E">
      <w:pPr>
        <w:spacing w:before="100" w:beforeAutospacing="1" w:after="100" w:afterAutospacing="1" w:line="271" w:lineRule="auto"/>
        <w:jc w:val="center"/>
        <w:rPr>
          <w:rFonts w:ascii="Times New Roman" w:eastAsia="Aptos" w:hAnsi="Times New Roman" w:cs="Times New Roman"/>
          <w:sz w:val="28"/>
          <w:szCs w:val="28"/>
          <w:lang w:val="ru-RU" w:eastAsia="ru-RU"/>
        </w:rPr>
      </w:pPr>
      <w:r w:rsidRPr="00A8711E">
        <w:rPr>
          <w:rFonts w:ascii="Times New Roman" w:eastAsia="Aptos" w:hAnsi="Times New Roman" w:cs="Times New Roman"/>
          <w:sz w:val="28"/>
          <w:szCs w:val="28"/>
          <w:lang w:val="ru-RU" w:eastAsia="ru-RU"/>
        </w:rPr>
        <w:t>Цифровое и технологическое образование</w:t>
      </w:r>
    </w:p>
    <w:p w14:paraId="3F6A2A91" w14:textId="77777777" w:rsidR="00A8711E" w:rsidRPr="00A8711E" w:rsidRDefault="00A8711E" w:rsidP="00A8711E">
      <w:pPr>
        <w:spacing w:before="100" w:beforeAutospacing="1" w:after="100" w:afterAutospacing="1" w:line="271" w:lineRule="auto"/>
        <w:jc w:val="center"/>
        <w:rPr>
          <w:rFonts w:ascii="Times New Roman" w:eastAsia="MS Mincho" w:hAnsi="Times New Roman" w:cs="Times New Roman"/>
          <w:sz w:val="28"/>
          <w:szCs w:val="28"/>
          <w:lang w:val="ru-RU" w:eastAsia="ru-RU"/>
        </w:rPr>
      </w:pPr>
      <w:r w:rsidRPr="00A8711E">
        <w:rPr>
          <w:rFonts w:ascii="Times New Roman" w:eastAsia="MS Mincho" w:hAnsi="Times New Roman" w:cs="Times New Roman"/>
          <w:sz w:val="28"/>
          <w:szCs w:val="28"/>
          <w:lang w:val="ru-RU" w:eastAsia="ru-RU"/>
        </w:rPr>
        <w:t xml:space="preserve"> </w:t>
      </w:r>
    </w:p>
    <w:p w14:paraId="66EFDCCF" w14:textId="77777777" w:rsidR="00A8711E" w:rsidRPr="00A8711E" w:rsidRDefault="00A8711E" w:rsidP="00A8711E">
      <w:pPr>
        <w:spacing w:before="100" w:beforeAutospacing="1" w:after="100" w:afterAutospacing="1" w:line="271" w:lineRule="auto"/>
        <w:jc w:val="center"/>
        <w:rPr>
          <w:rFonts w:ascii="Times New Roman" w:eastAsia="MS Mincho" w:hAnsi="Times New Roman" w:cs="Times New Roman"/>
          <w:sz w:val="28"/>
          <w:szCs w:val="28"/>
          <w:lang w:val="ru-RU" w:eastAsia="ru-RU"/>
        </w:rPr>
      </w:pPr>
      <w:r w:rsidRPr="00A8711E">
        <w:rPr>
          <w:rFonts w:ascii="Times New Roman" w:eastAsia="MS Mincho" w:hAnsi="Times New Roman" w:cs="Times New Roman"/>
          <w:sz w:val="28"/>
          <w:szCs w:val="28"/>
          <w:lang w:val="ru-RU" w:eastAsia="ru-RU"/>
        </w:rPr>
        <w:t xml:space="preserve"> </w:t>
      </w:r>
    </w:p>
    <w:p w14:paraId="1AF6CCC4" w14:textId="77777777" w:rsidR="00A8711E" w:rsidRPr="00A8711E" w:rsidRDefault="00A8711E" w:rsidP="00A8711E">
      <w:pPr>
        <w:spacing w:before="100" w:beforeAutospacing="1" w:after="100" w:afterAutospacing="1" w:line="271" w:lineRule="auto"/>
        <w:jc w:val="center"/>
        <w:rPr>
          <w:rFonts w:ascii="Times New Roman" w:eastAsia="MS Mincho" w:hAnsi="Times New Roman" w:cs="Times New Roman"/>
          <w:sz w:val="28"/>
          <w:szCs w:val="28"/>
          <w:lang w:val="ru-RU" w:eastAsia="ru-RU"/>
        </w:rPr>
      </w:pPr>
      <w:r w:rsidRPr="00A8711E">
        <w:rPr>
          <w:rFonts w:ascii="Times New Roman" w:eastAsia="MS Mincho" w:hAnsi="Times New Roman" w:cs="Times New Roman"/>
          <w:sz w:val="28"/>
          <w:szCs w:val="28"/>
          <w:lang w:val="ru-RU" w:eastAsia="ru-RU"/>
        </w:rPr>
        <w:t>Реферат</w:t>
      </w:r>
      <w:r w:rsidRPr="00A8711E">
        <w:rPr>
          <w:rFonts w:ascii="Times New Roman" w:eastAsia="MS Mincho" w:hAnsi="Times New Roman" w:cs="Times New Roman"/>
          <w:sz w:val="28"/>
          <w:szCs w:val="28"/>
          <w:lang w:val="ru-RU" w:eastAsia="ru-RU"/>
        </w:rPr>
        <w:br/>
        <w:t xml:space="preserve">Тема: </w:t>
      </w:r>
      <w:r w:rsidRPr="00A8711E">
        <w:rPr>
          <w:rFonts w:ascii="Times New Roman" w:eastAsia="MS Mincho" w:hAnsi="Times New Roman" w:cs="Times New Roman"/>
          <w:b/>
          <w:bCs/>
          <w:sz w:val="28"/>
          <w:szCs w:val="28"/>
          <w:lang w:val="ru-RU" w:eastAsia="ru-RU"/>
        </w:rPr>
        <w:t>Антивирусное программное обеспечение: обзор рынка</w:t>
      </w:r>
    </w:p>
    <w:p w14:paraId="091A2D55" w14:textId="77777777" w:rsidR="00A8711E" w:rsidRPr="00A8711E" w:rsidRDefault="00A8711E" w:rsidP="00A8711E">
      <w:pPr>
        <w:spacing w:before="100" w:beforeAutospacing="1" w:after="100" w:afterAutospacing="1" w:line="271" w:lineRule="auto"/>
        <w:rPr>
          <w:rFonts w:ascii="Times New Roman" w:eastAsia="MS Mincho" w:hAnsi="Times New Roman" w:cs="Times New Roman"/>
          <w:sz w:val="28"/>
          <w:szCs w:val="28"/>
          <w:lang w:val="ru-RU" w:eastAsia="ru-RU"/>
        </w:rPr>
      </w:pPr>
      <w:r w:rsidRPr="00A8711E">
        <w:rPr>
          <w:rFonts w:ascii="Times New Roman" w:eastAsia="MS Mincho" w:hAnsi="Times New Roman" w:cs="Times New Roman"/>
          <w:sz w:val="28"/>
          <w:szCs w:val="28"/>
          <w:lang w:val="ru-RU" w:eastAsia="ru-RU"/>
        </w:rPr>
        <w:t xml:space="preserve"> </w:t>
      </w:r>
    </w:p>
    <w:p w14:paraId="4C49DD36" w14:textId="77777777" w:rsidR="00A8711E" w:rsidRPr="00A8711E" w:rsidRDefault="00A8711E" w:rsidP="00A8711E">
      <w:pPr>
        <w:spacing w:before="100" w:beforeAutospacing="1" w:after="100" w:afterAutospacing="1" w:line="271" w:lineRule="auto"/>
        <w:rPr>
          <w:rFonts w:ascii="Times New Roman" w:eastAsia="MS Mincho" w:hAnsi="Times New Roman" w:cs="Times New Roman"/>
          <w:b/>
          <w:bCs/>
          <w:sz w:val="28"/>
          <w:szCs w:val="28"/>
          <w:lang w:val="ru-RU" w:eastAsia="ru-RU"/>
        </w:rPr>
      </w:pPr>
      <w:r w:rsidRPr="00A8711E">
        <w:rPr>
          <w:rFonts w:ascii="Times New Roman" w:eastAsia="MS Mincho" w:hAnsi="Times New Roman" w:cs="Times New Roman"/>
          <w:b/>
          <w:bCs/>
          <w:sz w:val="28"/>
          <w:szCs w:val="28"/>
          <w:lang w:val="ru-RU" w:eastAsia="ru-RU"/>
        </w:rPr>
        <w:t xml:space="preserve"> </w:t>
      </w:r>
    </w:p>
    <w:p w14:paraId="48B83775" w14:textId="77777777" w:rsidR="00A8711E" w:rsidRPr="00A8711E" w:rsidRDefault="00A8711E" w:rsidP="00A8711E">
      <w:pPr>
        <w:spacing w:before="100" w:beforeAutospacing="1" w:after="100" w:afterAutospacing="1" w:line="271" w:lineRule="auto"/>
        <w:rPr>
          <w:rFonts w:ascii="Times New Roman" w:eastAsia="MS Mincho" w:hAnsi="Times New Roman" w:cs="Times New Roman"/>
          <w:b/>
          <w:bCs/>
          <w:sz w:val="28"/>
          <w:szCs w:val="28"/>
          <w:lang w:val="ru-RU" w:eastAsia="ru-RU"/>
        </w:rPr>
      </w:pPr>
      <w:r w:rsidRPr="00A8711E">
        <w:rPr>
          <w:rFonts w:ascii="Times New Roman" w:eastAsia="MS Mincho" w:hAnsi="Times New Roman" w:cs="Times New Roman"/>
          <w:b/>
          <w:bCs/>
          <w:sz w:val="28"/>
          <w:szCs w:val="28"/>
          <w:lang w:val="ru-RU" w:eastAsia="ru-RU"/>
        </w:rPr>
        <w:t xml:space="preserve"> </w:t>
      </w:r>
    </w:p>
    <w:p w14:paraId="5E347159" w14:textId="77777777" w:rsidR="00A8711E" w:rsidRPr="00A8711E" w:rsidRDefault="00A8711E" w:rsidP="00A8711E">
      <w:pPr>
        <w:spacing w:before="100" w:beforeAutospacing="1" w:after="100" w:afterAutospacing="1" w:line="271" w:lineRule="auto"/>
        <w:rPr>
          <w:rFonts w:ascii="Times New Roman" w:eastAsia="MS Mincho" w:hAnsi="Times New Roman" w:cs="Times New Roman"/>
          <w:b/>
          <w:bCs/>
          <w:sz w:val="28"/>
          <w:szCs w:val="28"/>
          <w:lang w:val="ru-RU" w:eastAsia="ru-RU"/>
        </w:rPr>
      </w:pPr>
      <w:r w:rsidRPr="00A8711E">
        <w:rPr>
          <w:rFonts w:ascii="Times New Roman" w:eastAsia="MS Mincho" w:hAnsi="Times New Roman" w:cs="Times New Roman"/>
          <w:b/>
          <w:bCs/>
          <w:sz w:val="28"/>
          <w:szCs w:val="28"/>
          <w:lang w:val="ru-RU" w:eastAsia="ru-RU"/>
        </w:rPr>
        <w:t xml:space="preserve"> </w:t>
      </w:r>
    </w:p>
    <w:tbl>
      <w:tblPr>
        <w:tblStyle w:val="11"/>
        <w:tblW w:w="0" w:type="auto"/>
        <w:tblInd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4"/>
        <w:gridCol w:w="5255"/>
      </w:tblGrid>
      <w:tr w:rsidR="00A8711E" w:rsidRPr="00252A4B" w14:paraId="54DAC77E" w14:textId="77777777" w:rsidTr="007750E7">
        <w:tc>
          <w:tcPr>
            <w:tcW w:w="10500" w:type="dxa"/>
            <w:tcBorders>
              <w:top w:val="nil"/>
              <w:left w:val="nil"/>
              <w:bottom w:val="nil"/>
              <w:right w:val="nil"/>
            </w:tcBorders>
          </w:tcPr>
          <w:p w14:paraId="1CED481D" w14:textId="77777777" w:rsidR="00A8711E" w:rsidRPr="00252A4B" w:rsidRDefault="00A8711E" w:rsidP="007750E7">
            <w:pPr>
              <w:spacing w:before="100" w:beforeAutospacing="1" w:after="100" w:afterAutospacing="1" w:line="271" w:lineRule="auto"/>
              <w:jc w:val="right"/>
              <w:rPr>
                <w:rFonts w:eastAsia="MS Mincho"/>
                <w:b/>
                <w:bCs/>
                <w:sz w:val="28"/>
                <w:szCs w:val="28"/>
              </w:rPr>
            </w:pPr>
          </w:p>
        </w:tc>
        <w:tc>
          <w:tcPr>
            <w:tcW w:w="10500" w:type="dxa"/>
            <w:tcBorders>
              <w:top w:val="nil"/>
              <w:left w:val="nil"/>
              <w:bottom w:val="nil"/>
              <w:right w:val="nil"/>
            </w:tcBorders>
          </w:tcPr>
          <w:p w14:paraId="55F43FC6" w14:textId="77777777" w:rsidR="00A8711E" w:rsidRPr="00252A4B" w:rsidRDefault="00A8711E" w:rsidP="007750E7">
            <w:pPr>
              <w:spacing w:before="100" w:beforeAutospacing="1" w:after="100" w:afterAutospacing="1" w:line="271" w:lineRule="auto"/>
              <w:rPr>
                <w:rFonts w:eastAsia="MS Mincho"/>
                <w:sz w:val="28"/>
                <w:szCs w:val="28"/>
              </w:rPr>
            </w:pPr>
            <w:r w:rsidRPr="00252A4B">
              <w:rPr>
                <w:rFonts w:eastAsia="MS Mincho"/>
                <w:sz w:val="28"/>
                <w:szCs w:val="28"/>
              </w:rPr>
              <w:t>Выполнил: студент 3 курса группы ИВТ-23</w:t>
            </w:r>
          </w:p>
          <w:p w14:paraId="163F7476" w14:textId="77777777" w:rsidR="00A8711E" w:rsidRPr="00252A4B" w:rsidRDefault="00A8711E" w:rsidP="007750E7">
            <w:pPr>
              <w:spacing w:before="100" w:beforeAutospacing="1" w:after="100" w:afterAutospacing="1" w:line="271" w:lineRule="auto"/>
              <w:rPr>
                <w:rFonts w:eastAsia="MS Mincho"/>
                <w:sz w:val="28"/>
                <w:szCs w:val="28"/>
              </w:rPr>
            </w:pPr>
            <w:r w:rsidRPr="00252A4B">
              <w:rPr>
                <w:rFonts w:eastAsia="MS Mincho"/>
                <w:sz w:val="28"/>
                <w:szCs w:val="28"/>
              </w:rPr>
              <w:t>Антонов Никита Степанович</w:t>
            </w:r>
          </w:p>
          <w:p w14:paraId="1B638B11" w14:textId="77777777" w:rsidR="00A8711E" w:rsidRPr="00252A4B" w:rsidRDefault="00A8711E" w:rsidP="007750E7">
            <w:pPr>
              <w:spacing w:before="100" w:beforeAutospacing="1" w:after="100" w:afterAutospacing="1" w:line="271" w:lineRule="auto"/>
              <w:rPr>
                <w:rFonts w:eastAsia="MS Mincho"/>
                <w:b/>
                <w:bCs/>
                <w:sz w:val="28"/>
                <w:szCs w:val="28"/>
              </w:rPr>
            </w:pPr>
          </w:p>
        </w:tc>
      </w:tr>
    </w:tbl>
    <w:p w14:paraId="68240F14" w14:textId="77777777" w:rsidR="00A8711E" w:rsidRDefault="00A8711E" w:rsidP="00A8711E">
      <w:pPr>
        <w:spacing w:before="100" w:beforeAutospacing="1" w:after="100" w:afterAutospacing="1" w:line="271" w:lineRule="auto"/>
        <w:rPr>
          <w:rFonts w:ascii="Times New Roman" w:eastAsia="MS Mincho" w:hAnsi="Times New Roman" w:cs="Times New Roman"/>
          <w:sz w:val="28"/>
          <w:szCs w:val="28"/>
          <w:lang w:eastAsia="ru-RU"/>
        </w:rPr>
      </w:pPr>
      <w:r w:rsidRPr="00252A4B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</w:p>
    <w:p w14:paraId="4A635818" w14:textId="77777777" w:rsidR="00A8711E" w:rsidRDefault="00A8711E" w:rsidP="00A8711E">
      <w:pPr>
        <w:spacing w:before="100" w:beforeAutospacing="1" w:after="100" w:afterAutospacing="1" w:line="271" w:lineRule="auto"/>
        <w:rPr>
          <w:rFonts w:ascii="Times New Roman" w:eastAsia="MS Mincho" w:hAnsi="Times New Roman" w:cs="Times New Roman"/>
          <w:sz w:val="28"/>
          <w:szCs w:val="28"/>
          <w:lang w:eastAsia="ru-RU"/>
        </w:rPr>
      </w:pPr>
    </w:p>
    <w:p w14:paraId="603764C9" w14:textId="77777777" w:rsidR="00A8711E" w:rsidRDefault="00A8711E" w:rsidP="00A8711E">
      <w:pPr>
        <w:spacing w:before="100" w:beforeAutospacing="1" w:after="100" w:afterAutospacing="1" w:line="271" w:lineRule="auto"/>
        <w:rPr>
          <w:rFonts w:ascii="Times New Roman" w:eastAsia="MS Mincho" w:hAnsi="Times New Roman" w:cs="Times New Roman"/>
          <w:sz w:val="28"/>
          <w:szCs w:val="28"/>
          <w:lang w:eastAsia="ru-RU"/>
        </w:rPr>
      </w:pPr>
    </w:p>
    <w:p w14:paraId="48226B94" w14:textId="77777777" w:rsidR="00A8711E" w:rsidRDefault="00A8711E" w:rsidP="00A8711E">
      <w:pPr>
        <w:spacing w:before="100" w:beforeAutospacing="1" w:after="100" w:afterAutospacing="1" w:line="271" w:lineRule="auto"/>
        <w:rPr>
          <w:rFonts w:ascii="Times New Roman" w:eastAsia="MS Mincho" w:hAnsi="Times New Roman" w:cs="Times New Roman"/>
          <w:sz w:val="28"/>
          <w:szCs w:val="28"/>
          <w:lang w:eastAsia="ru-RU"/>
        </w:rPr>
      </w:pPr>
    </w:p>
    <w:p w14:paraId="6B85F091" w14:textId="77777777" w:rsidR="00A8711E" w:rsidRDefault="00A8711E" w:rsidP="00A8711E">
      <w:pPr>
        <w:spacing w:before="100" w:beforeAutospacing="1" w:after="100" w:afterAutospacing="1" w:line="271" w:lineRule="auto"/>
        <w:rPr>
          <w:rFonts w:ascii="Times New Roman" w:eastAsia="MS Mincho" w:hAnsi="Times New Roman" w:cs="Times New Roman"/>
          <w:sz w:val="28"/>
          <w:szCs w:val="28"/>
          <w:lang w:eastAsia="ru-RU"/>
        </w:rPr>
      </w:pPr>
    </w:p>
    <w:p w14:paraId="7C710F1A" w14:textId="58D2B00D" w:rsidR="00A8711E" w:rsidRDefault="00A8711E" w:rsidP="00A8711E">
      <w:pPr>
        <w:spacing w:before="100" w:beforeAutospacing="1" w:after="100" w:afterAutospacing="1" w:line="271" w:lineRule="auto"/>
        <w:jc w:val="center"/>
        <w:rPr>
          <w:rFonts w:ascii="Times New Roman" w:eastAsia="MS Mincho" w:hAnsi="Times New Roman" w:cs="Times New Roman"/>
          <w:sz w:val="28"/>
          <w:szCs w:val="28"/>
          <w:lang w:val="ru-RU" w:eastAsia="ru-RU"/>
        </w:rPr>
      </w:pPr>
      <w:proofErr w:type="spellStart"/>
      <w:r w:rsidRPr="00252A4B">
        <w:rPr>
          <w:rFonts w:ascii="Times New Roman" w:eastAsia="MS Mincho" w:hAnsi="Times New Roman" w:cs="Times New Roman"/>
          <w:sz w:val="28"/>
          <w:szCs w:val="28"/>
          <w:lang w:eastAsia="ru-RU"/>
        </w:rPr>
        <w:t>Якутск</w:t>
      </w:r>
      <w:proofErr w:type="spellEnd"/>
      <w:r w:rsidRPr="00252A4B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202</w:t>
      </w:r>
      <w:r>
        <w:rPr>
          <w:rFonts w:ascii="Times New Roman" w:eastAsia="MS Mincho" w:hAnsi="Times New Roman" w:cs="Times New Roman"/>
          <w:sz w:val="28"/>
          <w:szCs w:val="28"/>
          <w:lang w:eastAsia="ru-RU"/>
        </w:rPr>
        <w:t>6</w:t>
      </w:r>
    </w:p>
    <w:sdt>
      <w:sdt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id w:val="65102785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  <w:lang w:val="en-US"/>
        </w:rPr>
      </w:sdtEndPr>
      <w:sdtContent>
        <w:p w14:paraId="3BADD7E6" w14:textId="5F835181" w:rsidR="00A8711E" w:rsidRPr="00A8711E" w:rsidRDefault="00A8711E" w:rsidP="00A8711E">
          <w:pPr>
            <w:pStyle w:val="af0"/>
            <w:spacing w:before="0" w:after="0" w:line="360" w:lineRule="auto"/>
            <w:ind w:firstLine="720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A8711E">
            <w:rPr>
              <w:rFonts w:ascii="Times New Roman" w:hAnsi="Times New Roman" w:cs="Times New Roman"/>
              <w:color w:val="000000" w:themeColor="text1"/>
              <w:sz w:val="28"/>
              <w:szCs w:val="28"/>
              <w:lang w:val="ru-RU"/>
            </w:rPr>
            <w:t>Оглавление</w:t>
          </w:r>
        </w:p>
        <w:p w14:paraId="505E1548" w14:textId="6DB2107A" w:rsidR="00A8711E" w:rsidRPr="00A8711E" w:rsidRDefault="00A8711E" w:rsidP="00A8711E">
          <w:pPr>
            <w:pStyle w:val="21"/>
            <w:tabs>
              <w:tab w:val="right" w:leader="dot" w:pos="9679"/>
            </w:tabs>
            <w:spacing w:after="0" w:line="360" w:lineRule="auto"/>
            <w:ind w:left="0" w:firstLine="720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r w:rsidRPr="00A8711E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A8711E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A8711E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230124058" w:history="1">
            <w:r w:rsidRPr="00A8711E">
              <w:rPr>
                <w:rStyle w:val="af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ru-RU"/>
              </w:rPr>
              <w:t>Введение</w:t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_Toc230124058 \h </w:instrText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2</w:t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4633AF4" w14:textId="1CFE2A32" w:rsidR="00A8711E" w:rsidRPr="00A8711E" w:rsidRDefault="00A8711E" w:rsidP="00A8711E">
          <w:pPr>
            <w:pStyle w:val="12"/>
            <w:tabs>
              <w:tab w:val="right" w:leader="dot" w:pos="9679"/>
            </w:tabs>
            <w:spacing w:after="0" w:line="360" w:lineRule="auto"/>
            <w:ind w:firstLine="720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0124059" w:history="1">
            <w:r w:rsidRPr="00A8711E">
              <w:rPr>
                <w:rStyle w:val="af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ru-RU"/>
              </w:rPr>
              <w:t>Глава 1. Теоретические основы антивирусного программного обеспечения</w:t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_Toc230124059 \h </w:instrText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3</w:t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DD98DA4" w14:textId="31A5317B" w:rsidR="00A8711E" w:rsidRPr="00A8711E" w:rsidRDefault="00A8711E" w:rsidP="00A8711E">
          <w:pPr>
            <w:pStyle w:val="21"/>
            <w:tabs>
              <w:tab w:val="right" w:leader="dot" w:pos="9679"/>
            </w:tabs>
            <w:spacing w:after="0" w:line="360" w:lineRule="auto"/>
            <w:ind w:left="0" w:firstLine="720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0124060" w:history="1">
            <w:r w:rsidRPr="00A8711E">
              <w:rPr>
                <w:rStyle w:val="af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ru-RU"/>
              </w:rPr>
              <w:t>1.1 Понятие и назначение антивирусного программного обеспечения</w:t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_Toc230124060 \h </w:instrText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3</w:t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E1B8EBE" w14:textId="17A177C7" w:rsidR="00A8711E" w:rsidRPr="00A8711E" w:rsidRDefault="00A8711E" w:rsidP="00A8711E">
          <w:pPr>
            <w:pStyle w:val="21"/>
            <w:tabs>
              <w:tab w:val="right" w:leader="dot" w:pos="9679"/>
            </w:tabs>
            <w:spacing w:after="0" w:line="360" w:lineRule="auto"/>
            <w:ind w:left="0" w:firstLine="720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0124061" w:history="1">
            <w:r w:rsidRPr="00A8711E">
              <w:rPr>
                <w:rStyle w:val="af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ru-RU"/>
              </w:rPr>
              <w:t>1.2 Основные виды вредоносного программного обеспечения</w:t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_Toc230124061 \h </w:instrText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4</w:t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551806F" w14:textId="5EDF18F1" w:rsidR="00A8711E" w:rsidRPr="00A8711E" w:rsidRDefault="00A8711E" w:rsidP="00A8711E">
          <w:pPr>
            <w:pStyle w:val="21"/>
            <w:tabs>
              <w:tab w:val="right" w:leader="dot" w:pos="9679"/>
            </w:tabs>
            <w:spacing w:after="0" w:line="360" w:lineRule="auto"/>
            <w:ind w:left="0" w:firstLine="720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0124063" w:history="1">
            <w:r w:rsidRPr="00A8711E">
              <w:rPr>
                <w:rStyle w:val="af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ru-RU"/>
              </w:rPr>
              <w:t>1.3 Эволюция антивирусных решений</w:t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_Toc230124063 \h </w:instrText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5</w:t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F600D9A" w14:textId="594EB53E" w:rsidR="00A8711E" w:rsidRPr="00A8711E" w:rsidRDefault="00A8711E" w:rsidP="00A8711E">
          <w:pPr>
            <w:pStyle w:val="21"/>
            <w:tabs>
              <w:tab w:val="right" w:leader="dot" w:pos="9679"/>
            </w:tabs>
            <w:spacing w:after="0" w:line="360" w:lineRule="auto"/>
            <w:ind w:left="0" w:firstLine="720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0124069" w:history="1">
            <w:r w:rsidRPr="00A8711E">
              <w:rPr>
                <w:rStyle w:val="af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ru-RU"/>
              </w:rPr>
              <w:t>1.4 Современные методы обнаружения угроз</w:t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_Toc230124069 \h </w:instrText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7</w:t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2F6B8B2" w14:textId="05910862" w:rsidR="00A8711E" w:rsidRPr="00A8711E" w:rsidRDefault="00A8711E" w:rsidP="00A8711E">
          <w:pPr>
            <w:pStyle w:val="21"/>
            <w:tabs>
              <w:tab w:val="right" w:leader="dot" w:pos="9679"/>
            </w:tabs>
            <w:spacing w:after="0" w:line="360" w:lineRule="auto"/>
            <w:ind w:left="0" w:firstLine="720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0124070" w:history="1">
            <w:r w:rsidRPr="00A8711E">
              <w:rPr>
                <w:rStyle w:val="af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ru-RU"/>
              </w:rPr>
              <w:t>Вывод по главе 1</w:t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_Toc230124070 \h </w:instrText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8</w:t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E183FC8" w14:textId="703F5BA1" w:rsidR="00A8711E" w:rsidRPr="00A8711E" w:rsidRDefault="00A8711E" w:rsidP="00A8711E">
          <w:pPr>
            <w:pStyle w:val="12"/>
            <w:tabs>
              <w:tab w:val="right" w:leader="dot" w:pos="9679"/>
            </w:tabs>
            <w:spacing w:after="0" w:line="360" w:lineRule="auto"/>
            <w:ind w:firstLine="720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0124071" w:history="1">
            <w:r w:rsidRPr="00A8711E">
              <w:rPr>
                <w:rStyle w:val="af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ru-RU"/>
              </w:rPr>
              <w:t>Глава 2. Современный рынок антивирусного программного обеспечения</w:t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_Toc230124071 \h </w:instrText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9</w:t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353C190" w14:textId="480682FA" w:rsidR="00A8711E" w:rsidRPr="00A8711E" w:rsidRDefault="00A8711E" w:rsidP="00A8711E">
          <w:pPr>
            <w:pStyle w:val="21"/>
            <w:tabs>
              <w:tab w:val="right" w:leader="dot" w:pos="9679"/>
            </w:tabs>
            <w:spacing w:after="0" w:line="360" w:lineRule="auto"/>
            <w:ind w:left="0" w:firstLine="720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0124072" w:history="1">
            <w:r w:rsidRPr="00A8711E">
              <w:rPr>
                <w:rStyle w:val="af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ru-RU"/>
              </w:rPr>
              <w:t>2.1 Общая характеристика рынка</w:t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_Toc230124072 \h </w:instrText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9</w:t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F357CFE" w14:textId="4AFF029D" w:rsidR="00A8711E" w:rsidRPr="00A8711E" w:rsidRDefault="00A8711E" w:rsidP="00A8711E">
          <w:pPr>
            <w:pStyle w:val="21"/>
            <w:tabs>
              <w:tab w:val="right" w:leader="dot" w:pos="9679"/>
            </w:tabs>
            <w:spacing w:after="0" w:line="360" w:lineRule="auto"/>
            <w:ind w:left="0" w:firstLine="720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0124073" w:history="1">
            <w:r w:rsidRPr="00A8711E">
              <w:rPr>
                <w:rStyle w:val="af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ru-RU"/>
              </w:rPr>
              <w:t>2.2 Ключевые игроки рынка</w:t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_Toc230124073 \h </w:instrText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9</w:t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208E149" w14:textId="01973DB7" w:rsidR="00A8711E" w:rsidRPr="00A8711E" w:rsidRDefault="00A8711E" w:rsidP="00A8711E">
          <w:pPr>
            <w:pStyle w:val="31"/>
            <w:tabs>
              <w:tab w:val="right" w:leader="dot" w:pos="9679"/>
            </w:tabs>
            <w:spacing w:after="0" w:line="360" w:lineRule="auto"/>
            <w:ind w:left="0" w:firstLine="720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0124074" w:history="1">
            <w:r w:rsidRPr="00A8711E">
              <w:rPr>
                <w:rStyle w:val="af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ru-RU"/>
              </w:rPr>
              <w:t>Таблица — Сравнительный анализ ключевых игроков рынка</w:t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_Toc230124074 \h </w:instrText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10</w:t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9B76C28" w14:textId="5937C464" w:rsidR="00A8711E" w:rsidRPr="00A8711E" w:rsidRDefault="00A8711E" w:rsidP="00A8711E">
          <w:pPr>
            <w:pStyle w:val="21"/>
            <w:tabs>
              <w:tab w:val="right" w:leader="dot" w:pos="9679"/>
            </w:tabs>
            <w:spacing w:after="0" w:line="360" w:lineRule="auto"/>
            <w:ind w:left="0" w:firstLine="720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0124075" w:history="1">
            <w:r w:rsidRPr="00A8711E">
              <w:rPr>
                <w:rStyle w:val="af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ru-RU"/>
              </w:rPr>
              <w:t>2.3 Тенденции развития рынка антивирусного программного обеспечения</w:t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_Toc230124075 \h </w:instrText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11</w:t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CBD350B" w14:textId="0AEB0FC3" w:rsidR="00A8711E" w:rsidRPr="00A8711E" w:rsidRDefault="00A8711E" w:rsidP="00A8711E">
          <w:pPr>
            <w:pStyle w:val="21"/>
            <w:tabs>
              <w:tab w:val="right" w:leader="dot" w:pos="9679"/>
            </w:tabs>
            <w:spacing w:after="0" w:line="360" w:lineRule="auto"/>
            <w:ind w:left="0" w:firstLine="720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0124076" w:history="1">
            <w:r w:rsidRPr="00A8711E">
              <w:rPr>
                <w:rStyle w:val="af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ru-RU"/>
              </w:rPr>
              <w:t>2.4 Проблемы и перспективы развития рынка антивирусного программного обеспечения</w:t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_Toc230124076 \h </w:instrText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12</w:t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1A899DF" w14:textId="01E6221E" w:rsidR="00A8711E" w:rsidRPr="00A8711E" w:rsidRDefault="00A8711E" w:rsidP="00A8711E">
          <w:pPr>
            <w:pStyle w:val="21"/>
            <w:tabs>
              <w:tab w:val="right" w:leader="dot" w:pos="9679"/>
            </w:tabs>
            <w:spacing w:after="0" w:line="360" w:lineRule="auto"/>
            <w:ind w:left="0" w:firstLine="720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0124077" w:history="1">
            <w:r w:rsidRPr="00A8711E">
              <w:rPr>
                <w:rStyle w:val="af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ru-RU"/>
              </w:rPr>
              <w:t>Вывод по главе 2</w:t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_Toc230124077 \h </w:instrText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12</w:t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C23E6AA" w14:textId="3EFEA2A8" w:rsidR="00A8711E" w:rsidRPr="00A8711E" w:rsidRDefault="00A8711E" w:rsidP="00A8711E">
          <w:pPr>
            <w:pStyle w:val="12"/>
            <w:tabs>
              <w:tab w:val="right" w:leader="dot" w:pos="9679"/>
            </w:tabs>
            <w:spacing w:after="0" w:line="360" w:lineRule="auto"/>
            <w:ind w:firstLine="720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0124078" w:history="1">
            <w:r w:rsidRPr="00A8711E">
              <w:rPr>
                <w:rStyle w:val="af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ru-RU"/>
              </w:rPr>
              <w:t>Заключение</w:t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_Toc230124078 \h </w:instrText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13</w:t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854DBC1" w14:textId="6C477541" w:rsidR="00A8711E" w:rsidRPr="00A8711E" w:rsidRDefault="00A8711E" w:rsidP="00A8711E">
          <w:pPr>
            <w:pStyle w:val="12"/>
            <w:tabs>
              <w:tab w:val="right" w:leader="dot" w:pos="9679"/>
            </w:tabs>
            <w:spacing w:after="0" w:line="360" w:lineRule="auto"/>
            <w:ind w:firstLine="720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0124079" w:history="1">
            <w:r w:rsidRPr="00A8711E">
              <w:rPr>
                <w:rStyle w:val="af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Список использованной литературы</w:t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_Toc230124079 \h </w:instrText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15</w:t>
            </w:r>
            <w:r w:rsidRPr="00A8711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7406C8C" w14:textId="0C6A27BE" w:rsidR="00A8711E" w:rsidRDefault="00A8711E" w:rsidP="00A8711E">
          <w:pPr>
            <w:spacing w:after="0" w:line="360" w:lineRule="auto"/>
            <w:ind w:firstLine="720"/>
            <w:jc w:val="both"/>
          </w:pPr>
          <w:r w:rsidRPr="00A8711E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3A8B78F8" w14:textId="3F5D9BB8" w:rsidR="00A8711E" w:rsidRDefault="00A8711E">
      <w:pPr>
        <w:rPr>
          <w:rFonts w:ascii="Times New Roman" w:eastAsia="MS Mincho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MS Mincho" w:hAnsi="Times New Roman" w:cs="Times New Roman"/>
          <w:sz w:val="28"/>
          <w:szCs w:val="28"/>
          <w:lang w:val="ru-RU" w:eastAsia="ru-RU"/>
        </w:rPr>
        <w:br w:type="page"/>
      </w:r>
    </w:p>
    <w:p w14:paraId="052BB2D8" w14:textId="77777777" w:rsidR="00A8711E" w:rsidRPr="00A8711E" w:rsidRDefault="00A8711E" w:rsidP="00A8711E">
      <w:pPr>
        <w:spacing w:before="100" w:beforeAutospacing="1" w:after="100" w:afterAutospacing="1" w:line="271" w:lineRule="auto"/>
        <w:jc w:val="center"/>
        <w:rPr>
          <w:rFonts w:ascii="Times New Roman" w:eastAsia="MS Mincho" w:hAnsi="Times New Roman" w:cs="Times New Roman"/>
          <w:sz w:val="28"/>
          <w:szCs w:val="28"/>
          <w:lang w:val="ru-RU" w:eastAsia="ru-RU"/>
        </w:rPr>
      </w:pPr>
    </w:p>
    <w:p w14:paraId="0DE7985B" w14:textId="185D5F78" w:rsidR="00A8711E" w:rsidRDefault="00A8711E" w:rsidP="00A8711E">
      <w:pPr>
        <w:pStyle w:val="1"/>
        <w:rPr>
          <w:lang w:val="ru-RU"/>
        </w:rPr>
      </w:pPr>
    </w:p>
    <w:p w14:paraId="2D7B8CC1" w14:textId="77777777" w:rsidR="00617345" w:rsidRPr="00A8711E" w:rsidRDefault="00617345">
      <w:pPr>
        <w:rPr>
          <w:lang w:val="ru-RU"/>
        </w:rPr>
      </w:pPr>
    </w:p>
    <w:p w14:paraId="08CC973B" w14:textId="77777777" w:rsidR="00617345" w:rsidRPr="00A8711E" w:rsidRDefault="00000000" w:rsidP="00A8711E">
      <w:pPr>
        <w:pStyle w:val="2"/>
        <w:spacing w:before="0" w:after="0" w:line="360" w:lineRule="auto"/>
        <w:ind w:firstLine="72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" w:name="введение"/>
      <w:bookmarkStart w:id="2" w:name="_Toc230124058"/>
      <w:r w:rsidRPr="00A8711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Введение</w:t>
      </w:r>
      <w:bookmarkEnd w:id="2"/>
    </w:p>
    <w:p w14:paraId="2BD26071" w14:textId="77777777" w:rsidR="00617345" w:rsidRPr="00A8711E" w:rsidRDefault="00000000" w:rsidP="00A8711E">
      <w:pPr>
        <w:pStyle w:val="FirstParagraph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современном мире информационные технологии стали неотъемлемой частью жизни общества. Компьютеры, смартфоны, серверы и сетевые системы используются практически во всех сферах деятельности человека: в образовании, экономике, медицине, промышленности и государственном управлении. Вместе с развитием цифровых технологий возрастает и количество угроз, связанных с вредоносным программным обеспечением.</w:t>
      </w:r>
    </w:p>
    <w:p w14:paraId="40CA96C2" w14:textId="77777777" w:rsidR="00617345" w:rsidRPr="00A8711E" w:rsidRDefault="00000000" w:rsidP="00A8711E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Компьютерные вирусы, программы-вымогатели, трояны и другие виды вредоносного ПО способны нанести серьёзный ущерб как отдельным пользователям, так и крупным организациям. Последствия кибератак могут выражаться в потере данных, финансовых убытках, нарушении работы систем и утечке конфиденциальной информации. Именно поэтому защита информации становится одной из важнейших задач современной информационной безопасности.</w:t>
      </w:r>
    </w:p>
    <w:p w14:paraId="370663CC" w14:textId="77777777" w:rsidR="00617345" w:rsidRPr="00A8711E" w:rsidRDefault="00000000" w:rsidP="00A8711E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Основным средством защиты от вредоносного программного обеспечения являются антивирусные программы. Они позволяют обнаруживать, блокировать и удалять угрозы, а также предотвращать заражение устройств. За последние десятилетия антивирусное программное обеспечение прошло значительный путь развития: от простых сканеров файлов до сложных интеллектуальных систем кибербезопасности.</w:t>
      </w:r>
    </w:p>
    <w:p w14:paraId="0B2F625A" w14:textId="77777777" w:rsidR="00617345" w:rsidRPr="00A8711E" w:rsidRDefault="00000000" w:rsidP="00A8711E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Современный рынок антивирусного программного обеспечения представляет собой быстро развивающуюся отрасль с высокой конкуренцией. Производители постоянно совершенствуют технологии защиты, внедряют </w:t>
      </w: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искусственный интеллект, облачные сервисы и системы автоматического анализа угроз.</w:t>
      </w:r>
    </w:p>
    <w:p w14:paraId="33DCD6FC" w14:textId="77777777" w:rsidR="00617345" w:rsidRPr="00A8711E" w:rsidRDefault="00000000" w:rsidP="00A8711E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Цель данного реферата — рассмотреть особенности антивирусного программного обеспечения, изучить этапы его развития и провести обзор современного рынка антивирусных решений.</w:t>
      </w:r>
    </w:p>
    <w:p w14:paraId="3A30558B" w14:textId="77777777" w:rsidR="00617345" w:rsidRPr="00A8711E" w:rsidRDefault="00000000" w:rsidP="00A8711E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Для достижения поставленной цели были определены следующие задачи:</w:t>
      </w:r>
    </w:p>
    <w:p w14:paraId="6B4E80B9" w14:textId="77777777" w:rsidR="00617345" w:rsidRPr="00A8711E" w:rsidRDefault="00000000" w:rsidP="00A8711E">
      <w:pPr>
        <w:pStyle w:val="Compact"/>
        <w:numPr>
          <w:ilvl w:val="0"/>
          <w:numId w:val="2"/>
        </w:numPr>
        <w:spacing w:before="0" w:after="0" w:line="360" w:lineRule="auto"/>
        <w:ind w:left="0"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рассмотреть понятие и функции антивирусного ПО;</w:t>
      </w:r>
    </w:p>
    <w:p w14:paraId="3DAD2122" w14:textId="77777777" w:rsidR="00617345" w:rsidRPr="00A8711E" w:rsidRDefault="00000000" w:rsidP="00A8711E">
      <w:pPr>
        <w:pStyle w:val="Compact"/>
        <w:numPr>
          <w:ilvl w:val="0"/>
          <w:numId w:val="2"/>
        </w:numPr>
        <w:spacing w:before="0" w:after="0" w:line="360" w:lineRule="auto"/>
        <w:ind w:left="0"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изучить основные виды вредоносного программного обеспечения;</w:t>
      </w:r>
    </w:p>
    <w:p w14:paraId="35DCECCB" w14:textId="77777777" w:rsidR="00617345" w:rsidRPr="00A8711E" w:rsidRDefault="00000000" w:rsidP="00A8711E">
      <w:pPr>
        <w:pStyle w:val="Compact"/>
        <w:numPr>
          <w:ilvl w:val="0"/>
          <w:numId w:val="2"/>
        </w:numPr>
        <w:spacing w:before="0" w:after="0" w:line="360" w:lineRule="auto"/>
        <w:ind w:left="0"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проанализировать</w:t>
      </w:r>
      <w:proofErr w:type="spellEnd"/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развитие</w:t>
      </w:r>
      <w:proofErr w:type="spellEnd"/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антивирусных</w:t>
      </w:r>
      <w:proofErr w:type="spellEnd"/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технологий</w:t>
      </w:r>
      <w:proofErr w:type="spellEnd"/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775009C" w14:textId="77777777" w:rsidR="00617345" w:rsidRPr="00A8711E" w:rsidRDefault="00000000" w:rsidP="00A8711E">
      <w:pPr>
        <w:pStyle w:val="Compact"/>
        <w:numPr>
          <w:ilvl w:val="0"/>
          <w:numId w:val="2"/>
        </w:numPr>
        <w:spacing w:before="0" w:after="0" w:line="360" w:lineRule="auto"/>
        <w:ind w:left="0"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провести обзор ключевых игроков рынка;</w:t>
      </w:r>
    </w:p>
    <w:p w14:paraId="5EA54AD8" w14:textId="77777777" w:rsidR="00617345" w:rsidRPr="00A8711E" w:rsidRDefault="00000000" w:rsidP="00A8711E">
      <w:pPr>
        <w:pStyle w:val="Compact"/>
        <w:numPr>
          <w:ilvl w:val="0"/>
          <w:numId w:val="2"/>
        </w:numPr>
        <w:spacing w:before="0" w:after="0" w:line="360" w:lineRule="auto"/>
        <w:ind w:left="0"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определить современные тенденции, проблемы и перспективы отрасли.</w:t>
      </w:r>
    </w:p>
    <w:p w14:paraId="06352926" w14:textId="17EB2098" w:rsidR="00617345" w:rsidRPr="00A8711E" w:rsidRDefault="00617345" w:rsidP="00A8711E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07840C4" w14:textId="77777777" w:rsidR="00617345" w:rsidRPr="00A8711E" w:rsidRDefault="00000000" w:rsidP="00A8711E">
      <w:pPr>
        <w:pStyle w:val="1"/>
        <w:spacing w:before="0" w:after="0" w:line="360" w:lineRule="auto"/>
        <w:ind w:firstLine="72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3" w:name="X383cda1aa6abe8a8e540536ee3ccca49f925fcb"/>
      <w:bookmarkStart w:id="4" w:name="_Toc230124059"/>
      <w:bookmarkEnd w:id="0"/>
      <w:bookmarkEnd w:id="1"/>
      <w:r w:rsidRPr="00A8711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Глава 1. Теоретические основы антивирусного программного обеспечения</w:t>
      </w:r>
      <w:bookmarkEnd w:id="4"/>
    </w:p>
    <w:p w14:paraId="60596E40" w14:textId="77777777" w:rsidR="00617345" w:rsidRPr="00A8711E" w:rsidRDefault="00000000" w:rsidP="00A8711E">
      <w:pPr>
        <w:pStyle w:val="2"/>
        <w:spacing w:before="0" w:after="0" w:line="360" w:lineRule="auto"/>
        <w:ind w:firstLine="72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5" w:name="Xb8031a6baa1b9fba486c49d0f2159cf5e226f3f"/>
      <w:bookmarkStart w:id="6" w:name="_Toc230124060"/>
      <w:r w:rsidRPr="00A8711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1.1 Понятие и назначение антивирусного программного обеспечения</w:t>
      </w:r>
      <w:bookmarkEnd w:id="6"/>
    </w:p>
    <w:p w14:paraId="61E77F4A" w14:textId="77777777" w:rsidR="00617345" w:rsidRPr="00A8711E" w:rsidRDefault="00000000" w:rsidP="00A8711E">
      <w:pPr>
        <w:pStyle w:val="FirstParagraph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Антивирусное программное обеспечение — это специальные программы, предназначенные для обнаружения, предотвращения и удаления вредоносных программ. Основной задачей антивирусов является обеспечение безопасности данных и стабильной работы компьютерной системы.</w:t>
      </w:r>
    </w:p>
    <w:p w14:paraId="090B2542" w14:textId="77777777" w:rsidR="00617345" w:rsidRPr="00A8711E" w:rsidRDefault="00000000" w:rsidP="00A8711E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Современные антивирусные программы используются как обычными пользователями, так и крупными организациями. Практически любое устройство, подключённое к интернету, нуждается в защите от вредоносного программного обеспечения.</w:t>
      </w:r>
    </w:p>
    <w:p w14:paraId="0BA1139F" w14:textId="77777777" w:rsidR="00617345" w:rsidRPr="00A8711E" w:rsidRDefault="00000000" w:rsidP="00A8711E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 основным функциям антивирусного ПО относятся:</w:t>
      </w:r>
    </w:p>
    <w:p w14:paraId="3D7A688B" w14:textId="77777777" w:rsidR="00617345" w:rsidRPr="00A8711E" w:rsidRDefault="00000000" w:rsidP="00A8711E">
      <w:pPr>
        <w:pStyle w:val="Compact"/>
        <w:numPr>
          <w:ilvl w:val="0"/>
          <w:numId w:val="3"/>
        </w:numPr>
        <w:spacing w:before="0" w:after="0" w:line="360" w:lineRule="auto"/>
        <w:ind w:left="0"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сканирование</w:t>
      </w:r>
      <w:proofErr w:type="spellEnd"/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файлов</w:t>
      </w:r>
      <w:proofErr w:type="spellEnd"/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папок</w:t>
      </w:r>
      <w:proofErr w:type="spellEnd"/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1C0975AA" w14:textId="77777777" w:rsidR="00617345" w:rsidRPr="00A8711E" w:rsidRDefault="00000000" w:rsidP="00A8711E">
      <w:pPr>
        <w:pStyle w:val="Compact"/>
        <w:numPr>
          <w:ilvl w:val="0"/>
          <w:numId w:val="3"/>
        </w:numPr>
        <w:spacing w:before="0" w:after="0" w:line="360" w:lineRule="auto"/>
        <w:ind w:left="0"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обнаружение вирусов и других угроз;</w:t>
      </w:r>
    </w:p>
    <w:p w14:paraId="31F3B414" w14:textId="77777777" w:rsidR="00617345" w:rsidRPr="00A8711E" w:rsidRDefault="00000000" w:rsidP="00A8711E">
      <w:pPr>
        <w:pStyle w:val="Compact"/>
        <w:numPr>
          <w:ilvl w:val="0"/>
          <w:numId w:val="3"/>
        </w:numPr>
        <w:spacing w:before="0" w:after="0" w:line="360" w:lineRule="auto"/>
        <w:ind w:left="0"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блокировка</w:t>
      </w:r>
      <w:proofErr w:type="spellEnd"/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вредоносной</w:t>
      </w:r>
      <w:proofErr w:type="spellEnd"/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активности</w:t>
      </w:r>
      <w:proofErr w:type="spellEnd"/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6D503B61" w14:textId="77777777" w:rsidR="00617345" w:rsidRPr="00A8711E" w:rsidRDefault="00000000" w:rsidP="00A8711E">
      <w:pPr>
        <w:pStyle w:val="Compact"/>
        <w:numPr>
          <w:ilvl w:val="0"/>
          <w:numId w:val="3"/>
        </w:numPr>
        <w:spacing w:before="0" w:after="0" w:line="360" w:lineRule="auto"/>
        <w:ind w:left="0"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удаление или лечение заражённых файлов;</w:t>
      </w:r>
    </w:p>
    <w:p w14:paraId="3A02E975" w14:textId="77777777" w:rsidR="00617345" w:rsidRPr="00A8711E" w:rsidRDefault="00000000" w:rsidP="00A8711E">
      <w:pPr>
        <w:pStyle w:val="Compact"/>
        <w:numPr>
          <w:ilvl w:val="0"/>
          <w:numId w:val="3"/>
        </w:numPr>
        <w:spacing w:before="0" w:after="0" w:line="360" w:lineRule="auto"/>
        <w:ind w:left="0"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защита системы в режиме реального времени;</w:t>
      </w:r>
    </w:p>
    <w:p w14:paraId="1CC2F2AA" w14:textId="77777777" w:rsidR="00617345" w:rsidRPr="00A8711E" w:rsidRDefault="00000000" w:rsidP="00A8711E">
      <w:pPr>
        <w:pStyle w:val="Compact"/>
        <w:numPr>
          <w:ilvl w:val="0"/>
          <w:numId w:val="3"/>
        </w:numPr>
        <w:spacing w:before="0" w:after="0" w:line="360" w:lineRule="auto"/>
        <w:ind w:left="0"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обновление</w:t>
      </w:r>
      <w:proofErr w:type="spellEnd"/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вирусных</w:t>
      </w:r>
      <w:proofErr w:type="spellEnd"/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баз</w:t>
      </w:r>
      <w:proofErr w:type="spellEnd"/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DE43055" w14:textId="77777777" w:rsidR="00617345" w:rsidRPr="00A8711E" w:rsidRDefault="00000000" w:rsidP="00A8711E">
      <w:pPr>
        <w:pStyle w:val="FirstParagraph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Современные антивирусы способны работать автоматически и практически незаметно для пользователя. Они постоянно контролируют работу системы, проверяют интернет-трафик, электронную почту и загружаемые файлы.</w:t>
      </w:r>
    </w:p>
    <w:p w14:paraId="361F1F25" w14:textId="77777777" w:rsidR="00617345" w:rsidRPr="00A8711E" w:rsidRDefault="00000000" w:rsidP="00A8711E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Антивирусные программы могут быть бесплатными и платными. Бесплатные версии обычно предоставляют базовую защиту, тогда как платные решения предлагают более широкий функционал: </w:t>
      </w:r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VPN</w:t>
      </w: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-сервисы, родительский контроль, защиту онлайн-платежей, менеджеры паролей и другие инструменты безопасности.</w:t>
      </w:r>
    </w:p>
    <w:p w14:paraId="62FAA86E" w14:textId="77777777" w:rsidR="00617345" w:rsidRPr="00A8711E" w:rsidRDefault="00000000" w:rsidP="00A8711E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настоящее время антивирусное ПО является важной частью системы информационной безопасности. Без него значительно возрастает риск заражения устройства и потери данных.</w:t>
      </w:r>
    </w:p>
    <w:p w14:paraId="451C6392" w14:textId="324E1693" w:rsidR="00617345" w:rsidRPr="00A8711E" w:rsidRDefault="00617345" w:rsidP="00A8711E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D24A92F" w14:textId="77777777" w:rsidR="00617345" w:rsidRPr="00A8711E" w:rsidRDefault="00000000" w:rsidP="00A8711E">
      <w:pPr>
        <w:pStyle w:val="2"/>
        <w:spacing w:before="0" w:after="0" w:line="360" w:lineRule="auto"/>
        <w:ind w:firstLine="72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7" w:name="X470f34e5c8185535b3250e8adffe19b37f33eaa"/>
      <w:bookmarkStart w:id="8" w:name="_Toc230124061"/>
      <w:bookmarkEnd w:id="5"/>
      <w:r w:rsidRPr="00A8711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1.2 Основные виды вредоносного программного обеспечения</w:t>
      </w:r>
      <w:bookmarkEnd w:id="8"/>
    </w:p>
    <w:p w14:paraId="327B656A" w14:textId="77777777" w:rsidR="00617345" w:rsidRPr="00A8711E" w:rsidRDefault="00000000" w:rsidP="00A8711E">
      <w:pPr>
        <w:pStyle w:val="FirstParagraph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Существует большое количество видов вредоносного программного обеспечения, которые отличаются способом распространения и характером воздействия на систему.</w:t>
      </w:r>
    </w:p>
    <w:p w14:paraId="42EE585E" w14:textId="77777777" w:rsidR="00617345" w:rsidRPr="00A8711E" w:rsidRDefault="00000000" w:rsidP="00A8711E">
      <w:pPr>
        <w:pStyle w:val="3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9" w:name="X82ecf13983cffeffe9137f712eebf1f2e29ac1f"/>
      <w:bookmarkStart w:id="10" w:name="_Toc230124062"/>
      <w:r w:rsidRPr="00A8711E">
        <w:rPr>
          <w:rFonts w:ascii="Times New Roman" w:hAnsi="Times New Roman" w:cs="Times New Roman"/>
          <w:color w:val="000000" w:themeColor="text1"/>
          <w:lang w:val="ru-RU"/>
        </w:rPr>
        <w:t>Таблица — Основные виды вредоносного программного обеспечения</w:t>
      </w:r>
      <w:bookmarkEnd w:id="10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536"/>
        <w:gridCol w:w="2074"/>
        <w:gridCol w:w="2765"/>
        <w:gridCol w:w="2304"/>
      </w:tblGrid>
      <w:tr w:rsidR="00617345" w:rsidRPr="00A8711E" w14:paraId="28095E99" w14:textId="77777777" w:rsidTr="00A871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74" w:type="dxa"/>
            <w:tcBorders>
              <w:bottom w:val="none" w:sz="0" w:space="0" w:color="auto"/>
            </w:tcBorders>
          </w:tcPr>
          <w:p w14:paraId="4CC0E537" w14:textId="77777777" w:rsidR="00617345" w:rsidRPr="00A8711E" w:rsidRDefault="0000000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A8711E">
              <w:rPr>
                <w:rFonts w:ascii="Times New Roman" w:hAnsi="Times New Roman" w:cs="Times New Roman"/>
              </w:rPr>
              <w:t>Вид</w:t>
            </w:r>
            <w:proofErr w:type="spellEnd"/>
            <w:r w:rsidRPr="00A871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711E">
              <w:rPr>
                <w:rFonts w:ascii="Times New Roman" w:hAnsi="Times New Roman" w:cs="Times New Roman"/>
              </w:rPr>
              <w:t>вредоносного</w:t>
            </w:r>
            <w:proofErr w:type="spellEnd"/>
            <w:r w:rsidRPr="00A8711E">
              <w:rPr>
                <w:rFonts w:ascii="Times New Roman" w:hAnsi="Times New Roman" w:cs="Times New Roman"/>
              </w:rPr>
              <w:t xml:space="preserve"> ПО</w:t>
            </w:r>
          </w:p>
        </w:tc>
        <w:tc>
          <w:tcPr>
            <w:tcW w:w="1697" w:type="dxa"/>
            <w:tcBorders>
              <w:bottom w:val="none" w:sz="0" w:space="0" w:color="auto"/>
            </w:tcBorders>
          </w:tcPr>
          <w:p w14:paraId="1F264B5F" w14:textId="77777777" w:rsidR="00617345" w:rsidRPr="00A8711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8711E">
              <w:rPr>
                <w:rFonts w:ascii="Times New Roman" w:hAnsi="Times New Roman" w:cs="Times New Roman"/>
              </w:rPr>
              <w:t>Краткое описание</w:t>
            </w:r>
          </w:p>
        </w:tc>
        <w:tc>
          <w:tcPr>
            <w:tcW w:w="2262" w:type="dxa"/>
            <w:tcBorders>
              <w:bottom w:val="none" w:sz="0" w:space="0" w:color="auto"/>
            </w:tcBorders>
          </w:tcPr>
          <w:p w14:paraId="1B262D91" w14:textId="77777777" w:rsidR="00617345" w:rsidRPr="00A8711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8711E">
              <w:rPr>
                <w:rFonts w:ascii="Times New Roman" w:hAnsi="Times New Roman" w:cs="Times New Roman"/>
              </w:rPr>
              <w:t>Способ распространения</w:t>
            </w:r>
          </w:p>
        </w:tc>
        <w:tc>
          <w:tcPr>
            <w:tcW w:w="1885" w:type="dxa"/>
            <w:tcBorders>
              <w:bottom w:val="none" w:sz="0" w:space="0" w:color="auto"/>
            </w:tcBorders>
          </w:tcPr>
          <w:p w14:paraId="22AED40B" w14:textId="77777777" w:rsidR="00617345" w:rsidRPr="00A8711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8711E">
              <w:rPr>
                <w:rFonts w:ascii="Times New Roman" w:hAnsi="Times New Roman" w:cs="Times New Roman"/>
              </w:rPr>
              <w:t>Основная опасность</w:t>
            </w:r>
          </w:p>
        </w:tc>
      </w:tr>
      <w:tr w:rsidR="00617345" w:rsidRPr="00A8711E" w14:paraId="4DE8459F" w14:textId="77777777" w:rsidTr="00A8711E">
        <w:tc>
          <w:tcPr>
            <w:tcW w:w="2074" w:type="dxa"/>
          </w:tcPr>
          <w:p w14:paraId="0A7EDAB1" w14:textId="77777777" w:rsidR="00617345" w:rsidRPr="00A8711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8711E">
              <w:rPr>
                <w:rFonts w:ascii="Times New Roman" w:hAnsi="Times New Roman" w:cs="Times New Roman"/>
              </w:rPr>
              <w:t>Компьютерный вирус</w:t>
            </w:r>
          </w:p>
        </w:tc>
        <w:tc>
          <w:tcPr>
            <w:tcW w:w="1697" w:type="dxa"/>
          </w:tcPr>
          <w:p w14:paraId="3F987A3D" w14:textId="77777777" w:rsidR="00617345" w:rsidRPr="00A8711E" w:rsidRDefault="00000000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A8711E">
              <w:rPr>
                <w:rFonts w:ascii="Times New Roman" w:hAnsi="Times New Roman" w:cs="Times New Roman"/>
                <w:lang w:val="ru-RU"/>
              </w:rPr>
              <w:t>Вредоносная программа, внедряющаяся в файлы</w:t>
            </w:r>
          </w:p>
        </w:tc>
        <w:tc>
          <w:tcPr>
            <w:tcW w:w="2262" w:type="dxa"/>
          </w:tcPr>
          <w:p w14:paraId="57964A01" w14:textId="77777777" w:rsidR="00617345" w:rsidRPr="00A8711E" w:rsidRDefault="0000000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A8711E">
              <w:rPr>
                <w:rFonts w:ascii="Times New Roman" w:hAnsi="Times New Roman" w:cs="Times New Roman"/>
              </w:rPr>
              <w:t>Заражённые</w:t>
            </w:r>
            <w:proofErr w:type="spellEnd"/>
            <w:r w:rsidRPr="00A871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711E">
              <w:rPr>
                <w:rFonts w:ascii="Times New Roman" w:hAnsi="Times New Roman" w:cs="Times New Roman"/>
              </w:rPr>
              <w:t>файлы</w:t>
            </w:r>
            <w:proofErr w:type="spellEnd"/>
            <w:r w:rsidRPr="00A8711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8711E">
              <w:rPr>
                <w:rFonts w:ascii="Times New Roman" w:hAnsi="Times New Roman" w:cs="Times New Roman"/>
              </w:rPr>
              <w:t>носители</w:t>
            </w:r>
            <w:proofErr w:type="spellEnd"/>
          </w:p>
        </w:tc>
        <w:tc>
          <w:tcPr>
            <w:tcW w:w="1885" w:type="dxa"/>
          </w:tcPr>
          <w:p w14:paraId="3BA1EC05" w14:textId="77777777" w:rsidR="00617345" w:rsidRPr="00A8711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8711E">
              <w:rPr>
                <w:rFonts w:ascii="Times New Roman" w:hAnsi="Times New Roman" w:cs="Times New Roman"/>
              </w:rPr>
              <w:t>Повреждение данных</w:t>
            </w:r>
          </w:p>
        </w:tc>
      </w:tr>
      <w:tr w:rsidR="00617345" w:rsidRPr="00A8711E" w14:paraId="770EB38E" w14:textId="77777777" w:rsidTr="00A8711E">
        <w:tc>
          <w:tcPr>
            <w:tcW w:w="2074" w:type="dxa"/>
          </w:tcPr>
          <w:p w14:paraId="62C3BB61" w14:textId="77777777" w:rsidR="00617345" w:rsidRPr="00A8711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8711E">
              <w:rPr>
                <w:rFonts w:ascii="Times New Roman" w:hAnsi="Times New Roman" w:cs="Times New Roman"/>
              </w:rPr>
              <w:t>Сетевой червь</w:t>
            </w:r>
          </w:p>
        </w:tc>
        <w:tc>
          <w:tcPr>
            <w:tcW w:w="1697" w:type="dxa"/>
          </w:tcPr>
          <w:p w14:paraId="09F8512F" w14:textId="77777777" w:rsidR="00617345" w:rsidRPr="00A8711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8711E">
              <w:rPr>
                <w:rFonts w:ascii="Times New Roman" w:hAnsi="Times New Roman" w:cs="Times New Roman"/>
              </w:rPr>
              <w:t>Самостоятельно распространяется по сети</w:t>
            </w:r>
          </w:p>
        </w:tc>
        <w:tc>
          <w:tcPr>
            <w:tcW w:w="2262" w:type="dxa"/>
          </w:tcPr>
          <w:p w14:paraId="164F1C7E" w14:textId="77777777" w:rsidR="00617345" w:rsidRPr="00A8711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8711E">
              <w:rPr>
                <w:rFonts w:ascii="Times New Roman" w:hAnsi="Times New Roman" w:cs="Times New Roman"/>
              </w:rPr>
              <w:t>Интернет, локальные сети</w:t>
            </w:r>
          </w:p>
        </w:tc>
        <w:tc>
          <w:tcPr>
            <w:tcW w:w="1885" w:type="dxa"/>
          </w:tcPr>
          <w:p w14:paraId="7404CBE3" w14:textId="77777777" w:rsidR="00617345" w:rsidRPr="00A8711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8711E">
              <w:rPr>
                <w:rFonts w:ascii="Times New Roman" w:hAnsi="Times New Roman" w:cs="Times New Roman"/>
              </w:rPr>
              <w:t>Массовое заражение устройств</w:t>
            </w:r>
          </w:p>
        </w:tc>
      </w:tr>
      <w:tr w:rsidR="00617345" w:rsidRPr="00A8711E" w14:paraId="0C628D60" w14:textId="77777777" w:rsidTr="00A8711E">
        <w:tc>
          <w:tcPr>
            <w:tcW w:w="2074" w:type="dxa"/>
          </w:tcPr>
          <w:p w14:paraId="0A0B449A" w14:textId="77777777" w:rsidR="00617345" w:rsidRPr="00A8711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8711E">
              <w:rPr>
                <w:rFonts w:ascii="Times New Roman" w:hAnsi="Times New Roman" w:cs="Times New Roman"/>
              </w:rPr>
              <w:t>Троянская программа</w:t>
            </w:r>
          </w:p>
        </w:tc>
        <w:tc>
          <w:tcPr>
            <w:tcW w:w="1697" w:type="dxa"/>
          </w:tcPr>
          <w:p w14:paraId="6D537EB7" w14:textId="77777777" w:rsidR="00617345" w:rsidRPr="00A8711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8711E">
              <w:rPr>
                <w:rFonts w:ascii="Times New Roman" w:hAnsi="Times New Roman" w:cs="Times New Roman"/>
              </w:rPr>
              <w:t>Маскируется под полезное ПО</w:t>
            </w:r>
          </w:p>
        </w:tc>
        <w:tc>
          <w:tcPr>
            <w:tcW w:w="2262" w:type="dxa"/>
          </w:tcPr>
          <w:p w14:paraId="37312A37" w14:textId="77777777" w:rsidR="00617345" w:rsidRPr="00A8711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8711E">
              <w:rPr>
                <w:rFonts w:ascii="Times New Roman" w:hAnsi="Times New Roman" w:cs="Times New Roman"/>
              </w:rPr>
              <w:t>Скачивание файлов</w:t>
            </w:r>
          </w:p>
        </w:tc>
        <w:tc>
          <w:tcPr>
            <w:tcW w:w="1885" w:type="dxa"/>
          </w:tcPr>
          <w:p w14:paraId="742D6402" w14:textId="77777777" w:rsidR="00617345" w:rsidRPr="00A8711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8711E">
              <w:rPr>
                <w:rFonts w:ascii="Times New Roman" w:hAnsi="Times New Roman" w:cs="Times New Roman"/>
              </w:rPr>
              <w:t>Кража данных</w:t>
            </w:r>
          </w:p>
        </w:tc>
      </w:tr>
      <w:tr w:rsidR="00617345" w:rsidRPr="00A8711E" w14:paraId="4F9D317F" w14:textId="77777777" w:rsidTr="00A8711E">
        <w:tc>
          <w:tcPr>
            <w:tcW w:w="2074" w:type="dxa"/>
          </w:tcPr>
          <w:p w14:paraId="3BD65E0A" w14:textId="77777777" w:rsidR="00617345" w:rsidRPr="00A8711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8711E">
              <w:rPr>
                <w:rFonts w:ascii="Times New Roman" w:hAnsi="Times New Roman" w:cs="Times New Roman"/>
              </w:rPr>
              <w:lastRenderedPageBreak/>
              <w:t>Spyware</w:t>
            </w:r>
          </w:p>
        </w:tc>
        <w:tc>
          <w:tcPr>
            <w:tcW w:w="1697" w:type="dxa"/>
          </w:tcPr>
          <w:p w14:paraId="29E26805" w14:textId="77777777" w:rsidR="00617345" w:rsidRPr="00A8711E" w:rsidRDefault="00000000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A8711E">
              <w:rPr>
                <w:rFonts w:ascii="Times New Roman" w:hAnsi="Times New Roman" w:cs="Times New Roman"/>
                <w:lang w:val="ru-RU"/>
              </w:rPr>
              <w:t>Скрытый сбор информации о пользователе</w:t>
            </w:r>
          </w:p>
        </w:tc>
        <w:tc>
          <w:tcPr>
            <w:tcW w:w="2262" w:type="dxa"/>
          </w:tcPr>
          <w:p w14:paraId="6DBD5F1B" w14:textId="77777777" w:rsidR="00617345" w:rsidRPr="00A8711E" w:rsidRDefault="0000000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A8711E">
              <w:rPr>
                <w:rFonts w:ascii="Times New Roman" w:hAnsi="Times New Roman" w:cs="Times New Roman"/>
              </w:rPr>
              <w:t>Вредоносные</w:t>
            </w:r>
            <w:proofErr w:type="spellEnd"/>
            <w:r w:rsidRPr="00A871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711E">
              <w:rPr>
                <w:rFonts w:ascii="Times New Roman" w:hAnsi="Times New Roman" w:cs="Times New Roman"/>
              </w:rPr>
              <w:t>сайты</w:t>
            </w:r>
            <w:proofErr w:type="spellEnd"/>
            <w:r w:rsidRPr="00A8711E">
              <w:rPr>
                <w:rFonts w:ascii="Times New Roman" w:hAnsi="Times New Roman" w:cs="Times New Roman"/>
              </w:rPr>
              <w:t>, ПО</w:t>
            </w:r>
          </w:p>
        </w:tc>
        <w:tc>
          <w:tcPr>
            <w:tcW w:w="1885" w:type="dxa"/>
          </w:tcPr>
          <w:p w14:paraId="14F6801A" w14:textId="77777777" w:rsidR="00617345" w:rsidRPr="00A8711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8711E">
              <w:rPr>
                <w:rFonts w:ascii="Times New Roman" w:hAnsi="Times New Roman" w:cs="Times New Roman"/>
              </w:rPr>
              <w:t>Передача личных данных</w:t>
            </w:r>
          </w:p>
        </w:tc>
      </w:tr>
      <w:tr w:rsidR="00617345" w:rsidRPr="00A8711E" w14:paraId="0F8710E1" w14:textId="77777777" w:rsidTr="00A8711E">
        <w:tc>
          <w:tcPr>
            <w:tcW w:w="2074" w:type="dxa"/>
          </w:tcPr>
          <w:p w14:paraId="5C80BCFC" w14:textId="77777777" w:rsidR="00617345" w:rsidRPr="00A8711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8711E">
              <w:rPr>
                <w:rFonts w:ascii="Times New Roman" w:hAnsi="Times New Roman" w:cs="Times New Roman"/>
              </w:rPr>
              <w:t>Ransomware</w:t>
            </w:r>
          </w:p>
        </w:tc>
        <w:tc>
          <w:tcPr>
            <w:tcW w:w="1697" w:type="dxa"/>
          </w:tcPr>
          <w:p w14:paraId="51DF064F" w14:textId="77777777" w:rsidR="00617345" w:rsidRPr="00A8711E" w:rsidRDefault="00000000">
            <w:pPr>
              <w:pStyle w:val="Compact"/>
              <w:rPr>
                <w:rFonts w:ascii="Times New Roman" w:hAnsi="Times New Roman" w:cs="Times New Roman"/>
                <w:lang w:val="ru-RU"/>
              </w:rPr>
            </w:pPr>
            <w:r w:rsidRPr="00A8711E">
              <w:rPr>
                <w:rFonts w:ascii="Times New Roman" w:hAnsi="Times New Roman" w:cs="Times New Roman"/>
                <w:lang w:val="ru-RU"/>
              </w:rPr>
              <w:t>Блокирует данные и требует выкуп</w:t>
            </w:r>
          </w:p>
        </w:tc>
        <w:tc>
          <w:tcPr>
            <w:tcW w:w="2262" w:type="dxa"/>
          </w:tcPr>
          <w:p w14:paraId="7401DAB7" w14:textId="77777777" w:rsidR="00617345" w:rsidRPr="00A8711E" w:rsidRDefault="0000000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A8711E">
              <w:rPr>
                <w:rFonts w:ascii="Times New Roman" w:hAnsi="Times New Roman" w:cs="Times New Roman"/>
              </w:rPr>
              <w:t>Фишинговые</w:t>
            </w:r>
            <w:proofErr w:type="spellEnd"/>
            <w:r w:rsidRPr="00A871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711E">
              <w:rPr>
                <w:rFonts w:ascii="Times New Roman" w:hAnsi="Times New Roman" w:cs="Times New Roman"/>
              </w:rPr>
              <w:t>письма</w:t>
            </w:r>
            <w:proofErr w:type="spellEnd"/>
          </w:p>
        </w:tc>
        <w:tc>
          <w:tcPr>
            <w:tcW w:w="1885" w:type="dxa"/>
          </w:tcPr>
          <w:p w14:paraId="06308C67" w14:textId="77777777" w:rsidR="00617345" w:rsidRPr="00A8711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8711E">
              <w:rPr>
                <w:rFonts w:ascii="Times New Roman" w:hAnsi="Times New Roman" w:cs="Times New Roman"/>
              </w:rPr>
              <w:t>Потеря доступа к информации</w:t>
            </w:r>
          </w:p>
        </w:tc>
      </w:tr>
      <w:tr w:rsidR="00617345" w:rsidRPr="00A8711E" w14:paraId="250AD48E" w14:textId="77777777" w:rsidTr="00A8711E">
        <w:tc>
          <w:tcPr>
            <w:tcW w:w="2074" w:type="dxa"/>
          </w:tcPr>
          <w:p w14:paraId="4B9F49D3" w14:textId="77777777" w:rsidR="00617345" w:rsidRPr="00A8711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8711E">
              <w:rPr>
                <w:rFonts w:ascii="Times New Roman" w:hAnsi="Times New Roman" w:cs="Times New Roman"/>
              </w:rPr>
              <w:t>Adware</w:t>
            </w:r>
          </w:p>
        </w:tc>
        <w:tc>
          <w:tcPr>
            <w:tcW w:w="1697" w:type="dxa"/>
          </w:tcPr>
          <w:p w14:paraId="38E0056F" w14:textId="77777777" w:rsidR="00617345" w:rsidRPr="00A8711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8711E">
              <w:rPr>
                <w:rFonts w:ascii="Times New Roman" w:hAnsi="Times New Roman" w:cs="Times New Roman"/>
              </w:rPr>
              <w:t>Показывает навязчивую рекламу</w:t>
            </w:r>
          </w:p>
        </w:tc>
        <w:tc>
          <w:tcPr>
            <w:tcW w:w="2262" w:type="dxa"/>
          </w:tcPr>
          <w:p w14:paraId="053D4EBE" w14:textId="77777777" w:rsidR="00617345" w:rsidRPr="00A8711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8711E">
              <w:rPr>
                <w:rFonts w:ascii="Times New Roman" w:hAnsi="Times New Roman" w:cs="Times New Roman"/>
              </w:rPr>
              <w:t>Бесплатные программы</w:t>
            </w:r>
          </w:p>
        </w:tc>
        <w:tc>
          <w:tcPr>
            <w:tcW w:w="1885" w:type="dxa"/>
          </w:tcPr>
          <w:p w14:paraId="1C027337" w14:textId="77777777" w:rsidR="00617345" w:rsidRPr="00A8711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8711E">
              <w:rPr>
                <w:rFonts w:ascii="Times New Roman" w:hAnsi="Times New Roman" w:cs="Times New Roman"/>
              </w:rPr>
              <w:t>Замедление системы</w:t>
            </w:r>
          </w:p>
        </w:tc>
      </w:tr>
      <w:tr w:rsidR="00617345" w:rsidRPr="00A8711E" w14:paraId="2A10A73D" w14:textId="77777777" w:rsidTr="00A8711E">
        <w:tc>
          <w:tcPr>
            <w:tcW w:w="2074" w:type="dxa"/>
          </w:tcPr>
          <w:p w14:paraId="2B8921AE" w14:textId="77777777" w:rsidR="00617345" w:rsidRPr="00A8711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8711E">
              <w:rPr>
                <w:rFonts w:ascii="Times New Roman" w:hAnsi="Times New Roman" w:cs="Times New Roman"/>
              </w:rPr>
              <w:t>Rootkit</w:t>
            </w:r>
          </w:p>
        </w:tc>
        <w:tc>
          <w:tcPr>
            <w:tcW w:w="1697" w:type="dxa"/>
          </w:tcPr>
          <w:p w14:paraId="46DDDEBC" w14:textId="77777777" w:rsidR="00617345" w:rsidRPr="00A8711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8711E">
              <w:rPr>
                <w:rFonts w:ascii="Times New Roman" w:hAnsi="Times New Roman" w:cs="Times New Roman"/>
              </w:rPr>
              <w:t>Скрывает вредоносное ПО</w:t>
            </w:r>
          </w:p>
        </w:tc>
        <w:tc>
          <w:tcPr>
            <w:tcW w:w="2262" w:type="dxa"/>
          </w:tcPr>
          <w:p w14:paraId="48B6B9EC" w14:textId="77777777" w:rsidR="00617345" w:rsidRPr="00A8711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8711E">
              <w:rPr>
                <w:rFonts w:ascii="Times New Roman" w:hAnsi="Times New Roman" w:cs="Times New Roman"/>
              </w:rPr>
              <w:t>Установка вместе с вирусами</w:t>
            </w:r>
          </w:p>
        </w:tc>
        <w:tc>
          <w:tcPr>
            <w:tcW w:w="1885" w:type="dxa"/>
          </w:tcPr>
          <w:p w14:paraId="25077498" w14:textId="77777777" w:rsidR="00617345" w:rsidRPr="00A8711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8711E">
              <w:rPr>
                <w:rFonts w:ascii="Times New Roman" w:hAnsi="Times New Roman" w:cs="Times New Roman"/>
              </w:rPr>
              <w:t>Сложность обнаружения</w:t>
            </w:r>
          </w:p>
        </w:tc>
      </w:tr>
      <w:tr w:rsidR="00617345" w:rsidRPr="00A8711E" w14:paraId="4FCF6321" w14:textId="77777777" w:rsidTr="00A8711E">
        <w:tc>
          <w:tcPr>
            <w:tcW w:w="2074" w:type="dxa"/>
          </w:tcPr>
          <w:p w14:paraId="5BEC9597" w14:textId="77777777" w:rsidR="00617345" w:rsidRPr="00A8711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8711E">
              <w:rPr>
                <w:rFonts w:ascii="Times New Roman" w:hAnsi="Times New Roman" w:cs="Times New Roman"/>
              </w:rPr>
              <w:t>Keylogger</w:t>
            </w:r>
          </w:p>
        </w:tc>
        <w:tc>
          <w:tcPr>
            <w:tcW w:w="1697" w:type="dxa"/>
          </w:tcPr>
          <w:p w14:paraId="1E33B82B" w14:textId="77777777" w:rsidR="00617345" w:rsidRPr="00A8711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8711E">
              <w:rPr>
                <w:rFonts w:ascii="Times New Roman" w:hAnsi="Times New Roman" w:cs="Times New Roman"/>
              </w:rPr>
              <w:t>Записывает нажатия клавиш</w:t>
            </w:r>
          </w:p>
        </w:tc>
        <w:tc>
          <w:tcPr>
            <w:tcW w:w="2262" w:type="dxa"/>
          </w:tcPr>
          <w:p w14:paraId="412D1C31" w14:textId="77777777" w:rsidR="00617345" w:rsidRPr="00A8711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8711E">
              <w:rPr>
                <w:rFonts w:ascii="Times New Roman" w:hAnsi="Times New Roman" w:cs="Times New Roman"/>
              </w:rPr>
              <w:t>Вредоносные программы</w:t>
            </w:r>
          </w:p>
        </w:tc>
        <w:tc>
          <w:tcPr>
            <w:tcW w:w="1885" w:type="dxa"/>
          </w:tcPr>
          <w:p w14:paraId="7A9F6415" w14:textId="77777777" w:rsidR="00617345" w:rsidRPr="00A8711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8711E">
              <w:rPr>
                <w:rFonts w:ascii="Times New Roman" w:hAnsi="Times New Roman" w:cs="Times New Roman"/>
              </w:rPr>
              <w:t>Кража паролей</w:t>
            </w:r>
          </w:p>
        </w:tc>
      </w:tr>
    </w:tbl>
    <w:p w14:paraId="621AB93C" w14:textId="77777777" w:rsidR="00617345" w:rsidRPr="00A8711E" w:rsidRDefault="00000000" w:rsidP="00A8711E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Одной из самых опасных категорий являются программы-вымогатели. Они шифруют файлы пользователя и требуют оплату </w:t>
      </w:r>
      <w:proofErr w:type="gramStart"/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 восстановление</w:t>
      </w:r>
      <w:proofErr w:type="gramEnd"/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доступа. Подобные атаки наносят серьёзный ущерб как частным пользователям, так и крупным организациям.</w:t>
      </w:r>
    </w:p>
    <w:p w14:paraId="3641213E" w14:textId="77777777" w:rsidR="00617345" w:rsidRPr="00A8711E" w:rsidRDefault="00000000" w:rsidP="00A8711E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Шпионское программное обеспечение представляет угрозу конфиденциальности данных. Такие программы могут отслеживать действия пользователя, собирать пароли, данные банковских карт и другую личную информацию.</w:t>
      </w:r>
    </w:p>
    <w:p w14:paraId="7BA51752" w14:textId="77777777" w:rsidR="00617345" w:rsidRPr="00A8711E" w:rsidRDefault="00000000" w:rsidP="00A8711E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Троянские программы особенно опасны тем, что часто маскируются под обычные приложения. Пользователь может самостоятельно установить вредоносное ПО, не подозревая об угрозе.</w:t>
      </w:r>
    </w:p>
    <w:p w14:paraId="077C8FCA" w14:textId="77777777" w:rsidR="00617345" w:rsidRPr="00A8711E" w:rsidRDefault="00000000" w:rsidP="00A8711E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 развитием интернета и цифровых технологий количество разновидностей вредоносного ПО постоянно увеличивается. </w:t>
      </w:r>
      <w:proofErr w:type="spellStart"/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proofErr w:type="spellEnd"/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требует</w:t>
      </w:r>
      <w:proofErr w:type="spellEnd"/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регулярного</w:t>
      </w:r>
      <w:proofErr w:type="spellEnd"/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совершенствования</w:t>
      </w:r>
      <w:proofErr w:type="spellEnd"/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средств защиты.</w:t>
      </w:r>
    </w:p>
    <w:p w14:paraId="50A4FA8B" w14:textId="34B03E3C" w:rsidR="00617345" w:rsidRPr="00A8711E" w:rsidRDefault="00617345" w:rsidP="00A8711E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42C8F3E" w14:textId="77777777" w:rsidR="00617345" w:rsidRPr="00A8711E" w:rsidRDefault="00000000" w:rsidP="00A8711E">
      <w:pPr>
        <w:pStyle w:val="2"/>
        <w:spacing w:before="0" w:after="0" w:line="360" w:lineRule="auto"/>
        <w:ind w:firstLine="72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1" w:name="эволюция-антивирусных-решений"/>
      <w:bookmarkStart w:id="12" w:name="_Toc230124063"/>
      <w:bookmarkEnd w:id="7"/>
      <w:bookmarkEnd w:id="9"/>
      <w:r w:rsidRPr="00A8711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1.3 Эволюция антивирусных решений</w:t>
      </w:r>
      <w:bookmarkEnd w:id="12"/>
    </w:p>
    <w:p w14:paraId="1C803B2E" w14:textId="77777777" w:rsidR="00617345" w:rsidRPr="00A8711E" w:rsidRDefault="00000000" w:rsidP="00A8711E">
      <w:pPr>
        <w:pStyle w:val="FirstParagraph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Развитие антивирусного программного обеспечения напрямую связано с развитием компьютерных угроз. По мере появления новых видов вирусов совершенствовались и технологии защиты.</w:t>
      </w:r>
    </w:p>
    <w:p w14:paraId="7E6B1EA3" w14:textId="77777777" w:rsidR="00617345" w:rsidRPr="00A8711E" w:rsidRDefault="00000000" w:rsidP="00A8711E">
      <w:pPr>
        <w:pStyle w:val="3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13" w:name="е-годы-появление-первых-вирусов"/>
      <w:bookmarkStart w:id="14" w:name="_Toc230124064"/>
      <w:r w:rsidRPr="00A8711E">
        <w:rPr>
          <w:rFonts w:ascii="Times New Roman" w:hAnsi="Times New Roman" w:cs="Times New Roman"/>
          <w:color w:val="000000" w:themeColor="text1"/>
          <w:lang w:val="ru-RU"/>
        </w:rPr>
        <w:lastRenderedPageBreak/>
        <w:t>1980-е годы — появление первых вирусов</w:t>
      </w:r>
      <w:bookmarkEnd w:id="14"/>
    </w:p>
    <w:p w14:paraId="6E8345A1" w14:textId="77777777" w:rsidR="00617345" w:rsidRPr="00A8711E" w:rsidRDefault="00000000" w:rsidP="00A8711E">
      <w:pPr>
        <w:pStyle w:val="FirstParagraph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 1986 году появился один из первых известных компьютерных вирусов — </w:t>
      </w:r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Brain</w:t>
      </w: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Он заражал загрузочные сектора дискет и распространялся между компьютерами. В этот период начали появляться первые антивирусные программы, которые работали по принципу поиска сигнатур.</w:t>
      </w:r>
    </w:p>
    <w:p w14:paraId="3D13196A" w14:textId="77777777" w:rsidR="00617345" w:rsidRPr="00A8711E" w:rsidRDefault="00000000" w:rsidP="00A8711E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1987 году были разработаны первые коммерческие антивирусы. Они представляли собой простые программы для сканирования файлов.</w:t>
      </w:r>
    </w:p>
    <w:p w14:paraId="20C2CEF4" w14:textId="77777777" w:rsidR="00617345" w:rsidRPr="00A8711E" w:rsidRDefault="00000000" w:rsidP="00A8711E">
      <w:pPr>
        <w:pStyle w:val="3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15" w:name="е-годы-развитие-антивирусной-индустрии"/>
      <w:bookmarkStart w:id="16" w:name="_Toc230124065"/>
      <w:bookmarkEnd w:id="13"/>
      <w:r w:rsidRPr="00A8711E">
        <w:rPr>
          <w:rFonts w:ascii="Times New Roman" w:hAnsi="Times New Roman" w:cs="Times New Roman"/>
          <w:color w:val="000000" w:themeColor="text1"/>
          <w:lang w:val="ru-RU"/>
        </w:rPr>
        <w:t>1990-е годы — развитие антивирусной индустрии</w:t>
      </w:r>
      <w:bookmarkEnd w:id="16"/>
    </w:p>
    <w:p w14:paraId="6C8A1924" w14:textId="77777777" w:rsidR="00617345" w:rsidRPr="00A8711E" w:rsidRDefault="00000000" w:rsidP="00A8711E">
      <w:pPr>
        <w:pStyle w:val="FirstParagraph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1990-е годы персональные компьютеры получили массовое распространение, а вместе с этим выросло количество вирусов. В этот период активно развиваются компании-разработчики антивирусного ПО.</w:t>
      </w:r>
    </w:p>
    <w:p w14:paraId="08F36441" w14:textId="77777777" w:rsidR="00617345" w:rsidRPr="00A8711E" w:rsidRDefault="00000000" w:rsidP="00A8711E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 1989 году была основана компания </w:t>
      </w:r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Kaspersky</w:t>
      </w: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а в 1990 году — компания </w:t>
      </w:r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ESET</w:t>
      </w: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Их продукты быстро получили популярность благодаря высокой эффективности обнаружения угроз.</w:t>
      </w:r>
    </w:p>
    <w:p w14:paraId="7C59D3EC" w14:textId="77777777" w:rsidR="00617345" w:rsidRPr="00A8711E" w:rsidRDefault="00000000" w:rsidP="00A8711E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Основным методом защиты в этот период оставался сигнатурный анализ. Антивирусы регулярно обновляли базы известных вирусов.</w:t>
      </w:r>
    </w:p>
    <w:p w14:paraId="1D23FB6C" w14:textId="77777777" w:rsidR="00617345" w:rsidRPr="00A8711E" w:rsidRDefault="00000000" w:rsidP="00A8711E">
      <w:pPr>
        <w:pStyle w:val="3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17" w:name="е-годы-появление-новых-методов-защиты"/>
      <w:bookmarkStart w:id="18" w:name="_Toc230124066"/>
      <w:bookmarkEnd w:id="15"/>
      <w:r w:rsidRPr="00A8711E">
        <w:rPr>
          <w:rFonts w:ascii="Times New Roman" w:hAnsi="Times New Roman" w:cs="Times New Roman"/>
          <w:color w:val="000000" w:themeColor="text1"/>
          <w:lang w:val="ru-RU"/>
        </w:rPr>
        <w:t>2000-е годы — появление новых методов защиты</w:t>
      </w:r>
      <w:bookmarkEnd w:id="18"/>
    </w:p>
    <w:p w14:paraId="08712D4A" w14:textId="77777777" w:rsidR="00617345" w:rsidRPr="00A8711E" w:rsidRDefault="00000000" w:rsidP="00A8711E">
      <w:pPr>
        <w:pStyle w:val="FirstParagraph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начале 2000-х годов количество интернет-угроз значительно увеличилось. Вирусы начали распространяться через электронную почту и интернет.</w:t>
      </w:r>
    </w:p>
    <w:p w14:paraId="78E31532" w14:textId="77777777" w:rsidR="00617345" w:rsidRPr="00A8711E" w:rsidRDefault="00000000" w:rsidP="00A8711E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 2000 году широкую известность получил вирус </w:t>
      </w:r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ILOVEYOU</w:t>
      </w: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заразивший миллионы компьютеров по всему миру. После этого разработчики начали внедрять эвристический анализ и поведенческие технологии.</w:t>
      </w:r>
    </w:p>
    <w:p w14:paraId="3AB10A89" w14:textId="77777777" w:rsidR="00617345" w:rsidRPr="00A8711E" w:rsidRDefault="00000000" w:rsidP="00A8711E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Антивирусы стали отслеживать действия программ в реальном времени и блокировать подозрительную активность.</w:t>
      </w:r>
    </w:p>
    <w:p w14:paraId="34EE0ED9" w14:textId="77777777" w:rsidR="00617345" w:rsidRPr="00A8711E" w:rsidRDefault="00000000" w:rsidP="00A8711E">
      <w:pPr>
        <w:pStyle w:val="3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19" w:name="е-годы-облачные-технологии"/>
      <w:bookmarkStart w:id="20" w:name="_Toc230124067"/>
      <w:bookmarkEnd w:id="17"/>
      <w:r w:rsidRPr="00A8711E">
        <w:rPr>
          <w:rFonts w:ascii="Times New Roman" w:hAnsi="Times New Roman" w:cs="Times New Roman"/>
          <w:color w:val="000000" w:themeColor="text1"/>
          <w:lang w:val="ru-RU"/>
        </w:rPr>
        <w:lastRenderedPageBreak/>
        <w:t>2010-е годы — облачные технологии</w:t>
      </w:r>
      <w:bookmarkEnd w:id="20"/>
    </w:p>
    <w:p w14:paraId="2BBC75F2" w14:textId="77777777" w:rsidR="00617345" w:rsidRPr="00A8711E" w:rsidRDefault="00000000" w:rsidP="00A8711E">
      <w:pPr>
        <w:pStyle w:val="FirstParagraph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После 2010 года развитие получили облачные сервисы безопасности. Информация о новых угрозах начала быстро передаваться через интернет на серверы компаний-разработчиков.</w:t>
      </w:r>
    </w:p>
    <w:p w14:paraId="780599F4" w14:textId="77777777" w:rsidR="00617345" w:rsidRPr="00A8711E" w:rsidRDefault="00000000" w:rsidP="00A8711E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Компании </w:t>
      </w:r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Bitdefender</w:t>
      </w: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Norton</w:t>
      </w: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другие начали активно использовать технологии машинного обучения и искусственного интеллекта.</w:t>
      </w:r>
    </w:p>
    <w:p w14:paraId="09F02C11" w14:textId="77777777" w:rsidR="00617345" w:rsidRPr="00A8711E" w:rsidRDefault="00000000" w:rsidP="00A8711E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 этот период появились комплексные системы защиты, включающие </w:t>
      </w:r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VPN</w:t>
      </w: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защиту браузера, антифишинг и родительский контроль.</w:t>
      </w:r>
    </w:p>
    <w:p w14:paraId="5DD7368E" w14:textId="77777777" w:rsidR="00617345" w:rsidRPr="00A8711E" w:rsidRDefault="00000000" w:rsidP="00A8711E">
      <w:pPr>
        <w:pStyle w:val="3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21" w:name="Xfd96e3eee8f5a5564707b7f6e34839f1ae44e32"/>
      <w:bookmarkStart w:id="22" w:name="_Toc230124068"/>
      <w:bookmarkEnd w:id="19"/>
      <w:r w:rsidRPr="00A8711E">
        <w:rPr>
          <w:rFonts w:ascii="Times New Roman" w:hAnsi="Times New Roman" w:cs="Times New Roman"/>
          <w:color w:val="000000" w:themeColor="text1"/>
          <w:lang w:val="ru-RU"/>
        </w:rPr>
        <w:t>2020-е годы — интеллектуальная кибербезопасность</w:t>
      </w:r>
      <w:bookmarkEnd w:id="22"/>
    </w:p>
    <w:p w14:paraId="2454D023" w14:textId="77777777" w:rsidR="00617345" w:rsidRPr="00A8711E" w:rsidRDefault="00000000" w:rsidP="00A8711E">
      <w:pPr>
        <w:pStyle w:val="FirstParagraph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Современные антивирусные программы представляют собой полноценные платформы кибербезопасности. Они защищают устройства не только от вирусов, но и от сетевых атак, утечек данных и программ-вымогателей.</w:t>
      </w:r>
    </w:p>
    <w:p w14:paraId="64C18D6E" w14:textId="77777777" w:rsidR="00617345" w:rsidRPr="00A8711E" w:rsidRDefault="00000000" w:rsidP="00A8711E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Сегодня</w:t>
      </w:r>
      <w:proofErr w:type="spellEnd"/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активно</w:t>
      </w:r>
      <w:proofErr w:type="spellEnd"/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используются</w:t>
      </w:r>
      <w:proofErr w:type="spellEnd"/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705B9012" w14:textId="77777777" w:rsidR="00617345" w:rsidRPr="00A8711E" w:rsidRDefault="00000000" w:rsidP="00A8711E">
      <w:pPr>
        <w:pStyle w:val="Compact"/>
        <w:numPr>
          <w:ilvl w:val="0"/>
          <w:numId w:val="4"/>
        </w:numPr>
        <w:spacing w:before="0" w:after="0" w:line="360" w:lineRule="auto"/>
        <w:ind w:left="0"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искусственный интеллект;</w:t>
      </w:r>
    </w:p>
    <w:p w14:paraId="03B2FDF3" w14:textId="77777777" w:rsidR="00617345" w:rsidRPr="00A8711E" w:rsidRDefault="00000000" w:rsidP="00A8711E">
      <w:pPr>
        <w:pStyle w:val="Compact"/>
        <w:numPr>
          <w:ilvl w:val="0"/>
          <w:numId w:val="4"/>
        </w:numPr>
        <w:spacing w:before="0" w:after="0" w:line="360" w:lineRule="auto"/>
        <w:ind w:left="0"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облачные технологии;</w:t>
      </w:r>
    </w:p>
    <w:p w14:paraId="04C50D0D" w14:textId="77777777" w:rsidR="00617345" w:rsidRPr="00A8711E" w:rsidRDefault="00000000" w:rsidP="00A8711E">
      <w:pPr>
        <w:pStyle w:val="Compact"/>
        <w:numPr>
          <w:ilvl w:val="0"/>
          <w:numId w:val="4"/>
        </w:numPr>
        <w:spacing w:before="0" w:after="0" w:line="360" w:lineRule="auto"/>
        <w:ind w:left="0"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анализ поведения программ;</w:t>
      </w:r>
    </w:p>
    <w:p w14:paraId="169260ED" w14:textId="77777777" w:rsidR="00617345" w:rsidRPr="00A8711E" w:rsidRDefault="00000000" w:rsidP="00A8711E">
      <w:pPr>
        <w:pStyle w:val="Compact"/>
        <w:numPr>
          <w:ilvl w:val="0"/>
          <w:numId w:val="4"/>
        </w:numPr>
        <w:spacing w:before="0" w:after="0" w:line="360" w:lineRule="auto"/>
        <w:ind w:left="0"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автоматическое обнаружение угроз.</w:t>
      </w:r>
    </w:p>
    <w:p w14:paraId="089D163A" w14:textId="77777777" w:rsidR="00617345" w:rsidRPr="00A8711E" w:rsidRDefault="00000000" w:rsidP="00A8711E">
      <w:pPr>
        <w:pStyle w:val="FirstParagraph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Таким образом, антивирусные решения прошли путь от простых сканеров до интеллектуальных систем защиты.</w:t>
      </w:r>
    </w:p>
    <w:p w14:paraId="0D6A7668" w14:textId="6850528B" w:rsidR="00617345" w:rsidRPr="00A8711E" w:rsidRDefault="00617345" w:rsidP="00A8711E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84D2442" w14:textId="77777777" w:rsidR="00617345" w:rsidRPr="00A8711E" w:rsidRDefault="00000000" w:rsidP="00A8711E">
      <w:pPr>
        <w:pStyle w:val="2"/>
        <w:spacing w:before="0" w:after="0" w:line="360" w:lineRule="auto"/>
        <w:ind w:firstLine="72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3" w:name="современные-методы-обнаружения-угроз"/>
      <w:bookmarkStart w:id="24" w:name="_Toc230124069"/>
      <w:bookmarkEnd w:id="11"/>
      <w:bookmarkEnd w:id="21"/>
      <w:r w:rsidRPr="00A8711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1.4 Современные методы обнаружения угроз</w:t>
      </w:r>
      <w:bookmarkEnd w:id="24"/>
    </w:p>
    <w:p w14:paraId="5274E5D2" w14:textId="77777777" w:rsidR="00617345" w:rsidRPr="00A8711E" w:rsidRDefault="00000000" w:rsidP="00A8711E">
      <w:pPr>
        <w:pStyle w:val="FirstParagraph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Для эффективной защиты современных компьютерных систем антивирусные программы используют несколько методов обнаружения вредоносного программного обеспечения.</w:t>
      </w:r>
    </w:p>
    <w:p w14:paraId="69A18E11" w14:textId="77777777" w:rsidR="00617345" w:rsidRPr="00A8711E" w:rsidRDefault="00000000" w:rsidP="00A8711E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Одним из основных методов является сигнатурный анализ. Он основан на поиске в файлах известных фрагментов вредоносного кода. Такой метод хорошо </w:t>
      </w: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работает против уже известных угроз, однако малоэффективен против новых вирусов.</w:t>
      </w:r>
    </w:p>
    <w:p w14:paraId="75D407C7" w14:textId="77777777" w:rsidR="00617345" w:rsidRPr="00A8711E" w:rsidRDefault="00000000" w:rsidP="00A8711E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Эвристический анализ позволяет обнаруживать подозрительные программы по характерным признакам поведения. Этот метод помогает выявлять ранее неизвестные угрозы.</w:t>
      </w:r>
    </w:p>
    <w:p w14:paraId="623B42D2" w14:textId="77777777" w:rsidR="00617345" w:rsidRPr="00A8711E" w:rsidRDefault="00000000" w:rsidP="00A8711E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Поведенческий анализ используется для наблюдения за действиями программ в реальном времени. Если программа пытается изменить системные файлы, зашифровать данные или получить несанкционированный доступ, антивирус может заблокировать её работу.</w:t>
      </w:r>
    </w:p>
    <w:p w14:paraId="167F50ED" w14:textId="77777777" w:rsidR="00617345" w:rsidRPr="00A8711E" w:rsidRDefault="00000000" w:rsidP="00A8711E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последние годы всё более популярными становятся облачные технологии. Они позволяют быстро обмениваться информацией о новых угрозах между пользователями и серверами компании-разработчика.</w:t>
      </w:r>
    </w:p>
    <w:p w14:paraId="2D505762" w14:textId="77777777" w:rsidR="00617345" w:rsidRPr="00A8711E" w:rsidRDefault="00000000" w:rsidP="00A8711E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Современные антивирусы часто используют сразу несколько методов обнаружения угроз, что повышает эффективность защиты.</w:t>
      </w:r>
    </w:p>
    <w:p w14:paraId="7E3528C8" w14:textId="6C7B9B06" w:rsidR="00617345" w:rsidRPr="00A8711E" w:rsidRDefault="00617345" w:rsidP="00A8711E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86A8D38" w14:textId="77777777" w:rsidR="00617345" w:rsidRPr="00A8711E" w:rsidRDefault="00000000" w:rsidP="00A8711E">
      <w:pPr>
        <w:pStyle w:val="2"/>
        <w:spacing w:before="0" w:after="0" w:line="360" w:lineRule="auto"/>
        <w:ind w:firstLine="72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5" w:name="вывод-по-главе-1"/>
      <w:bookmarkStart w:id="26" w:name="_Toc230124070"/>
      <w:bookmarkEnd w:id="23"/>
      <w:r w:rsidRPr="00A8711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Вывод по главе 1</w:t>
      </w:r>
      <w:bookmarkEnd w:id="26"/>
    </w:p>
    <w:p w14:paraId="0AB89442" w14:textId="77777777" w:rsidR="00617345" w:rsidRPr="00A8711E" w:rsidRDefault="00000000" w:rsidP="00A8711E">
      <w:pPr>
        <w:pStyle w:val="FirstParagraph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первой главе были рассмотрены основные теоретические аспекты антивирусного программного обеспечения. Было установлено, что антивирусы являются важным элементом системы информационной безопасности и предназначены для защиты устройств от различных видов вредоносного программного обеспечения.</w:t>
      </w:r>
    </w:p>
    <w:p w14:paraId="661C6591" w14:textId="77777777" w:rsidR="00617345" w:rsidRPr="00A8711E" w:rsidRDefault="00000000" w:rsidP="00A8711E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Также были изучены основные типы компьютерных угроз и этапы развития антивирусных технологий. Современные антивирусные программы используют не только сигнатурный анализ, но и интеллектуальные методы обнаружения угроз, включая поведенческий анализ и облачные технологии.</w:t>
      </w:r>
    </w:p>
    <w:p w14:paraId="6A71515A" w14:textId="77777777" w:rsidR="00617345" w:rsidRPr="00A8711E" w:rsidRDefault="00000000" w:rsidP="00A8711E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Таким образом, антивирусное программное обеспечение продолжает активно развиваться и адаптироваться к новым киберугрозам.</w:t>
      </w:r>
    </w:p>
    <w:p w14:paraId="184AD632" w14:textId="5CF73109" w:rsidR="00617345" w:rsidRPr="00A8711E" w:rsidRDefault="00617345" w:rsidP="00A8711E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A07F03E" w14:textId="77777777" w:rsidR="00617345" w:rsidRPr="00A8711E" w:rsidRDefault="00000000" w:rsidP="00A8711E">
      <w:pPr>
        <w:pStyle w:val="1"/>
        <w:spacing w:before="0" w:after="0" w:line="360" w:lineRule="auto"/>
        <w:ind w:firstLine="72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7" w:name="Xf08134664cdd2021a49eb5dba2dec9995835ce2"/>
      <w:bookmarkStart w:id="28" w:name="_Toc230124071"/>
      <w:bookmarkEnd w:id="3"/>
      <w:bookmarkEnd w:id="25"/>
      <w:r w:rsidRPr="00A8711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Глава 2. Современный рынок антивирусного программного обеспечения</w:t>
      </w:r>
      <w:bookmarkEnd w:id="28"/>
    </w:p>
    <w:p w14:paraId="6D983737" w14:textId="77777777" w:rsidR="00617345" w:rsidRPr="00A8711E" w:rsidRDefault="00000000" w:rsidP="00A8711E">
      <w:pPr>
        <w:pStyle w:val="2"/>
        <w:spacing w:before="0" w:after="0" w:line="360" w:lineRule="auto"/>
        <w:ind w:firstLine="72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9" w:name="общая-характеристика-рынка"/>
      <w:bookmarkStart w:id="30" w:name="_Toc230124072"/>
      <w:r w:rsidRPr="00A8711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2.1 Общая характеристика рынка</w:t>
      </w:r>
      <w:bookmarkEnd w:id="30"/>
    </w:p>
    <w:p w14:paraId="038B17C5" w14:textId="77777777" w:rsidR="00617345" w:rsidRPr="00A8711E" w:rsidRDefault="00000000" w:rsidP="00A8711E">
      <w:pPr>
        <w:pStyle w:val="FirstParagraph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Рынок антивирусного программного обеспечения является важной частью мировой индустрии кибербезопасности. Его развитие напрямую связано с ростом количества цифровых устройств и увеличением числа киберугроз.</w:t>
      </w:r>
    </w:p>
    <w:p w14:paraId="0A1B8B81" w14:textId="77777777" w:rsidR="00617345" w:rsidRPr="00A8711E" w:rsidRDefault="00000000" w:rsidP="00A8711E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Сегодня антивирусные решения используются практически во всех сферах деятельности: в бизнесе, образовании, банковской сфере, государственных учреждениях и в домашнем использовании.</w:t>
      </w:r>
    </w:p>
    <w:p w14:paraId="5DC38A69" w14:textId="77777777" w:rsidR="00617345" w:rsidRPr="00A8711E" w:rsidRDefault="00000000" w:rsidP="00A8711E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Современный рынок включает несколько основных сегментов:</w:t>
      </w:r>
    </w:p>
    <w:p w14:paraId="31A1C0FA" w14:textId="77777777" w:rsidR="00617345" w:rsidRPr="00A8711E" w:rsidRDefault="00000000" w:rsidP="00A8711E">
      <w:pPr>
        <w:pStyle w:val="Compact"/>
        <w:numPr>
          <w:ilvl w:val="0"/>
          <w:numId w:val="5"/>
        </w:numPr>
        <w:spacing w:before="0" w:after="0" w:line="360" w:lineRule="auto"/>
        <w:ind w:left="0"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домашние</w:t>
      </w:r>
      <w:proofErr w:type="spellEnd"/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пользователи</w:t>
      </w:r>
      <w:proofErr w:type="spellEnd"/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257500B4" w14:textId="77777777" w:rsidR="00617345" w:rsidRPr="00A8711E" w:rsidRDefault="00000000" w:rsidP="00A8711E">
      <w:pPr>
        <w:pStyle w:val="Compact"/>
        <w:numPr>
          <w:ilvl w:val="0"/>
          <w:numId w:val="5"/>
        </w:numPr>
        <w:spacing w:before="0" w:after="0" w:line="360" w:lineRule="auto"/>
        <w:ind w:left="0"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малый и средний бизнес;</w:t>
      </w:r>
    </w:p>
    <w:p w14:paraId="14A8B09E" w14:textId="77777777" w:rsidR="00617345" w:rsidRPr="00A8711E" w:rsidRDefault="00000000" w:rsidP="00A8711E">
      <w:pPr>
        <w:pStyle w:val="Compact"/>
        <w:numPr>
          <w:ilvl w:val="0"/>
          <w:numId w:val="5"/>
        </w:numPr>
        <w:spacing w:before="0" w:after="0" w:line="360" w:lineRule="auto"/>
        <w:ind w:left="0"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крупные компании;</w:t>
      </w:r>
    </w:p>
    <w:p w14:paraId="268C4BDB" w14:textId="77777777" w:rsidR="00617345" w:rsidRPr="00A8711E" w:rsidRDefault="00000000" w:rsidP="00A8711E">
      <w:pPr>
        <w:pStyle w:val="Compact"/>
        <w:numPr>
          <w:ilvl w:val="0"/>
          <w:numId w:val="5"/>
        </w:numPr>
        <w:spacing w:before="0" w:after="0" w:line="360" w:lineRule="auto"/>
        <w:ind w:left="0"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государственные организации.</w:t>
      </w:r>
    </w:p>
    <w:p w14:paraId="6F46DBB6" w14:textId="77777777" w:rsidR="00617345" w:rsidRPr="00A8711E" w:rsidRDefault="00000000" w:rsidP="00A8711E">
      <w:pPr>
        <w:pStyle w:val="FirstParagraph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 рынке представлены как бесплатные, так и платные решения. Бесплатные продукты чаще всего предлагают базовую защиту, а платные версии включают расширенные возможности.</w:t>
      </w:r>
    </w:p>
    <w:p w14:paraId="0C67B614" w14:textId="77777777" w:rsidR="00617345" w:rsidRPr="00A8711E" w:rsidRDefault="00000000" w:rsidP="00A8711E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Конкуренция на рынке очень высокая. Компании стремятся улучшать технологии защиты, внедрять новые функции и предлагать удобные сервисы для пользователей.</w:t>
      </w:r>
    </w:p>
    <w:p w14:paraId="01C0D28B" w14:textId="77777777" w:rsidR="00617345" w:rsidRPr="00A8711E" w:rsidRDefault="00000000" w:rsidP="00A8711E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Одной из особенностей современного рынка является переход от обычных антивирусов к комплексным платформам кибербезопасности.</w:t>
      </w:r>
    </w:p>
    <w:p w14:paraId="5D59D797" w14:textId="122109DA" w:rsidR="00617345" w:rsidRPr="00A8711E" w:rsidRDefault="00617345" w:rsidP="00A8711E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AB0A56E" w14:textId="77777777" w:rsidR="00617345" w:rsidRPr="00A8711E" w:rsidRDefault="00000000" w:rsidP="00A8711E">
      <w:pPr>
        <w:pStyle w:val="2"/>
        <w:spacing w:before="0" w:after="0" w:line="360" w:lineRule="auto"/>
        <w:ind w:firstLine="72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31" w:name="ключевые-игроки-рынка"/>
      <w:bookmarkStart w:id="32" w:name="_Toc230124073"/>
      <w:bookmarkEnd w:id="29"/>
      <w:r w:rsidRPr="00A8711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2.2 Ключевые игроки рынка</w:t>
      </w:r>
      <w:bookmarkEnd w:id="32"/>
    </w:p>
    <w:p w14:paraId="45C75B2E" w14:textId="77777777" w:rsidR="00617345" w:rsidRPr="00A8711E" w:rsidRDefault="00000000" w:rsidP="00A8711E">
      <w:pPr>
        <w:pStyle w:val="FirstParagraph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Современный рынок антивирусного программного обеспечения формируется несколькими крупными международными компаниями. Каждая из них занимает собственную нишу и использует различные стратегии развития.</w:t>
      </w:r>
    </w:p>
    <w:p w14:paraId="0C01D4F9" w14:textId="77777777" w:rsidR="00617345" w:rsidRPr="00A8711E" w:rsidRDefault="00000000" w:rsidP="00A8711E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Одним из наиболее известных игроков является </w:t>
      </w:r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Kaspersky</w:t>
      </w: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Компания известна высоким уровнем обнаружения угроз и сильной исследовательской базой. Продукты </w:t>
      </w:r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Kaspersky</w:t>
      </w: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используются как домашними пользователями, так и крупными организациями.</w:t>
      </w:r>
    </w:p>
    <w:p w14:paraId="3D53FF17" w14:textId="77777777" w:rsidR="00617345" w:rsidRPr="00A8711E" w:rsidRDefault="00000000" w:rsidP="00A8711E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Серьёзным конкурентом является </w:t>
      </w:r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Bitdefender</w:t>
      </w: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Компания активно внедряет технологии машинного обучения и автоматического анализа угроз. Одним из преимуществ продукта считается низкая нагрузка на систему.</w:t>
      </w:r>
    </w:p>
    <w:p w14:paraId="5A6DFCC1" w14:textId="77777777" w:rsidR="00617345" w:rsidRPr="00A8711E" w:rsidRDefault="00000000" w:rsidP="00A8711E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Norton</w:t>
      </w: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ориентируется на создание комплексной системы цифровой защиты. Помимо антивируса, пользователям предлагаются </w:t>
      </w:r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VPN</w:t>
      </w: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-сервисы, защита личных данных и дополнительные инструменты безопасности.</w:t>
      </w:r>
    </w:p>
    <w:p w14:paraId="48866B6D" w14:textId="77777777" w:rsidR="00617345" w:rsidRPr="00A8711E" w:rsidRDefault="00000000" w:rsidP="00A8711E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Компания </w:t>
      </w:r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McAfee</w:t>
      </w: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активно работает как на массовом, так и на корпоративном рынке. Основной акцент делается на облачные технологии и централизованное управление защитой.</w:t>
      </w:r>
    </w:p>
    <w:p w14:paraId="67D42357" w14:textId="77777777" w:rsidR="00617345" w:rsidRPr="00A8711E" w:rsidRDefault="00000000" w:rsidP="00A8711E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ESET</w:t>
      </w: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известен благодаря хорошему соотношению производительности и уровня защиты. Продукты компании популярны среди пользователей, которым важна стабильная работа системы.</w:t>
      </w:r>
    </w:p>
    <w:p w14:paraId="505CAC47" w14:textId="77777777" w:rsidR="00617345" w:rsidRPr="00A8711E" w:rsidRDefault="00000000" w:rsidP="00A8711E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Avast</w:t>
      </w: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</w:t>
      </w:r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AVG</w:t>
      </w: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занимают сильные позиции в сегменте бесплатных антивирусов. Их стратегия основана на привлечении широкой аудитории через бесплатные версии программ.</w:t>
      </w:r>
    </w:p>
    <w:p w14:paraId="0E49FA4F" w14:textId="77777777" w:rsidR="00617345" w:rsidRPr="00A8711E" w:rsidRDefault="00000000" w:rsidP="00A8711E">
      <w:pPr>
        <w:pStyle w:val="3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ru-RU"/>
        </w:rPr>
      </w:pPr>
      <w:bookmarkStart w:id="33" w:name="X09048c54ca4246e4cd6c840552f61573c77b2e1"/>
      <w:bookmarkStart w:id="34" w:name="_Toc230124074"/>
      <w:r w:rsidRPr="00A8711E">
        <w:rPr>
          <w:rFonts w:ascii="Times New Roman" w:hAnsi="Times New Roman" w:cs="Times New Roman"/>
          <w:color w:val="000000" w:themeColor="text1"/>
          <w:lang w:val="ru-RU"/>
        </w:rPr>
        <w:t>Таблица — Сравнительный анализ ключевых игроков рынка</w:t>
      </w:r>
      <w:bookmarkEnd w:id="34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638"/>
        <w:gridCol w:w="2531"/>
        <w:gridCol w:w="2680"/>
        <w:gridCol w:w="2830"/>
      </w:tblGrid>
      <w:tr w:rsidR="00617345" w:rsidRPr="00A8711E" w14:paraId="44E24203" w14:textId="77777777" w:rsidTr="00A871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40" w:type="dxa"/>
            <w:tcBorders>
              <w:bottom w:val="none" w:sz="0" w:space="0" w:color="auto"/>
            </w:tcBorders>
          </w:tcPr>
          <w:p w14:paraId="47146C5C" w14:textId="77777777" w:rsidR="00617345" w:rsidRPr="00A8711E" w:rsidRDefault="0000000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A8711E">
              <w:rPr>
                <w:rFonts w:ascii="Times New Roman" w:hAnsi="Times New Roman" w:cs="Times New Roman"/>
              </w:rPr>
              <w:t>Компания</w:t>
            </w:r>
            <w:proofErr w:type="spellEnd"/>
          </w:p>
        </w:tc>
        <w:tc>
          <w:tcPr>
            <w:tcW w:w="2071" w:type="dxa"/>
            <w:tcBorders>
              <w:bottom w:val="none" w:sz="0" w:space="0" w:color="auto"/>
            </w:tcBorders>
          </w:tcPr>
          <w:p w14:paraId="758DE015" w14:textId="77777777" w:rsidR="00617345" w:rsidRPr="00A8711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8711E">
              <w:rPr>
                <w:rFonts w:ascii="Times New Roman" w:hAnsi="Times New Roman" w:cs="Times New Roman"/>
              </w:rPr>
              <w:t>Основной акцент</w:t>
            </w:r>
          </w:p>
        </w:tc>
        <w:tc>
          <w:tcPr>
            <w:tcW w:w="2193" w:type="dxa"/>
            <w:tcBorders>
              <w:bottom w:val="none" w:sz="0" w:space="0" w:color="auto"/>
            </w:tcBorders>
          </w:tcPr>
          <w:p w14:paraId="5EDA7D96" w14:textId="77777777" w:rsidR="00617345" w:rsidRPr="00A8711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8711E">
              <w:rPr>
                <w:rFonts w:ascii="Times New Roman" w:hAnsi="Times New Roman" w:cs="Times New Roman"/>
              </w:rPr>
              <w:t>Сильные стороны</w:t>
            </w:r>
          </w:p>
        </w:tc>
        <w:tc>
          <w:tcPr>
            <w:tcW w:w="2315" w:type="dxa"/>
            <w:tcBorders>
              <w:bottom w:val="none" w:sz="0" w:space="0" w:color="auto"/>
            </w:tcBorders>
          </w:tcPr>
          <w:p w14:paraId="7F10DC59" w14:textId="77777777" w:rsidR="00617345" w:rsidRPr="00A8711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8711E">
              <w:rPr>
                <w:rFonts w:ascii="Times New Roman" w:hAnsi="Times New Roman" w:cs="Times New Roman"/>
              </w:rPr>
              <w:t>Целевая аудитория</w:t>
            </w:r>
          </w:p>
        </w:tc>
      </w:tr>
      <w:tr w:rsidR="00617345" w:rsidRPr="00A8711E" w14:paraId="5302557E" w14:textId="77777777" w:rsidTr="00A8711E">
        <w:tc>
          <w:tcPr>
            <w:tcW w:w="1340" w:type="dxa"/>
          </w:tcPr>
          <w:p w14:paraId="370B3459" w14:textId="77777777" w:rsidR="00617345" w:rsidRPr="00A8711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8711E">
              <w:rPr>
                <w:rFonts w:ascii="Times New Roman" w:hAnsi="Times New Roman" w:cs="Times New Roman"/>
              </w:rPr>
              <w:t>Kaspersky</w:t>
            </w:r>
          </w:p>
        </w:tc>
        <w:tc>
          <w:tcPr>
            <w:tcW w:w="2071" w:type="dxa"/>
          </w:tcPr>
          <w:p w14:paraId="43E40A35" w14:textId="77777777" w:rsidR="00617345" w:rsidRPr="00A8711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8711E">
              <w:rPr>
                <w:rFonts w:ascii="Times New Roman" w:hAnsi="Times New Roman" w:cs="Times New Roman"/>
              </w:rPr>
              <w:t>Технологическая защита</w:t>
            </w:r>
          </w:p>
        </w:tc>
        <w:tc>
          <w:tcPr>
            <w:tcW w:w="2193" w:type="dxa"/>
          </w:tcPr>
          <w:p w14:paraId="1E685EDC" w14:textId="77777777" w:rsidR="00617345" w:rsidRPr="00A8711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8711E">
              <w:rPr>
                <w:rFonts w:ascii="Times New Roman" w:hAnsi="Times New Roman" w:cs="Times New Roman"/>
              </w:rPr>
              <w:t>Высокая точность обнаружения</w:t>
            </w:r>
          </w:p>
        </w:tc>
        <w:tc>
          <w:tcPr>
            <w:tcW w:w="2315" w:type="dxa"/>
          </w:tcPr>
          <w:p w14:paraId="250BDBF7" w14:textId="77777777" w:rsidR="00617345" w:rsidRPr="00A8711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8711E">
              <w:rPr>
                <w:rFonts w:ascii="Times New Roman" w:hAnsi="Times New Roman" w:cs="Times New Roman"/>
              </w:rPr>
              <w:t>Бизнес и домашние пользователи</w:t>
            </w:r>
          </w:p>
        </w:tc>
      </w:tr>
      <w:tr w:rsidR="00617345" w:rsidRPr="00A8711E" w14:paraId="408930FC" w14:textId="77777777" w:rsidTr="00A8711E">
        <w:tc>
          <w:tcPr>
            <w:tcW w:w="1340" w:type="dxa"/>
          </w:tcPr>
          <w:p w14:paraId="1B96968C" w14:textId="77777777" w:rsidR="00617345" w:rsidRPr="00A8711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8711E">
              <w:rPr>
                <w:rFonts w:ascii="Times New Roman" w:hAnsi="Times New Roman" w:cs="Times New Roman"/>
              </w:rPr>
              <w:t>Bitdefender</w:t>
            </w:r>
          </w:p>
        </w:tc>
        <w:tc>
          <w:tcPr>
            <w:tcW w:w="2071" w:type="dxa"/>
          </w:tcPr>
          <w:p w14:paraId="7B1A2F2E" w14:textId="77777777" w:rsidR="00617345" w:rsidRPr="00A8711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8711E">
              <w:rPr>
                <w:rFonts w:ascii="Times New Roman" w:hAnsi="Times New Roman" w:cs="Times New Roman"/>
              </w:rPr>
              <w:t>Машинное обучение</w:t>
            </w:r>
          </w:p>
        </w:tc>
        <w:tc>
          <w:tcPr>
            <w:tcW w:w="2193" w:type="dxa"/>
          </w:tcPr>
          <w:p w14:paraId="3690EC00" w14:textId="77777777" w:rsidR="00617345" w:rsidRPr="00A8711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8711E">
              <w:rPr>
                <w:rFonts w:ascii="Times New Roman" w:hAnsi="Times New Roman" w:cs="Times New Roman"/>
              </w:rPr>
              <w:t>Низкая нагрузка на систему</w:t>
            </w:r>
          </w:p>
        </w:tc>
        <w:tc>
          <w:tcPr>
            <w:tcW w:w="2315" w:type="dxa"/>
          </w:tcPr>
          <w:p w14:paraId="70BA923D" w14:textId="77777777" w:rsidR="00617345" w:rsidRPr="00A8711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8711E">
              <w:rPr>
                <w:rFonts w:ascii="Times New Roman" w:hAnsi="Times New Roman" w:cs="Times New Roman"/>
              </w:rPr>
              <w:t>Премиальный сегмент</w:t>
            </w:r>
          </w:p>
        </w:tc>
      </w:tr>
      <w:tr w:rsidR="00617345" w:rsidRPr="00A8711E" w14:paraId="6DDB0190" w14:textId="77777777" w:rsidTr="00A8711E">
        <w:tc>
          <w:tcPr>
            <w:tcW w:w="1340" w:type="dxa"/>
          </w:tcPr>
          <w:p w14:paraId="6A291314" w14:textId="77777777" w:rsidR="00617345" w:rsidRPr="00A8711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8711E">
              <w:rPr>
                <w:rFonts w:ascii="Times New Roman" w:hAnsi="Times New Roman" w:cs="Times New Roman"/>
              </w:rPr>
              <w:t>Norton</w:t>
            </w:r>
          </w:p>
        </w:tc>
        <w:tc>
          <w:tcPr>
            <w:tcW w:w="2071" w:type="dxa"/>
          </w:tcPr>
          <w:p w14:paraId="44CDD6CF" w14:textId="77777777" w:rsidR="00617345" w:rsidRPr="00A8711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8711E">
              <w:rPr>
                <w:rFonts w:ascii="Times New Roman" w:hAnsi="Times New Roman" w:cs="Times New Roman"/>
              </w:rPr>
              <w:t>Комплексная безопасность</w:t>
            </w:r>
          </w:p>
        </w:tc>
        <w:tc>
          <w:tcPr>
            <w:tcW w:w="2193" w:type="dxa"/>
          </w:tcPr>
          <w:p w14:paraId="27B6964C" w14:textId="77777777" w:rsidR="00617345" w:rsidRPr="00A8711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8711E">
              <w:rPr>
                <w:rFonts w:ascii="Times New Roman" w:hAnsi="Times New Roman" w:cs="Times New Roman"/>
              </w:rPr>
              <w:t>VPN и защита данных</w:t>
            </w:r>
          </w:p>
        </w:tc>
        <w:tc>
          <w:tcPr>
            <w:tcW w:w="2315" w:type="dxa"/>
          </w:tcPr>
          <w:p w14:paraId="22B0A5F2" w14:textId="77777777" w:rsidR="00617345" w:rsidRPr="00A8711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8711E">
              <w:rPr>
                <w:rFonts w:ascii="Times New Roman" w:hAnsi="Times New Roman" w:cs="Times New Roman"/>
              </w:rPr>
              <w:t>Семьи и домашние пользователи</w:t>
            </w:r>
          </w:p>
        </w:tc>
      </w:tr>
      <w:tr w:rsidR="00617345" w:rsidRPr="00A8711E" w14:paraId="3876FA8E" w14:textId="77777777" w:rsidTr="00A8711E">
        <w:tc>
          <w:tcPr>
            <w:tcW w:w="1340" w:type="dxa"/>
          </w:tcPr>
          <w:p w14:paraId="05D7EA8D" w14:textId="77777777" w:rsidR="00617345" w:rsidRPr="00A8711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8711E">
              <w:rPr>
                <w:rFonts w:ascii="Times New Roman" w:hAnsi="Times New Roman" w:cs="Times New Roman"/>
              </w:rPr>
              <w:t>McAfee</w:t>
            </w:r>
          </w:p>
        </w:tc>
        <w:tc>
          <w:tcPr>
            <w:tcW w:w="2071" w:type="dxa"/>
          </w:tcPr>
          <w:p w14:paraId="474DD2CD" w14:textId="77777777" w:rsidR="00617345" w:rsidRPr="00A8711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8711E">
              <w:rPr>
                <w:rFonts w:ascii="Times New Roman" w:hAnsi="Times New Roman" w:cs="Times New Roman"/>
              </w:rPr>
              <w:t>Корпоративная безопасность</w:t>
            </w:r>
          </w:p>
        </w:tc>
        <w:tc>
          <w:tcPr>
            <w:tcW w:w="2193" w:type="dxa"/>
          </w:tcPr>
          <w:p w14:paraId="0F9CE96D" w14:textId="77777777" w:rsidR="00617345" w:rsidRPr="00A8711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8711E">
              <w:rPr>
                <w:rFonts w:ascii="Times New Roman" w:hAnsi="Times New Roman" w:cs="Times New Roman"/>
              </w:rPr>
              <w:t>Облачные технологии</w:t>
            </w:r>
          </w:p>
        </w:tc>
        <w:tc>
          <w:tcPr>
            <w:tcW w:w="2315" w:type="dxa"/>
          </w:tcPr>
          <w:p w14:paraId="11B3C41B" w14:textId="77777777" w:rsidR="00617345" w:rsidRPr="00A8711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8711E">
              <w:rPr>
                <w:rFonts w:ascii="Times New Roman" w:hAnsi="Times New Roman" w:cs="Times New Roman"/>
              </w:rPr>
              <w:t>Крупные организации</w:t>
            </w:r>
          </w:p>
        </w:tc>
      </w:tr>
      <w:tr w:rsidR="00617345" w:rsidRPr="00A8711E" w14:paraId="51822583" w14:textId="77777777" w:rsidTr="00A8711E">
        <w:tc>
          <w:tcPr>
            <w:tcW w:w="1340" w:type="dxa"/>
          </w:tcPr>
          <w:p w14:paraId="4776DCA6" w14:textId="77777777" w:rsidR="00617345" w:rsidRPr="00A8711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8711E">
              <w:rPr>
                <w:rFonts w:ascii="Times New Roman" w:hAnsi="Times New Roman" w:cs="Times New Roman"/>
              </w:rPr>
              <w:t>ESET</w:t>
            </w:r>
          </w:p>
        </w:tc>
        <w:tc>
          <w:tcPr>
            <w:tcW w:w="2071" w:type="dxa"/>
          </w:tcPr>
          <w:p w14:paraId="35FB9596" w14:textId="77777777" w:rsidR="00617345" w:rsidRPr="00A8711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8711E">
              <w:rPr>
                <w:rFonts w:ascii="Times New Roman" w:hAnsi="Times New Roman" w:cs="Times New Roman"/>
              </w:rPr>
              <w:t>Производительность</w:t>
            </w:r>
          </w:p>
        </w:tc>
        <w:tc>
          <w:tcPr>
            <w:tcW w:w="2193" w:type="dxa"/>
          </w:tcPr>
          <w:p w14:paraId="0FA667B3" w14:textId="77777777" w:rsidR="00617345" w:rsidRPr="00A8711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8711E">
              <w:rPr>
                <w:rFonts w:ascii="Times New Roman" w:hAnsi="Times New Roman" w:cs="Times New Roman"/>
              </w:rPr>
              <w:t>Стабильная работа</w:t>
            </w:r>
          </w:p>
        </w:tc>
        <w:tc>
          <w:tcPr>
            <w:tcW w:w="2315" w:type="dxa"/>
          </w:tcPr>
          <w:p w14:paraId="7DE4E716" w14:textId="77777777" w:rsidR="00617345" w:rsidRPr="00A8711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8711E">
              <w:rPr>
                <w:rFonts w:ascii="Times New Roman" w:hAnsi="Times New Roman" w:cs="Times New Roman"/>
              </w:rPr>
              <w:t>Пользователи со средними требованиями</w:t>
            </w:r>
          </w:p>
        </w:tc>
      </w:tr>
      <w:tr w:rsidR="00617345" w:rsidRPr="00A8711E" w14:paraId="71CBCF9C" w14:textId="77777777" w:rsidTr="00A8711E">
        <w:tc>
          <w:tcPr>
            <w:tcW w:w="1340" w:type="dxa"/>
          </w:tcPr>
          <w:p w14:paraId="08E5E96F" w14:textId="77777777" w:rsidR="00617345" w:rsidRPr="00A8711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8711E">
              <w:rPr>
                <w:rFonts w:ascii="Times New Roman" w:hAnsi="Times New Roman" w:cs="Times New Roman"/>
              </w:rPr>
              <w:t>Avast / AVG</w:t>
            </w:r>
          </w:p>
        </w:tc>
        <w:tc>
          <w:tcPr>
            <w:tcW w:w="2071" w:type="dxa"/>
          </w:tcPr>
          <w:p w14:paraId="77390ECE" w14:textId="77777777" w:rsidR="00617345" w:rsidRPr="00A8711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8711E">
              <w:rPr>
                <w:rFonts w:ascii="Times New Roman" w:hAnsi="Times New Roman" w:cs="Times New Roman"/>
              </w:rPr>
              <w:t>Бесплатная защита</w:t>
            </w:r>
          </w:p>
        </w:tc>
        <w:tc>
          <w:tcPr>
            <w:tcW w:w="2193" w:type="dxa"/>
          </w:tcPr>
          <w:p w14:paraId="62F9D99D" w14:textId="77777777" w:rsidR="00617345" w:rsidRPr="00A8711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8711E">
              <w:rPr>
                <w:rFonts w:ascii="Times New Roman" w:hAnsi="Times New Roman" w:cs="Times New Roman"/>
              </w:rPr>
              <w:t>Массовый охват</w:t>
            </w:r>
          </w:p>
        </w:tc>
        <w:tc>
          <w:tcPr>
            <w:tcW w:w="2315" w:type="dxa"/>
          </w:tcPr>
          <w:p w14:paraId="261E41B7" w14:textId="77777777" w:rsidR="00617345" w:rsidRPr="00A8711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A8711E">
              <w:rPr>
                <w:rFonts w:ascii="Times New Roman" w:hAnsi="Times New Roman" w:cs="Times New Roman"/>
              </w:rPr>
              <w:t>Массовый пользователь</w:t>
            </w:r>
          </w:p>
        </w:tc>
      </w:tr>
    </w:tbl>
    <w:p w14:paraId="32E8947A" w14:textId="77777777" w:rsidR="00617345" w:rsidRPr="00A8711E" w:rsidRDefault="00000000" w:rsidP="00A8711E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Анализ рынка показывает, что компании конкурируют не только по качеству обнаружения вирусов, но и по удобству использования, набору дополнительных функций и стоимости подписки.</w:t>
      </w:r>
    </w:p>
    <w:p w14:paraId="1F94C917" w14:textId="4AD408DA" w:rsidR="00617345" w:rsidRPr="00A8711E" w:rsidRDefault="00617345" w:rsidP="00A8711E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9F336BF" w14:textId="77777777" w:rsidR="00617345" w:rsidRPr="00A8711E" w:rsidRDefault="00000000" w:rsidP="00A8711E">
      <w:pPr>
        <w:pStyle w:val="2"/>
        <w:spacing w:before="0" w:after="0" w:line="360" w:lineRule="auto"/>
        <w:ind w:firstLine="72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35" w:name="X2b86eea4c80abd054d81db33c7a0cb7b15b1b2d"/>
      <w:bookmarkStart w:id="36" w:name="_Toc230124075"/>
      <w:bookmarkEnd w:id="31"/>
      <w:bookmarkEnd w:id="33"/>
      <w:r w:rsidRPr="00A8711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2.3 Тенденции развития рынка антивирусного программного обеспечения</w:t>
      </w:r>
      <w:bookmarkEnd w:id="36"/>
    </w:p>
    <w:p w14:paraId="72880A7C" w14:textId="77777777" w:rsidR="00617345" w:rsidRPr="00A8711E" w:rsidRDefault="00000000" w:rsidP="00A8711E">
      <w:pPr>
        <w:pStyle w:val="FirstParagraph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Современный рынок антивирусного программного обеспечения активно развивается под влиянием цифровизации и роста киберугроз.</w:t>
      </w:r>
    </w:p>
    <w:p w14:paraId="680733BA" w14:textId="77777777" w:rsidR="00617345" w:rsidRPr="00A8711E" w:rsidRDefault="00000000" w:rsidP="00A8711E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Одной из главных тенденций является использование искусственного интеллекта и машинного обучения. Эти технологии позволяют быстрее обнаруживать новые угрозы и анализировать поведение программ.</w:t>
      </w:r>
    </w:p>
    <w:p w14:paraId="775849FF" w14:textId="77777777" w:rsidR="00617345" w:rsidRPr="00A8711E" w:rsidRDefault="00000000" w:rsidP="00A8711E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Важной тенденцией также является развитие облачных технологий. Облачные сервисы позволяют быстрее обновлять базы угроз и снижать нагрузку на устройство пользователя.</w:t>
      </w:r>
    </w:p>
    <w:p w14:paraId="111BBD44" w14:textId="77777777" w:rsidR="00617345" w:rsidRPr="00A8711E" w:rsidRDefault="00000000" w:rsidP="00A8711E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Производители всё чаще предлагают комплексные системы безопасности. Современные продукты включают не только антивирус, но и защиту от фишинга, </w:t>
      </w:r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VPN</w:t>
      </w: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контроль интернет-активности и защиту персональных данных.</w:t>
      </w:r>
    </w:p>
    <w:p w14:paraId="70389678" w14:textId="77777777" w:rsidR="00617345" w:rsidRPr="00A8711E" w:rsidRDefault="00000000" w:rsidP="00A8711E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Отдельное внимание уделяется мобильной безопасности. С увеличением числа смартфонов и планшетов растёт количество угроз для мобильных операционных систем.</w:t>
      </w:r>
    </w:p>
    <w:p w14:paraId="45F15F59" w14:textId="77777777" w:rsidR="00617345" w:rsidRPr="00A8711E" w:rsidRDefault="00000000" w:rsidP="00A8711E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Также развивается подписочная модель распространения программного обеспечения. Пользователи оплачивают защиту ежемесячно или ежегодно, получая постоянные обновления.</w:t>
      </w:r>
    </w:p>
    <w:p w14:paraId="57E3A695" w14:textId="77777777" w:rsidR="00617345" w:rsidRPr="00A8711E" w:rsidRDefault="00000000" w:rsidP="00A8711E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Таким образом, рынок развивается в направлении интеллектуальной и комплексной цифровой защиты.</w:t>
      </w:r>
    </w:p>
    <w:p w14:paraId="537A8662" w14:textId="436470A2" w:rsidR="00617345" w:rsidRPr="00A8711E" w:rsidRDefault="00617345" w:rsidP="00A8711E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E8238CB" w14:textId="77777777" w:rsidR="00617345" w:rsidRPr="00A8711E" w:rsidRDefault="00000000" w:rsidP="00A8711E">
      <w:pPr>
        <w:pStyle w:val="2"/>
        <w:spacing w:before="0" w:after="0" w:line="360" w:lineRule="auto"/>
        <w:ind w:firstLine="72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37" w:name="X2a2ca7c1a2f7f0549bd07bbdd47392e78c2e3a8"/>
      <w:bookmarkStart w:id="38" w:name="_Toc230124076"/>
      <w:bookmarkEnd w:id="35"/>
      <w:r w:rsidRPr="00A8711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2.4 Проблемы и перспективы развития рынка антивирусного программного обеспечения</w:t>
      </w:r>
      <w:bookmarkEnd w:id="38"/>
    </w:p>
    <w:p w14:paraId="04C97966" w14:textId="77777777" w:rsidR="00617345" w:rsidRPr="00A8711E" w:rsidRDefault="00000000" w:rsidP="00A8711E">
      <w:pPr>
        <w:pStyle w:val="FirstParagraph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Несмотря на активное развитие технологий, рынок антивирусного программного обеспечения сталкивается с рядом проблем.</w:t>
      </w:r>
    </w:p>
    <w:p w14:paraId="4042F3A1" w14:textId="77777777" w:rsidR="00617345" w:rsidRPr="00A8711E" w:rsidRDefault="00000000" w:rsidP="00A8711E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Главной проблемой является постоянное появление новых видов киберугроз. Вредоносные программы становятся всё более сложными и используют современные методы обхода защиты.</w:t>
      </w:r>
    </w:p>
    <w:p w14:paraId="63893C75" w14:textId="77777777" w:rsidR="00617345" w:rsidRPr="00A8711E" w:rsidRDefault="00000000" w:rsidP="00A8711E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Также увеличивается количество целевых атак, направленных на конкретные организации или пользователей. Такие угрозы сложнее обнаружить стандартными методами.</w:t>
      </w:r>
    </w:p>
    <w:p w14:paraId="22E12D99" w14:textId="77777777" w:rsidR="00617345" w:rsidRPr="00A8711E" w:rsidRDefault="00000000" w:rsidP="00A8711E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Дополнительными проблемами являются высокая конкуренция между компаниями, вопросы конфиденциальности данных и нагрузка антивирусов на систему.</w:t>
      </w:r>
    </w:p>
    <w:p w14:paraId="339EF8EF" w14:textId="77777777" w:rsidR="00617345" w:rsidRPr="00A8711E" w:rsidRDefault="00000000" w:rsidP="00A8711E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Несмотря на существующие сложности, перспективы развития отрасли остаются положительными. Рост цифровых технологий и увеличение количества устройств создают высокий спрос на средства защиты.</w:t>
      </w:r>
    </w:p>
    <w:p w14:paraId="74C0C50F" w14:textId="77777777" w:rsidR="00617345" w:rsidRPr="00A8711E" w:rsidRDefault="00000000" w:rsidP="00A8711E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будущем всё большую роль будут играть:</w:t>
      </w:r>
    </w:p>
    <w:p w14:paraId="2254C14B" w14:textId="77777777" w:rsidR="00617345" w:rsidRPr="00A8711E" w:rsidRDefault="00000000" w:rsidP="00A8711E">
      <w:pPr>
        <w:pStyle w:val="Compact"/>
        <w:numPr>
          <w:ilvl w:val="0"/>
          <w:numId w:val="6"/>
        </w:numPr>
        <w:spacing w:before="0" w:after="0" w:line="360" w:lineRule="auto"/>
        <w:ind w:left="0"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искусственный</w:t>
      </w:r>
      <w:proofErr w:type="spellEnd"/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интеллект</w:t>
      </w:r>
      <w:proofErr w:type="spellEnd"/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28882301" w14:textId="77777777" w:rsidR="00617345" w:rsidRPr="00A8711E" w:rsidRDefault="00000000" w:rsidP="00A8711E">
      <w:pPr>
        <w:pStyle w:val="Compact"/>
        <w:numPr>
          <w:ilvl w:val="0"/>
          <w:numId w:val="6"/>
        </w:numPr>
        <w:spacing w:before="0" w:after="0" w:line="360" w:lineRule="auto"/>
        <w:ind w:left="0"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облачные технологии;</w:t>
      </w:r>
    </w:p>
    <w:p w14:paraId="09B39F27" w14:textId="77777777" w:rsidR="00617345" w:rsidRPr="00A8711E" w:rsidRDefault="00000000" w:rsidP="00A8711E">
      <w:pPr>
        <w:pStyle w:val="Compact"/>
        <w:numPr>
          <w:ilvl w:val="0"/>
          <w:numId w:val="6"/>
        </w:numPr>
        <w:spacing w:before="0" w:after="0" w:line="360" w:lineRule="auto"/>
        <w:ind w:left="0"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автоматический анализ угроз;</w:t>
      </w:r>
    </w:p>
    <w:p w14:paraId="4AED6113" w14:textId="77777777" w:rsidR="00617345" w:rsidRPr="00A8711E" w:rsidRDefault="00000000" w:rsidP="00A8711E">
      <w:pPr>
        <w:pStyle w:val="Compact"/>
        <w:numPr>
          <w:ilvl w:val="0"/>
          <w:numId w:val="6"/>
        </w:numPr>
        <w:spacing w:before="0" w:after="0" w:line="360" w:lineRule="auto"/>
        <w:ind w:left="0"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комплексные системы кибербезопасности.</w:t>
      </w:r>
    </w:p>
    <w:p w14:paraId="0FB201CD" w14:textId="77777777" w:rsidR="00617345" w:rsidRPr="00A8711E" w:rsidRDefault="00000000" w:rsidP="00A8711E">
      <w:pPr>
        <w:pStyle w:val="FirstParagraph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Антивирусные программы постепенно превращаются в полноценные платформы цифровой защиты.</w:t>
      </w:r>
    </w:p>
    <w:p w14:paraId="3AFBDE87" w14:textId="7F41BDBB" w:rsidR="00617345" w:rsidRPr="00A8711E" w:rsidRDefault="00617345" w:rsidP="00A8711E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B94BEB3" w14:textId="77777777" w:rsidR="00617345" w:rsidRPr="00A8711E" w:rsidRDefault="00000000" w:rsidP="00A8711E">
      <w:pPr>
        <w:pStyle w:val="2"/>
        <w:spacing w:before="0" w:after="0" w:line="360" w:lineRule="auto"/>
        <w:ind w:firstLine="72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39" w:name="вывод-по-главе-2"/>
      <w:bookmarkStart w:id="40" w:name="_Toc230124077"/>
      <w:bookmarkEnd w:id="37"/>
      <w:r w:rsidRPr="00A8711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Вывод по главе 2</w:t>
      </w:r>
      <w:bookmarkEnd w:id="40"/>
    </w:p>
    <w:p w14:paraId="4464DB2E" w14:textId="77777777" w:rsidR="00617345" w:rsidRPr="00A8711E" w:rsidRDefault="00000000" w:rsidP="00A8711E">
      <w:pPr>
        <w:pStyle w:val="FirstParagraph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Во второй главе был рассмотрен современный рынок антивирусного программного обеспечения. Было установлено, что рынок характеризуется высокой конкуренцией и постоянным развитием технологий.</w:t>
      </w:r>
    </w:p>
    <w:p w14:paraId="6C393AD1" w14:textId="77777777" w:rsidR="00617345" w:rsidRPr="00A8711E" w:rsidRDefault="00000000" w:rsidP="00A8711E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Производители антивирусного ПО активно внедряют искусственный интеллект, облачные технологии и дополнительные сервисы безопасности. Компании используют разные стратегии: одни делают ставку на технологическое лидерство, другие — на комплексные сервисы или массовый рынок.</w:t>
      </w:r>
    </w:p>
    <w:p w14:paraId="6A924C39" w14:textId="77777777" w:rsidR="00617345" w:rsidRPr="00A8711E" w:rsidRDefault="00000000" w:rsidP="00A8711E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Также были рассмотрены основные тенденции и проблемы отрасли. Несмотря на рост числа киберугроз, рынок продолжает активно развиваться, а антивирусные решения становятся более интеллектуальными и эффективными.</w:t>
      </w:r>
    </w:p>
    <w:p w14:paraId="098320EB" w14:textId="1818A8B2" w:rsidR="00617345" w:rsidRPr="00A8711E" w:rsidRDefault="00617345" w:rsidP="00A8711E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69294AB" w14:textId="77777777" w:rsidR="00617345" w:rsidRPr="00A8711E" w:rsidRDefault="00000000" w:rsidP="00A8711E">
      <w:pPr>
        <w:pStyle w:val="1"/>
        <w:spacing w:before="0" w:after="0" w:line="360" w:lineRule="auto"/>
        <w:ind w:firstLine="72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41" w:name="заключение"/>
      <w:bookmarkStart w:id="42" w:name="_Toc230124078"/>
      <w:bookmarkEnd w:id="27"/>
      <w:bookmarkEnd w:id="39"/>
      <w:r w:rsidRPr="00A8711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Заключение</w:t>
      </w:r>
      <w:bookmarkEnd w:id="42"/>
    </w:p>
    <w:p w14:paraId="405E0790" w14:textId="77777777" w:rsidR="00617345" w:rsidRPr="00A8711E" w:rsidRDefault="00000000" w:rsidP="00A8711E">
      <w:pPr>
        <w:pStyle w:val="FirstParagraph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ходе выполнения реферата были рассмотрены особенности антивирусного программного обеспечения и проведён обзор современного рынка антивирусных решений.</w:t>
      </w:r>
    </w:p>
    <w:p w14:paraId="7254F5ED" w14:textId="77777777" w:rsidR="00617345" w:rsidRPr="00A8711E" w:rsidRDefault="00000000" w:rsidP="00A8711E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Было установлено, что антивирусные программы играют важную роль в обеспечении информационной безопасности. Они позволяют обнаруживать, блокировать и удалять вредоносное программное обеспечение, защищая устройства и данные пользователей.</w:t>
      </w:r>
    </w:p>
    <w:p w14:paraId="406B8467" w14:textId="77777777" w:rsidR="00617345" w:rsidRPr="00A8711E" w:rsidRDefault="00000000" w:rsidP="00A8711E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работе были изучены основные виды компьютерных угроз, этапы развития антивирусных технологий и современные методы обнаружения вредоносных программ.</w:t>
      </w:r>
    </w:p>
    <w:p w14:paraId="77C32E45" w14:textId="77777777" w:rsidR="00617345" w:rsidRPr="00A8711E" w:rsidRDefault="00000000" w:rsidP="00A8711E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Анализ рынка показал, что индустрия антивирусного программного обеспечения активно развивается. Компании внедряют искусственный интеллект, облачные технологии и комплексные системы цифровой защиты.</w:t>
      </w:r>
    </w:p>
    <w:p w14:paraId="15D2F884" w14:textId="77777777" w:rsidR="00617345" w:rsidRPr="00A8711E" w:rsidRDefault="00000000" w:rsidP="00A8711E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Несмотря на существующие проблемы, связанные с ростом числа киберугроз и высокой конкуренцией, перспективы развития рынка остаются положительными. Антивирусные программы продолжают совершенствоваться и становятся важной частью современной цифровой инфраструктуры.</w:t>
      </w:r>
    </w:p>
    <w:p w14:paraId="5994A5B6" w14:textId="77777777" w:rsidR="00617345" w:rsidRPr="00A8711E" w:rsidRDefault="00000000" w:rsidP="00A8711E">
      <w:pPr>
        <w:pStyle w:val="a0"/>
        <w:spacing w:before="0"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Таким образом, антивирусное программное обеспечение остаётся одним из ключевых средств защиты информации в условиях развития цифрового общества.</w:t>
      </w:r>
    </w:p>
    <w:p w14:paraId="36A61514" w14:textId="658E979F" w:rsidR="00A8711E" w:rsidRPr="00A8711E" w:rsidRDefault="00A8711E" w:rsidP="00A8711E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2A5B9471" w14:textId="77777777" w:rsidR="00617345" w:rsidRDefault="00617345"/>
    <w:p w14:paraId="1C837191" w14:textId="77777777" w:rsidR="00617345" w:rsidRPr="00A8711E" w:rsidRDefault="00000000" w:rsidP="00A8711E">
      <w:pPr>
        <w:pStyle w:val="1"/>
        <w:spacing w:before="0" w:after="0" w:line="360" w:lineRule="auto"/>
        <w:ind w:firstLine="72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3" w:name="список-использованной-литературы"/>
      <w:bookmarkStart w:id="44" w:name="_Toc230124079"/>
      <w:bookmarkEnd w:id="41"/>
      <w:r w:rsidRPr="00A8711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Список использованной литературы</w:t>
      </w:r>
      <w:bookmarkEnd w:id="44"/>
    </w:p>
    <w:p w14:paraId="79A87E38" w14:textId="208691A8" w:rsidR="00617345" w:rsidRPr="00A8711E" w:rsidRDefault="00000000" w:rsidP="00A8711E">
      <w:pPr>
        <w:numPr>
          <w:ilvl w:val="0"/>
          <w:numId w:val="7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Касперский Е. В. Компьютерные вирусы: анализ, защита и профилактика. — М.: БХВ-Петербург, 202</w:t>
      </w:r>
      <w:r w:rsidR="00A8711E"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6</w:t>
      </w: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— 320 с.</w:t>
      </w:r>
    </w:p>
    <w:p w14:paraId="4FFF3389" w14:textId="72341421" w:rsidR="00617345" w:rsidRPr="00A8711E" w:rsidRDefault="00000000" w:rsidP="00A8711E">
      <w:pPr>
        <w:numPr>
          <w:ilvl w:val="0"/>
          <w:numId w:val="7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Малюк А. А., Лысенко В. И. Информационная безопасность: учебное пособие. — М.: Горячая линия–Телеком, 202</w:t>
      </w:r>
      <w:r w:rsidR="00A8711E"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5</w:t>
      </w: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— 256 с.</w:t>
      </w:r>
    </w:p>
    <w:p w14:paraId="0C68FF17" w14:textId="77777777" w:rsidR="00617345" w:rsidRPr="00A8711E" w:rsidRDefault="00000000" w:rsidP="00A8711E">
      <w:pPr>
        <w:numPr>
          <w:ilvl w:val="0"/>
          <w:numId w:val="7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Шаньгин В. Ф. Информационная безопасность компьютерных систем и сетей. — М.: ФОРУМ, 2022. — 416 с.</w:t>
      </w:r>
    </w:p>
    <w:p w14:paraId="330ED38C" w14:textId="526FD5AD" w:rsidR="00617345" w:rsidRPr="00A8711E" w:rsidRDefault="00000000" w:rsidP="00A8711E">
      <w:pPr>
        <w:numPr>
          <w:ilvl w:val="0"/>
          <w:numId w:val="7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Таненбаум Э., </w:t>
      </w:r>
      <w:proofErr w:type="spellStart"/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Уэзеролл</w:t>
      </w:r>
      <w:proofErr w:type="spellEnd"/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Д. Компьютерные сети. — СПб.: Питер, 20</w:t>
      </w:r>
      <w:r w:rsidR="00A8711E"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24</w:t>
      </w: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— 960 с.</w:t>
      </w:r>
    </w:p>
    <w:p w14:paraId="5AD6728E" w14:textId="77777777" w:rsidR="00617345" w:rsidRPr="00A8711E" w:rsidRDefault="00000000" w:rsidP="00A8711E">
      <w:pPr>
        <w:numPr>
          <w:ilvl w:val="0"/>
          <w:numId w:val="7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Официальный сайт </w:t>
      </w:r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Kaspersky</w:t>
      </w: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</w:t>
      </w:r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https</w:t>
      </w: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://</w:t>
      </w:r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www</w:t>
      </w: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kaspersky</w:t>
      </w:r>
      <w:proofErr w:type="spellEnd"/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ru</w:t>
      </w:r>
      <w:proofErr w:type="spellEnd"/>
    </w:p>
    <w:p w14:paraId="6FF5A379" w14:textId="77777777" w:rsidR="00617345" w:rsidRPr="00A8711E" w:rsidRDefault="00000000" w:rsidP="00A8711E">
      <w:pPr>
        <w:numPr>
          <w:ilvl w:val="0"/>
          <w:numId w:val="7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Официальный сайт </w:t>
      </w:r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Bitdefender</w:t>
      </w: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</w:t>
      </w:r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https</w:t>
      </w: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://</w:t>
      </w:r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www</w:t>
      </w: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bitdefender</w:t>
      </w:r>
      <w:proofErr w:type="spellEnd"/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com</w:t>
      </w:r>
    </w:p>
    <w:p w14:paraId="3D8D5CC2" w14:textId="77777777" w:rsidR="00617345" w:rsidRPr="00A8711E" w:rsidRDefault="00000000" w:rsidP="00A8711E">
      <w:pPr>
        <w:numPr>
          <w:ilvl w:val="0"/>
          <w:numId w:val="7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Официальный сайт </w:t>
      </w:r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Norton</w:t>
      </w: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</w:t>
      </w:r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https</w:t>
      </w: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://</w:t>
      </w:r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www</w:t>
      </w: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norton</w:t>
      </w:r>
      <w:proofErr w:type="spellEnd"/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com</w:t>
      </w:r>
    </w:p>
    <w:p w14:paraId="732C456E" w14:textId="77777777" w:rsidR="00617345" w:rsidRPr="00A8711E" w:rsidRDefault="00000000" w:rsidP="00A8711E">
      <w:pPr>
        <w:numPr>
          <w:ilvl w:val="0"/>
          <w:numId w:val="7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Официальный сайт </w:t>
      </w:r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McAfee</w:t>
      </w: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</w:t>
      </w:r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https</w:t>
      </w: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://</w:t>
      </w:r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www</w:t>
      </w: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mcafee</w:t>
      </w:r>
      <w:proofErr w:type="spellEnd"/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com</w:t>
      </w:r>
    </w:p>
    <w:p w14:paraId="04708DB1" w14:textId="77777777" w:rsidR="00617345" w:rsidRPr="00A8711E" w:rsidRDefault="00000000" w:rsidP="00A8711E">
      <w:pPr>
        <w:numPr>
          <w:ilvl w:val="0"/>
          <w:numId w:val="7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Официальный сайт </w:t>
      </w:r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ESET</w:t>
      </w: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</w:t>
      </w:r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https</w:t>
      </w: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://</w:t>
      </w:r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www</w:t>
      </w: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eset</w:t>
      </w:r>
      <w:proofErr w:type="spellEnd"/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com</w:t>
      </w:r>
    </w:p>
    <w:p w14:paraId="6CF8752C" w14:textId="77777777" w:rsidR="00617345" w:rsidRPr="00A8711E" w:rsidRDefault="00000000" w:rsidP="00A8711E">
      <w:pPr>
        <w:numPr>
          <w:ilvl w:val="0"/>
          <w:numId w:val="7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Официальный сайт </w:t>
      </w:r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Avast</w:t>
      </w: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</w:t>
      </w:r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https</w:t>
      </w: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://</w:t>
      </w:r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www</w:t>
      </w:r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avast</w:t>
      </w:r>
      <w:proofErr w:type="spellEnd"/>
      <w:r w:rsidRPr="00A8711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A8711E">
        <w:rPr>
          <w:rFonts w:ascii="Times New Roman" w:hAnsi="Times New Roman" w:cs="Times New Roman"/>
          <w:color w:val="000000" w:themeColor="text1"/>
          <w:sz w:val="28"/>
          <w:szCs w:val="28"/>
        </w:rPr>
        <w:t>com</w:t>
      </w:r>
      <w:bookmarkEnd w:id="43"/>
    </w:p>
    <w:sectPr w:rsidR="00617345" w:rsidRPr="00A8711E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C8A459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44CB28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C72EE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12801944">
    <w:abstractNumId w:val="0"/>
  </w:num>
  <w:num w:numId="2" w16cid:durableId="1908686497">
    <w:abstractNumId w:val="1"/>
  </w:num>
  <w:num w:numId="3" w16cid:durableId="464545308">
    <w:abstractNumId w:val="1"/>
  </w:num>
  <w:num w:numId="4" w16cid:durableId="1860385872">
    <w:abstractNumId w:val="1"/>
  </w:num>
  <w:num w:numId="5" w16cid:durableId="1040858815">
    <w:abstractNumId w:val="1"/>
  </w:num>
  <w:num w:numId="6" w16cid:durableId="492071143">
    <w:abstractNumId w:val="1"/>
  </w:num>
  <w:num w:numId="7" w16cid:durableId="6333659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345"/>
    <w:rsid w:val="00617345"/>
    <w:rsid w:val="00A044C9"/>
    <w:rsid w:val="00A8711E"/>
    <w:rsid w:val="00E76F90"/>
    <w:rsid w:val="00EF5A5C"/>
    <w:rsid w:val="00F64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F9A60"/>
  <w15:docId w15:val="{C052B278-4696-4BAB-B58D-C66696BE9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customStyle="1" w:styleId="11">
    <w:name w:val="Сетка таблицы1"/>
    <w:basedOn w:val="a2"/>
    <w:rsid w:val="00A8711E"/>
    <w:pPr>
      <w:spacing w:after="0"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Ind w:w="0" w:type="nil"/>
      <w:tblCellMar>
        <w:left w:w="0" w:type="dxa"/>
        <w:right w:w="0" w:type="dxa"/>
      </w:tblCellMar>
    </w:tblPr>
  </w:style>
  <w:style w:type="paragraph" w:styleId="21">
    <w:name w:val="toc 2"/>
    <w:basedOn w:val="a"/>
    <w:next w:val="a"/>
    <w:autoRedefine/>
    <w:uiPriority w:val="39"/>
    <w:rsid w:val="00A8711E"/>
    <w:pPr>
      <w:spacing w:after="100"/>
      <w:ind w:left="240"/>
    </w:pPr>
  </w:style>
  <w:style w:type="paragraph" w:styleId="12">
    <w:name w:val="toc 1"/>
    <w:basedOn w:val="a"/>
    <w:next w:val="a"/>
    <w:autoRedefine/>
    <w:uiPriority w:val="39"/>
    <w:rsid w:val="00A8711E"/>
    <w:pPr>
      <w:spacing w:after="100"/>
    </w:pPr>
  </w:style>
  <w:style w:type="paragraph" w:styleId="31">
    <w:name w:val="toc 3"/>
    <w:basedOn w:val="a"/>
    <w:next w:val="a"/>
    <w:autoRedefine/>
    <w:uiPriority w:val="39"/>
    <w:rsid w:val="00A8711E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D8484-2E37-4345-814F-FDD0AEFD88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2985</Words>
  <Characters>17016</Characters>
  <Application>Microsoft Office Word</Application>
  <DocSecurity>0</DocSecurity>
  <Lines>141</Lines>
  <Paragraphs>39</Paragraphs>
  <ScaleCrop>false</ScaleCrop>
  <Company/>
  <LinksUpToDate>false</LinksUpToDate>
  <CharactersWithSpaces>19962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Tasya Sosina</dc:creator>
  <cp:keywords/>
  <cp:lastModifiedBy>Tasya Sosina</cp:lastModifiedBy>
  <cp:revision>2</cp:revision>
  <dcterms:created xsi:type="dcterms:W3CDTF">2026-05-19T14:02:00Z</dcterms:created>
  <dcterms:modified xsi:type="dcterms:W3CDTF">2026-05-19T14:02:00Z</dcterms:modified>
</cp:coreProperties>
</file>