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F934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Министерство науки и Образование Российской Федерации</w:t>
      </w:r>
    </w:p>
    <w:p w14:paraId="7792F862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 xml:space="preserve">Северо-Восточный федеральный университет им. </w:t>
      </w:r>
      <w:proofErr w:type="gramStart"/>
      <w:r w:rsidRPr="0092225D">
        <w:rPr>
          <w:rFonts w:ascii="Times New Roman" w:hAnsi="Times New Roman" w:cs="Times New Roman"/>
          <w:sz w:val="28"/>
          <w:szCs w:val="28"/>
        </w:rPr>
        <w:t>М.К.</w:t>
      </w:r>
      <w:proofErr w:type="gramEnd"/>
      <w:r w:rsidRPr="0092225D">
        <w:rPr>
          <w:rFonts w:ascii="Times New Roman" w:hAnsi="Times New Roman" w:cs="Times New Roman"/>
          <w:sz w:val="28"/>
          <w:szCs w:val="28"/>
        </w:rPr>
        <w:t xml:space="preserve"> Аммосова</w:t>
      </w:r>
    </w:p>
    <w:p w14:paraId="5C4FC627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Педагогический институт</w:t>
      </w:r>
    </w:p>
    <w:p w14:paraId="7B71BE6D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Цифровое и технологическое образование</w:t>
      </w:r>
    </w:p>
    <w:p w14:paraId="55A349E4" w14:textId="1062CA79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6980D" w14:textId="38FE45E5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141DF7" w14:textId="6A3BF5BD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Реферат</w:t>
      </w:r>
      <w:r w:rsidRPr="0092225D">
        <w:rPr>
          <w:rFonts w:ascii="Times New Roman" w:hAnsi="Times New Roman" w:cs="Times New Roman"/>
          <w:sz w:val="28"/>
          <w:szCs w:val="28"/>
        </w:rPr>
        <w:br/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Занятие </w:t>
      </w:r>
      <w:r w:rsidR="00BB618A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3CE4E4B" w14:textId="0DCC360A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9E6A9D" w14:textId="6E41DAEC" w:rsidR="0092225D" w:rsidRPr="0092225D" w:rsidRDefault="0092225D" w:rsidP="00922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CDAEE" w14:textId="6F787FE6" w:rsidR="0092225D" w:rsidRPr="0092225D" w:rsidRDefault="0092225D" w:rsidP="00922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7CAC1" w14:textId="7CCF979B" w:rsidR="0092225D" w:rsidRPr="0092225D" w:rsidRDefault="0092225D" w:rsidP="0092225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57"/>
        <w:gridCol w:w="5098"/>
      </w:tblGrid>
      <w:tr w:rsidR="0092225D" w:rsidRPr="0092225D" w14:paraId="3C2659D8" w14:textId="77777777">
        <w:tc>
          <w:tcPr>
            <w:tcW w:w="10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CA3656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93748F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2225D">
              <w:rPr>
                <w:rFonts w:ascii="Times New Roman" w:hAnsi="Times New Roman" w:cs="Times New Roman"/>
                <w:sz w:val="28"/>
                <w:szCs w:val="28"/>
              </w:rPr>
              <w:t>Выполнил: студент 3 курса группы ИВТ-23</w:t>
            </w:r>
          </w:p>
          <w:p w14:paraId="69EB5A67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2225D">
              <w:rPr>
                <w:rFonts w:ascii="Times New Roman" w:hAnsi="Times New Roman" w:cs="Times New Roman"/>
                <w:sz w:val="28"/>
                <w:szCs w:val="28"/>
              </w:rPr>
              <w:t>Антонов Никита Степанович</w:t>
            </w:r>
          </w:p>
          <w:p w14:paraId="04F81410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6517781" w14:textId="42F81BA8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626702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1674B8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888B24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4EA4D0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15BD5F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2225D">
        <w:rPr>
          <w:rFonts w:ascii="Times New Roman" w:hAnsi="Times New Roman" w:cs="Times New Roman"/>
          <w:sz w:val="28"/>
          <w:szCs w:val="28"/>
          <w:lang w:val="en-US"/>
        </w:rPr>
        <w:t>Якутск</w:t>
      </w:r>
      <w:proofErr w:type="spellEnd"/>
      <w:r w:rsidRPr="0092225D">
        <w:rPr>
          <w:rFonts w:ascii="Times New Roman" w:hAnsi="Times New Roman" w:cs="Times New Roman"/>
          <w:sz w:val="28"/>
          <w:szCs w:val="28"/>
          <w:lang w:val="en-US"/>
        </w:rPr>
        <w:t xml:space="preserve"> 2026</w:t>
      </w:r>
    </w:p>
    <w:p w14:paraId="02254349" w14:textId="77777777" w:rsidR="00DC26DD" w:rsidRDefault="00DC26DD"/>
    <w:p w14:paraId="64CCB8AA" w14:textId="77777777" w:rsidR="0092225D" w:rsidRDefault="0092225D"/>
    <w:p w14:paraId="3BFE7B56" w14:textId="77777777" w:rsidR="0092225D" w:rsidRDefault="0092225D"/>
    <w:p w14:paraId="05FE3457" w14:textId="77777777" w:rsidR="0092225D" w:rsidRDefault="0092225D"/>
    <w:p w14:paraId="71923E63" w14:textId="77777777" w:rsidR="0092225D" w:rsidRDefault="0092225D"/>
    <w:p w14:paraId="77E95944" w14:textId="77777777" w:rsidR="0092225D" w:rsidRDefault="0092225D"/>
    <w:p w14:paraId="63D24456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Общая информация об уроке</w:t>
      </w:r>
    </w:p>
    <w:p w14:paraId="149478E0" w14:textId="77777777" w:rsidR="0096001A" w:rsidRPr="0096001A" w:rsidRDefault="0096001A" w:rsidP="0096001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Название урока:</w:t>
      </w:r>
      <w:r w:rsidRPr="0096001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Мокапы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и презентация</w:t>
      </w:r>
    </w:p>
    <w:p w14:paraId="1EEDF6DA" w14:textId="77777777" w:rsidR="0096001A" w:rsidRPr="0096001A" w:rsidRDefault="0096001A" w:rsidP="0096001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Цель урока</w:t>
      </w:r>
      <w:proofErr w:type="gram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6001A">
        <w:rPr>
          <w:rFonts w:ascii="Times New Roman" w:hAnsi="Times New Roman" w:cs="Times New Roman"/>
          <w:sz w:val="28"/>
          <w:szCs w:val="28"/>
        </w:rPr>
        <w:t> Научиться</w:t>
      </w:r>
      <w:proofErr w:type="gramEnd"/>
      <w:r w:rsidRPr="0096001A">
        <w:rPr>
          <w:rFonts w:ascii="Times New Roman" w:hAnsi="Times New Roman" w:cs="Times New Roman"/>
          <w:sz w:val="28"/>
          <w:szCs w:val="28"/>
        </w:rPr>
        <w:t xml:space="preserve"> визуализировать дизайн в реалистичных сценах (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мокапы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>) и упаковывать проект в профессиональную презентацию для клиента или портфолио.</w:t>
      </w:r>
    </w:p>
    <w:p w14:paraId="2A23DBFE" w14:textId="77777777" w:rsidR="0096001A" w:rsidRPr="0096001A" w:rsidRDefault="0096001A" w:rsidP="0096001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Длительность:</w:t>
      </w:r>
      <w:r w:rsidRPr="0096001A">
        <w:rPr>
          <w:rFonts w:ascii="Times New Roman" w:hAnsi="Times New Roman" w:cs="Times New Roman"/>
          <w:sz w:val="28"/>
          <w:szCs w:val="28"/>
        </w:rPr>
        <w:t> 5 минут</w:t>
      </w:r>
    </w:p>
    <w:p w14:paraId="3CBB6E19" w14:textId="77777777" w:rsidR="0096001A" w:rsidRPr="0096001A" w:rsidRDefault="0096001A" w:rsidP="0096001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Финальный результат:</w:t>
      </w:r>
      <w:r w:rsidRPr="0096001A">
        <w:rPr>
          <w:rFonts w:ascii="Times New Roman" w:hAnsi="Times New Roman" w:cs="Times New Roman"/>
          <w:sz w:val="28"/>
          <w:szCs w:val="28"/>
        </w:rPr>
        <w:t xml:space="preserve"> Набор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мокапов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(флаер, коробка, телефон) + презентация из 10 слайдов в формате PDF.</w:t>
      </w:r>
    </w:p>
    <w:p w14:paraId="7D7B9237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42F96ADD">
          <v:rect id="_x0000_i1258" style="width:0;height:.75pt" o:hralign="center" o:hrstd="t" o:hrnoshade="t" o:hr="t" fillcolor="#f9fafb" stroked="f"/>
        </w:pict>
      </w:r>
    </w:p>
    <w:p w14:paraId="08A53FB8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2. Что такое 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и зачем он нужен</w:t>
      </w:r>
    </w:p>
    <w:p w14:paraId="468A3382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mockup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6001A">
        <w:rPr>
          <w:rFonts w:ascii="Times New Roman" w:hAnsi="Times New Roman" w:cs="Times New Roman"/>
          <w:sz w:val="28"/>
          <w:szCs w:val="28"/>
        </w:rPr>
        <w:t xml:space="preserve"> — это реалистичная 3D-визуализация дизайна на реальном объекте: листовке, коробке, экране телефона, вывеске и </w:t>
      </w:r>
      <w:proofErr w:type="gramStart"/>
      <w:r w:rsidRPr="0096001A">
        <w:rPr>
          <w:rFonts w:ascii="Times New Roman" w:hAnsi="Times New Roman" w:cs="Times New Roman"/>
          <w:sz w:val="28"/>
          <w:szCs w:val="28"/>
        </w:rPr>
        <w:t>т.д.</w:t>
      </w:r>
      <w:proofErr w:type="gramEnd"/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5552"/>
      </w:tblGrid>
      <w:tr w:rsidR="0096001A" w:rsidRPr="0096001A" w14:paraId="4E48B5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6EEDF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Зачем нужен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6C963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Почему это важно</w:t>
            </w:r>
          </w:p>
        </w:tc>
      </w:tr>
      <w:tr w:rsidR="0096001A" w:rsidRPr="0096001A" w14:paraId="0383C6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272D3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Показать дизайн в контексте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BF931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Клиент понимает, как флаер будет выглядеть в жизни</w:t>
            </w:r>
          </w:p>
        </w:tc>
      </w:tr>
      <w:tr w:rsidR="0096001A" w:rsidRPr="0096001A" w14:paraId="292E3C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9BCBF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Профессиональная подача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AE55F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выглядит дорого и убедительно</w:t>
            </w:r>
          </w:p>
        </w:tc>
      </w:tr>
      <w:tr w:rsidR="0096001A" w:rsidRPr="0096001A" w14:paraId="6AE292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AAC81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Для портфолио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8CCB9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Рекрутеры и заказчики любят реалистичные презентации</w:t>
            </w:r>
          </w:p>
        </w:tc>
      </w:tr>
      <w:tr w:rsidR="0096001A" w:rsidRPr="0096001A" w14:paraId="706059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82270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Проверка масштаба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DD70F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Видно, слишком мелкий ли текст, удачно ли расположен логотип</w:t>
            </w:r>
          </w:p>
        </w:tc>
      </w:tr>
    </w:tbl>
    <w:p w14:paraId="3B51AC8A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В уроке используются </w:t>
      </w:r>
      <w:r w:rsidRPr="0096001A">
        <w:rPr>
          <w:rFonts w:ascii="Times New Roman" w:hAnsi="Times New Roman" w:cs="Times New Roman"/>
          <w:b/>
          <w:bCs/>
          <w:sz w:val="28"/>
          <w:szCs w:val="28"/>
        </w:rPr>
        <w:t>PSD-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мокапы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> (шаблоны Photoshop со смарт-объектами).</w:t>
      </w:r>
    </w:p>
    <w:p w14:paraId="4754FCEE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758572B4">
          <v:rect id="_x0000_i1259" style="width:0;height:.75pt" o:hralign="center" o:hrstd="t" o:hrnoshade="t" o:hr="t" fillcolor="#f9fafb" stroked="f"/>
        </w:pict>
      </w:r>
    </w:p>
    <w:p w14:paraId="2278054A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3. Поиск и скачивание PSD-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мокапа</w:t>
      </w:r>
      <w:proofErr w:type="spellEnd"/>
    </w:p>
    <w:p w14:paraId="716F9EA7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3.1. Где искать качественные 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мокапы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(бесплатно и платно)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2977"/>
        <w:gridCol w:w="4050"/>
      </w:tblGrid>
      <w:tr w:rsidR="0096001A" w:rsidRPr="0096001A" w14:paraId="5DA600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66467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Источник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6A772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2AD10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Особенность</w:t>
            </w:r>
          </w:p>
        </w:tc>
      </w:tr>
      <w:tr w:rsidR="0096001A" w:rsidRPr="0096001A" w14:paraId="4AAFC7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03935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Freepik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F7D8D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Бесплатные / 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02ECB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Огромный выбор, много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пиццерийных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мокапов</w:t>
            </w:r>
            <w:proofErr w:type="spellEnd"/>
          </w:p>
        </w:tc>
      </w:tr>
      <w:tr w:rsidR="0096001A" w:rsidRPr="0096001A" w14:paraId="18C5CE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2D52D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Mockup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World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FB36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Бесплатные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A149E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Хорошая подборка, без регистрации</w:t>
            </w:r>
          </w:p>
        </w:tc>
      </w:tr>
      <w:tr w:rsidR="0096001A" w:rsidRPr="0096001A" w14:paraId="570061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40F02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Pixeden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0C5DA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Бесплатные / 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2F511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Высокое качество</w:t>
            </w:r>
          </w:p>
        </w:tc>
      </w:tr>
      <w:tr w:rsidR="0096001A" w:rsidRPr="0096001A" w14:paraId="4A40F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67F0C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Behance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4D88F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Бесплатные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4C0B1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Дизайнеры выкладывают свои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мокапы</w:t>
            </w:r>
            <w:proofErr w:type="spellEnd"/>
          </w:p>
        </w:tc>
      </w:tr>
      <w:tr w:rsidR="0096001A" w:rsidRPr="0096001A" w14:paraId="3790FD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A3B2A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Envato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C8CFC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Платные (подписка)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9410B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Огромная библиотека, профессиональное качество</w:t>
            </w:r>
          </w:p>
        </w:tc>
      </w:tr>
      <w:tr w:rsidR="0096001A" w:rsidRPr="0096001A" w14:paraId="44AB80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8E4D3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Creative Market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F5A0D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Платные (поштучно)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E980A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Уникальные авторские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мокапы</w:t>
            </w:r>
            <w:proofErr w:type="spellEnd"/>
          </w:p>
        </w:tc>
      </w:tr>
    </w:tbl>
    <w:p w14:paraId="025ADEC4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3.2. Какие 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мокапы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ищут в уроке</w:t>
      </w:r>
    </w:p>
    <w:p w14:paraId="7320B95A" w14:textId="77777777" w:rsidR="0096001A" w:rsidRPr="0096001A" w:rsidRDefault="0096001A" w:rsidP="0096001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флаера (A5)</w:t>
      </w:r>
      <w:r w:rsidRPr="0096001A">
        <w:rPr>
          <w:rFonts w:ascii="Times New Roman" w:hAnsi="Times New Roman" w:cs="Times New Roman"/>
          <w:sz w:val="28"/>
          <w:szCs w:val="28"/>
        </w:rPr>
        <w:t> — для дизайна из урока 1</w:t>
      </w:r>
    </w:p>
    <w:p w14:paraId="49739BB9" w14:textId="77777777" w:rsidR="0096001A" w:rsidRPr="0096001A" w:rsidRDefault="0096001A" w:rsidP="0096001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коробки для пиццы</w:t>
      </w:r>
      <w:r w:rsidRPr="0096001A">
        <w:rPr>
          <w:rFonts w:ascii="Times New Roman" w:hAnsi="Times New Roman" w:cs="Times New Roman"/>
          <w:sz w:val="28"/>
          <w:szCs w:val="28"/>
        </w:rPr>
        <w:t> — для презентации упаковки</w:t>
      </w:r>
    </w:p>
    <w:p w14:paraId="7329D382" w14:textId="77777777" w:rsidR="0096001A" w:rsidRPr="0096001A" w:rsidRDefault="0096001A" w:rsidP="0096001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телефона</w:t>
      </w:r>
      <w:r w:rsidRPr="0096001A">
        <w:rPr>
          <w:rFonts w:ascii="Times New Roman" w:hAnsi="Times New Roman" w:cs="Times New Roman"/>
          <w:sz w:val="28"/>
          <w:szCs w:val="28"/>
        </w:rPr>
        <w:t> — для макета сайта из урока 2</w:t>
      </w:r>
    </w:p>
    <w:p w14:paraId="26A4111F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3.3. Критерии выбора хорошего 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мокапа</w:t>
      </w:r>
      <w:proofErr w:type="spellEnd"/>
    </w:p>
    <w:p w14:paraId="7F31A581" w14:textId="77777777" w:rsidR="0096001A" w:rsidRPr="0096001A" w:rsidRDefault="0096001A" w:rsidP="0096001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 xml:space="preserve">Высокое разрешение (300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>)</w:t>
      </w:r>
    </w:p>
    <w:p w14:paraId="2EA73E80" w14:textId="77777777" w:rsidR="0096001A" w:rsidRPr="0096001A" w:rsidRDefault="0096001A" w:rsidP="0096001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Реалистичное освещение и тени</w:t>
      </w:r>
    </w:p>
    <w:p w14:paraId="6115790F" w14:textId="77777777" w:rsidR="0096001A" w:rsidRPr="0096001A" w:rsidRDefault="0096001A" w:rsidP="0096001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Удобная организация слоёв (смарт-объект выделен и подписан)</w:t>
      </w:r>
    </w:p>
    <w:p w14:paraId="0FD21602" w14:textId="77777777" w:rsidR="0096001A" w:rsidRPr="0096001A" w:rsidRDefault="0096001A" w:rsidP="0096001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Естественная перспектива (не искажена геометрия)</w:t>
      </w:r>
    </w:p>
    <w:p w14:paraId="09A3113D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1B8E5C1A">
          <v:rect id="_x0000_i1260" style="width:0;height:.75pt" o:hralign="center" o:hrstd="t" o:hrnoshade="t" o:hr="t" fillcolor="#f9fafb" stroked="f"/>
        </w:pict>
      </w:r>
    </w:p>
    <w:p w14:paraId="4FD901B7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4. Вставка дизайна через Smart Object (смарт-объект)</w:t>
      </w:r>
    </w:p>
    <w:p w14:paraId="532397EE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Это ключевой навык урока. Большинство PSD-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мокапов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работают одинаково.</w:t>
      </w:r>
    </w:p>
    <w:p w14:paraId="1788661F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4.1. Пошаговая инструкция</w:t>
      </w:r>
    </w:p>
    <w:p w14:paraId="66C272E0" w14:textId="77777777" w:rsidR="0096001A" w:rsidRPr="0096001A" w:rsidRDefault="0096001A" w:rsidP="0096001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Скачать PSD-файл</w:t>
      </w:r>
      <w:r w:rsidRPr="0096001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мокапа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и открыть в Photoshop.</w:t>
      </w:r>
    </w:p>
    <w:p w14:paraId="4CBDDD61" w14:textId="77777777" w:rsidR="0096001A" w:rsidRPr="0096001A" w:rsidRDefault="0096001A" w:rsidP="0096001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Найти слой со смарт-объектом</w:t>
      </w:r>
      <w:r w:rsidRPr="0096001A">
        <w:rPr>
          <w:rFonts w:ascii="Times New Roman" w:hAnsi="Times New Roman" w:cs="Times New Roman"/>
          <w:sz w:val="28"/>
          <w:szCs w:val="28"/>
        </w:rPr>
        <w:t xml:space="preserve"> — обычно он называется Your Design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Here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, Place Your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Artwork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>, Smart Object или выделен красным/зелёным цветом.</w:t>
      </w:r>
    </w:p>
    <w:p w14:paraId="2AE2C28F" w14:textId="77777777" w:rsidR="0096001A" w:rsidRPr="0096001A" w:rsidRDefault="0096001A" w:rsidP="0096001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Дважды кликнуть по иконке смарт-объекта</w:t>
      </w:r>
      <w:r w:rsidRPr="0096001A">
        <w:rPr>
          <w:rFonts w:ascii="Times New Roman" w:hAnsi="Times New Roman" w:cs="Times New Roman"/>
          <w:sz w:val="28"/>
          <w:szCs w:val="28"/>
        </w:rPr>
        <w:t> — откроется новый документ (обычно плоский, без перспективы).</w:t>
      </w:r>
    </w:p>
    <w:p w14:paraId="584EA623" w14:textId="77777777" w:rsidR="0096001A" w:rsidRPr="0096001A" w:rsidRDefault="0096001A" w:rsidP="0096001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Вставить свой дизайн</w:t>
      </w:r>
      <w:r w:rsidRPr="0096001A">
        <w:rPr>
          <w:rFonts w:ascii="Times New Roman" w:hAnsi="Times New Roman" w:cs="Times New Roman"/>
          <w:sz w:val="28"/>
          <w:szCs w:val="28"/>
        </w:rPr>
        <w:t>:</w:t>
      </w:r>
    </w:p>
    <w:p w14:paraId="5C4883C6" w14:textId="77777777" w:rsidR="0096001A" w:rsidRPr="0096001A" w:rsidRDefault="0096001A" w:rsidP="0096001A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Перетащить готовый флаер / макет сайта</w:t>
      </w:r>
    </w:p>
    <w:p w14:paraId="64F434D2" w14:textId="77777777" w:rsidR="0096001A" w:rsidRPr="0096001A" w:rsidRDefault="0096001A" w:rsidP="0096001A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Либо нарисовать прямо внутри открывшегося документа</w:t>
      </w:r>
    </w:p>
    <w:p w14:paraId="079B39BA" w14:textId="77777777" w:rsidR="0096001A" w:rsidRPr="0096001A" w:rsidRDefault="0096001A" w:rsidP="0096001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Сохранить</w:t>
      </w:r>
      <w:r w:rsidRPr="0096001A">
        <w:rPr>
          <w:rFonts w:ascii="Times New Roman" w:hAnsi="Times New Roman" w:cs="Times New Roman"/>
          <w:sz w:val="28"/>
          <w:szCs w:val="28"/>
        </w:rPr>
        <w:t> (Ctrl + S) и закрыть вкладку.</w:t>
      </w:r>
    </w:p>
    <w:p w14:paraId="69025B73" w14:textId="77777777" w:rsidR="0096001A" w:rsidRPr="0096001A" w:rsidRDefault="0096001A" w:rsidP="0096001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В основном PSD-файле дизайн автоматически наложится</w:t>
      </w:r>
      <w:r w:rsidRPr="0096001A">
        <w:rPr>
          <w:rFonts w:ascii="Times New Roman" w:hAnsi="Times New Roman" w:cs="Times New Roman"/>
          <w:sz w:val="28"/>
          <w:szCs w:val="28"/>
        </w:rPr>
        <w:t> на объект с учётом перспективы, освещения и теней.</w:t>
      </w:r>
    </w:p>
    <w:p w14:paraId="1A7B448A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4.2. Частые ошибки при работе со смарт-объектом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  <w:gridCol w:w="6077"/>
      </w:tblGrid>
      <w:tr w:rsidR="0096001A" w:rsidRPr="0096001A" w14:paraId="2267D9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11BFB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B2859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96001A" w:rsidRPr="0096001A" w14:paraId="6AC491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F2909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Дизайн не влезает в смарт-объект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5F92A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Уменьшить дизайн или обрезать до размеров окна смарт-объекта</w:t>
            </w:r>
          </w:p>
        </w:tc>
      </w:tr>
      <w:tr w:rsidR="0096001A" w:rsidRPr="0096001A" w14:paraId="2DD5CE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55204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Дизайн выглядит плоским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83067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Проверить, сохранён ли смарт-объект; тени должны быть на отдельном слое в основном PSD</w:t>
            </w:r>
          </w:p>
        </w:tc>
      </w:tr>
      <w:tr w:rsidR="0096001A" w:rsidRPr="0096001A" w14:paraId="7233A6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2E6B6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Искажение перспективы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9E2EE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Смарт-объект сам применяет искажение — не нужно вставлять дизайн уже с поворотом</w:t>
            </w:r>
          </w:p>
        </w:tc>
      </w:tr>
      <w:tr w:rsidR="0096001A" w:rsidRPr="0096001A" w14:paraId="5E8A1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333AD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Не сохранились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25CAC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Обязательно сохранять смарт-объект (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Ctrl+S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) и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перезаходить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в основной файл</w:t>
            </w:r>
          </w:p>
        </w:tc>
      </w:tr>
    </w:tbl>
    <w:p w14:paraId="71B13631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3F701CE6">
          <v:rect id="_x0000_i1261" style="width:0;height:.75pt" o:hralign="center" o:hrstd="t" o:hrnoshade="t" o:hr="t" fillcolor="#f9fafb" stroked="f"/>
        </w:pict>
      </w:r>
    </w:p>
    <w:p w14:paraId="3678E898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5. Три типа 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мокапов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в уроке</w:t>
      </w:r>
    </w:p>
    <w:p w14:paraId="577FCD2F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5.1. 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флаера (A5)</w:t>
      </w:r>
    </w:p>
    <w:p w14:paraId="5CEF663B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делает:</w:t>
      </w:r>
      <w:r w:rsidRPr="0096001A">
        <w:rPr>
          <w:rFonts w:ascii="Times New Roman" w:hAnsi="Times New Roman" w:cs="Times New Roman"/>
          <w:sz w:val="28"/>
          <w:szCs w:val="28"/>
        </w:rPr>
        <w:br/>
        <w:t>Показывает листовку на столе, в руке, на стене или в рамке.</w:t>
      </w:r>
    </w:p>
    <w:p w14:paraId="6731BD53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Для чего в проекте:</w:t>
      </w:r>
      <w:r w:rsidRPr="0096001A">
        <w:rPr>
          <w:rFonts w:ascii="Times New Roman" w:hAnsi="Times New Roman" w:cs="Times New Roman"/>
          <w:sz w:val="28"/>
          <w:szCs w:val="28"/>
        </w:rPr>
        <w:br/>
        <w:t>Демонстрация печатной рекламы — как будет выглядеть флаер в реальной среде (кафе, доска объявлений, раздача на улице).</w:t>
      </w:r>
    </w:p>
    <w:p w14:paraId="7A38F576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Совет:</w:t>
      </w:r>
      <w:r w:rsidRPr="0096001A">
        <w:rPr>
          <w:rFonts w:ascii="Times New Roman" w:hAnsi="Times New Roman" w:cs="Times New Roman"/>
          <w:sz w:val="28"/>
          <w:szCs w:val="28"/>
        </w:rPr>
        <w:br/>
        <w:t xml:space="preserve">Выбирать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с естественным освещением и нейтральным фоном, чтобы флаер был в центре внимания.</w:t>
      </w:r>
    </w:p>
    <w:p w14:paraId="762DA7AD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4B117A06">
          <v:rect id="_x0000_i1262" style="width:0;height:.75pt" o:hralign="center" o:hrstd="t" o:hrnoshade="t" o:hr="t" fillcolor="#f9fafb" stroked="f"/>
        </w:pict>
      </w:r>
    </w:p>
    <w:p w14:paraId="508682C5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5.2. 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коробки для пиццы</w:t>
      </w:r>
    </w:p>
    <w:p w14:paraId="5353A132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Что делает:</w:t>
      </w:r>
      <w:r w:rsidRPr="0096001A">
        <w:rPr>
          <w:rFonts w:ascii="Times New Roman" w:hAnsi="Times New Roman" w:cs="Times New Roman"/>
          <w:sz w:val="28"/>
          <w:szCs w:val="28"/>
        </w:rPr>
        <w:br/>
        <w:t>Визуализирует упаковку пиццы с дизайном на крышке или со всех сторон.</w:t>
      </w:r>
    </w:p>
    <w:p w14:paraId="4A5BEF01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Для чего в проекте:</w:t>
      </w:r>
      <w:r w:rsidRPr="0096001A">
        <w:rPr>
          <w:rFonts w:ascii="Times New Roman" w:hAnsi="Times New Roman" w:cs="Times New Roman"/>
          <w:sz w:val="28"/>
          <w:szCs w:val="28"/>
        </w:rPr>
        <w:br/>
        <w:t>Упаковка — важная часть брендинга пиццерии. Красивая коробка повышает лояльность и запоминаемость.</w:t>
      </w:r>
    </w:p>
    <w:p w14:paraId="43ECCC29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6E610FB7" w14:textId="77777777" w:rsidR="0096001A" w:rsidRPr="0096001A" w:rsidRDefault="0096001A" w:rsidP="0096001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Часто есть отдельные смарт-объекты для верхней крышки, боковых граней и вкладыша</w:t>
      </w:r>
    </w:p>
    <w:p w14:paraId="1CA4E2FB" w14:textId="77777777" w:rsidR="0096001A" w:rsidRPr="0096001A" w:rsidRDefault="0096001A" w:rsidP="0096001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Нужно вставлять дизайн несколько раз (или использовать готовую развёртку)</w:t>
      </w:r>
    </w:p>
    <w:p w14:paraId="7CA488A1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В уроке:</w:t>
      </w:r>
      <w:r w:rsidRPr="0096001A">
        <w:rPr>
          <w:rFonts w:ascii="Times New Roman" w:hAnsi="Times New Roman" w:cs="Times New Roman"/>
          <w:sz w:val="28"/>
          <w:szCs w:val="28"/>
        </w:rPr>
        <w:br/>
        <w:t>Студент вставляет логотип и фирменные паттерны на крышку коробки.</w:t>
      </w:r>
    </w:p>
    <w:p w14:paraId="4F1A7356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7883032E">
          <v:rect id="_x0000_i1263" style="width:0;height:.75pt" o:hralign="center" o:hrstd="t" o:hrnoshade="t" o:hr="t" fillcolor="#f9fafb" stroked="f"/>
        </w:pict>
      </w:r>
    </w:p>
    <w:p w14:paraId="44C784FB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5.3. 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телефона</w:t>
      </w:r>
    </w:p>
    <w:p w14:paraId="354569C0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Что делает:</w:t>
      </w:r>
      <w:r w:rsidRPr="0096001A">
        <w:rPr>
          <w:rFonts w:ascii="Times New Roman" w:hAnsi="Times New Roman" w:cs="Times New Roman"/>
          <w:sz w:val="28"/>
          <w:szCs w:val="28"/>
        </w:rPr>
        <w:br/>
        <w:t>Показывает макет сайта (из урока 2) на экране смартфона в руке или на столе.</w:t>
      </w:r>
    </w:p>
    <w:p w14:paraId="42F6B90D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Для чего в проекте:</w:t>
      </w:r>
      <w:r w:rsidRPr="0096001A">
        <w:rPr>
          <w:rFonts w:ascii="Times New Roman" w:hAnsi="Times New Roman" w:cs="Times New Roman"/>
          <w:sz w:val="28"/>
          <w:szCs w:val="28"/>
        </w:rPr>
        <w:br/>
        <w:t>Демонстрация мобильной версии сайта — клиент видит, как интерфейс будет выглядеть на реальном устройстве.</w:t>
      </w:r>
    </w:p>
    <w:p w14:paraId="0E25FA72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Совет:</w:t>
      </w:r>
      <w:r w:rsidRPr="0096001A">
        <w:rPr>
          <w:rFonts w:ascii="Times New Roman" w:hAnsi="Times New Roman" w:cs="Times New Roman"/>
          <w:sz w:val="28"/>
          <w:szCs w:val="28"/>
        </w:rPr>
        <w:br/>
        <w:t xml:space="preserve">Использовать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мокапы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iPhone или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Pixel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на нейтральном фоне, без лишних теней (их легко добавить самому).</w:t>
      </w:r>
    </w:p>
    <w:p w14:paraId="6205AF45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551DF518">
          <v:rect id="_x0000_i1264" style="width:0;height:.75pt" o:hralign="center" o:hrstd="t" o:hrnoshade="t" o:hr="t" fillcolor="#f9fafb" stroked="f"/>
        </w:pict>
      </w:r>
    </w:p>
    <w:p w14:paraId="0F21CB54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6. Создание презентации проекта</w:t>
      </w:r>
    </w:p>
    <w:p w14:paraId="1E820027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 xml:space="preserve">После того как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мокапы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готовы, их нужно упаковать в </w:t>
      </w:r>
      <w:r w:rsidRPr="0096001A">
        <w:rPr>
          <w:rFonts w:ascii="Times New Roman" w:hAnsi="Times New Roman" w:cs="Times New Roman"/>
          <w:b/>
          <w:bCs/>
          <w:sz w:val="28"/>
          <w:szCs w:val="28"/>
        </w:rPr>
        <w:t>презентацию из 10 слайдов</w:t>
      </w:r>
      <w:r w:rsidRPr="0096001A">
        <w:rPr>
          <w:rFonts w:ascii="Times New Roman" w:hAnsi="Times New Roman" w:cs="Times New Roman"/>
          <w:sz w:val="28"/>
          <w:szCs w:val="28"/>
        </w:rPr>
        <w:t>.</w:t>
      </w:r>
    </w:p>
    <w:p w14:paraId="7C4C9934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6.1. Структура презентации (10 слайдов)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667"/>
      </w:tblGrid>
      <w:tr w:rsidR="0096001A" w:rsidRPr="0096001A" w14:paraId="3ABB72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E5335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Слайд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AE0B5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6001A" w:rsidRPr="0096001A" w14:paraId="15C86E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06315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60707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Титульный лист: название проекта «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Пиццарай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», логотип, дата, имя дизайнера</w:t>
            </w:r>
          </w:p>
        </w:tc>
      </w:tr>
      <w:tr w:rsidR="0096001A" w:rsidRPr="0096001A" w14:paraId="70B6B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B12EE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208C1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Описание задачи: что нужно было сделать (флаер, сайт, плакат, упаковка)</w:t>
            </w:r>
          </w:p>
        </w:tc>
      </w:tr>
      <w:tr w:rsidR="0096001A" w:rsidRPr="0096001A" w14:paraId="598795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9046C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B7C2C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Исследование / референсы (1–2 слайда, кратко): конкуренты, цветовая гамма, настроение</w:t>
            </w:r>
          </w:p>
        </w:tc>
      </w:tr>
      <w:tr w:rsidR="0096001A" w:rsidRPr="0096001A" w14:paraId="674ACB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0D141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88248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Логотип и брендовые элементы (если есть)</w:t>
            </w:r>
          </w:p>
        </w:tc>
      </w:tr>
      <w:tr w:rsidR="0096001A" w:rsidRPr="0096001A" w14:paraId="19EAB7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03120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95BFC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Флаер A5: чистый макет +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в руке или на столе</w:t>
            </w:r>
          </w:p>
        </w:tc>
      </w:tr>
      <w:tr w:rsidR="0096001A" w:rsidRPr="0096001A" w14:paraId="5A0C40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6301B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07319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Главный экран сайта: скриншот макета +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телефона</w:t>
            </w:r>
          </w:p>
        </w:tc>
      </w:tr>
      <w:tr w:rsidR="0096001A" w:rsidRPr="0096001A" w14:paraId="6C7AA5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5E93E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1B788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Плакат / коллаж (из урока 3): чистый макет +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на стене</w:t>
            </w:r>
          </w:p>
        </w:tc>
      </w:tr>
      <w:tr w:rsidR="0096001A" w:rsidRPr="0096001A" w14:paraId="1038C4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1DDEB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B423D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Упаковка: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коробки для пиццы</w:t>
            </w:r>
          </w:p>
        </w:tc>
      </w:tr>
      <w:tr w:rsidR="0096001A" w:rsidRPr="0096001A" w14:paraId="3DD778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DE242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DEDC6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Результаты / выводы: какие задачи решены, почему дизайн эффективен</w:t>
            </w:r>
          </w:p>
        </w:tc>
      </w:tr>
      <w:tr w:rsidR="0096001A" w:rsidRPr="0096001A" w14:paraId="0C5D16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E7EF0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88619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Контакты / благодарность за внимание</w:t>
            </w:r>
          </w:p>
        </w:tc>
      </w:tr>
    </w:tbl>
    <w:p w14:paraId="6A32D114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6.2. Инструменты для создания презентации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389"/>
        <w:gridCol w:w="4333"/>
      </w:tblGrid>
      <w:tr w:rsidR="0096001A" w:rsidRPr="0096001A" w14:paraId="75C0D5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BD8EA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D4B06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3D9A0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Особенность</w:t>
            </w:r>
          </w:p>
        </w:tc>
      </w:tr>
      <w:tr w:rsidR="0096001A" w:rsidRPr="0096001A" w14:paraId="33FB1F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91170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PowerPoint /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Keynote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EA977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Офлайн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8016B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Классика, есть у всех</w:t>
            </w:r>
          </w:p>
        </w:tc>
      </w:tr>
      <w:tr w:rsidR="0096001A" w:rsidRPr="0096001A" w14:paraId="461A3C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11288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Google Презентации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0B789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Онлайн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DCB3A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Бесплатно, доступ с любого устройства</w:t>
            </w:r>
          </w:p>
        </w:tc>
      </w:tr>
      <w:tr w:rsidR="0096001A" w:rsidRPr="0096001A" w14:paraId="496F1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9F8B9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7BB9C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Онлайн + дизайн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50073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Лучший выбор для дизайнера — можно сразу верстать слайды в макете</w:t>
            </w:r>
          </w:p>
        </w:tc>
      </w:tr>
      <w:tr w:rsidR="0096001A" w:rsidRPr="0096001A" w14:paraId="56C68C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A46A6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Canva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52C56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Онлайн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2DDDF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Просто, много шаблонов, не требует навыков дизайна</w:t>
            </w:r>
          </w:p>
        </w:tc>
      </w:tr>
    </w:tbl>
    <w:p w14:paraId="1A1A376C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В уроке рекомендуется 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или PowerPoint</w:t>
      </w:r>
      <w:r w:rsidRPr="0096001A">
        <w:rPr>
          <w:rFonts w:ascii="Times New Roman" w:hAnsi="Times New Roman" w:cs="Times New Roman"/>
          <w:sz w:val="28"/>
          <w:szCs w:val="28"/>
        </w:rPr>
        <w:t> — как самые универсальные.</w:t>
      </w:r>
    </w:p>
    <w:p w14:paraId="7ACCE859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79507D72">
          <v:rect id="_x0000_i1265" style="width:0;height:.75pt" o:hralign="center" o:hrstd="t" o:hrnoshade="t" o:hr="t" fillcolor="#f9fafb" stroked="f"/>
        </w:pict>
      </w:r>
    </w:p>
    <w:p w14:paraId="21FA8E6D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7. Пример оформления слайда (из урока)</w:t>
      </w:r>
    </w:p>
    <w:p w14:paraId="2436BB40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Урок показывает конкретный пример </w:t>
      </w:r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слайда с 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мокапом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>:</w:t>
      </w:r>
    </w:p>
    <w:p w14:paraId="62BA3CF2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01A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1DC100AF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01A">
        <w:rPr>
          <w:rFonts w:ascii="Times New Roman" w:hAnsi="Times New Roman" w:cs="Times New Roman"/>
          <w:sz w:val="28"/>
          <w:szCs w:val="28"/>
        </w:rPr>
        <w:t>Copy</w:t>
      </w:r>
      <w:proofErr w:type="spellEnd"/>
    </w:p>
    <w:p w14:paraId="1043FB37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01A">
        <w:rPr>
          <w:rFonts w:ascii="Times New Roman" w:hAnsi="Times New Roman" w:cs="Times New Roman"/>
          <w:sz w:val="28"/>
          <w:szCs w:val="28"/>
        </w:rPr>
        <w:t>Download</w:t>
      </w:r>
      <w:proofErr w:type="spellEnd"/>
    </w:p>
    <w:p w14:paraId="1B0924F4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Слайд 6: «Мобильная версия сайта»</w:t>
      </w:r>
    </w:p>
    <w:p w14:paraId="48DB726A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C13B2E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lastRenderedPageBreak/>
        <w:t>[Крупный заголовок слева]</w:t>
      </w:r>
    </w:p>
    <w:p w14:paraId="0108120E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Главный экран сайта</w:t>
      </w:r>
    </w:p>
    <w:p w14:paraId="2DA95B5C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— Удобная навигация</w:t>
      </w:r>
    </w:p>
    <w:p w14:paraId="55229BB5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— Карточки пицц</w:t>
      </w:r>
    </w:p>
    <w:p w14:paraId="2BBC5871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— Кнопка заказа в один клик</w:t>
      </w:r>
    </w:p>
    <w:p w14:paraId="7399B593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D7B007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 xml:space="preserve">[Крупный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телефона справа]</w:t>
      </w:r>
    </w:p>
    <w:p w14:paraId="6F88DE79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Скриншот главного экрана на iPhone 14 Pro</w:t>
      </w:r>
    </w:p>
    <w:p w14:paraId="70CBB161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Почему этот слайд хорош:</w:t>
      </w:r>
    </w:p>
    <w:p w14:paraId="5160C5F5" w14:textId="77777777" w:rsidR="0096001A" w:rsidRPr="0096001A" w:rsidRDefault="0096001A" w:rsidP="0096001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Текст слева объясняет преимущества</w:t>
      </w:r>
    </w:p>
    <w:p w14:paraId="08971B41" w14:textId="77777777" w:rsidR="0096001A" w:rsidRPr="0096001A" w:rsidRDefault="0096001A" w:rsidP="0096001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справа даёт визуальное подтверждение</w:t>
      </w:r>
    </w:p>
    <w:p w14:paraId="27FD3886" w14:textId="77777777" w:rsidR="0096001A" w:rsidRPr="0096001A" w:rsidRDefault="0096001A" w:rsidP="0096001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Не перегружено, глаз цепляется за картинку</w:t>
      </w:r>
    </w:p>
    <w:p w14:paraId="386E3117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1FE9758D">
          <v:rect id="_x0000_i1266" style="width:0;height:.75pt" o:hralign="center" o:hrstd="t" o:hrnoshade="t" o:hr="t" fillcolor="#f9fafb" stroked="f"/>
        </w:pict>
      </w:r>
    </w:p>
    <w:p w14:paraId="765E12F9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8. Экспорт презентации в PDF</w:t>
      </w:r>
    </w:p>
    <w:p w14:paraId="120ACF93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Для отправки клиенту или публикации в портфолио презентацию экспортируют в PDF.</w:t>
      </w:r>
    </w:p>
    <w:p w14:paraId="43C9EA48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8.1. Как экспортировать из разных программ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6496"/>
      </w:tblGrid>
      <w:tr w:rsidR="0096001A" w:rsidRPr="0096001A" w14:paraId="691A9F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DA89E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A94C8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</w:tr>
      <w:tr w:rsidR="0096001A" w:rsidRPr="0096001A" w14:paraId="29D30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CA8AE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PowerPoint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FDECC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Файл → Сохранить как → PDF → Оптимизировать для просмотра в интернете</w:t>
            </w:r>
          </w:p>
        </w:tc>
      </w:tr>
      <w:tr w:rsidR="0096001A" w:rsidRPr="0096001A" w14:paraId="2E29B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8B38E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D20A2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Выбрать фреймы → Экспорт → PDF (все слайды в один файл)</w:t>
            </w:r>
          </w:p>
        </w:tc>
      </w:tr>
      <w:tr w:rsidR="0096001A" w:rsidRPr="0096001A" w14:paraId="4A9EAC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9BED4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Google Презентации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98A4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Файл → Скачать → PDF</w:t>
            </w:r>
          </w:p>
        </w:tc>
      </w:tr>
    </w:tbl>
    <w:p w14:paraId="44453FA5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8.2. Настройки PDF</w:t>
      </w:r>
    </w:p>
    <w:p w14:paraId="2FA77AD4" w14:textId="77777777" w:rsidR="0096001A" w:rsidRPr="0096001A" w:rsidRDefault="0096001A" w:rsidP="0096001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 xml:space="preserve">Качество: высокое (300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для печати, 150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для экрана)</w:t>
      </w:r>
    </w:p>
    <w:p w14:paraId="471FE158" w14:textId="77777777" w:rsidR="0096001A" w:rsidRPr="0096001A" w:rsidRDefault="0096001A" w:rsidP="0096001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Размер страницы: подходящий (обычно 16:9 или A4)</w:t>
      </w:r>
    </w:p>
    <w:p w14:paraId="2D14CE01" w14:textId="77777777" w:rsidR="0096001A" w:rsidRPr="0096001A" w:rsidRDefault="0096001A" w:rsidP="0096001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Все шрифты должны быть внедрены</w:t>
      </w:r>
    </w:p>
    <w:p w14:paraId="122FB875" w14:textId="77777777" w:rsidR="0096001A" w:rsidRPr="0096001A" w:rsidRDefault="0096001A" w:rsidP="0096001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lastRenderedPageBreak/>
        <w:t>Не защищать паролем (если не требуется конфиденциальность)</w:t>
      </w:r>
    </w:p>
    <w:p w14:paraId="4BC42DE8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5A4F74DE">
          <v:rect id="_x0000_i1267" style="width:0;height:.75pt" o:hralign="center" o:hrstd="t" o:hrnoshade="t" o:hr="t" fillcolor="#f9fafb" stroked="f"/>
        </w:pict>
      </w:r>
    </w:p>
    <w:p w14:paraId="4021E91C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9. Типичные ошибки при работе с </w:t>
      </w:r>
      <w:proofErr w:type="spellStart"/>
      <w:r w:rsidRPr="0096001A">
        <w:rPr>
          <w:rFonts w:ascii="Times New Roman" w:hAnsi="Times New Roman" w:cs="Times New Roman"/>
          <w:b/>
          <w:bCs/>
          <w:sz w:val="28"/>
          <w:szCs w:val="28"/>
        </w:rPr>
        <w:t>мокапами</w:t>
      </w:r>
      <w:proofErr w:type="spellEnd"/>
      <w:r w:rsidRPr="0096001A">
        <w:rPr>
          <w:rFonts w:ascii="Times New Roman" w:hAnsi="Times New Roman" w:cs="Times New Roman"/>
          <w:b/>
          <w:bCs/>
          <w:sz w:val="28"/>
          <w:szCs w:val="28"/>
        </w:rPr>
        <w:t xml:space="preserve"> и презентацией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5115"/>
      </w:tblGrid>
      <w:tr w:rsidR="0096001A" w:rsidRPr="0096001A" w14:paraId="59B5B1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8AA1D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1DA9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96001A" w:rsidRPr="0096001A" w14:paraId="3D789D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4F5BF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Дизайн выглядит искажённым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474FA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Проверить, что дизайн вставлен в смарт-объект, а не поверх</w:t>
            </w:r>
          </w:p>
        </w:tc>
      </w:tr>
      <w:tr w:rsidR="0096001A" w:rsidRPr="0096001A" w14:paraId="4A9E8A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A6211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Слишком много текста на слайдах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1008A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Максимум 5–7 строк на слайд, остальное — визуал</w:t>
            </w:r>
          </w:p>
        </w:tc>
      </w:tr>
      <w:tr w:rsidR="0096001A" w:rsidRPr="0096001A" w14:paraId="46ACD1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96940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Нет 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78D19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Использовать предложенную схему из 10 слайдов</w:t>
            </w:r>
          </w:p>
        </w:tc>
      </w:tr>
      <w:tr w:rsidR="0096001A" w:rsidRPr="0096001A" w14:paraId="409424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FBD0D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Мокапы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разного качества и освещения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489B7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мокапы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должны выглядеть как одна серия (единый фон/стиль)</w:t>
            </w:r>
          </w:p>
        </w:tc>
      </w:tr>
      <w:tr w:rsidR="0096001A" w:rsidRPr="0096001A" w14:paraId="23BDF1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D6F9A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Файл PDF слишком большой (сотни МБ)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F2DD3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Уменьшить разрешение до 150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dpi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для экрана</w:t>
            </w:r>
          </w:p>
        </w:tc>
      </w:tr>
      <w:tr w:rsidR="0096001A" w:rsidRPr="0096001A" w14:paraId="646439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3295A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Презентация без </w:t>
            </w: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мокапов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(только чистые макеты)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6443A" w14:textId="77777777" w:rsidR="0096001A" w:rsidRPr="0096001A" w:rsidRDefault="0096001A" w:rsidP="0096001A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>Мокапы</w:t>
            </w:r>
            <w:proofErr w:type="spellEnd"/>
            <w:r w:rsidRPr="0096001A">
              <w:rPr>
                <w:rFonts w:ascii="Times New Roman" w:hAnsi="Times New Roman" w:cs="Times New Roman"/>
                <w:sz w:val="28"/>
                <w:szCs w:val="28"/>
              </w:rPr>
              <w:t xml:space="preserve"> обязательны — они продают дизайн</w:t>
            </w:r>
          </w:p>
        </w:tc>
      </w:tr>
    </w:tbl>
    <w:p w14:paraId="73FC6BC1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35434FE7">
          <v:rect id="_x0000_i1268" style="width:0;height:.75pt" o:hralign="center" o:hrstd="t" o:hrnoshade="t" o:hr="t" fillcolor="#f9fafb" stroked="f"/>
        </w:pict>
      </w:r>
    </w:p>
    <w:p w14:paraId="35BEC4CC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10. Итоги урока</w:t>
      </w:r>
    </w:p>
    <w:p w14:paraId="72909F59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Студент научился:</w:t>
      </w:r>
    </w:p>
    <w:p w14:paraId="313DFFFC" w14:textId="77777777" w:rsidR="0096001A" w:rsidRPr="0096001A" w:rsidRDefault="0096001A" w:rsidP="0096001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Находить и скачивать качественные PSD-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мокапы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(бесплатные и платные)</w:t>
      </w:r>
    </w:p>
    <w:p w14:paraId="32923AB1" w14:textId="77777777" w:rsidR="0096001A" w:rsidRPr="0096001A" w:rsidRDefault="0096001A" w:rsidP="0096001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Вставлять дизайн через смарт-объект в Photoshop</w:t>
      </w:r>
    </w:p>
    <w:p w14:paraId="2EE27178" w14:textId="77777777" w:rsidR="0096001A" w:rsidRPr="0096001A" w:rsidRDefault="0096001A" w:rsidP="0096001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 xml:space="preserve">Создавать три типа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мокапов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>: флаер, коробка пиццы, телефон</w:t>
      </w:r>
    </w:p>
    <w:p w14:paraId="4027C1EA" w14:textId="77777777" w:rsidR="0096001A" w:rsidRPr="0096001A" w:rsidRDefault="0096001A" w:rsidP="0096001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Строить презентацию из 10 слайдов с чёткой структурой</w:t>
      </w:r>
    </w:p>
    <w:p w14:paraId="5047061F" w14:textId="77777777" w:rsidR="0096001A" w:rsidRPr="0096001A" w:rsidRDefault="0096001A" w:rsidP="0096001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Экспортировать презентацию в PDF для клиента или портфолио</w:t>
      </w:r>
    </w:p>
    <w:p w14:paraId="4FC2C47A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Главный вывод:</w:t>
      </w:r>
      <w:r w:rsidRPr="0096001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Мокапы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превращают плоские макеты в живые, убедительные визуализации. Презентация собирает всё в единую историю, которую легко показать заказчику или выложить на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Behance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>. Без этих двух шагов даже хороший дизайн выглядит сырым и непрофессиональным.</w:t>
      </w:r>
    </w:p>
    <w:p w14:paraId="7DF867C4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725D0FEE">
          <v:rect id="_x0000_i1269" style="width:0;height:.75pt" o:hralign="center" o:hrstd="t" o:hrnoshade="t" o:hr="t" fillcolor="#f9fafb" stroked="f"/>
        </w:pict>
      </w:r>
    </w:p>
    <w:p w14:paraId="3DB1B62D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11. Домашнее задание</w:t>
      </w:r>
    </w:p>
    <w:p w14:paraId="65A6AC72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Собрать полную презентацию проекта «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Пиццарай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>» из 10 слайдов (по структуре выше), включив в неё:</w:t>
      </w:r>
    </w:p>
    <w:p w14:paraId="463271EC" w14:textId="77777777" w:rsidR="0096001A" w:rsidRPr="0096001A" w:rsidRDefault="0096001A" w:rsidP="0096001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флаера A5 (из урока 1)</w:t>
      </w:r>
    </w:p>
    <w:p w14:paraId="184942C7" w14:textId="77777777" w:rsidR="0096001A" w:rsidRPr="0096001A" w:rsidRDefault="0096001A" w:rsidP="0096001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телефона с сайтом (из урока 2)</w:t>
      </w:r>
    </w:p>
    <w:p w14:paraId="4D93902D" w14:textId="77777777" w:rsidR="0096001A" w:rsidRPr="0096001A" w:rsidRDefault="0096001A" w:rsidP="0096001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коробки для пиццы</w:t>
      </w:r>
    </w:p>
    <w:p w14:paraId="310EFDEB" w14:textId="77777777" w:rsidR="0096001A" w:rsidRPr="0096001A" w:rsidRDefault="0096001A" w:rsidP="0096001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Экспортировать презентацию в один PDF-файл</w:t>
      </w:r>
    </w:p>
    <w:p w14:paraId="272FE59B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Критерии оценки:</w:t>
      </w:r>
    </w:p>
    <w:p w14:paraId="73883EDA" w14:textId="77777777" w:rsidR="0096001A" w:rsidRPr="0096001A" w:rsidRDefault="0096001A" w:rsidP="0096001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Чёткая структура, ровно 10 слайдов</w:t>
      </w:r>
    </w:p>
    <w:p w14:paraId="4CE01F57" w14:textId="77777777" w:rsidR="0096001A" w:rsidRPr="0096001A" w:rsidRDefault="0096001A" w:rsidP="0096001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мокапы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аккуратно вставлены, без искажений</w:t>
      </w:r>
    </w:p>
    <w:p w14:paraId="4D1F270B" w14:textId="77777777" w:rsidR="0096001A" w:rsidRPr="0096001A" w:rsidRDefault="0096001A" w:rsidP="0096001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Минимум текста на слайдах, максимум визуала</w:t>
      </w:r>
    </w:p>
    <w:p w14:paraId="3F29B40D" w14:textId="77777777" w:rsidR="0096001A" w:rsidRPr="0096001A" w:rsidRDefault="0096001A" w:rsidP="0096001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Единый стиль оформления слайдов (шрифты, цвета, отступы)</w:t>
      </w:r>
    </w:p>
    <w:p w14:paraId="3DED3582" w14:textId="77777777" w:rsidR="0096001A" w:rsidRPr="0096001A" w:rsidRDefault="0096001A" w:rsidP="0096001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PDF без ошибок открывается и имеет приемлемый размер</w:t>
      </w:r>
    </w:p>
    <w:p w14:paraId="502A8D73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pict w14:anchorId="77391472">
          <v:rect id="_x0000_i1270" style="width:0;height:.75pt" o:hralign="center" o:hrstd="t" o:hrnoshade="t" o:hr="t" fillcolor="#f9fafb" stroked="f"/>
        </w:pict>
      </w:r>
    </w:p>
    <w:p w14:paraId="0B814AB9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001A">
        <w:rPr>
          <w:rFonts w:ascii="Times New Roman" w:hAnsi="Times New Roman" w:cs="Times New Roman"/>
          <w:b/>
          <w:bCs/>
          <w:sz w:val="28"/>
          <w:szCs w:val="28"/>
        </w:rPr>
        <w:t>12. Связь со следующими уроками</w:t>
      </w:r>
    </w:p>
    <w:p w14:paraId="7A1C5BCB" w14:textId="77777777" w:rsidR="0096001A" w:rsidRPr="0096001A" w:rsidRDefault="0096001A" w:rsidP="00960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 xml:space="preserve">Результаты урока 4 (презентация и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мокапы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>):</w:t>
      </w:r>
    </w:p>
    <w:p w14:paraId="2CFA6A9E" w14:textId="77777777" w:rsidR="0096001A" w:rsidRPr="0096001A" w:rsidRDefault="0096001A" w:rsidP="0096001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 xml:space="preserve">В уроке 5 будут выгружены на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Behance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6001A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96001A">
        <w:rPr>
          <w:rFonts w:ascii="Times New Roman" w:hAnsi="Times New Roman" w:cs="Times New Roman"/>
          <w:sz w:val="28"/>
          <w:szCs w:val="28"/>
        </w:rPr>
        <w:t xml:space="preserve"> как готовый кейс</w:t>
      </w:r>
    </w:p>
    <w:p w14:paraId="1DD8EA38" w14:textId="77777777" w:rsidR="0096001A" w:rsidRPr="0096001A" w:rsidRDefault="0096001A" w:rsidP="0096001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001A">
        <w:rPr>
          <w:rFonts w:ascii="Times New Roman" w:hAnsi="Times New Roman" w:cs="Times New Roman"/>
          <w:sz w:val="28"/>
          <w:szCs w:val="28"/>
        </w:rPr>
        <w:t>PDF-презентацию можно отправлять реальным заказчикам и работодателям</w:t>
      </w:r>
    </w:p>
    <w:p w14:paraId="1FE35EE5" w14:textId="77777777" w:rsidR="0096001A" w:rsidRDefault="0096001A"/>
    <w:sectPr w:rsidR="00960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9C8"/>
    <w:multiLevelType w:val="multilevel"/>
    <w:tmpl w:val="A14E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0664C"/>
    <w:multiLevelType w:val="multilevel"/>
    <w:tmpl w:val="8B5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F71FF"/>
    <w:multiLevelType w:val="multilevel"/>
    <w:tmpl w:val="2BE0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83FBF"/>
    <w:multiLevelType w:val="multilevel"/>
    <w:tmpl w:val="63AA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F0823"/>
    <w:multiLevelType w:val="multilevel"/>
    <w:tmpl w:val="C388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253C0"/>
    <w:multiLevelType w:val="multilevel"/>
    <w:tmpl w:val="79F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F06C5"/>
    <w:multiLevelType w:val="multilevel"/>
    <w:tmpl w:val="D188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96BC3"/>
    <w:multiLevelType w:val="multilevel"/>
    <w:tmpl w:val="DB40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A2517"/>
    <w:multiLevelType w:val="multilevel"/>
    <w:tmpl w:val="1F7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F2AEA"/>
    <w:multiLevelType w:val="multilevel"/>
    <w:tmpl w:val="067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40794"/>
    <w:multiLevelType w:val="multilevel"/>
    <w:tmpl w:val="AD4E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E7F75"/>
    <w:multiLevelType w:val="multilevel"/>
    <w:tmpl w:val="E578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51238"/>
    <w:multiLevelType w:val="multilevel"/>
    <w:tmpl w:val="26E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B0105"/>
    <w:multiLevelType w:val="multilevel"/>
    <w:tmpl w:val="92F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54B21"/>
    <w:multiLevelType w:val="multilevel"/>
    <w:tmpl w:val="DF86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F03DA"/>
    <w:multiLevelType w:val="multilevel"/>
    <w:tmpl w:val="FC5A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070EE"/>
    <w:multiLevelType w:val="multilevel"/>
    <w:tmpl w:val="795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E2003"/>
    <w:multiLevelType w:val="multilevel"/>
    <w:tmpl w:val="8146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A7E9F"/>
    <w:multiLevelType w:val="multilevel"/>
    <w:tmpl w:val="01C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C6A4A"/>
    <w:multiLevelType w:val="multilevel"/>
    <w:tmpl w:val="CF7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36034"/>
    <w:multiLevelType w:val="multilevel"/>
    <w:tmpl w:val="DA66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57DE4"/>
    <w:multiLevelType w:val="multilevel"/>
    <w:tmpl w:val="D3F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D142B"/>
    <w:multiLevelType w:val="multilevel"/>
    <w:tmpl w:val="D8E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F334B1"/>
    <w:multiLevelType w:val="multilevel"/>
    <w:tmpl w:val="37D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35203"/>
    <w:multiLevelType w:val="multilevel"/>
    <w:tmpl w:val="249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2711B"/>
    <w:multiLevelType w:val="multilevel"/>
    <w:tmpl w:val="CAA0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5492C"/>
    <w:multiLevelType w:val="multilevel"/>
    <w:tmpl w:val="9C24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829B4"/>
    <w:multiLevelType w:val="multilevel"/>
    <w:tmpl w:val="3E46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210720">
    <w:abstractNumId w:val="25"/>
  </w:num>
  <w:num w:numId="2" w16cid:durableId="1677031946">
    <w:abstractNumId w:val="27"/>
  </w:num>
  <w:num w:numId="3" w16cid:durableId="2092775749">
    <w:abstractNumId w:val="3"/>
  </w:num>
  <w:num w:numId="4" w16cid:durableId="355547005">
    <w:abstractNumId w:val="16"/>
  </w:num>
  <w:num w:numId="5" w16cid:durableId="2141606968">
    <w:abstractNumId w:val="23"/>
  </w:num>
  <w:num w:numId="6" w16cid:durableId="1485198629">
    <w:abstractNumId w:val="11"/>
  </w:num>
  <w:num w:numId="7" w16cid:durableId="246698609">
    <w:abstractNumId w:val="7"/>
  </w:num>
  <w:num w:numId="8" w16cid:durableId="2006085058">
    <w:abstractNumId w:val="2"/>
  </w:num>
  <w:num w:numId="9" w16cid:durableId="1363703272">
    <w:abstractNumId w:val="24"/>
  </w:num>
  <w:num w:numId="10" w16cid:durableId="883829146">
    <w:abstractNumId w:val="1"/>
  </w:num>
  <w:num w:numId="11" w16cid:durableId="1728260193">
    <w:abstractNumId w:val="5"/>
  </w:num>
  <w:num w:numId="12" w16cid:durableId="1359160947">
    <w:abstractNumId w:val="15"/>
  </w:num>
  <w:num w:numId="13" w16cid:durableId="606158286">
    <w:abstractNumId w:val="9"/>
  </w:num>
  <w:num w:numId="14" w16cid:durableId="888414524">
    <w:abstractNumId w:val="12"/>
  </w:num>
  <w:num w:numId="15" w16cid:durableId="1990013309">
    <w:abstractNumId w:val="6"/>
  </w:num>
  <w:num w:numId="16" w16cid:durableId="1011025027">
    <w:abstractNumId w:val="8"/>
  </w:num>
  <w:num w:numId="17" w16cid:durableId="586228503">
    <w:abstractNumId w:val="14"/>
  </w:num>
  <w:num w:numId="18" w16cid:durableId="1151367601">
    <w:abstractNumId w:val="21"/>
  </w:num>
  <w:num w:numId="19" w16cid:durableId="72896529">
    <w:abstractNumId w:val="0"/>
  </w:num>
  <w:num w:numId="20" w16cid:durableId="1050223520">
    <w:abstractNumId w:val="18"/>
  </w:num>
  <w:num w:numId="21" w16cid:durableId="2141681217">
    <w:abstractNumId w:val="22"/>
  </w:num>
  <w:num w:numId="22" w16cid:durableId="408041767">
    <w:abstractNumId w:val="17"/>
  </w:num>
  <w:num w:numId="23" w16cid:durableId="1540581083">
    <w:abstractNumId w:val="20"/>
  </w:num>
  <w:num w:numId="24" w16cid:durableId="1534539712">
    <w:abstractNumId w:val="26"/>
  </w:num>
  <w:num w:numId="25" w16cid:durableId="1780565922">
    <w:abstractNumId w:val="4"/>
  </w:num>
  <w:num w:numId="26" w16cid:durableId="634414521">
    <w:abstractNumId w:val="19"/>
  </w:num>
  <w:num w:numId="27" w16cid:durableId="1372801443">
    <w:abstractNumId w:val="13"/>
  </w:num>
  <w:num w:numId="28" w16cid:durableId="15525025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DD"/>
    <w:rsid w:val="00224E6E"/>
    <w:rsid w:val="006C4688"/>
    <w:rsid w:val="0092225D"/>
    <w:rsid w:val="0096001A"/>
    <w:rsid w:val="00A27833"/>
    <w:rsid w:val="00BB618A"/>
    <w:rsid w:val="00C10904"/>
    <w:rsid w:val="00D46A95"/>
    <w:rsid w:val="00DC26DD"/>
    <w:rsid w:val="00F1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9C9BB"/>
  <w15:chartTrackingRefBased/>
  <w15:docId w15:val="{59E4138B-5092-4701-A307-651D705E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6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6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6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6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6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6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6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6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6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6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Tasya Sosina</dc:creator>
  <cp:keywords/>
  <dc:description/>
  <cp:lastModifiedBy>Tasya Sosina</cp:lastModifiedBy>
  <cp:revision>4</cp:revision>
  <dcterms:created xsi:type="dcterms:W3CDTF">2026-06-03T21:22:00Z</dcterms:created>
  <dcterms:modified xsi:type="dcterms:W3CDTF">2026-06-03T21:25:00Z</dcterms:modified>
</cp:coreProperties>
</file>