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6F" w:rsidRDefault="00E010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АВТОНОМНАЯ НЕКОММЕРЧЕСКАЯ ОРГАНИЗАЦИЯ ПРОФЕССИОНАЛЬНОГО ОБРАЗОВАНИЯ </w:t>
      </w:r>
    </w:p>
    <w:p w:rsidR="007C286F" w:rsidRDefault="00E010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«БАЛТИЙСКИЙ ИНФОРМАЦИОННЫЙ ТЕХНИКУМ» </w:t>
      </w:r>
    </w:p>
    <w:p w:rsidR="007C286F" w:rsidRDefault="00E0100D">
      <w:pPr>
        <w:jc w:val="center"/>
        <w:rPr>
          <w:b/>
        </w:rPr>
      </w:pPr>
      <w:r>
        <w:rPr>
          <w:b/>
        </w:rPr>
        <w:t>(АНО ПО «БИТ»)</w:t>
      </w:r>
    </w:p>
    <w:p w:rsidR="007C286F" w:rsidRDefault="007C286F">
      <w:pPr>
        <w:jc w:val="center"/>
        <w:rPr>
          <w:b/>
        </w:rPr>
      </w:pPr>
    </w:p>
    <w:p w:rsidR="007C286F" w:rsidRDefault="007C286F">
      <w:pPr>
        <w:ind w:left="5387"/>
        <w:rPr>
          <w:bCs/>
        </w:rPr>
      </w:pPr>
    </w:p>
    <w:p w:rsidR="007C286F" w:rsidRDefault="007C286F">
      <w:pPr>
        <w:ind w:left="5387"/>
        <w:rPr>
          <w:bCs/>
        </w:rPr>
      </w:pPr>
    </w:p>
    <w:p w:rsidR="007C286F" w:rsidRDefault="00E0100D">
      <w:pPr>
        <w:ind w:left="5387"/>
      </w:pPr>
      <w:r>
        <w:rPr>
          <w:bCs/>
        </w:rPr>
        <w:t>УТВЕРЖДАЮ</w:t>
      </w:r>
    </w:p>
    <w:p w:rsidR="007C286F" w:rsidRDefault="00E0100D">
      <w:pPr>
        <w:ind w:left="5387"/>
      </w:pPr>
      <w:r>
        <w:t>Директор АНО ПО «БИТ»</w:t>
      </w:r>
    </w:p>
    <w:p w:rsidR="007C286F" w:rsidRDefault="00E0100D">
      <w:pPr>
        <w:ind w:left="5387"/>
      </w:pPr>
      <w:r>
        <w:t xml:space="preserve">_______________ В.В.Сергеев </w:t>
      </w:r>
    </w:p>
    <w:p w:rsidR="007C286F" w:rsidRDefault="00E0100D">
      <w:pPr>
        <w:ind w:left="5387"/>
      </w:pPr>
      <w:r>
        <w:t>«____» ___________  202___ г.</w:t>
      </w:r>
    </w:p>
    <w:p w:rsidR="007C286F" w:rsidRDefault="007C286F">
      <w:pPr>
        <w:jc w:val="both"/>
        <w:rPr>
          <w:b/>
          <w:bCs/>
          <w:i/>
          <w:iCs/>
          <w:sz w:val="28"/>
          <w:szCs w:val="28"/>
        </w:rPr>
      </w:pPr>
    </w:p>
    <w:p w:rsidR="007C286F" w:rsidRDefault="007C286F">
      <w:pPr>
        <w:jc w:val="both"/>
        <w:rPr>
          <w:b/>
          <w:bCs/>
          <w:i/>
          <w:iCs/>
          <w:sz w:val="28"/>
          <w:szCs w:val="28"/>
        </w:rPr>
      </w:pPr>
    </w:p>
    <w:p w:rsidR="007C286F" w:rsidRDefault="007C286F">
      <w:pPr>
        <w:keepLines/>
        <w:ind w:firstLine="709"/>
        <w:jc w:val="center"/>
        <w:rPr>
          <w:b/>
          <w:caps/>
          <w:sz w:val="28"/>
          <w:szCs w:val="28"/>
        </w:rPr>
      </w:pPr>
    </w:p>
    <w:p w:rsidR="007C286F" w:rsidRDefault="007C286F">
      <w:pPr>
        <w:keepLines/>
        <w:ind w:firstLine="709"/>
        <w:jc w:val="center"/>
        <w:rPr>
          <w:b/>
          <w:caps/>
          <w:sz w:val="28"/>
          <w:szCs w:val="28"/>
        </w:rPr>
      </w:pPr>
    </w:p>
    <w:p w:rsidR="007C286F" w:rsidRDefault="00E0100D">
      <w:pPr>
        <w:keepLines/>
        <w:ind w:firstLine="709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 xml:space="preserve">ОТЧЕТ ПО Производственной </w:t>
      </w:r>
      <w:r>
        <w:rPr>
          <w:b/>
          <w:sz w:val="28"/>
          <w:szCs w:val="28"/>
        </w:rPr>
        <w:t>ПРАКТИКЕ</w:t>
      </w:r>
    </w:p>
    <w:p w:rsidR="007C286F" w:rsidRDefault="00E0100D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профилю специальности</w:t>
      </w:r>
    </w:p>
    <w:p w:rsidR="007C286F" w:rsidRDefault="007C286F">
      <w:pPr>
        <w:keepLines/>
        <w:ind w:firstLine="709"/>
        <w:jc w:val="both"/>
        <w:rPr>
          <w:b/>
          <w:sz w:val="28"/>
          <w:szCs w:val="28"/>
        </w:rPr>
      </w:pPr>
    </w:p>
    <w:p w:rsidR="007C286F" w:rsidRDefault="00E0100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Обучающегося  _____________</w:t>
      </w:r>
      <w:r>
        <w:rPr>
          <w:sz w:val="28"/>
          <w:szCs w:val="28"/>
          <w:u w:val="single"/>
        </w:rPr>
        <w:t>Казанцева Михаила Олеговича_____________</w:t>
      </w:r>
    </w:p>
    <w:p w:rsidR="007C286F" w:rsidRDefault="00E0100D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09.02.07 «Информационные системы и программирование»</w:t>
      </w:r>
    </w:p>
    <w:p w:rsidR="007C286F" w:rsidRDefault="007C286F">
      <w:pPr>
        <w:spacing w:line="276" w:lineRule="auto"/>
        <w:jc w:val="both"/>
        <w:rPr>
          <w:sz w:val="20"/>
          <w:szCs w:val="20"/>
        </w:rPr>
      </w:pP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Квалификация: Программист</w:t>
      </w:r>
    </w:p>
    <w:p w:rsidR="007C286F" w:rsidRDefault="007C286F">
      <w:pPr>
        <w:spacing w:line="276" w:lineRule="auto"/>
        <w:jc w:val="both"/>
        <w:rPr>
          <w:sz w:val="28"/>
          <w:szCs w:val="28"/>
        </w:rPr>
      </w:pP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Курс: ________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________ группа </w:t>
      </w:r>
      <w:r>
        <w:rPr>
          <w:sz w:val="28"/>
          <w:szCs w:val="28"/>
        </w:rPr>
        <w:t>__________________</w:t>
      </w:r>
      <w:r>
        <w:rPr>
          <w:sz w:val="28"/>
          <w:szCs w:val="28"/>
          <w:u w:val="single"/>
        </w:rPr>
        <w:t>П-20</w:t>
      </w:r>
      <w:r>
        <w:rPr>
          <w:sz w:val="28"/>
          <w:szCs w:val="28"/>
        </w:rPr>
        <w:t>_________________</w:t>
      </w:r>
    </w:p>
    <w:p w:rsidR="007C286F" w:rsidRDefault="007C286F">
      <w:pPr>
        <w:spacing w:line="276" w:lineRule="auto"/>
        <w:jc w:val="both"/>
        <w:rPr>
          <w:sz w:val="20"/>
          <w:szCs w:val="20"/>
        </w:rPr>
      </w:pPr>
    </w:p>
    <w:p w:rsidR="007C286F" w:rsidRDefault="00E0100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Сроки прохождения практики: </w:t>
      </w:r>
      <w:r>
        <w:rPr>
          <w:sz w:val="28"/>
          <w:szCs w:val="28"/>
          <w:u w:val="single"/>
        </w:rPr>
        <w:t xml:space="preserve">с 8 декабря 2022 г. по 21 декабря 2022 г. </w:t>
      </w:r>
    </w:p>
    <w:p w:rsidR="007C286F" w:rsidRDefault="007C286F">
      <w:pPr>
        <w:keepLines/>
        <w:spacing w:line="276" w:lineRule="auto"/>
        <w:jc w:val="both"/>
      </w:pPr>
    </w:p>
    <w:p w:rsidR="007C286F" w:rsidRDefault="00E0100D">
      <w:pPr>
        <w:keepLines/>
        <w:spacing w:line="276" w:lineRule="auto"/>
        <w:ind w:right="-23"/>
        <w:rPr>
          <w:sz w:val="28"/>
          <w:szCs w:val="28"/>
        </w:rPr>
      </w:pPr>
      <w:r>
        <w:rPr>
          <w:sz w:val="28"/>
          <w:szCs w:val="28"/>
        </w:rPr>
        <w:t>Место практики ________________</w:t>
      </w:r>
      <w:r>
        <w:rPr>
          <w:sz w:val="28"/>
          <w:szCs w:val="28"/>
          <w:u w:val="single"/>
        </w:rPr>
        <w:t>Калининградгазавтоматик_____________________</w:t>
      </w:r>
    </w:p>
    <w:p w:rsidR="007C286F" w:rsidRDefault="00E0100D">
      <w:pPr>
        <w:keepLines/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организации)</w:t>
      </w:r>
    </w:p>
    <w:p w:rsidR="007C286F" w:rsidRDefault="007C286F">
      <w:pPr>
        <w:pStyle w:val="12"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C286F" w:rsidRDefault="007C286F">
      <w:pPr>
        <w:pStyle w:val="12"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организации:  __________</w:t>
      </w:r>
      <w:r>
        <w:rPr>
          <w:sz w:val="28"/>
          <w:szCs w:val="28"/>
        </w:rPr>
        <w:t>__________   ____________________</w:t>
      </w:r>
    </w:p>
    <w:p w:rsidR="007C286F" w:rsidRDefault="00E0100D">
      <w:pPr>
        <w:tabs>
          <w:tab w:val="left" w:pos="4065"/>
          <w:tab w:val="left" w:pos="4290"/>
          <w:tab w:val="left" w:pos="8145"/>
        </w:tabs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(подпись)                                                                   (Ф.И.О.)</w:t>
      </w:r>
    </w:p>
    <w:p w:rsidR="007C286F" w:rsidRDefault="007C286F">
      <w:pPr>
        <w:spacing w:line="276" w:lineRule="auto"/>
        <w:jc w:val="both"/>
        <w:rPr>
          <w:sz w:val="28"/>
          <w:szCs w:val="28"/>
        </w:rPr>
      </w:pPr>
    </w:p>
    <w:p w:rsidR="007C286F" w:rsidRDefault="007C286F">
      <w:pPr>
        <w:spacing w:line="276" w:lineRule="auto"/>
        <w:jc w:val="both"/>
        <w:rPr>
          <w:sz w:val="28"/>
          <w:szCs w:val="28"/>
        </w:rPr>
      </w:pPr>
    </w:p>
    <w:p w:rsidR="007C286F" w:rsidRDefault="007C286F">
      <w:pPr>
        <w:spacing w:line="276" w:lineRule="auto"/>
        <w:jc w:val="both"/>
        <w:rPr>
          <w:sz w:val="28"/>
          <w:szCs w:val="28"/>
        </w:rPr>
      </w:pPr>
    </w:p>
    <w:p w:rsidR="007C286F" w:rsidRDefault="00E0100D">
      <w:pPr>
        <w:spacing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Преподаватель:  ______________________________ С.В. Агапов </w:t>
      </w:r>
    </w:p>
    <w:p w:rsidR="007C286F" w:rsidRDefault="00E0100D">
      <w:pPr>
        <w:tabs>
          <w:tab w:val="left" w:pos="4065"/>
          <w:tab w:val="left" w:pos="4290"/>
          <w:tab w:val="left" w:pos="8145"/>
        </w:tabs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</w:t>
      </w:r>
      <w:r>
        <w:rPr>
          <w:sz w:val="18"/>
          <w:szCs w:val="18"/>
        </w:rPr>
        <w:tab/>
        <w:t xml:space="preserve"> (подпись)                                                                   </w:t>
      </w:r>
    </w:p>
    <w:p w:rsidR="007C286F" w:rsidRDefault="00E0100D">
      <w:pPr>
        <w:tabs>
          <w:tab w:val="left" w:pos="4065"/>
          <w:tab w:val="left" w:pos="4290"/>
          <w:tab w:val="left" w:pos="7350"/>
          <w:tab w:val="left" w:pos="8145"/>
        </w:tabs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</w:t>
      </w: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Преподаватель: _______________________________Т.В. Милютина</w:t>
      </w:r>
    </w:p>
    <w:p w:rsidR="007C286F" w:rsidRDefault="00E0100D">
      <w:pPr>
        <w:keepLines/>
        <w:ind w:left="3686"/>
        <w:rPr>
          <w:sz w:val="28"/>
          <w:szCs w:val="28"/>
        </w:rPr>
      </w:pPr>
      <w:r>
        <w:rPr>
          <w:sz w:val="18"/>
          <w:szCs w:val="18"/>
        </w:rPr>
        <w:t xml:space="preserve">  (подпись)                         </w:t>
      </w:r>
      <w:r>
        <w:rPr>
          <w:sz w:val="18"/>
          <w:szCs w:val="18"/>
        </w:rPr>
        <w:t xml:space="preserve">                                          </w:t>
      </w:r>
    </w:p>
    <w:p w:rsidR="007C286F" w:rsidRDefault="007C286F">
      <w:pPr>
        <w:keepLines/>
        <w:spacing w:line="276" w:lineRule="auto"/>
        <w:rPr>
          <w:sz w:val="28"/>
        </w:rPr>
        <w:sectPr w:rsidR="007C286F">
          <w:pgSz w:w="11906" w:h="16838"/>
          <w:pgMar w:top="1134" w:right="282" w:bottom="851" w:left="1276" w:header="708" w:footer="708" w:gutter="0"/>
          <w:cols w:space="708"/>
          <w:docGrid w:linePitch="360"/>
        </w:sectPr>
      </w:pPr>
    </w:p>
    <w:sdt>
      <w:sdtPr>
        <w:rPr>
          <w:rFonts w:eastAsia="Times New Roman" w:cs="Times New Roman"/>
          <w:b w:val="0"/>
          <w:sz w:val="28"/>
          <w:szCs w:val="28"/>
        </w:rPr>
        <w:id w:val="-1293284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C286F" w:rsidRDefault="00E0100D">
          <w:pPr>
            <w:pStyle w:val="13"/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СОДЕРЖАНИЕ</w:t>
          </w:r>
        </w:p>
        <w:p w:rsidR="007C286F" w:rsidRDefault="007C286F">
          <w:pPr>
            <w:rPr>
              <w:sz w:val="28"/>
              <w:szCs w:val="28"/>
            </w:rPr>
          </w:pP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61790597" w:history="1">
            <w:r>
              <w:rPr>
                <w:rStyle w:val="a3"/>
                <w:b w:val="0"/>
                <w:bCs/>
                <w:sz w:val="28"/>
                <w:szCs w:val="28"/>
              </w:rPr>
              <w:t>ПМ.05 ОСВОЕНИЕ РАБОТ ПО ПРОФЕССИИ 14955 НАЛАДЧИК ТЕХНОЛОГИЧЕСКОГО ОБОРУДОВАНИЯ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</w:p>
        <w:p w:rsidR="007C286F" w:rsidRDefault="00E0100D">
          <w:pPr>
            <w:pStyle w:val="11"/>
            <w:ind w:leftChars="116" w:left="278"/>
          </w:pPr>
          <w:hyperlink w:anchor="_Toc61790597" w:history="1">
            <w:r>
              <w:rPr>
                <w:rStyle w:val="a3"/>
                <w:rFonts w:eastAsiaTheme="minorHAnsi"/>
                <w:b w:val="0"/>
                <w:bCs/>
                <w:sz w:val="28"/>
                <w:szCs w:val="28"/>
                <w:lang w:eastAsia="en-US"/>
              </w:rPr>
              <w:t xml:space="preserve">АТТЕСТАЦИОННЫЙ </w:t>
            </w:r>
            <w:r>
              <w:rPr>
                <w:rStyle w:val="a3"/>
                <w:rFonts w:eastAsiaTheme="minorHAnsi"/>
                <w:b w:val="0"/>
                <w:bCs/>
                <w:sz w:val="28"/>
                <w:szCs w:val="28"/>
                <w:lang w:eastAsia="en-US"/>
              </w:rPr>
              <w:t>ЛИСТ</w:t>
            </w:r>
            <w:r>
              <w:rPr>
                <w:b w:val="0"/>
                <w:bCs/>
                <w:sz w:val="28"/>
                <w:szCs w:val="28"/>
              </w:rPr>
              <w:tab/>
              <w:t>3</w:t>
            </w:r>
          </w:hyperlink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598" w:history="1">
            <w:r>
              <w:rPr>
                <w:rStyle w:val="a3"/>
                <w:b w:val="0"/>
                <w:bCs/>
                <w:sz w:val="28"/>
                <w:szCs w:val="28"/>
              </w:rPr>
              <w:t>ХАРАКТЕРИСТИКА</w:t>
            </w:r>
            <w:r>
              <w:rPr>
                <w:b w:val="0"/>
                <w:bCs/>
                <w:sz w:val="28"/>
                <w:szCs w:val="28"/>
              </w:rPr>
              <w:tab/>
              <w:t>5</w:t>
            </w:r>
          </w:hyperlink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599" w:history="1">
            <w:r>
              <w:rPr>
                <w:rStyle w:val="a3"/>
                <w:b w:val="0"/>
                <w:bCs/>
                <w:sz w:val="28"/>
                <w:szCs w:val="28"/>
              </w:rPr>
              <w:t>ОЦЕНКА УРОВНЯ ОСВОЕНИЯ КОМПЕТЕНЦИЙ</w:t>
            </w:r>
            <w:r>
              <w:rPr>
                <w:b w:val="0"/>
                <w:bCs/>
                <w:sz w:val="28"/>
                <w:szCs w:val="28"/>
              </w:rPr>
              <w:tab/>
              <w:t>7</w:t>
            </w:r>
          </w:hyperlink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ОТЧЕТ</w:t>
            </w:r>
            <w:r>
              <w:rPr>
                <w:b w:val="0"/>
                <w:bCs/>
                <w:sz w:val="28"/>
                <w:szCs w:val="28"/>
              </w:rPr>
              <w:tab/>
              <w:t>9</w:t>
            </w:r>
          </w:hyperlink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ВВЕДЕНИЕ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0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ОСНОВНАЯ ЧАСТЬ</w:t>
            </w:r>
            <w:r>
              <w:rPr>
                <w:b w:val="0"/>
                <w:bCs/>
                <w:sz w:val="28"/>
                <w:szCs w:val="28"/>
              </w:rPr>
              <w:tab/>
            </w:r>
            <w:r>
              <w:rPr>
                <w:b w:val="0"/>
                <w:bCs/>
                <w:sz w:val="28"/>
                <w:szCs w:val="28"/>
              </w:rPr>
              <w:t>1</w:t>
            </w:r>
          </w:hyperlink>
          <w:r>
            <w:rPr>
              <w:b w:val="0"/>
              <w:bCs/>
              <w:sz w:val="28"/>
              <w:szCs w:val="28"/>
            </w:rPr>
            <w:t>1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ВЫВОДЫ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3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СПИСОК ИСПОЛЬЗОВАННЫХ ИСТОЧНИКОВ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4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1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5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2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6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3</w:t>
            </w:r>
            <w:r>
              <w:rPr>
                <w:b w:val="0"/>
                <w:bCs/>
                <w:sz w:val="28"/>
                <w:szCs w:val="28"/>
              </w:rPr>
              <w:tab/>
              <w:t>1</w:t>
            </w:r>
          </w:hyperlink>
          <w:r>
            <w:rPr>
              <w:b w:val="0"/>
              <w:bCs/>
              <w:sz w:val="28"/>
              <w:szCs w:val="28"/>
            </w:rPr>
            <w:t>7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4</w:t>
            </w:r>
            <w:r>
              <w:rPr>
                <w:b w:val="0"/>
                <w:bCs/>
                <w:sz w:val="28"/>
                <w:szCs w:val="28"/>
              </w:rPr>
              <w:tab/>
              <w:t>18</w:t>
            </w:r>
          </w:hyperlink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5</w:t>
            </w:r>
            <w:r>
              <w:rPr>
                <w:b w:val="0"/>
                <w:bCs/>
                <w:sz w:val="28"/>
                <w:szCs w:val="28"/>
              </w:rPr>
              <w:tab/>
            </w:r>
          </w:hyperlink>
          <w:r>
            <w:rPr>
              <w:b w:val="0"/>
              <w:bCs/>
              <w:sz w:val="28"/>
              <w:szCs w:val="28"/>
            </w:rPr>
            <w:t>19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6</w:t>
            </w:r>
            <w:r>
              <w:rPr>
                <w:b w:val="0"/>
                <w:bCs/>
                <w:sz w:val="28"/>
                <w:szCs w:val="28"/>
              </w:rPr>
              <w:tab/>
              <w:t>2</w:t>
            </w:r>
          </w:hyperlink>
          <w:r>
            <w:rPr>
              <w:b w:val="0"/>
              <w:bCs/>
              <w:sz w:val="28"/>
              <w:szCs w:val="28"/>
            </w:rPr>
            <w:t>0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7</w:t>
            </w:r>
            <w:r>
              <w:rPr>
                <w:b w:val="0"/>
                <w:bCs/>
                <w:sz w:val="28"/>
                <w:szCs w:val="28"/>
              </w:rPr>
              <w:tab/>
              <w:t>2</w:t>
            </w:r>
          </w:hyperlink>
          <w:r>
            <w:rPr>
              <w:b w:val="0"/>
              <w:bCs/>
              <w:sz w:val="28"/>
              <w:szCs w:val="28"/>
            </w:rPr>
            <w:t>1</w:t>
          </w:r>
        </w:p>
        <w:p w:rsidR="007C286F" w:rsidRDefault="00E0100D">
          <w:pPr>
            <w:pStyle w:val="11"/>
            <w:ind w:leftChars="116" w:left="278"/>
            <w:rPr>
              <w:b w:val="0"/>
              <w:bCs/>
              <w:sz w:val="28"/>
              <w:szCs w:val="28"/>
            </w:rPr>
          </w:pPr>
          <w:hyperlink w:anchor="_Toc61790600" w:history="1">
            <w:r>
              <w:rPr>
                <w:rStyle w:val="a3"/>
                <w:b w:val="0"/>
                <w:bCs/>
                <w:sz w:val="28"/>
                <w:szCs w:val="28"/>
              </w:rPr>
              <w:t>ПРИЛОЖЕНИЕ 8</w:t>
            </w:r>
            <w:r>
              <w:rPr>
                <w:b w:val="0"/>
                <w:bCs/>
                <w:sz w:val="28"/>
                <w:szCs w:val="28"/>
              </w:rPr>
              <w:tab/>
              <w:t>2</w:t>
            </w:r>
          </w:hyperlink>
          <w:r>
            <w:rPr>
              <w:b w:val="0"/>
              <w:bCs/>
              <w:sz w:val="28"/>
              <w:szCs w:val="28"/>
            </w:rPr>
            <w:t>2</w:t>
          </w:r>
        </w:p>
        <w:p w:rsidR="007C286F" w:rsidRDefault="00E0100D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fldChar w:fldCharType="end"/>
          </w:r>
        </w:p>
      </w:sdtContent>
    </w:sdt>
    <w:p w:rsidR="007C286F" w:rsidRDefault="007C286F">
      <w:pPr>
        <w:pStyle w:val="12"/>
        <w:keepLines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C286F" w:rsidRDefault="007C286F">
      <w:pPr>
        <w:pStyle w:val="12"/>
        <w:keepLines/>
        <w:spacing w:line="276" w:lineRule="auto"/>
        <w:rPr>
          <w:rFonts w:ascii="Times New Roman" w:hAnsi="Times New Roman"/>
          <w:sz w:val="28"/>
          <w:szCs w:val="28"/>
        </w:rPr>
      </w:pPr>
    </w:p>
    <w:p w:rsidR="007C286F" w:rsidRDefault="007C286F">
      <w:pPr>
        <w:pStyle w:val="12"/>
        <w:keepLines/>
        <w:spacing w:line="276" w:lineRule="auto"/>
        <w:rPr>
          <w:rFonts w:ascii="Times New Roman" w:hAnsi="Times New Roman"/>
          <w:sz w:val="28"/>
          <w:szCs w:val="28"/>
        </w:rPr>
        <w:sectPr w:rsidR="007C286F">
          <w:footerReference w:type="default" r:id="rId9"/>
          <w:pgSz w:w="11906" w:h="16838"/>
          <w:pgMar w:top="1134" w:right="282" w:bottom="1134" w:left="1276" w:header="708" w:footer="708" w:gutter="0"/>
          <w:pgNumType w:start="3"/>
          <w:cols w:space="708"/>
          <w:docGrid w:linePitch="360"/>
        </w:sectPr>
      </w:pPr>
    </w:p>
    <w:p w:rsidR="007C286F" w:rsidRDefault="00E0100D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0" w:name="_Toc61790597"/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АТТЕСТАЦИОННЫЙ ЛИСТ</w:t>
      </w:r>
      <w:bookmarkEnd w:id="0"/>
    </w:p>
    <w:p w:rsidR="007C286F" w:rsidRDefault="007C286F">
      <w:pPr>
        <w:spacing w:after="200" w:line="276" w:lineRule="auto"/>
        <w:jc w:val="both"/>
        <w:rPr>
          <w:rFonts w:eastAsiaTheme="minorHAnsi"/>
          <w:b/>
          <w:sz w:val="28"/>
          <w:szCs w:val="28"/>
          <w:lang w:eastAsia="en-US"/>
        </w:rPr>
      </w:pPr>
    </w:p>
    <w:p w:rsidR="007C286F" w:rsidRDefault="00E0100D">
      <w:pPr>
        <w:spacing w:after="200" w:line="276" w:lineRule="auto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ФИО_________________________</w:t>
      </w:r>
      <w:r>
        <w:rPr>
          <w:rFonts w:eastAsiaTheme="minorHAnsi"/>
          <w:bCs/>
          <w:sz w:val="28"/>
          <w:szCs w:val="28"/>
          <w:u w:val="single"/>
          <w:lang w:eastAsia="en-US"/>
        </w:rPr>
        <w:t>Казанцев Михаил Олегович</w:t>
      </w:r>
      <w:r>
        <w:rPr>
          <w:rFonts w:eastAsiaTheme="minorHAnsi"/>
          <w:b/>
          <w:sz w:val="28"/>
          <w:szCs w:val="28"/>
          <w:lang w:eastAsia="en-US"/>
        </w:rPr>
        <w:t>_______________________</w:t>
      </w:r>
    </w:p>
    <w:p w:rsidR="007C286F" w:rsidRDefault="00E0100D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Студент _____</w:t>
      </w:r>
      <w:r>
        <w:rPr>
          <w:rFonts w:eastAsiaTheme="minorHAnsi"/>
          <w:sz w:val="28"/>
          <w:szCs w:val="28"/>
          <w:u w:val="single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______ курса                   </w:t>
      </w:r>
    </w:p>
    <w:p w:rsidR="007C286F" w:rsidRDefault="00E0100D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Учебная группа </w:t>
      </w:r>
      <w:r>
        <w:rPr>
          <w:rFonts w:eastAsiaTheme="minorHAnsi"/>
          <w:sz w:val="28"/>
          <w:szCs w:val="28"/>
          <w:lang w:eastAsia="en-US"/>
        </w:rPr>
        <w:t>_____</w:t>
      </w:r>
      <w:r>
        <w:rPr>
          <w:rFonts w:eastAsiaTheme="minorHAnsi"/>
          <w:sz w:val="28"/>
          <w:szCs w:val="28"/>
          <w:u w:val="single"/>
          <w:lang w:eastAsia="en-US"/>
        </w:rPr>
        <w:t>П-20</w:t>
      </w:r>
      <w:r>
        <w:rPr>
          <w:rFonts w:eastAsiaTheme="minorHAnsi"/>
          <w:sz w:val="28"/>
          <w:szCs w:val="28"/>
          <w:lang w:eastAsia="en-US"/>
        </w:rPr>
        <w:t>______</w:t>
      </w:r>
    </w:p>
    <w:p w:rsidR="007C286F" w:rsidRDefault="00E0100D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Специальность </w:t>
      </w:r>
      <w:r>
        <w:rPr>
          <w:sz w:val="28"/>
          <w:szCs w:val="28"/>
        </w:rPr>
        <w:t>09.02.07 «Информационные системы и программирование»</w:t>
      </w:r>
    </w:p>
    <w:p w:rsidR="007C286F" w:rsidRDefault="00E0100D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Наименование предприятия </w:t>
      </w:r>
      <w:r>
        <w:rPr>
          <w:sz w:val="28"/>
          <w:szCs w:val="28"/>
          <w:u w:val="single"/>
        </w:rPr>
        <w:t>Калининградгазавтоматик</w:t>
      </w:r>
    </w:p>
    <w:p w:rsidR="007C286F" w:rsidRDefault="007C286F">
      <w:pPr>
        <w:jc w:val="both"/>
        <w:rPr>
          <w:bCs/>
          <w:sz w:val="28"/>
          <w:szCs w:val="28"/>
        </w:rPr>
      </w:pPr>
    </w:p>
    <w:p w:rsidR="007C286F" w:rsidRDefault="00E0100D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Cs/>
          <w:sz w:val="28"/>
          <w:szCs w:val="28"/>
        </w:rPr>
        <w:t>ПМ.05 Освоение работ по профессии 14955 Наладчик технологического оборудования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7C286F" w:rsidRDefault="00E0100D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МДК.05.01 Монтаж и наладка технологического</w:t>
      </w:r>
      <w:r>
        <w:rPr>
          <w:rFonts w:eastAsiaTheme="minorHAnsi"/>
          <w:sz w:val="28"/>
          <w:szCs w:val="28"/>
          <w:lang w:eastAsia="en-US"/>
        </w:rPr>
        <w:t xml:space="preserve"> оборудования</w:t>
      </w:r>
    </w:p>
    <w:p w:rsidR="007C286F" w:rsidRDefault="007C286F">
      <w:pPr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E010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ПМ.04 </w:t>
      </w:r>
      <w:r>
        <w:rPr>
          <w:sz w:val="28"/>
          <w:szCs w:val="28"/>
        </w:rPr>
        <w:t>Разработка, администрирование и защита баз данных</w:t>
      </w:r>
    </w:p>
    <w:p w:rsidR="007C286F" w:rsidRDefault="00E010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МДК.04.01</w:t>
      </w:r>
      <w:r>
        <w:rPr>
          <w:bCs/>
          <w:sz w:val="28"/>
          <w:szCs w:val="28"/>
        </w:rPr>
        <w:tab/>
        <w:t>Технология разработки и защиты баз данных</w:t>
      </w:r>
    </w:p>
    <w:p w:rsidR="007C286F" w:rsidRDefault="007C286F">
      <w:pPr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6"/>
        <w:gridCol w:w="6769"/>
        <w:gridCol w:w="2047"/>
      </w:tblGrid>
      <w:tr w:rsidR="007C286F">
        <w:tc>
          <w:tcPr>
            <w:tcW w:w="456" w:type="dxa"/>
            <w:vAlign w:val="center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769" w:type="dxa"/>
            <w:vAlign w:val="center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и профессиональные компетенции</w:t>
            </w:r>
          </w:p>
        </w:tc>
        <w:tc>
          <w:tcPr>
            <w:tcW w:w="2047" w:type="dxa"/>
            <w:vAlign w:val="center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ПК 11.1. Осуществлять сбор, обработку и анализ информации для </w:t>
            </w:r>
            <w:r>
              <w:rPr>
                <w:rFonts w:eastAsia="Calibri"/>
                <w:sz w:val="28"/>
                <w:szCs w:val="28"/>
              </w:rPr>
              <w:t>проектирования баз данных.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769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11.4. Реализовывать</w:t>
            </w:r>
            <w:r>
              <w:rPr>
                <w:rFonts w:eastAsia="Calibri"/>
                <w:sz w:val="28"/>
                <w:szCs w:val="28"/>
              </w:rPr>
              <w:t xml:space="preserve"> базу данных в конкретной системе управления базами данных.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11.5. Администрировать базы данных.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769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1.</w:t>
            </w:r>
            <w:r>
              <w:rPr>
                <w:sz w:val="28"/>
                <w:szCs w:val="28"/>
              </w:rPr>
              <w:tab/>
              <w:t>Выбирать способы решения зад</w:t>
            </w:r>
            <w:r>
              <w:rPr>
                <w:sz w:val="28"/>
                <w:szCs w:val="28"/>
              </w:rPr>
              <w:t>ач профессиональной деятельности, применительно к различным контекстам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2.</w:t>
            </w:r>
            <w:r>
              <w:rPr>
                <w:sz w:val="28"/>
                <w:szCs w:val="28"/>
              </w:rPr>
              <w:tab/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3.</w:t>
            </w:r>
            <w:r>
              <w:rPr>
                <w:sz w:val="28"/>
                <w:szCs w:val="28"/>
              </w:rPr>
              <w:tab/>
              <w:t xml:space="preserve">Планировать и реализовывать </w:t>
            </w:r>
            <w:r>
              <w:rPr>
                <w:sz w:val="28"/>
                <w:szCs w:val="28"/>
              </w:rPr>
              <w:t>собственное профессиональное и личностное развитие.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4.</w:t>
            </w:r>
            <w:r>
              <w:rPr>
                <w:sz w:val="28"/>
                <w:szCs w:val="28"/>
              </w:rPr>
              <w:tab/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5.</w:t>
            </w:r>
            <w:r>
              <w:rPr>
                <w:sz w:val="28"/>
                <w:szCs w:val="28"/>
              </w:rPr>
              <w:tab/>
              <w:t>Осуществлять устную и письменную коммуникацию на государственном язы</w:t>
            </w:r>
            <w:r>
              <w:rPr>
                <w:sz w:val="28"/>
                <w:szCs w:val="28"/>
              </w:rPr>
              <w:t>ке с учетом особенностей социального и культурного контекста.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6.</w:t>
            </w:r>
            <w:r>
              <w:rPr>
                <w:sz w:val="28"/>
                <w:szCs w:val="28"/>
              </w:rPr>
              <w:tab/>
              <w:t>Проявлять гражданско-патриотическую позицию, демонстрировать осознанное поведение на основе общечеловеческих ценностей.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7.</w:t>
            </w:r>
            <w:r>
              <w:rPr>
                <w:sz w:val="28"/>
                <w:szCs w:val="28"/>
              </w:rPr>
              <w:tab/>
              <w:t>Содействовать сохранению окружающей ср</w:t>
            </w:r>
            <w:r>
              <w:rPr>
                <w:sz w:val="28"/>
                <w:szCs w:val="28"/>
              </w:rPr>
              <w:t>еды, ресурсосбережению, эффективно действовать в чрезвычайных ситуациях.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8.</w:t>
            </w:r>
            <w:r>
              <w:rPr>
                <w:sz w:val="28"/>
                <w:szCs w:val="28"/>
              </w:rPr>
              <w:tab/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</w:t>
            </w:r>
            <w:r>
              <w:rPr>
                <w:sz w:val="28"/>
                <w:szCs w:val="28"/>
              </w:rPr>
              <w:t>подготовленности.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9.</w:t>
            </w:r>
            <w:r>
              <w:rPr>
                <w:sz w:val="28"/>
                <w:szCs w:val="28"/>
              </w:rPr>
              <w:tab/>
              <w:t>Использовать информационные технологии в профессиональной деятельности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10.</w:t>
            </w:r>
            <w:r>
              <w:rPr>
                <w:sz w:val="28"/>
                <w:szCs w:val="28"/>
              </w:rPr>
              <w:tab/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  <w:tr w:rsidR="007C286F">
        <w:tc>
          <w:tcPr>
            <w:tcW w:w="456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769" w:type="dxa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11.</w:t>
            </w:r>
            <w:r>
              <w:rPr>
                <w:sz w:val="28"/>
                <w:szCs w:val="28"/>
              </w:rPr>
              <w:tab/>
              <w:t>Планировать предприниматель</w:t>
            </w:r>
            <w:r>
              <w:rPr>
                <w:sz w:val="28"/>
                <w:szCs w:val="28"/>
              </w:rPr>
              <w:t>скую деятельность в профессиональной сфере</w:t>
            </w:r>
          </w:p>
        </w:tc>
        <w:tc>
          <w:tcPr>
            <w:tcW w:w="2047" w:type="dxa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освоено</w:t>
            </w:r>
          </w:p>
        </w:tc>
      </w:tr>
    </w:tbl>
    <w:p w:rsidR="007C286F" w:rsidRDefault="007C286F">
      <w:pPr>
        <w:spacing w:after="200" w:line="276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7C286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E0100D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Руководитель практики от предприятия </w:t>
      </w:r>
    </w:p>
    <w:p w:rsidR="007C286F" w:rsidRDefault="007C286F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7C286F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E0100D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(фамилия, имя, отчество, должность)</w:t>
      </w:r>
    </w:p>
    <w:p w:rsidR="007C286F" w:rsidRDefault="00E0100D">
      <w:pPr>
        <w:spacing w:after="200" w:line="276" w:lineRule="auto"/>
        <w:ind w:firstLine="708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Подпись_____________________</w:t>
      </w:r>
    </w:p>
    <w:p w:rsidR="007C286F" w:rsidRDefault="00E0100D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7C286F" w:rsidRDefault="007C286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7C286F">
          <w:footerReference w:type="default" r:id="rId10"/>
          <w:pgSz w:w="11906" w:h="16838"/>
          <w:pgMar w:top="1134" w:right="566" w:bottom="1134" w:left="1701" w:header="708" w:footer="708" w:gutter="0"/>
          <w:pgNumType w:start="3"/>
          <w:cols w:space="708"/>
          <w:docGrid w:linePitch="360"/>
        </w:sectPr>
      </w:pPr>
    </w:p>
    <w:p w:rsidR="007C286F" w:rsidRDefault="00E010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179059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ХАРАКТЕРИСТИКА</w:t>
      </w:r>
      <w:bookmarkEnd w:id="1"/>
    </w:p>
    <w:p w:rsidR="007C286F" w:rsidRDefault="007C286F">
      <w:pPr>
        <w:rPr>
          <w:sz w:val="28"/>
          <w:szCs w:val="28"/>
        </w:rPr>
      </w:pPr>
    </w:p>
    <w:p w:rsidR="007C286F" w:rsidRDefault="00E0100D">
      <w:pPr>
        <w:spacing w:line="276" w:lineRule="auto"/>
        <w:rPr>
          <w:bCs/>
          <w:i/>
          <w:sz w:val="28"/>
          <w:szCs w:val="28"/>
          <w:u w:val="single"/>
        </w:rPr>
      </w:pPr>
      <w:r>
        <w:rPr>
          <w:sz w:val="28"/>
          <w:szCs w:val="28"/>
        </w:rPr>
        <w:t>на _______</w:t>
      </w:r>
      <w:r>
        <w:rPr>
          <w:bCs/>
          <w:i/>
          <w:sz w:val="28"/>
          <w:szCs w:val="28"/>
        </w:rPr>
        <w:t>________</w:t>
      </w:r>
      <w:r>
        <w:rPr>
          <w:bCs/>
          <w:iCs/>
          <w:sz w:val="28"/>
          <w:szCs w:val="28"/>
          <w:u w:val="single"/>
        </w:rPr>
        <w:t>Казанцева Михаила Олеговича</w:t>
      </w:r>
      <w:r>
        <w:rPr>
          <w:bCs/>
          <w:i/>
          <w:sz w:val="28"/>
          <w:szCs w:val="28"/>
        </w:rPr>
        <w:t>________________________,</w:t>
      </w:r>
      <w:r>
        <w:rPr>
          <w:bCs/>
          <w:i/>
          <w:sz w:val="28"/>
          <w:szCs w:val="28"/>
          <w:u w:val="single"/>
        </w:rPr>
        <w:t xml:space="preserve"> </w:t>
      </w:r>
    </w:p>
    <w:p w:rsidR="007C286F" w:rsidRDefault="007C286F">
      <w:pPr>
        <w:spacing w:line="276" w:lineRule="auto"/>
        <w:rPr>
          <w:bCs/>
          <w:sz w:val="28"/>
          <w:szCs w:val="28"/>
        </w:rPr>
      </w:pP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обучающегося учебной группы ________</w:t>
      </w:r>
      <w:r>
        <w:rPr>
          <w:bCs/>
          <w:sz w:val="28"/>
          <w:szCs w:val="28"/>
          <w:u w:val="single"/>
        </w:rPr>
        <w:t>П-20</w:t>
      </w:r>
      <w:r>
        <w:rPr>
          <w:bCs/>
          <w:sz w:val="28"/>
          <w:szCs w:val="28"/>
        </w:rPr>
        <w:t>_________, курса___</w:t>
      </w:r>
      <w:r>
        <w:rPr>
          <w:bCs/>
          <w:sz w:val="28"/>
          <w:szCs w:val="28"/>
          <w:u w:val="single"/>
        </w:rPr>
        <w:t>3</w:t>
      </w:r>
      <w:r>
        <w:rPr>
          <w:bCs/>
          <w:sz w:val="28"/>
          <w:szCs w:val="28"/>
        </w:rPr>
        <w:t xml:space="preserve">____ </w:t>
      </w: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период производственной практики </w:t>
      </w:r>
    </w:p>
    <w:p w:rsidR="007C286F" w:rsidRDefault="00E0100D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 ______</w:t>
      </w:r>
      <w:r>
        <w:rPr>
          <w:bCs/>
          <w:sz w:val="28"/>
          <w:szCs w:val="28"/>
          <w:u w:val="single"/>
        </w:rPr>
        <w:t xml:space="preserve">8 </w:t>
      </w:r>
      <w:r>
        <w:rPr>
          <w:bCs/>
          <w:sz w:val="28"/>
          <w:szCs w:val="28"/>
          <w:u w:val="single"/>
        </w:rPr>
        <w:t>декабря</w:t>
      </w:r>
      <w:r>
        <w:rPr>
          <w:bCs/>
          <w:sz w:val="28"/>
          <w:szCs w:val="28"/>
        </w:rPr>
        <w:t>_______2022г.  по ______</w:t>
      </w:r>
      <w:r>
        <w:rPr>
          <w:bCs/>
          <w:sz w:val="28"/>
          <w:szCs w:val="28"/>
          <w:u w:val="single"/>
        </w:rPr>
        <w:t>21 декабря</w:t>
      </w:r>
      <w:r>
        <w:rPr>
          <w:bCs/>
          <w:sz w:val="28"/>
          <w:szCs w:val="28"/>
        </w:rPr>
        <w:t>_____ 2022г.</w:t>
      </w:r>
    </w:p>
    <w:p w:rsidR="007C286F" w:rsidRDefault="00E010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ПМ.04 </w:t>
      </w:r>
      <w:r>
        <w:rPr>
          <w:sz w:val="28"/>
          <w:szCs w:val="28"/>
        </w:rPr>
        <w:t>Разработка, администрирование и защита баз данных</w:t>
      </w: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МДК.04.01</w:t>
      </w:r>
    </w:p>
    <w:p w:rsidR="007C286F" w:rsidRDefault="00E0100D">
      <w:pPr>
        <w:spacing w:line="276" w:lineRule="auto"/>
        <w:rPr>
          <w:color w:val="FF0000"/>
          <w:sz w:val="28"/>
          <w:szCs w:val="28"/>
          <w:u w:val="single"/>
        </w:rPr>
      </w:pPr>
      <w:r>
        <w:rPr>
          <w:sz w:val="28"/>
          <w:szCs w:val="28"/>
          <w:u w:val="single"/>
        </w:rPr>
        <w:t>осуществлял поиск, анализ информации; необходимой для выполнения задач; монтаж сервисного оборудования; наладку офисного оборудования; в</w:t>
      </w:r>
      <w:r>
        <w:rPr>
          <w:sz w:val="28"/>
          <w:szCs w:val="28"/>
          <w:u w:val="single"/>
        </w:rPr>
        <w:t>ыбирал способы решения задач в профессиональной деятельности; планировал и реализовывал собственное профессиональное и личностное развитие; проявлял гражданско-патриотическую позиции; содействовал сохранению окружающей среды; использовал информационные тех</w:t>
      </w:r>
      <w:r>
        <w:rPr>
          <w:sz w:val="28"/>
          <w:szCs w:val="28"/>
          <w:u w:val="single"/>
        </w:rPr>
        <w:t>нологии в профессиональной деятельности; выполнял задание в командной работе;</w:t>
      </w:r>
    </w:p>
    <w:p w:rsidR="007C286F" w:rsidRDefault="007C286F">
      <w:pPr>
        <w:spacing w:line="276" w:lineRule="auto"/>
        <w:rPr>
          <w:bCs/>
          <w:sz w:val="28"/>
          <w:szCs w:val="28"/>
        </w:rPr>
      </w:pP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отношение  обучающегося к выполняемой работе </w:t>
      </w:r>
    </w:p>
    <w:p w:rsidR="007C286F" w:rsidRDefault="00E0100D">
      <w:pPr>
        <w:spacing w:line="276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ответственный подход к выполнению поставленных задач.</w:t>
      </w:r>
    </w:p>
    <w:p w:rsidR="007C286F" w:rsidRDefault="007C286F">
      <w:pPr>
        <w:spacing w:line="276" w:lineRule="auto"/>
        <w:rPr>
          <w:bCs/>
          <w:sz w:val="28"/>
          <w:szCs w:val="28"/>
        </w:rPr>
      </w:pP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степень выполнения поручений </w:t>
      </w:r>
    </w:p>
    <w:p w:rsidR="007C286F" w:rsidRDefault="00E0100D">
      <w:pPr>
        <w:spacing w:line="276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успешно выполнил все полученные задачи.  </w:t>
      </w:r>
    </w:p>
    <w:p w:rsidR="007C286F" w:rsidRDefault="007C286F">
      <w:pPr>
        <w:spacing w:line="276" w:lineRule="auto"/>
        <w:rPr>
          <w:bCs/>
          <w:sz w:val="28"/>
          <w:szCs w:val="28"/>
          <w:u w:val="single"/>
        </w:rPr>
      </w:pP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качественный уровень и степень подготовленности обучающегося к самостоятельному выполнению отдельных заданий </w:t>
      </w:r>
    </w:p>
    <w:p w:rsidR="007C286F" w:rsidRDefault="00E0100D">
      <w:pPr>
        <w:spacing w:line="276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студент выполнял поставленную ему работу: поиск, анализ, сбор информации, наладку и диагностику ПК; также проявлял себя в коллективе. Готов к само</w:t>
      </w:r>
      <w:r>
        <w:rPr>
          <w:bCs/>
          <w:sz w:val="28"/>
          <w:szCs w:val="28"/>
          <w:u w:val="single"/>
        </w:rPr>
        <w:t>стоятельному выполнению заданий.</w:t>
      </w:r>
    </w:p>
    <w:p w:rsidR="007C286F" w:rsidRDefault="007C286F">
      <w:pPr>
        <w:spacing w:line="276" w:lineRule="auto"/>
        <w:rPr>
          <w:bCs/>
          <w:sz w:val="28"/>
          <w:szCs w:val="28"/>
          <w:u w:val="single"/>
        </w:rPr>
      </w:pPr>
    </w:p>
    <w:p w:rsidR="007C286F" w:rsidRDefault="00E0100D">
      <w:pPr>
        <w:pStyle w:val="Standard"/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дисциплинированность и деловые качества </w:t>
      </w:r>
    </w:p>
    <w:p w:rsidR="007C286F" w:rsidRDefault="00E0100D">
      <w:pPr>
        <w:pStyle w:val="Standard"/>
        <w:spacing w:line="276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Проявил себя как дисциплинированный, пунктуальный, ответственный работник, добросовестно выполняющий поставленный задачи.</w:t>
      </w:r>
    </w:p>
    <w:p w:rsidR="007C286F" w:rsidRDefault="007C286F">
      <w:pPr>
        <w:spacing w:line="276" w:lineRule="auto"/>
        <w:rPr>
          <w:bCs/>
          <w:sz w:val="28"/>
          <w:szCs w:val="28"/>
        </w:rPr>
      </w:pP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наличие отрицательных черт, действий, проявлений, характер</w:t>
      </w:r>
      <w:r>
        <w:rPr>
          <w:bCs/>
          <w:sz w:val="28"/>
          <w:szCs w:val="28"/>
        </w:rPr>
        <w:t>изующих практиканта с негативной стороны</w:t>
      </w:r>
    </w:p>
    <w:p w:rsidR="007C286F" w:rsidRDefault="00E0100D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Не выявлено.</w:t>
      </w:r>
    </w:p>
    <w:p w:rsidR="007C286F" w:rsidRDefault="007C286F">
      <w:pPr>
        <w:spacing w:line="360" w:lineRule="auto"/>
        <w:rPr>
          <w:bCs/>
          <w:sz w:val="28"/>
          <w:szCs w:val="28"/>
        </w:rPr>
      </w:pPr>
    </w:p>
    <w:p w:rsidR="007C286F" w:rsidRDefault="00E0100D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Руководитель практики от предприятия </w:t>
      </w:r>
    </w:p>
    <w:p w:rsidR="007C286F" w:rsidRDefault="007C286F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E0100D">
      <w:pPr>
        <w:tabs>
          <w:tab w:val="left" w:pos="4065"/>
          <w:tab w:val="left" w:pos="814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(МП)</w:t>
      </w:r>
      <w:r>
        <w:rPr>
          <w:sz w:val="28"/>
          <w:szCs w:val="28"/>
        </w:rPr>
        <w:tab/>
        <w:t xml:space="preserve"> (подпись)</w:t>
      </w:r>
      <w:r>
        <w:rPr>
          <w:sz w:val="28"/>
          <w:szCs w:val="28"/>
        </w:rPr>
        <w:tab/>
        <w:t xml:space="preserve"> (Ф.И.О.)</w:t>
      </w:r>
    </w:p>
    <w:p w:rsidR="007C286F" w:rsidRDefault="007C286F">
      <w:pPr>
        <w:spacing w:line="360" w:lineRule="auto"/>
        <w:jc w:val="center"/>
        <w:rPr>
          <w:b/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E010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17905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ОЦЕНКА УРОВНЯ ОСВОЕНИЯ КОМПЕТЕНЦИЙ</w:t>
      </w:r>
      <w:bookmarkEnd w:id="2"/>
    </w:p>
    <w:p w:rsidR="007C286F" w:rsidRDefault="007C286F"/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6"/>
        <w:gridCol w:w="1417"/>
        <w:gridCol w:w="987"/>
      </w:tblGrid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компетенций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освоения*</w:t>
            </w:r>
          </w:p>
        </w:tc>
        <w:tc>
          <w:tcPr>
            <w:tcW w:w="987" w:type="dxa"/>
            <w:shd w:val="clear" w:color="auto" w:fill="auto"/>
          </w:tcPr>
          <w:p w:rsidR="007C286F" w:rsidRDefault="00E010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ПК 11.1. Осуществлять сбор, </w:t>
            </w:r>
            <w:r>
              <w:rPr>
                <w:rFonts w:eastAsia="Calibri"/>
                <w:sz w:val="28"/>
                <w:szCs w:val="28"/>
              </w:rPr>
              <w:t>обработку и анализ информации для проектирования баз данных.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11.5. Администрировать базы данных.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2.</w:t>
            </w:r>
            <w:r>
              <w:rPr>
                <w:sz w:val="28"/>
                <w:szCs w:val="28"/>
              </w:rPr>
              <w:tab/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3.</w:t>
            </w:r>
            <w:r>
              <w:rPr>
                <w:sz w:val="28"/>
                <w:szCs w:val="28"/>
              </w:rPr>
              <w:tab/>
              <w:t>Планиро</w:t>
            </w:r>
            <w:r>
              <w:rPr>
                <w:sz w:val="28"/>
                <w:szCs w:val="28"/>
              </w:rPr>
              <w:t>вать и реализовывать собственное профессиональное и личностное развитие.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4.</w:t>
            </w:r>
            <w:r>
              <w:rPr>
                <w:sz w:val="28"/>
                <w:szCs w:val="28"/>
              </w:rPr>
              <w:tab/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5.</w:t>
            </w:r>
            <w:r>
              <w:rPr>
                <w:sz w:val="28"/>
                <w:szCs w:val="28"/>
              </w:rPr>
              <w:tab/>
              <w:t xml:space="preserve">Осуществлять устную и письменную коммуникацию на </w:t>
            </w:r>
            <w:r>
              <w:rPr>
                <w:sz w:val="28"/>
                <w:szCs w:val="28"/>
              </w:rPr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6.</w:t>
            </w:r>
            <w:r>
              <w:rPr>
                <w:sz w:val="28"/>
                <w:szCs w:val="28"/>
              </w:rPr>
              <w:tab/>
              <w:t>Проявлять гражданско-патриотическую позицию, демонстрировать осознанное поведение на основе общечеловеческих ценностей.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7.</w:t>
            </w:r>
            <w:r>
              <w:rPr>
                <w:sz w:val="28"/>
                <w:szCs w:val="28"/>
              </w:rPr>
              <w:tab/>
              <w:t>Содействовать сохранени</w:t>
            </w:r>
            <w:r>
              <w:rPr>
                <w:sz w:val="28"/>
                <w:szCs w:val="28"/>
              </w:rPr>
              <w:t>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8.</w:t>
            </w:r>
            <w:r>
              <w:rPr>
                <w:sz w:val="28"/>
                <w:szCs w:val="28"/>
              </w:rPr>
              <w:tab/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</w:t>
            </w:r>
            <w:r>
              <w:rPr>
                <w:sz w:val="28"/>
                <w:szCs w:val="28"/>
              </w:rPr>
              <w:t>я физической подготовленности.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9.</w:t>
            </w:r>
            <w:r>
              <w:rPr>
                <w:sz w:val="28"/>
                <w:szCs w:val="28"/>
              </w:rPr>
              <w:tab/>
              <w:t>Использовать информационные технологии в профессиональной деятельности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10.</w:t>
            </w:r>
            <w:r>
              <w:rPr>
                <w:sz w:val="28"/>
                <w:szCs w:val="28"/>
              </w:rPr>
              <w:tab/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  <w:tr w:rsidR="007C286F">
        <w:tc>
          <w:tcPr>
            <w:tcW w:w="7656" w:type="dxa"/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11.</w:t>
            </w:r>
            <w:r>
              <w:rPr>
                <w:sz w:val="28"/>
                <w:szCs w:val="28"/>
              </w:rPr>
              <w:tab/>
              <w:t xml:space="preserve">Планировать </w:t>
            </w:r>
            <w:r>
              <w:rPr>
                <w:sz w:val="28"/>
                <w:szCs w:val="28"/>
              </w:rPr>
              <w:t xml:space="preserve">предпринимательскую деятельность </w:t>
            </w:r>
            <w:r>
              <w:rPr>
                <w:sz w:val="28"/>
                <w:szCs w:val="28"/>
              </w:rPr>
              <w:lastRenderedPageBreak/>
              <w:t>в профессиональной сфере</w:t>
            </w:r>
          </w:p>
        </w:tc>
        <w:tc>
          <w:tcPr>
            <w:tcW w:w="1417" w:type="dxa"/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отлично</w:t>
            </w:r>
          </w:p>
        </w:tc>
        <w:tc>
          <w:tcPr>
            <w:tcW w:w="987" w:type="dxa"/>
            <w:shd w:val="clear" w:color="auto" w:fill="auto"/>
          </w:tcPr>
          <w:p w:rsidR="007C286F" w:rsidRDefault="007C28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7C286F" w:rsidRDefault="00E0100D">
      <w:pPr>
        <w:ind w:firstLine="36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*Оценивание осуществляется по пятибалльной системе </w:t>
      </w:r>
    </w:p>
    <w:p w:rsidR="007C286F" w:rsidRDefault="00E0100D">
      <w:pPr>
        <w:spacing w:line="360" w:lineRule="auto"/>
        <w:ind w:left="-15"/>
        <w:rPr>
          <w:bCs/>
          <w:sz w:val="28"/>
          <w:szCs w:val="28"/>
        </w:rPr>
      </w:pPr>
      <w:r>
        <w:rPr>
          <w:bCs/>
          <w:sz w:val="28"/>
          <w:szCs w:val="28"/>
        </w:rPr>
        <w:t>Рекомендуемая оценка по практике _________________________________________________</w:t>
      </w:r>
    </w:p>
    <w:p w:rsidR="007C286F" w:rsidRDefault="00E0100D">
      <w:pPr>
        <w:spacing w:line="360" w:lineRule="auto"/>
        <w:ind w:left="-15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Дата «____» _______________ 2022г.</w:t>
      </w:r>
    </w:p>
    <w:p w:rsidR="007C286F" w:rsidRDefault="00E0100D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Руководитель практики от предприятия </w:t>
      </w:r>
    </w:p>
    <w:p w:rsidR="007C286F" w:rsidRDefault="007C286F">
      <w:pPr>
        <w:pBdr>
          <w:bottom w:val="single" w:sz="12" w:space="1" w:color="auto"/>
        </w:pBdr>
        <w:jc w:val="both"/>
        <w:rPr>
          <w:rFonts w:eastAsiaTheme="minorHAnsi"/>
          <w:sz w:val="28"/>
          <w:szCs w:val="28"/>
          <w:lang w:eastAsia="en-US"/>
        </w:rPr>
      </w:pPr>
    </w:p>
    <w:p w:rsidR="007C286F" w:rsidRDefault="00E0100D">
      <w:pPr>
        <w:tabs>
          <w:tab w:val="left" w:pos="4065"/>
          <w:tab w:val="left" w:pos="81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(МП)</w:t>
      </w:r>
      <w:r>
        <w:rPr>
          <w:sz w:val="28"/>
          <w:szCs w:val="28"/>
        </w:rPr>
        <w:tab/>
        <w:t xml:space="preserve"> (подпись)</w:t>
      </w:r>
      <w:r>
        <w:rPr>
          <w:sz w:val="28"/>
          <w:szCs w:val="28"/>
        </w:rPr>
        <w:tab/>
        <w:t xml:space="preserve"> (Ф.И.О.)</w:t>
      </w:r>
    </w:p>
    <w:p w:rsidR="007C286F" w:rsidRDefault="007C286F">
      <w:pPr>
        <w:spacing w:line="360" w:lineRule="auto"/>
        <w:jc w:val="center"/>
        <w:rPr>
          <w:b/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E0100D">
      <w:pPr>
        <w:pStyle w:val="ConsPlusNormal"/>
        <w:ind w:left="354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«Утверждаю»</w:t>
      </w:r>
    </w:p>
    <w:tbl>
      <w:tblPr>
        <w:tblStyle w:val="aa"/>
        <w:tblpPr w:leftFromText="180" w:rightFromText="180" w:vertAnchor="text" w:horzAnchor="margin" w:tblpXSpec="right" w:tblpY="3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515"/>
        <w:gridCol w:w="356"/>
        <w:gridCol w:w="1507"/>
        <w:gridCol w:w="281"/>
        <w:gridCol w:w="1275"/>
        <w:gridCol w:w="850"/>
        <w:gridCol w:w="850"/>
      </w:tblGrid>
      <w:tr w:rsidR="007C286F">
        <w:tc>
          <w:tcPr>
            <w:tcW w:w="5950" w:type="dxa"/>
            <w:gridSpan w:val="8"/>
            <w:tcBorders>
              <w:bottom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both"/>
              <w:rPr>
                <w:sz w:val="28"/>
                <w:szCs w:val="28"/>
                <w:lang w:bidi="ru-RU"/>
              </w:rPr>
            </w:pPr>
          </w:p>
        </w:tc>
      </w:tr>
      <w:tr w:rsidR="007C286F">
        <w:tc>
          <w:tcPr>
            <w:tcW w:w="5950" w:type="dxa"/>
            <w:gridSpan w:val="8"/>
            <w:tcBorders>
              <w:top w:val="single" w:sz="4" w:space="0" w:color="auto"/>
            </w:tcBorders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>
              <w:rPr>
                <w:sz w:val="28"/>
                <w:szCs w:val="28"/>
                <w:vertAlign w:val="superscript"/>
                <w:lang w:bidi="ru-RU"/>
              </w:rPr>
              <w:t>(должность)</w:t>
            </w:r>
          </w:p>
        </w:tc>
      </w:tr>
      <w:tr w:rsidR="007C286F"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lang w:bidi="ru-RU"/>
              </w:rPr>
            </w:pPr>
          </w:p>
        </w:tc>
        <w:tc>
          <w:tcPr>
            <w:tcW w:w="281" w:type="dxa"/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  <w:tcBorders>
              <w:bottom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lang w:bidi="ru-RU"/>
              </w:rPr>
            </w:pPr>
          </w:p>
        </w:tc>
      </w:tr>
      <w:tr w:rsidR="007C286F"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>
              <w:rPr>
                <w:sz w:val="28"/>
                <w:szCs w:val="28"/>
                <w:vertAlign w:val="superscript"/>
                <w:lang w:bidi="ru-RU"/>
              </w:rPr>
              <w:t>(подпись представителя организации)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</w:tcBorders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>
              <w:rPr>
                <w:sz w:val="28"/>
                <w:szCs w:val="28"/>
                <w:vertAlign w:val="superscript"/>
                <w:lang w:bidi="ru-RU"/>
              </w:rPr>
              <w:t>(расшифровка)</w:t>
            </w:r>
          </w:p>
        </w:tc>
      </w:tr>
      <w:tr w:rsidR="007C286F">
        <w:tc>
          <w:tcPr>
            <w:tcW w:w="336" w:type="dxa"/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«</w:t>
            </w:r>
          </w:p>
        </w:tc>
        <w:tc>
          <w:tcPr>
            <w:tcW w:w="515" w:type="dxa"/>
            <w:tcBorders>
              <w:bottom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lang w:bidi="ru-RU"/>
              </w:rPr>
            </w:pPr>
          </w:p>
        </w:tc>
        <w:tc>
          <w:tcPr>
            <w:tcW w:w="336" w:type="dxa"/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»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  <w:tc>
          <w:tcPr>
            <w:tcW w:w="850" w:type="dxa"/>
          </w:tcPr>
          <w:p w:rsidR="007C286F" w:rsidRDefault="00E0100D">
            <w:pPr>
              <w:pStyle w:val="ab"/>
              <w:ind w:left="0"/>
              <w:jc w:val="center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г.</w:t>
            </w:r>
          </w:p>
        </w:tc>
        <w:tc>
          <w:tcPr>
            <w:tcW w:w="850" w:type="dxa"/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</w:tr>
      <w:tr w:rsidR="007C286F">
        <w:tc>
          <w:tcPr>
            <w:tcW w:w="2694" w:type="dxa"/>
            <w:gridSpan w:val="4"/>
          </w:tcPr>
          <w:p w:rsidR="007C286F" w:rsidRDefault="00E0100D">
            <w:pPr>
              <w:pStyle w:val="ab"/>
              <w:ind w:left="0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М.П.</w:t>
            </w:r>
          </w:p>
        </w:tc>
        <w:tc>
          <w:tcPr>
            <w:tcW w:w="281" w:type="dxa"/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</w:tcPr>
          <w:p w:rsidR="007C286F" w:rsidRDefault="007C286F">
            <w:pPr>
              <w:pStyle w:val="ab"/>
              <w:ind w:left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</w:p>
        </w:tc>
      </w:tr>
    </w:tbl>
    <w:p w:rsidR="007C286F" w:rsidRDefault="007C286F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286F" w:rsidRDefault="007C286F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7C286F">
      <w:pPr>
        <w:ind w:firstLine="300"/>
        <w:jc w:val="center"/>
        <w:rPr>
          <w:color w:val="000000"/>
          <w:sz w:val="28"/>
          <w:szCs w:val="28"/>
        </w:rPr>
      </w:pPr>
    </w:p>
    <w:p w:rsidR="007C286F" w:rsidRDefault="00E010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1790600"/>
      <w:r>
        <w:rPr>
          <w:rFonts w:ascii="Times New Roman" w:hAnsi="Times New Roman" w:cs="Times New Roman"/>
          <w:b/>
          <w:color w:val="auto"/>
          <w:sz w:val="28"/>
          <w:szCs w:val="28"/>
        </w:rPr>
        <w:t>ОТЧЕТ</w:t>
      </w:r>
      <w:bookmarkEnd w:id="3"/>
    </w:p>
    <w:p w:rsidR="007C286F" w:rsidRDefault="007C286F">
      <w:pPr>
        <w:rPr>
          <w:sz w:val="28"/>
          <w:szCs w:val="28"/>
        </w:rPr>
      </w:pPr>
    </w:p>
    <w:p w:rsidR="007C286F" w:rsidRDefault="00E0100D">
      <w:pPr>
        <w:ind w:firstLine="3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практике с _________</w:t>
      </w:r>
      <w:r>
        <w:rPr>
          <w:color w:val="000000"/>
          <w:sz w:val="28"/>
          <w:szCs w:val="28"/>
          <w:u w:val="single"/>
        </w:rPr>
        <w:t>08.12.2022 г</w:t>
      </w:r>
      <w:r>
        <w:rPr>
          <w:color w:val="000000"/>
          <w:sz w:val="28"/>
          <w:szCs w:val="28"/>
        </w:rPr>
        <w:t xml:space="preserve">._________ по </w:t>
      </w:r>
      <w:r>
        <w:rPr>
          <w:color w:val="000000"/>
          <w:sz w:val="28"/>
          <w:szCs w:val="28"/>
        </w:rPr>
        <w:t>_________</w:t>
      </w:r>
      <w:r>
        <w:rPr>
          <w:color w:val="000000"/>
          <w:sz w:val="28"/>
          <w:szCs w:val="28"/>
          <w:u w:val="single"/>
        </w:rPr>
        <w:t>21.12.2022г</w:t>
      </w:r>
      <w:r>
        <w:rPr>
          <w:color w:val="000000"/>
          <w:sz w:val="28"/>
          <w:szCs w:val="28"/>
        </w:rPr>
        <w:t>________ года</w:t>
      </w:r>
    </w:p>
    <w:tbl>
      <w:tblPr>
        <w:tblStyle w:val="aa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605"/>
        <w:gridCol w:w="272"/>
        <w:gridCol w:w="6379"/>
      </w:tblGrid>
      <w:tr w:rsidR="007C286F">
        <w:tc>
          <w:tcPr>
            <w:tcW w:w="2699" w:type="dxa"/>
          </w:tcPr>
          <w:p w:rsidR="007C286F" w:rsidRDefault="007C286F">
            <w:pPr>
              <w:rPr>
                <w:color w:val="000000"/>
                <w:sz w:val="28"/>
                <w:szCs w:val="28"/>
              </w:rPr>
            </w:pPr>
          </w:p>
          <w:p w:rsidR="007C286F" w:rsidRDefault="00E0100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 специальности</w:t>
            </w:r>
          </w:p>
        </w:tc>
        <w:tc>
          <w:tcPr>
            <w:tcW w:w="7213" w:type="dxa"/>
            <w:gridSpan w:val="3"/>
            <w:tcBorders>
              <w:bottom w:val="single" w:sz="4" w:space="0" w:color="auto"/>
            </w:tcBorders>
          </w:tcPr>
          <w:p w:rsidR="007C286F" w:rsidRDefault="007C286F">
            <w:pPr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</w:p>
          <w:p w:rsidR="007C286F" w:rsidRDefault="00E0100D">
            <w:pPr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09.02.07 «Информационные системы и программирование»</w:t>
            </w:r>
          </w:p>
        </w:tc>
      </w:tr>
      <w:tr w:rsidR="007C286F">
        <w:tc>
          <w:tcPr>
            <w:tcW w:w="2699" w:type="dxa"/>
          </w:tcPr>
          <w:p w:rsidR="007C286F" w:rsidRDefault="007C286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72" w:type="dxa"/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(наименование специальности/профессии)</w:t>
            </w:r>
          </w:p>
        </w:tc>
      </w:tr>
    </w:tbl>
    <w:p w:rsidR="007C286F" w:rsidRDefault="00E010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tbl>
      <w:tblPr>
        <w:tblStyle w:val="aa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418"/>
        <w:gridCol w:w="7219"/>
      </w:tblGrid>
      <w:tr w:rsidR="007C286F">
        <w:tc>
          <w:tcPr>
            <w:tcW w:w="2127" w:type="dxa"/>
            <w:gridSpan w:val="2"/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Выполнил </w:t>
            </w:r>
          </w:p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ФИО 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Казанцев Михаил Олегович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(ФИО студента) 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Учебной группы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П-20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(наименование группы)</w:t>
            </w:r>
          </w:p>
        </w:tc>
      </w:tr>
      <w:tr w:rsidR="007C286F">
        <w:tc>
          <w:tcPr>
            <w:tcW w:w="709" w:type="dxa"/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ПМ.</w:t>
            </w:r>
          </w:p>
        </w:tc>
        <w:tc>
          <w:tcPr>
            <w:tcW w:w="1418" w:type="dxa"/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04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7C286F" w:rsidRDefault="00E010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Освоение работ по профессии 14955 Наладчик технологического оборудования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E0100D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(Индекс модуля)</w:t>
            </w: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(название профессионального модуля)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7219" w:type="dxa"/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7219" w:type="dxa"/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</w:tr>
      <w:tr w:rsidR="007C286F">
        <w:tc>
          <w:tcPr>
            <w:tcW w:w="2127" w:type="dxa"/>
            <w:gridSpan w:val="2"/>
          </w:tcPr>
          <w:p w:rsidR="007C286F" w:rsidRDefault="00E0100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сдачи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7C286F" w:rsidRDefault="00E010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21 </w:t>
            </w:r>
            <w:r>
              <w:rPr>
                <w:color w:val="000000"/>
                <w:sz w:val="28"/>
                <w:szCs w:val="28"/>
              </w:rPr>
              <w:t>декабря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2022 г.</w:t>
            </w: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rPr>
                <w:color w:val="000000"/>
                <w:sz w:val="28"/>
                <w:szCs w:val="28"/>
              </w:rPr>
            </w:pPr>
          </w:p>
          <w:p w:rsidR="007C286F" w:rsidRDefault="00E0100D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7219" w:type="dxa"/>
            <w:tcBorders>
              <w:top w:val="single" w:sz="4" w:space="0" w:color="auto"/>
              <w:bottom w:val="single" w:sz="4" w:space="0" w:color="auto"/>
            </w:tcBorders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C286F">
        <w:tc>
          <w:tcPr>
            <w:tcW w:w="2127" w:type="dxa"/>
            <w:gridSpan w:val="2"/>
          </w:tcPr>
          <w:p w:rsidR="007C286F" w:rsidRDefault="007C286F">
            <w:pPr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7C286F" w:rsidRDefault="007C286F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</w:tr>
    </w:tbl>
    <w:p w:rsidR="007C286F" w:rsidRDefault="007C286F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286F" w:rsidRDefault="007C286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86F" w:rsidRDefault="007C286F">
      <w:pPr>
        <w:tabs>
          <w:tab w:val="left" w:pos="4065"/>
          <w:tab w:val="left" w:pos="8145"/>
        </w:tabs>
        <w:jc w:val="center"/>
        <w:rPr>
          <w:sz w:val="28"/>
          <w:szCs w:val="28"/>
        </w:rPr>
      </w:pPr>
    </w:p>
    <w:p w:rsidR="007C286F" w:rsidRDefault="00E0100D">
      <w:pPr>
        <w:spacing w:line="360" w:lineRule="auto"/>
        <w:ind w:left="-15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7C286F" w:rsidRDefault="007C286F">
      <w:pPr>
        <w:rPr>
          <w:rStyle w:val="a4"/>
          <w:rFonts w:eastAsiaTheme="majorEastAsia" w:cstheme="majorBidi"/>
          <w:bCs w:val="0"/>
          <w:sz w:val="28"/>
          <w:szCs w:val="28"/>
        </w:rPr>
      </w:pPr>
    </w:p>
    <w:p w:rsidR="007C286F" w:rsidRDefault="007C286F">
      <w:pPr>
        <w:jc w:val="center"/>
        <w:rPr>
          <w:b/>
          <w:sz w:val="28"/>
          <w:szCs w:val="28"/>
        </w:rPr>
        <w:sectPr w:rsidR="007C286F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7C286F" w:rsidRDefault="00E0100D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17906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4"/>
    </w:p>
    <w:p w:rsidR="007C286F" w:rsidRDefault="007C286F">
      <w:pPr>
        <w:spacing w:line="276" w:lineRule="auto"/>
        <w:rPr>
          <w:bCs/>
          <w:sz w:val="28"/>
          <w:szCs w:val="28"/>
        </w:rPr>
      </w:pPr>
    </w:p>
    <w:p w:rsidR="007C286F" w:rsidRDefault="00E0100D">
      <w:pPr>
        <w:keepLines/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Современное </w:t>
      </w:r>
      <w:r>
        <w:rPr>
          <w:color w:val="000000" w:themeColor="text1"/>
          <w:sz w:val="28"/>
          <w:szCs w:val="28"/>
          <w:shd w:val="clear" w:color="auto" w:fill="FFFFFF"/>
        </w:rPr>
        <w:t>общество характеризуется резким увеличением объемов и потоков информации, требуется установка, настройка и обслуживание программного обеспечения. Компьютер и интернет прочно вошли в нашу жизнь, создаются новые программы, усложняются сами вычислительные маш</w:t>
      </w:r>
      <w:r>
        <w:rPr>
          <w:color w:val="000000" w:themeColor="text1"/>
          <w:sz w:val="28"/>
          <w:szCs w:val="28"/>
          <w:shd w:val="clear" w:color="auto" w:fill="FFFFFF"/>
        </w:rPr>
        <w:t>ины, и профессия программиста стала одной из самых востребованных.</w:t>
      </w:r>
      <w:r>
        <w:rPr>
          <w:color w:val="000000" w:themeColor="text1"/>
          <w:sz w:val="28"/>
          <w:szCs w:val="28"/>
        </w:rPr>
        <w:t xml:space="preserve">  </w:t>
      </w:r>
    </w:p>
    <w:p w:rsidR="007C286F" w:rsidRDefault="00E0100D">
      <w:pPr>
        <w:keepLines/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Поэтому проведение практики так важна для нашей профессии.  Ведь лучший способ закрепить знания это не теория, а практика. Данная практика на производстве оказалась очень полезной, благод</w:t>
      </w:r>
      <w:r>
        <w:rPr>
          <w:color w:val="000000" w:themeColor="text1"/>
          <w:sz w:val="28"/>
          <w:szCs w:val="28"/>
        </w:rPr>
        <w:t>аря этому мы улучшаем навыки работы на предприятии и коллективной работы.</w:t>
      </w:r>
    </w:p>
    <w:p w:rsidR="007C286F" w:rsidRDefault="00E0100D">
      <w:pPr>
        <w:keepLines/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Цель, которая ставится на практику – приобретение реального опыта решения задач, связав его с теоретическими знаниями.</w:t>
      </w:r>
    </w:p>
    <w:p w:rsidR="007C286F" w:rsidRDefault="00E0100D">
      <w:pPr>
        <w:keepLines/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Задачи, поставленные на производственную практику:</w:t>
      </w:r>
    </w:p>
    <w:p w:rsidR="007C286F" w:rsidRDefault="007C286F">
      <w:pPr>
        <w:keepLines/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баз</w:t>
      </w:r>
      <w:r>
        <w:rPr>
          <w:sz w:val="28"/>
          <w:szCs w:val="28"/>
        </w:rPr>
        <w:t>у данных и в дальнейшем работать с ней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корректно работающие запросы для базы данных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Выбирать способы решения задач профессиональной деятельности, применительно к различным контекстам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Осуществлять поиск, анализ и интерпретацию информации, необходи</w:t>
      </w:r>
      <w:r>
        <w:rPr>
          <w:sz w:val="28"/>
          <w:szCs w:val="28"/>
        </w:rPr>
        <w:t>мой для выполнения задач профессиональной деятельности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Планировать и реализовывать собственное профессиональное и личностное развитие.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Работать в коллективе и команде, эффективно взаимодействовать с коллегами, руководством, клиентами.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Осуществлять устну</w:t>
      </w:r>
      <w:r>
        <w:rPr>
          <w:sz w:val="28"/>
          <w:szCs w:val="28"/>
        </w:rPr>
        <w:t>ю и письменную коммуникацию на государственном языке с учетом особенностей социального и культурного контекста.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Проявлять гражданско-патриотическую позицию, демонстрировать осознанное поведение на основе общечеловеческих ценностей.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Содействовать сохранен</w:t>
      </w:r>
      <w:r>
        <w:rPr>
          <w:sz w:val="28"/>
          <w:szCs w:val="28"/>
        </w:rPr>
        <w:t>ию окружающей среды, ресурсосбережению, эффективно действовать в чрезвычайных ситуациях.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</w:t>
      </w:r>
      <w:r>
        <w:rPr>
          <w:sz w:val="28"/>
          <w:szCs w:val="28"/>
        </w:rPr>
        <w:t>одготовленности.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Использовать информационные технологии в профессиональной деятельности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Пользоваться профессиональной документацией на государственном и иностранном языке</w:t>
      </w:r>
    </w:p>
    <w:p w:rsidR="007C286F" w:rsidRDefault="00E0100D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Планировать предпринимательскую деятельность в профессиональной сфере</w:t>
      </w:r>
    </w:p>
    <w:p w:rsidR="007C286F" w:rsidRDefault="007C286F">
      <w:pPr>
        <w:keepLines/>
        <w:shd w:val="clear" w:color="auto" w:fill="FFFFFF"/>
        <w:spacing w:line="276" w:lineRule="auto"/>
        <w:ind w:left="567"/>
        <w:rPr>
          <w:b/>
          <w:sz w:val="28"/>
          <w:szCs w:val="28"/>
        </w:rPr>
        <w:sectPr w:rsidR="007C286F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7C286F" w:rsidRDefault="00E0100D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179060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5"/>
    </w:p>
    <w:p w:rsidR="007C286F" w:rsidRDefault="007C286F">
      <w:pPr>
        <w:ind w:firstLine="300"/>
        <w:jc w:val="both"/>
        <w:rPr>
          <w:color w:val="000000"/>
          <w:sz w:val="28"/>
          <w:szCs w:val="28"/>
        </w:rPr>
      </w:pPr>
    </w:p>
    <w:tbl>
      <w:tblPr>
        <w:tblW w:w="9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2500"/>
        <w:gridCol w:w="6087"/>
      </w:tblGrid>
      <w:tr w:rsidR="007C286F" w:rsidTr="00253302"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раздела, темы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проделанной работы</w:t>
            </w:r>
          </w:p>
        </w:tc>
      </w:tr>
      <w:tr w:rsidR="007C286F" w:rsidTr="00253302"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87" w:type="dxa"/>
            <w:shd w:val="clear" w:color="auto" w:fill="auto"/>
            <w:vAlign w:val="center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286F" w:rsidTr="00253302">
        <w:trPr>
          <w:trHeight w:val="1492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I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предприятием (местом производственной практики). Охрана труда, техника безопасности. 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Знакомство с руководителем практики;</w:t>
            </w:r>
          </w:p>
          <w:p w:rsidR="007C286F" w:rsidRDefault="00E0100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Экскурсия по предприятию;</w:t>
            </w:r>
          </w:p>
          <w:p w:rsidR="007C286F" w:rsidRDefault="00E0100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Ознакомление с техникой безопасности;</w:t>
            </w:r>
          </w:p>
          <w:p w:rsidR="007C286F" w:rsidRDefault="00E0100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Проведение инструктажа по пожарной безопасности;</w:t>
            </w:r>
          </w:p>
          <w:p w:rsidR="007C286F" w:rsidRDefault="00E0100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Знакомство с персоналом.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«Ознакомление с техникой безопасности и охраной труда» (см. приложение 1. Инструкция по охране труда)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</w:tc>
      </w:tr>
      <w:tr w:rsidR="007C286F" w:rsidTr="00253302">
        <w:trPr>
          <w:trHeight w:val="1814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II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Осуществление сбора, обработки и анализа информации для проектирования баз данных </w:t>
            </w:r>
          </w:p>
          <w:p w:rsidR="007C286F" w:rsidRDefault="00E0100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(Приложение №2)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программой </w:t>
            </w:r>
            <w:r>
              <w:rPr>
                <w:sz w:val="28"/>
                <w:szCs w:val="28"/>
                <w:lang w:val="en-US"/>
              </w:rPr>
              <w:t>Microsoft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Excel</w:t>
            </w:r>
            <w:r>
              <w:rPr>
                <w:sz w:val="28"/>
                <w:szCs w:val="28"/>
              </w:rPr>
              <w:t xml:space="preserve"> для того, чтобы заниматься импортом баз данных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«Импорт базы данных из </w:t>
            </w:r>
            <w:r>
              <w:rPr>
                <w:sz w:val="28"/>
                <w:szCs w:val="28"/>
                <w:lang w:val="en-US"/>
              </w:rPr>
              <w:t>Excel</w:t>
            </w:r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Microsoft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>
              <w:rPr>
                <w:sz w:val="28"/>
                <w:szCs w:val="28"/>
              </w:rPr>
              <w:t>» (см. приложение 2. Импорт базы данных)</w:t>
            </w:r>
          </w:p>
        </w:tc>
      </w:tr>
      <w:tr w:rsidR="007C286F" w:rsidTr="00253302">
        <w:trPr>
          <w:trHeight w:val="2139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I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базы данных на основе анализа предметной области (Приложение №3)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базы данных на основе данного нам инструктажа: таблицы, заполнение столбцов, комментирование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«База данных </w:t>
            </w:r>
            <w:r>
              <w:rPr>
                <w:sz w:val="28"/>
                <w:szCs w:val="28"/>
              </w:rPr>
              <w:t>магазина, обзор» (см. приложение 3. База данных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shop</w:t>
            </w:r>
            <w:r>
              <w:rPr>
                <w:sz w:val="28"/>
                <w:szCs w:val="28"/>
              </w:rPr>
              <w:t>»)</w:t>
            </w:r>
          </w:p>
        </w:tc>
      </w:tr>
      <w:tr w:rsidR="007C286F" w:rsidTr="00253302">
        <w:trPr>
          <w:trHeight w:val="1490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I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объекта базы данных в соответствии с результатами анализа предметной области (Приложение №4)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некоторых таблиц, которые могут быть взаимосвязаны между собой для </w:t>
            </w:r>
            <w:r>
              <w:rPr>
                <w:sz w:val="28"/>
                <w:szCs w:val="28"/>
              </w:rPr>
              <w:t>корректной работы базы данных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«База данных магазина, соединения» (см. приложение 4. База данных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shop</w:t>
            </w:r>
            <w:r>
              <w:rPr>
                <w:sz w:val="28"/>
                <w:szCs w:val="28"/>
              </w:rPr>
              <w:t>»)</w:t>
            </w:r>
          </w:p>
        </w:tc>
      </w:tr>
      <w:tr w:rsidR="007C286F" w:rsidTr="00253302">
        <w:trPr>
          <w:trHeight w:val="564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 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Проведение реализации базы данных в конкретной системе управления базами данных </w:t>
            </w:r>
          </w:p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(Приложение №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Проверка базы данных осуществлением запросов</w:t>
            </w:r>
          </w:p>
          <w:p w:rsidR="007C286F" w:rsidRDefault="007C286F">
            <w:pPr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«Запросы. (см. приложение 5. База данных «</w:t>
            </w:r>
            <w:r>
              <w:rPr>
                <w:sz w:val="28"/>
                <w:szCs w:val="28"/>
                <w:lang w:val="en-US"/>
              </w:rPr>
              <w:t>shop</w:t>
            </w:r>
            <w:r>
              <w:rPr>
                <w:sz w:val="28"/>
                <w:szCs w:val="28"/>
              </w:rPr>
              <w:t>»)</w:t>
            </w:r>
          </w:p>
        </w:tc>
      </w:tr>
      <w:tr w:rsidR="007C286F" w:rsidTr="00253302">
        <w:trPr>
          <w:trHeight w:val="564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bookmarkStart w:id="6" w:name="_GoBack" w:colFirst="0" w:colLast="2"/>
            <w:r>
              <w:rPr>
                <w:sz w:val="28"/>
                <w:szCs w:val="28"/>
              </w:rPr>
              <w:lastRenderedPageBreak/>
              <w:t xml:space="preserve">Раздел </w:t>
            </w:r>
            <w:r>
              <w:rPr>
                <w:sz w:val="28"/>
                <w:szCs w:val="28"/>
                <w:lang w:val="en-US"/>
              </w:rPr>
              <w:t>VI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Администрирование базы данных </w:t>
            </w:r>
          </w:p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(Приложение №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ролей для текущей базы данных и прав этих ролей</w:t>
            </w:r>
          </w:p>
          <w:p w:rsidR="007C286F" w:rsidRDefault="007C286F">
            <w:pPr>
              <w:ind w:left="142"/>
              <w:jc w:val="both"/>
              <w:rPr>
                <w:sz w:val="28"/>
                <w:szCs w:val="28"/>
              </w:rPr>
            </w:pPr>
          </w:p>
          <w:p w:rsidR="007C286F" w:rsidRDefault="00E0100D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«Права пользователей. Создание </w:t>
            </w:r>
            <w:r>
              <w:rPr>
                <w:sz w:val="28"/>
                <w:szCs w:val="28"/>
              </w:rPr>
              <w:t>пользователей» (см. приложение 6. Пользователи базы данных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shop</w:t>
            </w:r>
            <w:r>
              <w:rPr>
                <w:sz w:val="28"/>
                <w:szCs w:val="28"/>
              </w:rPr>
              <w:t>»)</w:t>
            </w:r>
          </w:p>
        </w:tc>
      </w:tr>
      <w:bookmarkEnd w:id="6"/>
      <w:tr w:rsidR="007C286F" w:rsidTr="00253302">
        <w:trPr>
          <w:trHeight w:val="564"/>
        </w:trPr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  <w:r>
              <w:rPr>
                <w:sz w:val="28"/>
                <w:szCs w:val="28"/>
                <w:lang w:val="en-US"/>
              </w:rPr>
              <w:t xml:space="preserve"> VII</w:t>
            </w:r>
          </w:p>
        </w:tc>
        <w:tc>
          <w:tcPr>
            <w:tcW w:w="2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нормативно-технической, проектной документации в соответствии с требованиями.</w:t>
            </w:r>
          </w:p>
        </w:tc>
        <w:tc>
          <w:tcPr>
            <w:tcW w:w="6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286F" w:rsidRDefault="00E0100D">
            <w:pPr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Осуществлено</w:t>
            </w:r>
          </w:p>
        </w:tc>
      </w:tr>
    </w:tbl>
    <w:p w:rsidR="007C286F" w:rsidRDefault="007C286F">
      <w:pPr>
        <w:rPr>
          <w:i/>
          <w:sz w:val="28"/>
          <w:szCs w:val="28"/>
        </w:rPr>
        <w:sectPr w:rsidR="007C286F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7C286F" w:rsidRDefault="00E0100D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179060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7"/>
    </w:p>
    <w:p w:rsidR="007C286F" w:rsidRDefault="007C286F">
      <w:pPr>
        <w:rPr>
          <w:i/>
          <w:sz w:val="28"/>
          <w:szCs w:val="28"/>
        </w:rPr>
      </w:pPr>
    </w:p>
    <w:p w:rsidR="007C286F" w:rsidRDefault="00E0100D">
      <w:pPr>
        <w:spacing w:line="276" w:lineRule="auto"/>
        <w:ind w:firstLine="708"/>
        <w:rPr>
          <w:sz w:val="28"/>
          <w:szCs w:val="28"/>
        </w:rPr>
      </w:pPr>
      <w:bookmarkStart w:id="8" w:name="_Toc61790604"/>
      <w:r>
        <w:rPr>
          <w:sz w:val="28"/>
          <w:szCs w:val="28"/>
        </w:rPr>
        <w:t xml:space="preserve">За данные сроки, которые были выделены на прохождение практики были достигнуты все поставленные задачи и цели. </w:t>
      </w:r>
    </w:p>
    <w:p w:rsidR="007C286F" w:rsidRDefault="00E0100D">
      <w:pPr>
        <w:spacing w:line="276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>
        <w:rPr>
          <w:sz w:val="28"/>
          <w:szCs w:val="28"/>
        </w:rPr>
        <w:t>адания, которые были поставлены в ходе практики, а именно: создание базы данных и дальнейшая работа с ней, позволили мне лучше узн</w:t>
      </w:r>
      <w:r>
        <w:rPr>
          <w:color w:val="000000" w:themeColor="text1"/>
          <w:sz w:val="28"/>
          <w:szCs w:val="28"/>
        </w:rPr>
        <w:t>ать и изучить</w:t>
      </w:r>
      <w:r>
        <w:rPr>
          <w:color w:val="000000" w:themeColor="text1"/>
          <w:sz w:val="28"/>
          <w:szCs w:val="28"/>
        </w:rPr>
        <w:t xml:space="preserve"> новый теоретический материал, полученных из интернета.</w:t>
      </w:r>
    </w:p>
    <w:p w:rsidR="007C286F" w:rsidRDefault="00E0100D">
      <w:pPr>
        <w:spacing w:line="276" w:lineRule="auto"/>
        <w:ind w:firstLine="708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В этот раз, я проходил производственную практику в АО «Калининградгазавтоматик». Было очень интересно получить опыт работы как с </w:t>
      </w:r>
      <w:r>
        <w:rPr>
          <w:color w:val="111111"/>
          <w:sz w:val="28"/>
          <w:szCs w:val="28"/>
          <w:lang w:val="en-US"/>
        </w:rPr>
        <w:t>SQL</w:t>
      </w:r>
      <w:r>
        <w:rPr>
          <w:color w:val="111111"/>
          <w:sz w:val="28"/>
          <w:szCs w:val="28"/>
        </w:rPr>
        <w:t xml:space="preserve">, так и с </w:t>
      </w:r>
      <w:r>
        <w:rPr>
          <w:color w:val="111111"/>
          <w:sz w:val="28"/>
          <w:szCs w:val="28"/>
          <w:lang w:val="en-US"/>
        </w:rPr>
        <w:t>Excel</w:t>
      </w:r>
      <w:r>
        <w:rPr>
          <w:color w:val="111111"/>
          <w:sz w:val="28"/>
          <w:szCs w:val="28"/>
        </w:rPr>
        <w:t>, а также консультироваться с квалифицированными людь</w:t>
      </w:r>
      <w:r>
        <w:rPr>
          <w:color w:val="111111"/>
          <w:sz w:val="28"/>
          <w:szCs w:val="28"/>
        </w:rPr>
        <w:t>ми в ходе выполнения задач.</w:t>
      </w:r>
    </w:p>
    <w:p w:rsidR="007C286F" w:rsidRDefault="007C286F">
      <w:pPr>
        <w:spacing w:line="276" w:lineRule="auto"/>
        <w:ind w:firstLine="708"/>
        <w:rPr>
          <w:color w:val="111111"/>
          <w:sz w:val="28"/>
          <w:szCs w:val="28"/>
        </w:rPr>
      </w:pPr>
    </w:p>
    <w:p w:rsidR="007C286F" w:rsidRDefault="00E0100D">
      <w:pPr>
        <w:pStyle w:val="ab"/>
        <w:numPr>
          <w:ilvl w:val="0"/>
          <w:numId w:val="2"/>
        </w:numPr>
        <w:spacing w:line="276" w:lineRule="auto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Квалифицированный состав</w:t>
      </w:r>
      <w:r>
        <w:rPr>
          <w:color w:val="111111"/>
          <w:sz w:val="28"/>
          <w:szCs w:val="28"/>
          <w:lang w:val="en-US"/>
        </w:rPr>
        <w:t>;</w:t>
      </w:r>
    </w:p>
    <w:p w:rsidR="007C286F" w:rsidRDefault="00E0100D">
      <w:pPr>
        <w:pStyle w:val="ab"/>
        <w:numPr>
          <w:ilvl w:val="0"/>
          <w:numId w:val="2"/>
        </w:numPr>
        <w:spacing w:line="276" w:lineRule="auto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Огромный офис;</w:t>
      </w:r>
    </w:p>
    <w:p w:rsidR="007C286F" w:rsidRDefault="00E0100D">
      <w:pPr>
        <w:pStyle w:val="ab"/>
        <w:numPr>
          <w:ilvl w:val="0"/>
          <w:numId w:val="2"/>
        </w:numPr>
        <w:spacing w:line="276" w:lineRule="auto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Интересные задачи на производственную практику;</w:t>
      </w:r>
    </w:p>
    <w:p w:rsidR="007C286F" w:rsidRDefault="007C286F">
      <w:pPr>
        <w:pStyle w:val="ab"/>
        <w:spacing w:line="276" w:lineRule="auto"/>
        <w:ind w:left="1428"/>
        <w:rPr>
          <w:color w:val="111111"/>
          <w:sz w:val="28"/>
          <w:szCs w:val="28"/>
        </w:rPr>
      </w:pPr>
    </w:p>
    <w:p w:rsidR="007C286F" w:rsidRDefault="00E0100D">
      <w:pPr>
        <w:spacing w:line="276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</w:rPr>
        <w:t xml:space="preserve">На этой производственной практике </w:t>
      </w:r>
      <w:r>
        <w:rPr>
          <w:color w:val="000000" w:themeColor="text1"/>
          <w:sz w:val="28"/>
          <w:szCs w:val="28"/>
          <w:shd w:val="clear" w:color="auto" w:fill="FFFFFF"/>
        </w:rPr>
        <w:t>я изучил должностные обязанности моей специальности.</w:t>
      </w:r>
    </w:p>
    <w:p w:rsidR="007C286F" w:rsidRDefault="00E0100D">
      <w:pPr>
        <w:spacing w:line="276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большую помощь в решении поставленных задач</w:t>
      </w:r>
      <w:r>
        <w:rPr>
          <w:color w:val="000000" w:themeColor="text1"/>
          <w:sz w:val="28"/>
          <w:szCs w:val="28"/>
        </w:rPr>
        <w:t xml:space="preserve"> оказала мировая сеть Интернет, в которой можно в настоящее время найти множество полезной информации в области </w:t>
      </w:r>
      <w:r>
        <w:rPr>
          <w:color w:val="000000" w:themeColor="text1"/>
          <w:sz w:val="28"/>
          <w:szCs w:val="28"/>
          <w:shd w:val="clear" w:color="auto" w:fill="FFFFFF"/>
        </w:rPr>
        <w:t>установки, настройки и обслуживания программного обеспечения</w:t>
      </w:r>
      <w:r>
        <w:rPr>
          <w:color w:val="000000" w:themeColor="text1"/>
          <w:sz w:val="28"/>
          <w:szCs w:val="28"/>
        </w:rPr>
        <w:t>.</w:t>
      </w: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7C286F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C286F" w:rsidRDefault="00E0100D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ИСПОЛЬЗОВАННЫХ ИСТОЧНИКОВ</w:t>
      </w:r>
    </w:p>
    <w:p w:rsidR="007C286F" w:rsidRDefault="007C286F">
      <w:pPr>
        <w:spacing w:line="276" w:lineRule="auto"/>
        <w:jc w:val="both"/>
        <w:rPr>
          <w:sz w:val="28"/>
          <w:szCs w:val="28"/>
        </w:rPr>
      </w:pP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источники:</w:t>
      </w:r>
    </w:p>
    <w:p w:rsidR="007C286F" w:rsidRDefault="00E0100D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В. Олифер,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Н. Олифер «Компьютерные сети. Принципы, технологии, протоколы» (5-е издание) 2016 г.</w:t>
      </w:r>
    </w:p>
    <w:p w:rsidR="007C286F" w:rsidRDefault="00E0100D">
      <w:pPr>
        <w:rPr>
          <w:sz w:val="28"/>
          <w:szCs w:val="28"/>
        </w:rPr>
      </w:pPr>
      <w:r>
        <w:rPr>
          <w:sz w:val="28"/>
          <w:szCs w:val="28"/>
        </w:rPr>
        <w:t>2. Богомазова Г.Н.,  «Установка и обслуживание программного обеспечения персональных компьютеров, серверов, периферийных устройств и оборудования»  2015 г.</w:t>
      </w:r>
    </w:p>
    <w:p w:rsidR="007C286F" w:rsidRDefault="00E0100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286F" w:rsidRDefault="00E0100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286F" w:rsidRDefault="00E0100D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Интернет-ре</w:t>
      </w:r>
      <w:r>
        <w:rPr>
          <w:sz w:val="28"/>
          <w:szCs w:val="28"/>
        </w:rPr>
        <w:t>сурсы:</w:t>
      </w:r>
    </w:p>
    <w:p w:rsidR="007C286F" w:rsidRDefault="00E0100D">
      <w:pPr>
        <w:pStyle w:val="ab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Электронно-Библиотечная Система [Электронный ресурс]  </w:t>
      </w:r>
      <w:hyperlink r:id="rId11">
        <w:r>
          <w:rPr>
            <w:rStyle w:val="a3"/>
            <w:sz w:val="28"/>
            <w:szCs w:val="28"/>
          </w:rPr>
          <w:t>www.iprbookshop.ru</w:t>
        </w:r>
      </w:hyperlink>
      <w:r>
        <w:rPr>
          <w:sz w:val="28"/>
          <w:szCs w:val="28"/>
        </w:rPr>
        <w:t xml:space="preserve"> – режим доступа: </w:t>
      </w:r>
      <w:hyperlink r:id="rId12">
        <w:r>
          <w:rPr>
            <w:rStyle w:val="a3"/>
            <w:sz w:val="28"/>
            <w:szCs w:val="28"/>
          </w:rPr>
          <w:t>http://www.iprbookshop.ru/</w:t>
        </w:r>
      </w:hyperlink>
    </w:p>
    <w:p w:rsidR="007C286F" w:rsidRDefault="00E0100D">
      <w:pPr>
        <w:pStyle w:val="ab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sz w:val="28"/>
          <w:szCs w:val="28"/>
        </w:rPr>
        <w:t>Компьютер своими руками. [Электронный ре</w:t>
      </w:r>
      <w:r>
        <w:rPr>
          <w:sz w:val="28"/>
          <w:szCs w:val="28"/>
        </w:rPr>
        <w:t xml:space="preserve">сурс]/ ruslan-m.com – режим доступа: </w:t>
      </w:r>
      <w:hyperlink r:id="rId13">
        <w:r>
          <w:rPr>
            <w:rStyle w:val="a3"/>
            <w:sz w:val="28"/>
            <w:szCs w:val="28"/>
          </w:rPr>
          <w:t>http://ruslan-m.com</w:t>
        </w:r>
      </w:hyperlink>
      <w:r>
        <w:rPr>
          <w:sz w:val="28"/>
          <w:szCs w:val="28"/>
        </w:rPr>
        <w:t xml:space="preserve"> .</w:t>
      </w:r>
    </w:p>
    <w:p w:rsidR="007C286F" w:rsidRDefault="00E0100D">
      <w:pPr>
        <w:pStyle w:val="ab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Собираем компьютер своими руками.  [Электронный ресурс]/ svkcomp.ru –рРежим доступа: </w:t>
      </w:r>
      <w:hyperlink r:id="rId14">
        <w:r>
          <w:rPr>
            <w:rStyle w:val="a3"/>
            <w:sz w:val="28"/>
            <w:szCs w:val="28"/>
          </w:rPr>
          <w:t>http://www.svkcomp.ru/</w:t>
        </w:r>
      </w:hyperlink>
      <w:r>
        <w:rPr>
          <w:sz w:val="28"/>
          <w:szCs w:val="28"/>
        </w:rPr>
        <w:t>.</w:t>
      </w:r>
    </w:p>
    <w:p w:rsidR="007C286F" w:rsidRDefault="00E0100D">
      <w:pPr>
        <w:pStyle w:val="ab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hyperlink r:id="rId15">
        <w:r>
          <w:rPr>
            <w:rStyle w:val="a3"/>
            <w:sz w:val="28"/>
            <w:szCs w:val="28"/>
          </w:rPr>
          <w:t>http://collection.edu.yar.ru/catalog/rubr/8f5d7210-86a6-11da-a72b-0800200c9a66/19655/</w:t>
        </w:r>
      </w:hyperlink>
      <w:r>
        <w:rPr>
          <w:sz w:val="28"/>
          <w:szCs w:val="28"/>
        </w:rPr>
        <w:t xml:space="preserve"> </w:t>
      </w:r>
    </w:p>
    <w:p w:rsidR="007C286F" w:rsidRDefault="00E010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(Сайт содержит информацию о мультимедийных технологиях)</w:t>
      </w:r>
    </w:p>
    <w:p w:rsidR="007C286F" w:rsidRDefault="007C286F">
      <w:pPr>
        <w:spacing w:line="276" w:lineRule="auto"/>
        <w:rPr>
          <w:color w:val="000000" w:themeColor="text1"/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E0100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1</w:t>
      </w:r>
    </w:p>
    <w:p w:rsidR="007C286F" w:rsidRDefault="007C286F">
      <w:pPr>
        <w:jc w:val="center"/>
        <w:rPr>
          <w:b/>
          <w:bCs/>
          <w:iCs/>
          <w:sz w:val="28"/>
          <w:szCs w:val="28"/>
        </w:rPr>
      </w:pPr>
    </w:p>
    <w:p w:rsidR="007C286F" w:rsidRDefault="00E0100D">
      <w:pPr>
        <w:jc w:val="center"/>
        <w:rPr>
          <w:b/>
          <w:bCs/>
          <w:iCs/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114300" distR="114300">
            <wp:extent cx="6117590" cy="5871845"/>
            <wp:effectExtent l="0" t="0" r="16510" b="1460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8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E0100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2</w:t>
      </w:r>
    </w:p>
    <w:p w:rsidR="007C286F" w:rsidRDefault="007C286F">
      <w:pPr>
        <w:jc w:val="center"/>
        <w:rPr>
          <w:b/>
          <w:bCs/>
          <w:iCs/>
          <w:sz w:val="28"/>
          <w:szCs w:val="28"/>
        </w:rPr>
      </w:pPr>
    </w:p>
    <w:p w:rsidR="007C286F" w:rsidRDefault="00E0100D">
      <w:pPr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4186555" cy="4610100"/>
            <wp:effectExtent l="0" t="0" r="4445" b="0"/>
            <wp:docPr id="1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>
      <w:pPr>
        <w:jc w:val="center"/>
        <w:rPr>
          <w:rFonts w:ascii="SimSun" w:eastAsia="SimSun" w:hAnsi="SimSun" w:cs="SimSun"/>
        </w:rPr>
      </w:pPr>
    </w:p>
    <w:p w:rsidR="007C286F" w:rsidRDefault="00E0100D">
      <w:pPr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761740" cy="3705860"/>
            <wp:effectExtent l="0" t="0" r="10160" b="0"/>
            <wp:docPr id="1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>
      <w:pPr>
        <w:jc w:val="center"/>
      </w:pPr>
    </w:p>
    <w:p w:rsidR="007C286F" w:rsidRDefault="007C286F">
      <w:pPr>
        <w:jc w:val="both"/>
        <w:rPr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bookmarkEnd w:id="8"/>
    <w:p w:rsidR="007C286F" w:rsidRDefault="00E0100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3</w:t>
      </w:r>
    </w:p>
    <w:p w:rsidR="007C286F" w:rsidRDefault="007C286F">
      <w:pPr>
        <w:jc w:val="center"/>
        <w:rPr>
          <w:b/>
          <w:bCs/>
          <w:iCs/>
          <w:sz w:val="28"/>
          <w:szCs w:val="28"/>
        </w:rPr>
      </w:pPr>
    </w:p>
    <w:p w:rsidR="007C286F" w:rsidRDefault="00E010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295525" cy="2552700"/>
            <wp:effectExtent l="0" t="0" r="9525" b="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>
      <w:pPr>
        <w:jc w:val="both"/>
        <w:rPr>
          <w:sz w:val="28"/>
          <w:szCs w:val="28"/>
        </w:rPr>
      </w:pPr>
    </w:p>
    <w:p w:rsidR="007C286F" w:rsidRDefault="007C286F">
      <w:pPr>
        <w:jc w:val="both"/>
        <w:rPr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E0100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4</w:t>
      </w:r>
    </w:p>
    <w:p w:rsidR="007C286F" w:rsidRDefault="007C286F">
      <w:pPr>
        <w:jc w:val="center"/>
        <w:rPr>
          <w:b/>
          <w:bCs/>
          <w:iCs/>
          <w:sz w:val="28"/>
          <w:szCs w:val="28"/>
        </w:rPr>
      </w:pPr>
    </w:p>
    <w:p w:rsidR="007C286F" w:rsidRDefault="00E010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6116955" cy="1637665"/>
            <wp:effectExtent l="0" t="0" r="17145" b="635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>
      <w:pPr>
        <w:jc w:val="both"/>
        <w:rPr>
          <w:sz w:val="28"/>
          <w:szCs w:val="28"/>
        </w:rPr>
      </w:pPr>
    </w:p>
    <w:p w:rsidR="007C286F" w:rsidRDefault="007C286F">
      <w:pPr>
        <w:jc w:val="both"/>
        <w:rPr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E0100D">
      <w:pPr>
        <w:jc w:val="center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5</w:t>
      </w:r>
    </w:p>
    <w:p w:rsidR="007C286F" w:rsidRDefault="007C286F">
      <w:pPr>
        <w:jc w:val="both"/>
        <w:rPr>
          <w:sz w:val="28"/>
          <w:szCs w:val="28"/>
        </w:rPr>
      </w:pPr>
    </w:p>
    <w:p w:rsidR="007C286F" w:rsidRDefault="00E0100D">
      <w:pPr>
        <w:jc w:val="center"/>
      </w:pPr>
      <w:r>
        <w:rPr>
          <w:noProof/>
        </w:rPr>
        <w:drawing>
          <wp:inline distT="0" distB="0" distL="114300" distR="114300">
            <wp:extent cx="6117590" cy="4041140"/>
            <wp:effectExtent l="0" t="0" r="16510" b="1651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E0100D">
      <w:pPr>
        <w:jc w:val="center"/>
        <w:rPr>
          <w:sz w:val="28"/>
          <w:szCs w:val="28"/>
        </w:rPr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114300" distR="114300">
            <wp:extent cx="5143500" cy="1381125"/>
            <wp:effectExtent l="0" t="0" r="0" b="952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E0100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ПРИЛОЖЕНИЕ № 6</w:t>
      </w:r>
    </w:p>
    <w:p w:rsidR="007C286F" w:rsidRDefault="007C286F">
      <w:pPr>
        <w:jc w:val="center"/>
        <w:rPr>
          <w:b/>
          <w:bCs/>
          <w:iCs/>
          <w:sz w:val="28"/>
          <w:szCs w:val="28"/>
        </w:rPr>
      </w:pPr>
    </w:p>
    <w:p w:rsidR="007C286F" w:rsidRDefault="00E0100D">
      <w:pPr>
        <w:jc w:val="center"/>
      </w:pPr>
      <w:r>
        <w:rPr>
          <w:noProof/>
        </w:rPr>
        <w:drawing>
          <wp:inline distT="0" distB="0" distL="114300" distR="114300">
            <wp:extent cx="6114415" cy="1975485"/>
            <wp:effectExtent l="0" t="0" r="635" b="5715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E0100D">
      <w:pPr>
        <w:jc w:val="center"/>
      </w:pPr>
      <w:r>
        <w:rPr>
          <w:noProof/>
        </w:rPr>
        <w:drawing>
          <wp:inline distT="0" distB="0" distL="114300" distR="114300">
            <wp:extent cx="2438400" cy="1438275"/>
            <wp:effectExtent l="0" t="0" r="0" b="9525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E0100D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118860" cy="5201285"/>
            <wp:effectExtent l="0" t="0" r="15240" b="18415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829300" cy="4638675"/>
            <wp:effectExtent l="0" t="0" r="0" b="952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>
      <w:pPr>
        <w:jc w:val="both"/>
        <w:sectPr w:rsidR="007C286F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7C286F" w:rsidRDefault="007C286F">
      <w:pPr>
        <w:jc w:val="both"/>
        <w:rPr>
          <w:rFonts w:ascii="SimSun" w:eastAsia="SimSun" w:hAnsi="SimSun" w:cs="SimSun"/>
        </w:rPr>
      </w:pPr>
    </w:p>
    <w:sectPr w:rsidR="007C286F">
      <w:footerReference w:type="default" r:id="rId2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0D" w:rsidRDefault="00E0100D">
      <w:r>
        <w:separator/>
      </w:r>
    </w:p>
  </w:endnote>
  <w:endnote w:type="continuationSeparator" w:id="0">
    <w:p w:rsidR="00E0100D" w:rsidRDefault="00E0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86F" w:rsidRDefault="007C28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86F" w:rsidRDefault="00E0100D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286F" w:rsidRDefault="00E0100D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1B2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KScAIAAB4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MFYgpJwAgAAHg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7C286F" w:rsidRDefault="00E0100D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1B2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86F" w:rsidRDefault="00E0100D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286F" w:rsidRDefault="00E0100D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911B2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5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NROHKhzAgAAJQ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7C286F" w:rsidRDefault="00E0100D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911B2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0D" w:rsidRDefault="00E0100D">
      <w:r>
        <w:separator/>
      </w:r>
    </w:p>
  </w:footnote>
  <w:footnote w:type="continuationSeparator" w:id="0">
    <w:p w:rsidR="00E0100D" w:rsidRDefault="00E01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AFD556"/>
    <w:multiLevelType w:val="singleLevel"/>
    <w:tmpl w:val="F9AFD55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ED0A7E"/>
    <w:multiLevelType w:val="multilevel"/>
    <w:tmpl w:val="22ED0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102E8"/>
    <w:multiLevelType w:val="multilevel"/>
    <w:tmpl w:val="3D0102E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07C4988"/>
    <w:multiLevelType w:val="multilevel"/>
    <w:tmpl w:val="607C4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EE"/>
    <w:rsid w:val="0004474D"/>
    <w:rsid w:val="00045BAD"/>
    <w:rsid w:val="00056AE8"/>
    <w:rsid w:val="00063364"/>
    <w:rsid w:val="00073674"/>
    <w:rsid w:val="000912D8"/>
    <w:rsid w:val="00092127"/>
    <w:rsid w:val="000968EC"/>
    <w:rsid w:val="000A55BF"/>
    <w:rsid w:val="000B15C7"/>
    <w:rsid w:val="000C0831"/>
    <w:rsid w:val="000C2443"/>
    <w:rsid w:val="00111531"/>
    <w:rsid w:val="00114ECA"/>
    <w:rsid w:val="0011745E"/>
    <w:rsid w:val="001234FB"/>
    <w:rsid w:val="00140FDF"/>
    <w:rsid w:val="0016070E"/>
    <w:rsid w:val="00167E90"/>
    <w:rsid w:val="001764AD"/>
    <w:rsid w:val="00181CD0"/>
    <w:rsid w:val="001925B8"/>
    <w:rsid w:val="001A24AD"/>
    <w:rsid w:val="001B4091"/>
    <w:rsid w:val="001F70AA"/>
    <w:rsid w:val="00211405"/>
    <w:rsid w:val="00222C19"/>
    <w:rsid w:val="00253302"/>
    <w:rsid w:val="00272571"/>
    <w:rsid w:val="00280BA8"/>
    <w:rsid w:val="00284DEB"/>
    <w:rsid w:val="00295B1F"/>
    <w:rsid w:val="002A75FD"/>
    <w:rsid w:val="002A766C"/>
    <w:rsid w:val="002C242C"/>
    <w:rsid w:val="002C47FE"/>
    <w:rsid w:val="002E5916"/>
    <w:rsid w:val="0033027D"/>
    <w:rsid w:val="00341E0F"/>
    <w:rsid w:val="0036099D"/>
    <w:rsid w:val="0037211C"/>
    <w:rsid w:val="0038652A"/>
    <w:rsid w:val="003A7731"/>
    <w:rsid w:val="003B03C0"/>
    <w:rsid w:val="003B70F4"/>
    <w:rsid w:val="003D45A2"/>
    <w:rsid w:val="003D795A"/>
    <w:rsid w:val="0040454A"/>
    <w:rsid w:val="00410289"/>
    <w:rsid w:val="00410488"/>
    <w:rsid w:val="00430A5B"/>
    <w:rsid w:val="00435ECE"/>
    <w:rsid w:val="00442E2D"/>
    <w:rsid w:val="00467621"/>
    <w:rsid w:val="004A72A9"/>
    <w:rsid w:val="004B17BB"/>
    <w:rsid w:val="004E4DCB"/>
    <w:rsid w:val="00504830"/>
    <w:rsid w:val="005170C3"/>
    <w:rsid w:val="005215B3"/>
    <w:rsid w:val="005335A1"/>
    <w:rsid w:val="00536EA5"/>
    <w:rsid w:val="005540C5"/>
    <w:rsid w:val="0058072F"/>
    <w:rsid w:val="00586ED6"/>
    <w:rsid w:val="00596631"/>
    <w:rsid w:val="005D17C1"/>
    <w:rsid w:val="005F6F95"/>
    <w:rsid w:val="00627803"/>
    <w:rsid w:val="00640BFD"/>
    <w:rsid w:val="006653B6"/>
    <w:rsid w:val="006911B2"/>
    <w:rsid w:val="006A3B80"/>
    <w:rsid w:val="006B21D1"/>
    <w:rsid w:val="006C0C8F"/>
    <w:rsid w:val="006D5C1A"/>
    <w:rsid w:val="006E3285"/>
    <w:rsid w:val="007204F3"/>
    <w:rsid w:val="00737837"/>
    <w:rsid w:val="00766391"/>
    <w:rsid w:val="00770D72"/>
    <w:rsid w:val="00773A7E"/>
    <w:rsid w:val="007867DB"/>
    <w:rsid w:val="007A1659"/>
    <w:rsid w:val="007A368F"/>
    <w:rsid w:val="007C286F"/>
    <w:rsid w:val="00816E5B"/>
    <w:rsid w:val="008243DD"/>
    <w:rsid w:val="00825669"/>
    <w:rsid w:val="00846147"/>
    <w:rsid w:val="008558A8"/>
    <w:rsid w:val="00855ECD"/>
    <w:rsid w:val="0086617B"/>
    <w:rsid w:val="008C1D9A"/>
    <w:rsid w:val="008F7BB1"/>
    <w:rsid w:val="00911748"/>
    <w:rsid w:val="00912BDA"/>
    <w:rsid w:val="009226F7"/>
    <w:rsid w:val="00926751"/>
    <w:rsid w:val="00934950"/>
    <w:rsid w:val="009B069E"/>
    <w:rsid w:val="009B3EA4"/>
    <w:rsid w:val="009B641A"/>
    <w:rsid w:val="009D20A4"/>
    <w:rsid w:val="009E5198"/>
    <w:rsid w:val="009F215B"/>
    <w:rsid w:val="00A2498D"/>
    <w:rsid w:val="00A364A9"/>
    <w:rsid w:val="00A55E5B"/>
    <w:rsid w:val="00A608EE"/>
    <w:rsid w:val="00A7786F"/>
    <w:rsid w:val="00A86BB4"/>
    <w:rsid w:val="00AC34C0"/>
    <w:rsid w:val="00AC47CF"/>
    <w:rsid w:val="00AE2118"/>
    <w:rsid w:val="00B060AF"/>
    <w:rsid w:val="00B11219"/>
    <w:rsid w:val="00B2628C"/>
    <w:rsid w:val="00B5322D"/>
    <w:rsid w:val="00B601FF"/>
    <w:rsid w:val="00B650DC"/>
    <w:rsid w:val="00B8289F"/>
    <w:rsid w:val="00B9603A"/>
    <w:rsid w:val="00BF643A"/>
    <w:rsid w:val="00C065C2"/>
    <w:rsid w:val="00C45D93"/>
    <w:rsid w:val="00C4705C"/>
    <w:rsid w:val="00C63C95"/>
    <w:rsid w:val="00C86514"/>
    <w:rsid w:val="00C9056E"/>
    <w:rsid w:val="00CA0016"/>
    <w:rsid w:val="00CA4D21"/>
    <w:rsid w:val="00CC0207"/>
    <w:rsid w:val="00CC0AD6"/>
    <w:rsid w:val="00CF70A6"/>
    <w:rsid w:val="00D071BC"/>
    <w:rsid w:val="00D117C8"/>
    <w:rsid w:val="00D15A1D"/>
    <w:rsid w:val="00D30F94"/>
    <w:rsid w:val="00D411E6"/>
    <w:rsid w:val="00D4648D"/>
    <w:rsid w:val="00D66B0D"/>
    <w:rsid w:val="00D869C4"/>
    <w:rsid w:val="00DA674D"/>
    <w:rsid w:val="00DD0A13"/>
    <w:rsid w:val="00DD7A34"/>
    <w:rsid w:val="00E0100D"/>
    <w:rsid w:val="00E15FB2"/>
    <w:rsid w:val="00E76D9F"/>
    <w:rsid w:val="00EA0066"/>
    <w:rsid w:val="00ED3AEE"/>
    <w:rsid w:val="00EF5E66"/>
    <w:rsid w:val="00F44117"/>
    <w:rsid w:val="00F53410"/>
    <w:rsid w:val="00F56259"/>
    <w:rsid w:val="00F56E74"/>
    <w:rsid w:val="00F87D00"/>
    <w:rsid w:val="00F95C52"/>
    <w:rsid w:val="00F964FF"/>
    <w:rsid w:val="00FB344B"/>
    <w:rsid w:val="00FC07F0"/>
    <w:rsid w:val="00FD0B7B"/>
    <w:rsid w:val="00FD1CA6"/>
    <w:rsid w:val="00FD2E89"/>
    <w:rsid w:val="00FD6414"/>
    <w:rsid w:val="00FE44EE"/>
    <w:rsid w:val="00FE6DE4"/>
    <w:rsid w:val="00FF69FD"/>
    <w:rsid w:val="012A6BDB"/>
    <w:rsid w:val="01306371"/>
    <w:rsid w:val="028120C3"/>
    <w:rsid w:val="02F33C9F"/>
    <w:rsid w:val="031B58F5"/>
    <w:rsid w:val="03995C27"/>
    <w:rsid w:val="04E80761"/>
    <w:rsid w:val="04EC6982"/>
    <w:rsid w:val="0543421B"/>
    <w:rsid w:val="05930FBF"/>
    <w:rsid w:val="05E1043F"/>
    <w:rsid w:val="06190FCC"/>
    <w:rsid w:val="06391410"/>
    <w:rsid w:val="064053F4"/>
    <w:rsid w:val="068D72C7"/>
    <w:rsid w:val="06C17DDE"/>
    <w:rsid w:val="073C2AB7"/>
    <w:rsid w:val="0752156E"/>
    <w:rsid w:val="07752464"/>
    <w:rsid w:val="081A09F3"/>
    <w:rsid w:val="08312A1B"/>
    <w:rsid w:val="08876CB3"/>
    <w:rsid w:val="08D74914"/>
    <w:rsid w:val="08F4768C"/>
    <w:rsid w:val="090149F8"/>
    <w:rsid w:val="09016473"/>
    <w:rsid w:val="09F52631"/>
    <w:rsid w:val="0A1A2704"/>
    <w:rsid w:val="0A5E51A8"/>
    <w:rsid w:val="0AAC5596"/>
    <w:rsid w:val="0B1B2056"/>
    <w:rsid w:val="0BCC684D"/>
    <w:rsid w:val="0C1A6A81"/>
    <w:rsid w:val="0C3F7D74"/>
    <w:rsid w:val="0C4900DF"/>
    <w:rsid w:val="0D03732C"/>
    <w:rsid w:val="0D3C5B4C"/>
    <w:rsid w:val="0D3C666E"/>
    <w:rsid w:val="0D5E13F6"/>
    <w:rsid w:val="0DC9018D"/>
    <w:rsid w:val="0DCD5B64"/>
    <w:rsid w:val="0E1A38FD"/>
    <w:rsid w:val="0E2034BD"/>
    <w:rsid w:val="0EB75A50"/>
    <w:rsid w:val="0FA425D2"/>
    <w:rsid w:val="0FC353C9"/>
    <w:rsid w:val="100D1BA1"/>
    <w:rsid w:val="105F0EF9"/>
    <w:rsid w:val="10876B53"/>
    <w:rsid w:val="112D2A00"/>
    <w:rsid w:val="11684816"/>
    <w:rsid w:val="11BC52BB"/>
    <w:rsid w:val="11D97647"/>
    <w:rsid w:val="12143FC3"/>
    <w:rsid w:val="130F5C30"/>
    <w:rsid w:val="139065A4"/>
    <w:rsid w:val="13F74CC0"/>
    <w:rsid w:val="142F75FD"/>
    <w:rsid w:val="154F64C4"/>
    <w:rsid w:val="15F14680"/>
    <w:rsid w:val="16746022"/>
    <w:rsid w:val="167543C7"/>
    <w:rsid w:val="16C953B9"/>
    <w:rsid w:val="170F26A3"/>
    <w:rsid w:val="17AE4CAF"/>
    <w:rsid w:val="19476AF1"/>
    <w:rsid w:val="1953612E"/>
    <w:rsid w:val="195A5E2A"/>
    <w:rsid w:val="19730DF0"/>
    <w:rsid w:val="19834C82"/>
    <w:rsid w:val="1A432C1F"/>
    <w:rsid w:val="1A4A6612"/>
    <w:rsid w:val="1ADA4D76"/>
    <w:rsid w:val="1AF06347"/>
    <w:rsid w:val="1B72508B"/>
    <w:rsid w:val="1B88452B"/>
    <w:rsid w:val="1D7A7162"/>
    <w:rsid w:val="1D8B1268"/>
    <w:rsid w:val="1E0F3A59"/>
    <w:rsid w:val="1EA72275"/>
    <w:rsid w:val="203C3DDD"/>
    <w:rsid w:val="20511721"/>
    <w:rsid w:val="20A45CC4"/>
    <w:rsid w:val="21671786"/>
    <w:rsid w:val="21E111C9"/>
    <w:rsid w:val="21F543AE"/>
    <w:rsid w:val="222416AD"/>
    <w:rsid w:val="223F33BE"/>
    <w:rsid w:val="22B83A9A"/>
    <w:rsid w:val="22CF26FF"/>
    <w:rsid w:val="235635C9"/>
    <w:rsid w:val="23A4103A"/>
    <w:rsid w:val="23FA2A99"/>
    <w:rsid w:val="2470532C"/>
    <w:rsid w:val="25820C02"/>
    <w:rsid w:val="25A466AC"/>
    <w:rsid w:val="274D0351"/>
    <w:rsid w:val="27677673"/>
    <w:rsid w:val="27C8225A"/>
    <w:rsid w:val="28C54A49"/>
    <w:rsid w:val="293114A3"/>
    <w:rsid w:val="2A3D1647"/>
    <w:rsid w:val="2ABE5B1A"/>
    <w:rsid w:val="2AEB15F8"/>
    <w:rsid w:val="2CF9552F"/>
    <w:rsid w:val="2D105B5A"/>
    <w:rsid w:val="2D276A64"/>
    <w:rsid w:val="2F336F52"/>
    <w:rsid w:val="30054686"/>
    <w:rsid w:val="305807BF"/>
    <w:rsid w:val="30A378BC"/>
    <w:rsid w:val="30C00780"/>
    <w:rsid w:val="31357B87"/>
    <w:rsid w:val="31797323"/>
    <w:rsid w:val="3206522E"/>
    <w:rsid w:val="322E5C7B"/>
    <w:rsid w:val="327E5781"/>
    <w:rsid w:val="328378E1"/>
    <w:rsid w:val="33955BF7"/>
    <w:rsid w:val="345B0C61"/>
    <w:rsid w:val="348D1EBF"/>
    <w:rsid w:val="3509652C"/>
    <w:rsid w:val="35946FFB"/>
    <w:rsid w:val="35E5739F"/>
    <w:rsid w:val="35EF10DC"/>
    <w:rsid w:val="37D17B69"/>
    <w:rsid w:val="381B5FF1"/>
    <w:rsid w:val="384358B1"/>
    <w:rsid w:val="38571D22"/>
    <w:rsid w:val="38B76F2A"/>
    <w:rsid w:val="39056CFA"/>
    <w:rsid w:val="395B1950"/>
    <w:rsid w:val="395F671A"/>
    <w:rsid w:val="39654E57"/>
    <w:rsid w:val="39CE47E2"/>
    <w:rsid w:val="39DC5FBD"/>
    <w:rsid w:val="3A0D4D7E"/>
    <w:rsid w:val="3B295232"/>
    <w:rsid w:val="3BB2142B"/>
    <w:rsid w:val="3BE61128"/>
    <w:rsid w:val="3CD94811"/>
    <w:rsid w:val="3DDB658B"/>
    <w:rsid w:val="3E034185"/>
    <w:rsid w:val="3EAE753E"/>
    <w:rsid w:val="3EB30076"/>
    <w:rsid w:val="3EFE7562"/>
    <w:rsid w:val="3F732F1F"/>
    <w:rsid w:val="3FE97DCA"/>
    <w:rsid w:val="4101455B"/>
    <w:rsid w:val="415E19AD"/>
    <w:rsid w:val="419337E2"/>
    <w:rsid w:val="41F32255"/>
    <w:rsid w:val="42161E95"/>
    <w:rsid w:val="422B4349"/>
    <w:rsid w:val="427174BE"/>
    <w:rsid w:val="43827BA0"/>
    <w:rsid w:val="438D5908"/>
    <w:rsid w:val="451B1D5A"/>
    <w:rsid w:val="45E2495B"/>
    <w:rsid w:val="4601729B"/>
    <w:rsid w:val="46252A99"/>
    <w:rsid w:val="463D7DE3"/>
    <w:rsid w:val="47442747"/>
    <w:rsid w:val="47FC3E83"/>
    <w:rsid w:val="48FC2775"/>
    <w:rsid w:val="49432AC6"/>
    <w:rsid w:val="49902920"/>
    <w:rsid w:val="4A380C5D"/>
    <w:rsid w:val="4C544159"/>
    <w:rsid w:val="4E203C9D"/>
    <w:rsid w:val="4E2860CD"/>
    <w:rsid w:val="4E5A0C3B"/>
    <w:rsid w:val="4EC76DE4"/>
    <w:rsid w:val="4EEF7604"/>
    <w:rsid w:val="4F391364"/>
    <w:rsid w:val="4F3F4A6E"/>
    <w:rsid w:val="4FDC066D"/>
    <w:rsid w:val="50A04E78"/>
    <w:rsid w:val="51CF6D62"/>
    <w:rsid w:val="51E8779D"/>
    <w:rsid w:val="51EC090F"/>
    <w:rsid w:val="51FB409D"/>
    <w:rsid w:val="535D7D17"/>
    <w:rsid w:val="53631000"/>
    <w:rsid w:val="53902037"/>
    <w:rsid w:val="53FD20BF"/>
    <w:rsid w:val="54525E67"/>
    <w:rsid w:val="54694B6B"/>
    <w:rsid w:val="54790B80"/>
    <w:rsid w:val="55202DAA"/>
    <w:rsid w:val="55364070"/>
    <w:rsid w:val="55EB36B1"/>
    <w:rsid w:val="562123C4"/>
    <w:rsid w:val="56686CE7"/>
    <w:rsid w:val="56C479C6"/>
    <w:rsid w:val="57152255"/>
    <w:rsid w:val="578A30DC"/>
    <w:rsid w:val="57930337"/>
    <w:rsid w:val="57A37CC2"/>
    <w:rsid w:val="58227E0C"/>
    <w:rsid w:val="58540124"/>
    <w:rsid w:val="58B55EFF"/>
    <w:rsid w:val="58FA223D"/>
    <w:rsid w:val="59B46E5F"/>
    <w:rsid w:val="5A1023FA"/>
    <w:rsid w:val="5A1F1D39"/>
    <w:rsid w:val="5A450426"/>
    <w:rsid w:val="5AD055E6"/>
    <w:rsid w:val="5AF70A51"/>
    <w:rsid w:val="5B5756A0"/>
    <w:rsid w:val="5B632B28"/>
    <w:rsid w:val="5D896A11"/>
    <w:rsid w:val="5E421FE3"/>
    <w:rsid w:val="5EE41C6C"/>
    <w:rsid w:val="5F172153"/>
    <w:rsid w:val="5F257F88"/>
    <w:rsid w:val="5F285517"/>
    <w:rsid w:val="5F944A2B"/>
    <w:rsid w:val="5FD738A4"/>
    <w:rsid w:val="605F7A58"/>
    <w:rsid w:val="60830691"/>
    <w:rsid w:val="60D002E7"/>
    <w:rsid w:val="61143DA8"/>
    <w:rsid w:val="61CE6BE8"/>
    <w:rsid w:val="63243993"/>
    <w:rsid w:val="63ED2933"/>
    <w:rsid w:val="640B731B"/>
    <w:rsid w:val="64586585"/>
    <w:rsid w:val="64A13B2C"/>
    <w:rsid w:val="64B21AE9"/>
    <w:rsid w:val="65BF03BD"/>
    <w:rsid w:val="65E32945"/>
    <w:rsid w:val="65E76494"/>
    <w:rsid w:val="66703465"/>
    <w:rsid w:val="66A80653"/>
    <w:rsid w:val="66BB5028"/>
    <w:rsid w:val="685D3F6A"/>
    <w:rsid w:val="69085BD7"/>
    <w:rsid w:val="693966D8"/>
    <w:rsid w:val="69B978CF"/>
    <w:rsid w:val="69DB11A3"/>
    <w:rsid w:val="6A201D02"/>
    <w:rsid w:val="6A512E17"/>
    <w:rsid w:val="6B200DB3"/>
    <w:rsid w:val="6B2904EB"/>
    <w:rsid w:val="6B594E10"/>
    <w:rsid w:val="6BFA1EC8"/>
    <w:rsid w:val="6C153694"/>
    <w:rsid w:val="6D0019E7"/>
    <w:rsid w:val="6D1B6CFF"/>
    <w:rsid w:val="6D372F2F"/>
    <w:rsid w:val="6D5B4E6F"/>
    <w:rsid w:val="6DB1146A"/>
    <w:rsid w:val="6E1F5A5B"/>
    <w:rsid w:val="6E947B10"/>
    <w:rsid w:val="6E9C56A2"/>
    <w:rsid w:val="6ED27975"/>
    <w:rsid w:val="6ED66DD9"/>
    <w:rsid w:val="6EF90750"/>
    <w:rsid w:val="6F6D49E6"/>
    <w:rsid w:val="6FBB7085"/>
    <w:rsid w:val="70606944"/>
    <w:rsid w:val="70C22A56"/>
    <w:rsid w:val="70DA6AD2"/>
    <w:rsid w:val="71250FFC"/>
    <w:rsid w:val="729A00C3"/>
    <w:rsid w:val="72D767DC"/>
    <w:rsid w:val="738F7621"/>
    <w:rsid w:val="75A856BE"/>
    <w:rsid w:val="75D670A7"/>
    <w:rsid w:val="76F73AEF"/>
    <w:rsid w:val="77580F13"/>
    <w:rsid w:val="775D17E4"/>
    <w:rsid w:val="77664B3C"/>
    <w:rsid w:val="77E6583B"/>
    <w:rsid w:val="795310F0"/>
    <w:rsid w:val="79675240"/>
    <w:rsid w:val="7A62237E"/>
    <w:rsid w:val="7B3B5FC8"/>
    <w:rsid w:val="7BAA2E83"/>
    <w:rsid w:val="7BC16672"/>
    <w:rsid w:val="7D9416AE"/>
    <w:rsid w:val="7F5F65D1"/>
    <w:rsid w:val="7FB0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0D061-B0FE-470A-9279-16C2553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10065"/>
      </w:tabs>
      <w:spacing w:after="100" w:line="259" w:lineRule="auto"/>
      <w:jc w:val="both"/>
    </w:pPr>
    <w:rPr>
      <w:rFonts w:eastAsiaTheme="minorEastAsia"/>
      <w:b/>
    </w:rPr>
  </w:style>
  <w:style w:type="paragraph" w:styleId="31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639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8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qFormat/>
    <w:pPr>
      <w:widowControl w:val="0"/>
      <w:autoSpaceDE w:val="0"/>
      <w:autoSpaceDN w:val="0"/>
      <w:adjustRightInd w:val="0"/>
      <w:spacing w:before="340"/>
      <w:ind w:left="5400"/>
    </w:pPr>
    <w:rPr>
      <w:rFonts w:ascii="Arial" w:eastAsia="Times New Roman" w:hAnsi="Arial" w:cs="Arial"/>
      <w:sz w:val="24"/>
      <w:szCs w:val="24"/>
    </w:rPr>
  </w:style>
  <w:style w:type="paragraph" w:customStyle="1" w:styleId="12">
    <w:name w:val="Без интервала1"/>
    <w:qFormat/>
    <w:rPr>
      <w:rFonts w:ascii="Calibri" w:eastAsia="Times New Roman" w:hAnsi="Calibri"/>
      <w:sz w:val="22"/>
      <w:szCs w:val="22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customStyle="1" w:styleId="14">
    <w:name w:val="Сетка таблиц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1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ru-RU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slan-m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iprbookshop.ru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prbookshop.ru/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collection.edu.yar.ru/catalog/rubr/8f5d7210-86a6-11da-a72b-0800200c9a66/19655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svkcomp.ru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CCF60-7B47-4DA3-BE12-EF0CC1F9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 документы</dc:creator>
  <cp:lastModifiedBy>Никита</cp:lastModifiedBy>
  <cp:revision>14</cp:revision>
  <cp:lastPrinted>2021-01-19T06:56:00Z</cp:lastPrinted>
  <dcterms:created xsi:type="dcterms:W3CDTF">2021-01-21T06:18:00Z</dcterms:created>
  <dcterms:modified xsi:type="dcterms:W3CDTF">2023-05-24T05:42:00Z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F8A56B90B3B04D92A79EAB991F10869E</vt:lpwstr>
  </property>
</Properties>
</file>