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Проектний Практикум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«Проектування і реалізація програми з ієрархієб класів (одиночне і множинне успадкування»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</w:t>
      </w:r>
      <w:r>
        <w:rPr>
          <w:u w:val="single"/>
          <w:lang w:val="uk-UA"/>
        </w:rPr>
        <w:t xml:space="preserve">Багачук 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Д.Г.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LibreOffice/24.2.3.2$Linux_X86_64 LibreOffice_project/420$Build-2</Application>
  <AppVersion>15.0000</AppVersion>
  <Pages>1</Pages>
  <Words>44</Words>
  <Characters>356</Characters>
  <CharactersWithSpaces>391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2024-05-28T22:18:19Z</dcterms:modified>
  <cp:revision>4</cp:revision>
  <dc:subject/>
  <dc:title/>
</cp:coreProperties>
</file>