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png" ContentType="image/png"/>
  <Override PartName="/word/media/image4.wmf" ContentType="image/x-wmf"/>
  <Override PartName="/word/media/image5.png" ContentType="image/png"/>
  <Override PartName="/word/media/image6.wmf" ContentType="image/x-wmf"/>
  <Override PartName="/word/media/image7.png" ContentType="image/png"/>
  <Override PartName="/word/media/image10.wmf" ContentType="image/x-wmf"/>
  <Override PartName="/word/media/image11.png" ContentType="image/png"/>
  <Override PartName="/word/media/image8.png" ContentType="image/png"/>
  <Override PartName="/word/media/image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2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Система нелинейных уравнений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ЗАВДАННЯ 1</w:t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  <w:bCs/>
          <w:sz w:val="32"/>
          <w:szCs w:val="32"/>
        </w:rPr>
        <w:tab/>
        <w:t>Опис завдання: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Cs/>
          <w:sz w:val="28"/>
          <w:szCs w:val="28"/>
        </w:rPr>
        <w:tab/>
        <w:t>Знайти дійсні корені рівняння:</w:t>
      </w:r>
    </w:p>
    <w:p>
      <w:pPr>
        <w:pStyle w:val="NormalWeb"/>
        <w:spacing w:beforeAutospacing="0" w:before="0" w:afterAutospacing="0" w:after="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325.35pt;height:29.2pt;mso-wrap-distance-right:0pt" filled="f" o:ole="">
            <v:imagedata r:id="rId4" o:title=""/>
          </v:shape>
          <o:OLEObject Type="Embed" ProgID="Equation.DSMT4" ShapeID="ole_rId3" DrawAspect="Content" ObjectID="_1675344110" r:id="rId3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504317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Знайти всі (дійсні та комплексні) корені рівняння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82.4pt;height:58.4pt;mso-wrap-distance-right:0pt" filled="f" o:ole="">
            <v:imagedata r:id="rId7" o:title=""/>
          </v:shape>
          <o:OLEObject Type="Embed" ProgID="Equation.DSMT4" ShapeID="ole_rId6" DrawAspect="Content" ObjectID="_1236907716" r:id="rId6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20687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Розв'язати систему двох рівнянь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278.5pt;height:39.4pt;mso-wrap-distance-right:0pt" filled="f" o:ole="">
            <v:imagedata r:id="rId10" o:title=""/>
          </v:shape>
          <o:OLEObject Type="Embed" ProgID="Equation.DSMT4" ShapeID="ole_rId9" DrawAspect="Content" ObjectID="_1055174985" r:id="rId9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518660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142105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5455285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4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Знайти проміжки знакопостійності функції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79pt;height:23.1pt;mso-wrap-distance-right:0pt" filled="f" o:ole="">
            <v:imagedata r:id="rId15" o:title=""/>
          </v:shape>
          <o:OLEObject Type="Embed" ProgID="Equation.DSMT4" ShapeID="ole_rId14" DrawAspect="Content" ObjectID="_1543496103" r:id="rId14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773930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4697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146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oleObject" Target="embeddings/oleObject4.bin"/><Relationship Id="rId15" Type="http://schemas.openxmlformats.org/officeDocument/2006/relationships/image" Target="media/image10.wmf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LibreOffice/24.2.3.2$Linux_X86_64 LibreOffice_project/420$Build-2</Application>
  <AppVersion>15.0000</AppVersion>
  <Pages>8</Pages>
  <Words>78</Words>
  <Characters>582</Characters>
  <CharactersWithSpaces>648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2024-05-28T15:06:00Z</dcterms:created>
  <dc:creator>igor.kirov.e@gmail.com</dc:creator>
  <dc:description/>
  <dc:language>en-US</dc:language>
  <cp:lastModifiedBy/>
  <dcterms:modified xsi:type="dcterms:W3CDTF">2024-05-28T22:35:31Z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