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Веб-технології та веб-дизайн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4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.15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Функції у файлах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Рябов Д.М.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Создать массив из 20 элементов в диапазоне значений от -25 до 10 включитлеьно. Определить количество элементов по модулю меньших, чем минимальный.</w:t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element_counter.php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color w:val="800000"/>
          <w:shd w:fill="FFFFFF" w:val="clear"/>
        </w:rPr>
        <w:t>&lt;?php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count_elements_less_than_min_abs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$min_val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min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$count</w:t>
      </w:r>
      <w:r>
        <w:rPr>
          <w:color w:val="000000"/>
          <w:shd w:fill="FFFFFF" w:val="clear"/>
        </w:rPr>
        <w:t xml:space="preserve">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foreach</w:t>
      </w:r>
      <w:r>
        <w:rPr>
          <w:color w:val="000000"/>
          <w:shd w:fill="FFFFFF" w:val="clear"/>
        </w:rPr>
        <w:t xml:space="preserve"> (</w:t>
      </w: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 xml:space="preserve"> as </w:t>
      </w:r>
      <w:r>
        <w:rPr>
          <w:color w:val="001080"/>
          <w:shd w:fill="FFFFFF" w:val="clear"/>
        </w:rPr>
        <w:t>$num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if</w:t>
      </w:r>
      <w:r>
        <w:rPr>
          <w:color w:val="000000"/>
          <w:shd w:fill="FFFFFF" w:val="clear"/>
        </w:rPr>
        <w:t xml:space="preserve"> (</w:t>
      </w:r>
      <w:r>
        <w:rPr>
          <w:color w:val="795E26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</w:t>
      </w:r>
      <w:r>
        <w:rPr>
          <w:color w:val="000000"/>
          <w:shd w:fill="FFFFFF" w:val="clear"/>
        </w:rPr>
        <w:t xml:space="preserve">) &lt; </w:t>
      </w:r>
      <w:r>
        <w:rPr>
          <w:color w:val="795E26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$min_val</w:t>
      </w:r>
      <w:r>
        <w:rPr>
          <w:color w:val="000000"/>
          <w:shd w:fill="FFFFFF" w:val="clear"/>
        </w:rPr>
        <w:t>))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$count</w:t>
      </w:r>
      <w:r>
        <w:rPr>
          <w:color w:val="000000"/>
          <w:shd w:fill="FFFFFF" w:val="clear"/>
        </w:rPr>
        <w:t>++;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$count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800000"/>
          <w:shd w:fill="FFFFFF" w:val="clear"/>
        </w:rPr>
        <w:t>?&gt;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index.php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800000"/>
          <w:sz w:val="28"/>
          <w:szCs w:val="28"/>
          <w:shd w:fill="FFFFFF" w:val="clear"/>
          <w:lang w:val="uk-UA"/>
        </w:rPr>
        <w:t>&lt;?php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require_once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"element_counter.php"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main</w:t>
      </w:r>
      <w:r>
        <w:rPr>
          <w:color w:val="000000"/>
          <w:shd w:fill="FFFFFF" w:val="clear"/>
        </w:rPr>
        <w:t>()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$ARR_SIZE</w:t>
      </w:r>
      <w:r>
        <w:rPr>
          <w:color w:val="000000"/>
          <w:shd w:fill="FFFFFF" w:val="clear"/>
        </w:rPr>
        <w:t xml:space="preserve"> = </w:t>
      </w:r>
      <w:r>
        <w:rPr>
          <w:color w:val="098658"/>
          <w:shd w:fill="FFFFFF" w:val="clear"/>
        </w:rPr>
        <w:t>20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$MIN_VAL</w:t>
      </w:r>
      <w:r>
        <w:rPr>
          <w:color w:val="000000"/>
          <w:shd w:fill="FFFFFF" w:val="clear"/>
        </w:rPr>
        <w:t xml:space="preserve"> = -</w:t>
      </w:r>
      <w:r>
        <w:rPr>
          <w:color w:val="098658"/>
          <w:shd w:fill="FFFFFF" w:val="clear"/>
        </w:rPr>
        <w:t>25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$MAX_VAL</w:t>
      </w:r>
      <w:r>
        <w:rPr>
          <w:color w:val="000000"/>
          <w:shd w:fill="FFFFFF" w:val="clear"/>
        </w:rPr>
        <w:t xml:space="preserve"> = </w:t>
      </w:r>
      <w:r>
        <w:rPr>
          <w:color w:val="098658"/>
          <w:shd w:fill="FFFFFF" w:val="clear"/>
        </w:rPr>
        <w:t>10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array</w:t>
      </w:r>
      <w:r>
        <w:rPr>
          <w:color w:val="000000"/>
          <w:shd w:fill="FFFFFF" w:val="clear"/>
        </w:rPr>
        <w:t>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for</w:t>
      </w:r>
      <w:r>
        <w:rPr>
          <w:color w:val="000000"/>
          <w:shd w:fill="FFFFFF" w:val="clear"/>
        </w:rPr>
        <w:t xml:space="preserve"> (</w:t>
      </w:r>
      <w:r>
        <w:rPr>
          <w:color w:val="001080"/>
          <w:shd w:fill="FFFFFF" w:val="clear"/>
        </w:rPr>
        <w:t>$i</w:t>
      </w:r>
      <w:r>
        <w:rPr>
          <w:color w:val="000000"/>
          <w:shd w:fill="FFFFFF" w:val="clear"/>
        </w:rPr>
        <w:t xml:space="preserve">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; </w:t>
      </w:r>
      <w:r>
        <w:rPr>
          <w:color w:val="001080"/>
          <w:shd w:fill="FFFFFF" w:val="clear"/>
        </w:rPr>
        <w:t>$i</w:t>
      </w:r>
      <w:r>
        <w:rPr>
          <w:color w:val="000000"/>
          <w:shd w:fill="FFFFFF" w:val="clear"/>
        </w:rPr>
        <w:t xml:space="preserve"> &lt; </w:t>
      </w:r>
      <w:r>
        <w:rPr>
          <w:color w:val="001080"/>
          <w:shd w:fill="FFFFFF" w:val="clear"/>
        </w:rPr>
        <w:t>$ARR_SIZE</w:t>
      </w:r>
      <w:r>
        <w:rPr>
          <w:color w:val="000000"/>
          <w:shd w:fill="FFFFFF" w:val="clear"/>
        </w:rPr>
        <w:t>; ++</w:t>
      </w:r>
      <w:r>
        <w:rPr>
          <w:color w:val="001080"/>
          <w:shd w:fill="FFFFFF" w:val="clear"/>
        </w:rPr>
        <w:t>$i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 xml:space="preserve">[] = </w:t>
      </w:r>
      <w:r>
        <w:rPr>
          <w:color w:val="795E26"/>
          <w:shd w:fill="FFFFFF" w:val="clear"/>
        </w:rPr>
        <w:t>rand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$MIN_VAL</w:t>
      </w:r>
      <w:r>
        <w:rPr>
          <w:color w:val="000000"/>
          <w:shd w:fill="FFFFFF" w:val="clear"/>
        </w:rPr>
        <w:t xml:space="preserve">, </w:t>
      </w:r>
      <w:r>
        <w:rPr>
          <w:color w:val="001080"/>
          <w:shd w:fill="FFFFFF" w:val="clear"/>
        </w:rPr>
        <w:t>$MAX_VAL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"Сгенерированный массив: "</w:t>
      </w:r>
      <w:r>
        <w:rPr>
          <w:color w:val="000000"/>
          <w:shd w:fill="FFFFFF" w:val="clear"/>
        </w:rPr>
        <w:t xml:space="preserve"> . </w:t>
      </w:r>
      <w:r>
        <w:rPr>
          <w:color w:val="795E26"/>
          <w:shd w:fill="FFFFFF" w:val="clear"/>
        </w:rPr>
        <w:t>implode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', '</w:t>
      </w:r>
      <w:r>
        <w:rPr>
          <w:color w:val="000000"/>
          <w:shd w:fill="FFFFFF" w:val="clear"/>
        </w:rPr>
        <w:t xml:space="preserve">, </w:t>
      </w: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 xml:space="preserve">) . 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$count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count_elements_less_than_min_abs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$arr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 xml:space="preserve">"Количество элементов по модулю меньших, чем минимальный: </w:t>
      </w:r>
      <w:r>
        <w:rPr>
          <w:color w:val="001080"/>
          <w:shd w:fill="FFFFFF" w:val="clear"/>
        </w:rPr>
        <w:t>$count</w:t>
      </w:r>
      <w:r>
        <w:rPr>
          <w:color w:val="A31515"/>
          <w:shd w:fill="FFFFFF" w:val="clear"/>
        </w:rPr>
        <w:t>&lt;br&gt;"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main</w:t>
      </w:r>
      <w:r>
        <w:rPr>
          <w:color w:val="000000"/>
          <w:shd w:fill="FFFFFF" w:val="clear"/>
        </w:rPr>
        <w:t>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800000"/>
          <w:shd w:fill="FFFFFF" w:val="clear"/>
        </w:rPr>
        <w:t>?&gt;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9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Рисунок 1 – результат виконання.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У результаті виконання цієї лабораторної роботи я отримав досвід роботи з масивами та функціями у мові програмування PHP. Зокрема, я навчився: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1. Генерувати випадкові числа та працювати з діапазонами значень для їх створення.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2. Використовувати функції для виконання певних обчислень та операцій з масивами.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3. Вирішувати завдання, пов'язані з обробкою даних у масивах, включаючи знаходження мінімального елементу та роботу з його модулем.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4. Організовувати код у вигляді окремих функцій для полегшення читабельності та модульності програми.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Ця лабораторна робота сприяла поглибленню розуміння мови програмування PHP та розвитку практичних навичок у роботі з масивами і функціями.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LibreOffice/24.2.0.3$Linux_X86_64 LibreOffice_project/420$Build-3</Application>
  <AppVersion>15.0000</AppVersion>
  <Pages>3</Pages>
  <Words>246</Words>
  <Characters>1617</Characters>
  <CharactersWithSpaces>1814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2024-05-13T22:53:42Z</dcterms:modified>
  <cp:revision>11</cp:revision>
  <dc:subject/>
  <dc:title/>
</cp:coreProperties>
</file>