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№6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uk-UA"/>
        </w:rPr>
        <w:t>и</w:t>
      </w:r>
      <w:r>
        <w:rPr>
          <w:rFonts w:eastAsia="Arial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стану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р.</w:t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</w:rPr>
        <w:t>6.  Діаграми стану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  <w:drawing>
          <wp:inline distT="0" distB="0" distL="0" distR="0">
            <wp:extent cx="5220335" cy="4610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Рис 1. – 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Arial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стану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Контрольні питання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jc w:val="both"/>
        <w:rPr>
          <w:b/>
          <w:b/>
          <w:sz w:val="27"/>
          <w:szCs w:val="27"/>
        </w:rPr>
      </w:pPr>
      <w:r>
        <w:rPr>
          <w:b/>
          <w:sz w:val="27"/>
          <w:szCs w:val="27"/>
        </w:rPr>
        <w:t>Призначення діаграми станів.</w:t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Діаграма станів в мові UML використовується для моделювання різних станів, переходів між ними та подій, які спричиняють ці переходи в об'єктах або системах. Основне призначення діаграми станів полягає в тому, щоб візуалізувати і зрозуміти, як об'єкт або система реагує на різні події і переходить між різними станами в залежності від умов і вхідних даних.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0"/>
        <w:jc w:val="both"/>
        <w:rPr>
          <w:b/>
          <w:b/>
          <w:sz w:val="27"/>
          <w:szCs w:val="27"/>
        </w:rPr>
      </w:pPr>
      <w:r>
        <w:rPr>
          <w:b/>
          <w:sz w:val="26"/>
          <w:szCs w:val="26"/>
        </w:rPr>
        <w:t>У чому переваги та недоліки діаграми?</w:t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Переваги діаграм станів UML: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Моделювання поведінки: Діаграми станів дозволяють ефективно моделювати поведінку об'єкта або системи та визначати різні стани та переходи між ними.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Вони корисні для розуміння та аналізу логіки роботи системи в різних умовах.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Візуалізація станів: Ці діаграми надають зручний спосіб візуалізації станів та переходів, що сприяє кращому розумінню роботи системи як і для розробників, так і для інших зацікавлених сторін.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Покращення комунікації: Діаграми станів можуть служити засобом для покращення комунікації між розробниками, клієнтами та іншими учасниками проекту, оскільки вони надають графічне представлення логіки системи.</w:t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Недоліки діаграм станів UML: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Складність: Діаграми станів можуть стати складними та важкими для розуміння в разі великої кількості станів та переходів, що може призвести до надмірної складності моделі.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Не підходить для всіх випадків: Діаграми станів найкраще підходять для моделювання систем зі складними умовами та багатьма станами. Для простих систем вони можуть бути зайвими.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Велика кількість діаграм: Великі системи можуть вимагати багато діаграм станів, що може ускладнити управління та збереження цієї інформації.</w:t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63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3b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3</Pages>
  <Words>288</Words>
  <Characters>1778</Characters>
  <CharactersWithSpaces>2048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2023-10-01T09:47:00Z</dcterms:created>
  <dc:creator>Андрей Загребельный</dc:creator>
  <dc:description/>
  <dc:language>en-US</dc:language>
  <cp:lastModifiedBy/>
  <dcterms:modified xsi:type="dcterms:W3CDTF">2024-09-22T22:32:33Z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