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9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1" allowOverlap="1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;o:allowoverlap:true;o:allowincell:true;mso-position-horizontal-relative:margin;margin-left:-23.80pt;mso-position-horizontal:absolute;mso-position-vertical-relative:text;margin-top:32.85pt;mso-position-vertical:absolute;width:498.95pt;height:1.40pt;mso-wrap-distance-left:0.00pt;mso-wrap-distance-top:0.00pt;mso-wrap-distance-right:0.00pt;mso-wrap-distance-bottom:0.00pt;visibility:visible;" fillcolor="#000000" stroked="f" strokeweight="0.00pt"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pacing w:val="-10"/>
          <w:sz w:val="28"/>
          <w:lang w:val="uk-UA"/>
        </w:rPr>
        <w:t xml:space="preserve">ДЕРЖАВНИЙ</w:t>
      </w:r>
      <w:r>
        <w:rPr>
          <w:rFonts w:ascii="Times New Roman" w:hAnsi="Times New Roman" w:cs="Times New Roman"/>
          <w:b/>
          <w:spacing w:val="-20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УНІВЕРСИТЕТ</w:t>
      </w:r>
      <w:r>
        <w:rPr>
          <w:rFonts w:ascii="Times New Roman" w:hAnsi="Times New Roman" w:cs="Times New Roman"/>
          <w:b/>
          <w:spacing w:val="-21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ІНТЕЛЕКТУАЛЬНИХ</w:t>
      </w:r>
      <w:r>
        <w:rPr>
          <w:rFonts w:ascii="Times New Roman" w:hAnsi="Times New Roman" w:cs="Times New Roman"/>
          <w:b/>
          <w:spacing w:val="-25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r>
      <w:r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pStyle w:val="629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ТЕХНОЛОГІЙ</w:t>
      </w:r>
      <w:r>
        <w:rPr>
          <w:rFonts w:ascii="Times New Roman" w:hAnsi="Times New Roman" w:cs="Times New Roman"/>
          <w:b/>
          <w:spacing w:val="-23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</w:t>
      </w:r>
      <w:r>
        <w:rPr>
          <w:rFonts w:ascii="Times New Roman" w:hAnsi="Times New Roman" w:cs="Times New Roman"/>
          <w:b/>
          <w:spacing w:val="-19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ЗВ’ЯЗКУ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pStyle w:val="629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pStyle w:val="629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pStyle w:val="629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pStyle w:val="629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Звіт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 дисципліни Технологіх Розподілених Систем та Паралельних Обчислень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 w:firstLine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Лабораторна робота №2</w:t>
      </w:r>
      <w:r>
        <w:rPr>
          <w:rFonts w:eastAsia="Times New Roman" w:cs="Times New Roman"/>
          <w:sz w:val="24"/>
          <w:szCs w:val="24"/>
          <w:lang w:val="uk-UA"/>
        </w:rPr>
      </w:r>
      <w:r>
        <w:rPr>
          <w:rFonts w:eastAsia="Times New Roman" w:cs="Times New Roman"/>
          <w:sz w:val="24"/>
          <w:szCs w:val="24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672"/>
        <w:pBdr/>
        <w:spacing w:after="0" w:before="1" w:line="240" w:lineRule="auto"/>
        <w:ind w:right="0" w:firstLine="0" w:left="3969"/>
        <w:rPr>
          <w:lang w:val="uk-UA"/>
        </w:rPr>
      </w:pPr>
      <w:r>
        <w:rPr>
          <w:lang w:val="uk-UA"/>
        </w:rPr>
        <w:t xml:space="preserve"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 xml:space="preserve">З-4.04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 xml:space="preserve">спеціальності</w:t>
      </w:r>
      <w:r>
        <w:rPr>
          <w:lang w:val="uk-UA"/>
        </w:rPr>
      </w:r>
      <w:r>
        <w:rPr>
          <w:lang w:val="uk-UA"/>
        </w:rPr>
      </w:r>
    </w:p>
    <w:p>
      <w:pPr>
        <w:pStyle w:val="672"/>
        <w:pBdr/>
        <w:spacing w:line="316" w:lineRule="exact"/>
        <w:ind w:right="0" w:firstLine="0" w:left="3969"/>
        <w:rPr>
          <w:highlight w:val="none"/>
          <w:lang w:val="uk-UA"/>
        </w:rPr>
      </w:pPr>
      <w:r>
        <w:rPr>
          <w:lang w:val="uk-UA"/>
        </w:rPr>
        <w:t xml:space="preserve">121 Інженерія програмного забезпечення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672"/>
        <w:pBdr/>
        <w:spacing w:line="316" w:lineRule="exact"/>
        <w:ind w:right="0" w:firstLine="0" w:left="3969"/>
        <w:rPr>
          <w:spacing w:val="-4"/>
          <w:lang w:val="uk-UA"/>
        </w:rPr>
      </w:pPr>
      <w:r>
        <w:rPr>
          <w:spacing w:val="-4"/>
          <w:lang w:val="uk-UA"/>
        </w:rPr>
      </w:r>
      <w:r>
        <w:rPr>
          <w:spacing w:val="-4"/>
          <w:lang w:val="uk-UA"/>
        </w:rPr>
      </w:r>
      <w:r>
        <w:rPr>
          <w:spacing w:val="-4"/>
          <w:lang w:val="uk-UA"/>
        </w:rPr>
      </w:r>
    </w:p>
    <w:p>
      <w:pPr>
        <w:pStyle w:val="672"/>
        <w:pBdr/>
        <w:spacing w:line="316" w:lineRule="exact"/>
        <w:ind w:right="0" w:firstLine="0" w:left="3969"/>
        <w:rPr>
          <w:lang w:val="uk-UA"/>
        </w:rPr>
      </w:pPr>
      <w:r>
        <w:rPr>
          <w:lang w:val="uk-UA"/>
        </w:rPr>
        <w:t xml:space="preserve">__</w:t>
      </w:r>
      <w:r>
        <w:rPr>
          <w:b w:val="0"/>
          <w:bCs w:val="0"/>
          <w:lang w:val="uk-UA"/>
        </w:rPr>
        <w:t xml:space="preserve">__________________________</w:t>
      </w:r>
      <w:r>
        <w:rPr>
          <w:u w:val="single"/>
          <w:lang w:val="uk-UA"/>
        </w:rPr>
        <w:t xml:space="preserve">Бухта М.М.</w:t>
      </w:r>
      <w:r>
        <w:rPr>
          <w:lang w:val="uk-UA"/>
        </w:rPr>
      </w:r>
      <w:r>
        <w:rPr>
          <w:lang w:val="uk-UA"/>
        </w:rPr>
      </w:r>
    </w:p>
    <w:p>
      <w:pPr>
        <w:pStyle w:val="672"/>
        <w:pBdr/>
        <w:spacing w:line="316" w:lineRule="exact"/>
        <w:ind w:right="0" w:firstLine="0" w:left="3969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 xml:space="preserve">Перевірив_______________</w:t>
      </w:r>
      <w:r>
        <w:rPr>
          <w:u w:val="single"/>
          <w:lang w:val="uk-UA"/>
        </w:rPr>
        <w:t xml:space="preserve">Развалінов В.Ю.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Одеса  2024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 w:firstLine="708"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  <w:t xml:space="preserve">Опис завдання: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  <w:br/>
        <w:br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1.  Створіть програму імітації руху більярдної кульки. Динаміка руху кульки задана класом Ball (див. лістинг). Розробіть графічний інтерфейс до програми для спостереження руху кульки.</w:t>
      </w:r>
      <w:r>
        <w:rPr>
          <w:b w:val="0"/>
          <w:bCs w:val="0"/>
        </w:rPr>
      </w:r>
    </w:p>
    <w:p>
      <w:pPr>
        <w:pStyle w:val="629"/>
        <w:pBdr/>
        <w:spacing w:after="0" w:afterAutospacing="0" w:before="0" w:beforeAutospacing="0" w:line="240" w:lineRule="auto"/>
        <w:ind w:firstLine="708"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2.  Модифікуйте програму так, щоб кожна нова створювана кулька відтворювала свій рух в новому потоці. Спостерігайте роботу програми при збільшенні кількості кульок. Поясніть результати спостереження. Опишіть переваги потокової архітектури програм.</w:t>
      </w:r>
      <w:r>
        <w:rPr>
          <w:b w:val="0"/>
          <w:bCs w:val="0"/>
        </w:rPr>
      </w:r>
    </w:p>
    <w:p>
      <w:pPr>
        <w:pStyle w:val="629"/>
        <w:pBdr/>
        <w:spacing w:after="0" w:afterAutospacing="0" w:before="0" w:beforeAutospacing="0" w:line="240" w:lineRule="auto"/>
        <w:ind w:firstLine="708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3.  Модифікуйте програму так, щоб кульки червоного створювались з вищим пріоритетом, ніж кульки синього кольору. Для створення кульок червоного та синього кольору створіть відповідні кнопки в графічному інтерфейсі користувача. Спостерігайте рух червоних та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синіх кульок при збільшенні загальної кількості кульок. Поясніть результат спостереження.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  <w:br/>
        <w:br/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  <w:t xml:space="preserve">Код програми: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  <w:br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/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main.cpp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&lt;QGuiApplication&gt;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&lt;QQmlApplicationEngine&gt;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&lt;QDebug&gt;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&lt;QQmlContext&gt;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&lt;QThreadPool&gt;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&lt;thread&gt;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"ContextController.hpp"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"GameController.hpp"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argv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[])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QGuiApplication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app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argv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quint32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max_thread_count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thread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hardware_concurrency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qInfo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"Max threads count ="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max_thread_count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QThreadPool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globalInstance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setMaxThreadCount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max_thread_count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QQmlApplicationEngine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GameController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game_controller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ContextController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context_controller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root_context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rootContext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root_context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setContextProperty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"game_controller"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game_controller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root_context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setContextProperty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"context_controller"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context_controller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QObject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connect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QQmlApplicationEngine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objectCreationFailed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app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[]() {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QCoreApplication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exit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QueuedConnection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loadFromModule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"MultiballGame"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"Main"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app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exec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Style w:val="629"/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GameController.hpp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#ifndef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GAMECONTROLLER_HPP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GAMECONTROLLER_HPP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&lt;QColor&gt;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&lt;QMutex&gt;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&lt;QMutexLocker&gt;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&lt;QObject&gt;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&lt;QQmlApplicationEngine&gt;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&lt;QQuickWindow&gt;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&lt;QSharedPointer&gt;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&lt;QVector&gt;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"BallController.hpp"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GameController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QObject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Q_OBJECT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explicit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GameController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QQmlApplicationEngine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public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slots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start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create_ball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QColor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coord_x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coord_y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direction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slots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update_balls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ball_position_updated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new_pos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BallController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sender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init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    // return new direction for the item. In case if is not out of bound, return {0, 0};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calculate_direction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    // return new pos;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fix_out_of_bound_pos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QQmlApplicationEngine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QVector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QSharedPointer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BallController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&gt;&gt;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_balls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QMutex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_balls_mutex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QPointer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QQuickWindow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_main_window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#endif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GAMECONTROLLER_HPP</w:t>
      </w:r>
      <w:r/>
    </w:p>
    <w:p>
      <w:pPr>
        <w:pStyle w:val="629"/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GameController.cpp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"GameController.hpp"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"BallController.hpp"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&lt;QDebug&gt;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&lt;QPointer&gt;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&lt;QThreadPool&gt;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&lt;QTimer&gt;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67f99"/>
          <w:sz w:val="21"/>
        </w:rPr>
        <w:t xml:space="preserve">GameController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GameController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QQmlApplicationEngine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QObject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,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_engine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qInfo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"["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__PRETTY_FUNCTION__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"] called"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GameController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start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qInfo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"["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__PRETTY_FUNCTION__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"] called"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init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QPointer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QTimer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timer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QTimer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connect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timer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data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(),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QTimer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timeout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GameController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update_balls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timer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start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60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60 fps;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GameController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create_ball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QColor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coord_x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coord_y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direction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qInfo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"["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__PRETTY_FUNCTION__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"] color = 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"coord = {"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coord_x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";"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coord_y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"}"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QSharedPointer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BallController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direction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reset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BallController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{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coord_x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coord_y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reset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BallController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{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coord_x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coord_y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direction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connect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BallController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position_updated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GameController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ball_position_updated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QueuedConnection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QMutexLocker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locker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_balls_mutex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_balls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push_back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init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_main_window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set_name_number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_balls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qDebug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"["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__PRETTY_FUNCTION__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"] new ball on address 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_balls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last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GameController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update_balls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QMutexLocker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locker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_balls_mutex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_balls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QThreadPool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globalInstance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start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]() {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run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GameController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ball_position_updated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new_pos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BallController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sender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qobject_cast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BallController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QObject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sender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qInfo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__PRETTY_FUNCTION__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"new pos:"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new_pos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"; sender = 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fixed_pos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fix_out_of_bound_pos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new_pos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move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fixed_pos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new_direction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calculate_direction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new_pos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new_direction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set_dx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new_direction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set_dy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new_direction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draw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qWarning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"["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__PRETTY_FUNCTION__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"] Unknown sender on address"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GameController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init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qInfo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"["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__PRETTY_FUNCTION__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"] called"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_main_window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qobject_cast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QQuickWindow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rootObjects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first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_main_window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qFatal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"["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__PRETTY_FUNCTION__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"] Cannot open main window. Stop app"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67f99"/>
          <w:sz w:val="21"/>
        </w:rPr>
        <w:t xml:space="preserve">QPoint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GameController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calculate_direction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window_size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_main_window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new_direction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new_direction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width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&gt;=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window_size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width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new_direction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new_direction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height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&gt;=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window_size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height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new_direction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new_direction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67f99"/>
          <w:sz w:val="21"/>
        </w:rPr>
        <w:t xml:space="preserve">QPoint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GameController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fix_out_of_bound_pos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new_pos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window_size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_main_window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new_pos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width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&gt;=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window_size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width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new_pos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window_size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width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width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new_pos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height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&gt;=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window_size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height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new_pos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window_size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height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height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new_pos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Style w:val="629"/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ContextController.hpp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#ifndef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CONTEXTCONTROLLER_HPP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CONTEXTCONTROLLER_HPP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&lt;QMap&gt;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&lt;QObject&gt;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&lt;QQmlApplicationEngine&gt;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&lt;QQuickItem&gt;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&lt;QQuickView&gt;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&lt;QString&gt;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&lt;memory&gt;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ContextController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QObject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Q_OBJECT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enum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GAME_PAGE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 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GAME_MENU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GAME_VIEW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explicit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ContextController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QQmlApplicationEngine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nullptr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1080"/>
          <w:sz w:val="21"/>
        </w:rPr>
        <w:t xml:space="preserve">signals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public slots: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on_qml_loaded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request_to_open_page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GAME_PAGE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page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init_page_loader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QQmlApplicationEngine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unique_ptr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QQuickView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_page_controller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QPointer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QObject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_page_loader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QHash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GAME_PAGE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QString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_page_associate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#endif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CONTEXTCONTROLLER_HPP</w:t>
      </w:r>
      <w:r/>
    </w:p>
    <w:p>
      <w:pPr>
        <w:pStyle w:val="629"/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ContextController.cpp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"ContextController.hpp"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&lt;QDebug&gt;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&lt;QQmlContext&gt;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&lt;QSharedPointer&gt;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&lt;QThread&gt;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&lt;QTimer&gt;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&lt;QUrl&gt;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67f99"/>
          <w:sz w:val="21"/>
        </w:rPr>
        <w:t xml:space="preserve">ContextController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ContextController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QQmlApplicationEngine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QObject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_page_associate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{{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GAME_PAGE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GAME_MENU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"qrc:/GameMenuPage.qml"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       {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GAME_PAGE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GAME_VIEW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"qrc:/GameViewPage.qml"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_page_controller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make_unique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QQuickView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ContextController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on_qml_loaded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init_page_loader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request_to_open_page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GAME_PAGE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GAME_MENU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ContextController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request_to_open_page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GAME_PAGE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page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qInfo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"["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__PRETTY_FUNCTION__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"] page = 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_page_associate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page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("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static_cast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page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") requested"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_page_loader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qInfo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"Page loader object found."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QMetaObject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invokeMethod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_page_loader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"load_page"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Q_ARG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QVariant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_page_associate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page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]));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qWarning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"PageManager object not found!"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ContextController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init_page_loader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_page_loader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qInfo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"["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__PRETTY_FUNCTION__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"] init page stack view object"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rootObjects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rootObjects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rootObjects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isEmpty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qWarning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"No root objects found!"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_page_loader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rootObjects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first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()-&gt;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findChild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QObject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"page_loader"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_page_loader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qWarning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"Page loader object not found!"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Style w:val="629"/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BallController.hpp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#ifndef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BALLCONTROLLER_HPP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BALLCONTROLLER_HPP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&lt;QObject&gt;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&lt;QPoint&gt;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&lt;QQmlApplicationEngine&gt;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&lt;QQuickItem&gt;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&lt;QQuickWindow&gt;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&lt;QRunnable&gt;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BallController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QObject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QRunnable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Q_OBJECT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explicit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BallController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QQmlApplicationEngine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start_pos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QObject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nullptr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explicit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BallController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QQmlApplicationEngine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start_pos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direction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QObject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nullptr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~BallController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run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override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init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QColor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QPointer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QQuickWindow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window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move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move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new_pos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set_dx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qint8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val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set_dy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qint8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val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set_name_number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val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public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slots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draw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1080"/>
          <w:sz w:val="21"/>
        </w:rPr>
        <w:t xml:space="preserve">signals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position_updated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new_pos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BallController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sender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generate_random_direction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_MOVE_STEP_SIZE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QQmlApplicationEngine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QPointer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QQuickItem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_ball_coords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qint8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_dx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qint8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_dy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#endif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BALLCONTROLLER_HPP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BallController.cpp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"BallController.hpp"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&lt;QDebug&gt;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&lt;QQmlComponent&gt;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&lt;QQuickWindow&gt;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&lt;QRandomGenerator&gt;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BallController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_MOVE_STEP_SIZE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67f99"/>
          <w:sz w:val="21"/>
        </w:rPr>
        <w:t xml:space="preserve">BallController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BallController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QQmlApplicationEngine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start_pos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QObject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_ball_coords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start_pos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QObject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generate_random_direction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67f99"/>
          <w:sz w:val="21"/>
        </w:rPr>
        <w:t xml:space="preserve">BallController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BallController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QQmlApplicationEngine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start_pos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direction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QObject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_ball_coords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start_pos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QObject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_dx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static_cast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qint8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direction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_dy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static_cast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qint8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direction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67f99"/>
          <w:sz w:val="21"/>
        </w:rPr>
        <w:t xml:space="preserve">BallController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~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BallController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qInfo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__PRETTY_FUNCTION__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"destructor called"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deleteLater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BallController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init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QColor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QPointer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QQuickWindow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window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QQmlComponent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component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_engine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QUrl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QStringLiteral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"qrc:/BilliardBall.qml"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component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isError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qWarning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"["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__PRETTY_FUNCTION__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  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"] Error loading QML component:"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component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errors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qobject_cast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QQuickItem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component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create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qWarning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"["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__PRETTY_FUNCTION__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"] Failed to create QML object."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setParentItem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window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contentItem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_ball_coords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_ball_coords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setProperty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"ball_color"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BallController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run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qInfo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__PRETTY_FUNCTION__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"called"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move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BallController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move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direction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_MOVE_STEP_SIZE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_dx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_MOVE_STEP_SIZE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_dy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_ball_coords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direction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emit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position_updated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_ball_coords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BallController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move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QPoint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new_pos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_ball_coords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new_pos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    // emit position_updated(_ball_coords, this);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67f99"/>
          <w:sz w:val="21"/>
        </w:rPr>
        <w:t xml:space="preserve">QSize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BallController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toSize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BallController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set_dx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qint8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val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val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_dx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val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BallController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set_dy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qint8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val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val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_dy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val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BallController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set_name_number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val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setProperty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"ball_number"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val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BallController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draw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_ball_coords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_ball_coords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BallController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generate_random_direction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_dx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QRandomGenerator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global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bounded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_dy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QRandomGenerator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global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bounded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_dx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_dx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_dy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_dy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Main.qml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QtQuick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QtQuick.Controls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67f99"/>
          <w:sz w:val="21"/>
        </w:rPr>
        <w:t xml:space="preserve">Window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width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640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height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480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visible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title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qsTr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"Hello World"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Loader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page_loader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objectName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"page_loader"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load_page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url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page_loader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source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url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"page loader source"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page_loader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source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Component.onCompleted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"Requesting page change with delay."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callLater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game_controller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start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context_controller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on_qml_loaded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},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GameViewPage.qml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QtQuick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QtQuick.Controls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67f99"/>
          <w:sz w:val="21"/>
        </w:rPr>
        <w:t xml:space="preserve">Page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width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640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height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480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visible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MouseArea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stack_mouse_area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anchors.fill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acceptedButtons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LeftButton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|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RightButton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onClicked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ball_width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50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ball_height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50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ball_color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mouse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button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===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LeftButton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ball_color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"red"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ball_color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"blue"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game_controller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create_ball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ball_color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width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ball_width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height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ball_height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Text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"Press left mouse button to spawn blue ball."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font.pixelSize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Text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"Press right mouse button to spawn blue ball."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font.pixelSize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24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400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Component.onCompleted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start_game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start_game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ball_width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50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ball_height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50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"start_game called. window {width; height} = {"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width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"; 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height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"}; ball {width; height} = {"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ball_width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"; 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ball_height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"}"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game_controller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create_ball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"red"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width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ball_width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height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ball_height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GameMenuPage.qml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QtQuick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QtQuick.Controls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67f99"/>
          <w:sz w:val="21"/>
        </w:rPr>
        <w:t xml:space="preserve">Page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width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640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height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480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visible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Text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"Press any key to start simulation"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font.pixelSize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font.bold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anchors.centerIn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transform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Translate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Text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"Make by Bukhta Mykyta, ІПЗ-4.03"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anchors.centerIn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font.pixelSize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transform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Translate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MouseArea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stack_mouse_area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anchors.fill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acceptedButtons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AllButtons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onClicked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start_game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Keys.onPressed: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start_game();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function start_game()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console.log("pressed");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context_controller.request_to_open_page(ContextHandler.GAME_PAGE.GAME_VIEW);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ContextHandler.qml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QtQuick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67f99"/>
          <w:sz w:val="21"/>
        </w:rPr>
        <w:t xml:space="preserve">Item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enum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GAME_PAGE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GAME_MENU = 0,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GAME_VIEW =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BilliardBall.qml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QtQuick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67f99"/>
          <w:sz w:val="21"/>
        </w:rPr>
        <w:t xml:space="preserve">Item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property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ball_number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property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ball_color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"white"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width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50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height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50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Rectangle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anchors.fill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radius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width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ball_color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border.width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Text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ball_number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anchors.centerIn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resources.qrc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00000"/>
          <w:sz w:val="21"/>
        </w:rPr>
        <w:t xml:space="preserve">&lt;RCC&gt;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&lt;qresource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prefix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"/"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&lt;file&gt;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Main.qml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&lt;/file&gt;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&lt;file&gt;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BilliardBall.qml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&lt;/file&gt;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&lt;file&gt;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GameMenuPage.qml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&lt;/file&gt;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&lt;file&gt;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ContextHandler.qml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&lt;/file&gt;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&lt;file&gt;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GameViewPage.qml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&lt;/file&gt;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&lt;/qresource&gt;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&lt;qresource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prefix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"/resources"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/&gt;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00000"/>
          <w:sz w:val="21"/>
        </w:rPr>
        <w:t xml:space="preserve">&lt;/RCC&gt;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br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br/>
        <w:t xml:space="preserve">Результат виконання програми:</w:t>
      </w:r>
      <w:r>
        <w:rPr>
          <w:b w:val="0"/>
          <w:bCs w:val="0"/>
        </w:rPr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  <w:szCs w:val="21"/>
        </w:rPr>
      </w:r>
      <w:r>
        <w:rPr>
          <w:rFonts w:ascii="Droid Sans Mono" w:hAnsi="Droid Sans Mono" w:eastAsia="Droid Sans Mono" w:cs="Droid Sans Mono"/>
          <w:sz w:val="21"/>
          <w:szCs w:val="21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1534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69160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48153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79.16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  <w:br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1 – стартовий екран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jc w:val="center"/>
        <w:rPr>
          <w:rFonts w:ascii="Droid Sans Mono" w:hAnsi="Droid Sans Mono" w:eastAsia="Droid Sans Mono" w:cs="Droid Sans Mono"/>
          <w:sz w:val="21"/>
          <w:szCs w:val="21"/>
          <w:lang w:val="uk-UA"/>
        </w:rPr>
      </w:pPr>
      <w:r>
        <w:rPr>
          <w:rFonts w:ascii="Droid Sans Mono" w:hAnsi="Droid Sans Mono" w:eastAsia="Droid Sans Mono" w:cs="Droid Sans Mono"/>
          <w:sz w:val="21"/>
          <w:szCs w:val="21"/>
          <w:lang w:val="uk-UA"/>
        </w:rPr>
      </w:r>
      <w:r>
        <w:rPr>
          <w:rFonts w:ascii="Droid Sans Mono" w:hAnsi="Droid Sans Mono" w:eastAsia="Droid Sans Mono" w:cs="Droid Sans Mono"/>
          <w:sz w:val="21"/>
          <w:szCs w:val="21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jc w:val="center"/>
        <w:rPr>
          <w:rFonts w:ascii="Droid Sans Mono" w:hAnsi="Droid Sans Mono" w:eastAsia="Droid Sans Mono" w:cs="Droid Sans Mono"/>
          <w:sz w:val="21"/>
          <w:szCs w:val="21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1534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57756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8153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379.1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  <w:br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2 – скрін симуляції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Noto Sans CJK SC">
    <w:panose1 w:val="05040102010807070707"/>
  </w:font>
  <w:font w:name="Noto Sans Devanagari">
    <w:panose1 w:val="05040102010807070707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29" w:default="1">
    <w:name w:val="Normal"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30">
    <w:name w:val="Heading 1"/>
    <w:basedOn w:val="62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31">
    <w:name w:val="Heading 2"/>
    <w:basedOn w:val="62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32">
    <w:name w:val="Heading 3"/>
    <w:basedOn w:val="62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33">
    <w:name w:val="Heading 4"/>
    <w:basedOn w:val="62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34">
    <w:name w:val="Heading 5"/>
    <w:basedOn w:val="62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35">
    <w:name w:val="Heading 6"/>
    <w:basedOn w:val="62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36">
    <w:name w:val="Heading 7"/>
    <w:basedOn w:val="62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37">
    <w:name w:val="Heading 8"/>
    <w:basedOn w:val="62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38">
    <w:name w:val="Heading 9"/>
    <w:basedOn w:val="62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39">
    <w:name w:val="Intense Emphasis"/>
    <w:basedOn w:val="67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40">
    <w:name w:val="Intense Reference"/>
    <w:basedOn w:val="67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41">
    <w:name w:val="Subtle Emphasis"/>
    <w:basedOn w:val="67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42">
    <w:name w:val="Emphasis"/>
    <w:basedOn w:val="670"/>
    <w:uiPriority w:val="20"/>
    <w:qFormat/>
    <w:pPr>
      <w:pBdr/>
      <w:spacing/>
      <w:ind/>
    </w:pPr>
    <w:rPr>
      <w:i/>
      <w:iCs/>
    </w:rPr>
  </w:style>
  <w:style w:type="character" w:styleId="643">
    <w:name w:val="Strong"/>
    <w:basedOn w:val="670"/>
    <w:uiPriority w:val="22"/>
    <w:qFormat/>
    <w:pPr>
      <w:pBdr/>
      <w:spacing/>
      <w:ind/>
    </w:pPr>
    <w:rPr>
      <w:b/>
      <w:bCs/>
    </w:rPr>
  </w:style>
  <w:style w:type="character" w:styleId="644">
    <w:name w:val="Subtle Reference"/>
    <w:basedOn w:val="67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45">
    <w:name w:val="Book Title"/>
    <w:basedOn w:val="67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46">
    <w:name w:val="FollowedHyperlink"/>
    <w:basedOn w:val="67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647">
    <w:name w:val="Heading 1 Char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48">
    <w:name w:val="Heading 2 Char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649">
    <w:name w:val="Heading 3 Char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50">
    <w:name w:val="Heading 4 Char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51">
    <w:name w:val="Heading 5 Char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52">
    <w:name w:val="Heading 6 Char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53">
    <w:name w:val="Heading 7 Char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4">
    <w:name w:val="Heading 8 Char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55">
    <w:name w:val="Heading 9 Char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56">
    <w:name w:val="Title Char"/>
    <w:uiPriority w:val="10"/>
    <w:qFormat/>
    <w:pPr>
      <w:pBdr/>
      <w:spacing/>
      <w:ind/>
    </w:pPr>
    <w:rPr>
      <w:sz w:val="48"/>
      <w:szCs w:val="48"/>
    </w:rPr>
  </w:style>
  <w:style w:type="character" w:styleId="657">
    <w:name w:val="Subtitle Char"/>
    <w:uiPriority w:val="11"/>
    <w:qFormat/>
    <w:pPr>
      <w:pBdr/>
      <w:spacing/>
      <w:ind/>
    </w:pPr>
    <w:rPr>
      <w:sz w:val="24"/>
      <w:szCs w:val="24"/>
    </w:rPr>
  </w:style>
  <w:style w:type="character" w:styleId="658">
    <w:name w:val="Quote Char"/>
    <w:uiPriority w:val="29"/>
    <w:qFormat/>
    <w:pPr>
      <w:pBdr/>
      <w:spacing/>
      <w:ind/>
    </w:pPr>
    <w:rPr>
      <w:i/>
    </w:rPr>
  </w:style>
  <w:style w:type="character" w:styleId="659">
    <w:name w:val="Intense Quote Char"/>
    <w:uiPriority w:val="30"/>
    <w:qFormat/>
    <w:pPr>
      <w:pBdr/>
      <w:spacing/>
      <w:ind/>
    </w:pPr>
    <w:rPr>
      <w:i/>
    </w:rPr>
  </w:style>
  <w:style w:type="character" w:styleId="660">
    <w:name w:val="Header Char"/>
    <w:uiPriority w:val="99"/>
    <w:qFormat/>
    <w:pPr>
      <w:pBdr/>
      <w:spacing/>
      <w:ind/>
    </w:pPr>
  </w:style>
  <w:style w:type="character" w:styleId="661">
    <w:name w:val="Footer Char"/>
    <w:uiPriority w:val="99"/>
    <w:qFormat/>
    <w:pPr>
      <w:pBdr/>
      <w:spacing/>
      <w:ind/>
    </w:pPr>
  </w:style>
  <w:style w:type="character" w:styleId="662">
    <w:name w:val="Caption Char"/>
    <w:uiPriority w:val="99"/>
    <w:qFormat/>
    <w:pPr>
      <w:pBdr/>
      <w:spacing/>
      <w:ind/>
    </w:pPr>
  </w:style>
  <w:style w:type="character" w:styleId="66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664">
    <w:name w:val="Footnote Text Char"/>
    <w:uiPriority w:val="99"/>
    <w:qFormat/>
    <w:pPr>
      <w:pBdr/>
      <w:spacing/>
      <w:ind/>
    </w:pPr>
    <w:rPr>
      <w:sz w:val="18"/>
    </w:rPr>
  </w:style>
  <w:style w:type="character" w:styleId="665">
    <w:name w:val="Footnote Characters"/>
    <w:uiPriority w:val="99"/>
    <w:unhideWhenUsed/>
    <w:qFormat/>
    <w:pPr>
      <w:pBdr/>
      <w:spacing/>
      <w:ind/>
    </w:pPr>
    <w:rPr>
      <w:vertAlign w:val="superscript"/>
    </w:rPr>
  </w:style>
  <w:style w:type="character" w:styleId="666">
    <w:name w:val="footnote reference"/>
    <w:pPr>
      <w:pBdr/>
      <w:spacing/>
      <w:ind/>
    </w:pPr>
    <w:rPr>
      <w:vertAlign w:val="superscript"/>
    </w:rPr>
  </w:style>
  <w:style w:type="character" w:styleId="667">
    <w:name w:val="Endnote Text Char"/>
    <w:uiPriority w:val="99"/>
    <w:qFormat/>
    <w:pPr>
      <w:pBdr/>
      <w:spacing/>
      <w:ind/>
    </w:pPr>
    <w:rPr>
      <w:sz w:val="20"/>
    </w:rPr>
  </w:style>
  <w:style w:type="character" w:styleId="668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669">
    <w:name w:val="endnote reference"/>
    <w:pPr>
      <w:pBdr/>
      <w:spacing/>
      <w:ind/>
    </w:pPr>
    <w:rPr>
      <w:vertAlign w:val="superscript"/>
    </w:rPr>
  </w:style>
  <w:style w:type="character" w:styleId="670" w:default="1">
    <w:name w:val="Default Paragraph Font"/>
    <w:uiPriority w:val="1"/>
    <w:semiHidden/>
    <w:unhideWhenUsed/>
    <w:qFormat/>
    <w:pPr>
      <w:pBdr/>
      <w:spacing/>
      <w:ind/>
    </w:pPr>
  </w:style>
  <w:style w:type="paragraph" w:styleId="671">
    <w:name w:val="Heading"/>
    <w:basedOn w:val="629"/>
    <w:next w:val="672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672" w:customStyle="1">
    <w:name w:val="Body Text"/>
    <w:uiPriority w:val="1"/>
    <w:qFormat/>
    <w:pPr>
      <w:keepNext w:val="false"/>
      <w:keepLines w:val="false"/>
      <w:pageBreakBefore w:val="false"/>
      <w:widowControl w:val="false"/>
      <w:pBdr/>
      <w:shd w:val="nil"/>
      <w:bidi w:val="false"/>
      <w:spacing w:after="0" w:afterAutospacing="0" w:before="0" w:beforeAutospacing="0" w:line="240" w:lineRule="auto"/>
      <w:ind w:right="0" w:firstLine="0" w:left="0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673">
    <w:name w:val="List"/>
    <w:basedOn w:val="672"/>
    <w:pPr>
      <w:pBdr/>
      <w:spacing/>
      <w:ind/>
    </w:pPr>
    <w:rPr>
      <w:rFonts w:cs="Noto Sans Devanagari"/>
    </w:rPr>
  </w:style>
  <w:style w:type="paragraph" w:styleId="674">
    <w:name w:val="Caption"/>
    <w:basedOn w:val="62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675">
    <w:name w:val="Index"/>
    <w:basedOn w:val="629"/>
    <w:qFormat/>
    <w:pPr>
      <w:suppressLineNumbers w:val="true"/>
      <w:pBdr/>
      <w:spacing/>
      <w:ind/>
    </w:pPr>
    <w:rPr>
      <w:rFonts w:cs="Noto Sans Devanagari"/>
    </w:rPr>
  </w:style>
  <w:style w:type="paragraph" w:styleId="676">
    <w:name w:val="Title"/>
    <w:basedOn w:val="62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677">
    <w:name w:val="Subtitle"/>
    <w:basedOn w:val="629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678">
    <w:name w:val="Quote"/>
    <w:basedOn w:val="629"/>
    <w:uiPriority w:val="29"/>
    <w:qFormat/>
    <w:pPr>
      <w:pBdr/>
      <w:spacing/>
      <w:ind w:right="720" w:firstLine="0" w:left="720"/>
    </w:pPr>
    <w:rPr>
      <w:i/>
    </w:rPr>
  </w:style>
  <w:style w:type="paragraph" w:styleId="679">
    <w:name w:val="Intense Quote"/>
    <w:basedOn w:val="62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after="200" w:before="0"/>
      <w:ind w:right="720" w:firstLine="0" w:left="720"/>
    </w:pPr>
    <w:rPr>
      <w:i/>
    </w:rPr>
  </w:style>
  <w:style w:type="paragraph" w:styleId="680">
    <w:name w:val="Header and Footer"/>
    <w:basedOn w:val="629"/>
    <w:qFormat/>
    <w:pPr>
      <w:pBdr/>
      <w:spacing/>
      <w:ind/>
    </w:pPr>
  </w:style>
  <w:style w:type="paragraph" w:styleId="681">
    <w:name w:val="Header"/>
    <w:basedOn w:val="629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682">
    <w:name w:val="Footer"/>
    <w:basedOn w:val="629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683">
    <w:name w:val="footnote text"/>
    <w:basedOn w:val="629"/>
    <w:uiPriority w:val="99"/>
    <w:semiHidden/>
    <w:unhideWhenUsed/>
    <w:pPr>
      <w:pBdr/>
      <w:spacing w:after="40" w:before="0" w:line="240" w:lineRule="auto"/>
      <w:ind/>
    </w:pPr>
    <w:rPr>
      <w:sz w:val="18"/>
    </w:rPr>
  </w:style>
  <w:style w:type="paragraph" w:styleId="684">
    <w:name w:val="endnote text"/>
    <w:basedOn w:val="629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685">
    <w:name w:val="TOC 1"/>
    <w:basedOn w:val="629"/>
    <w:uiPriority w:val="39"/>
    <w:unhideWhenUsed/>
    <w:pPr>
      <w:pBdr/>
      <w:spacing w:after="57" w:before="0"/>
      <w:ind w:right="0" w:firstLine="0" w:left="0"/>
    </w:pPr>
  </w:style>
  <w:style w:type="paragraph" w:styleId="686">
    <w:name w:val="TOC 2"/>
    <w:basedOn w:val="629"/>
    <w:uiPriority w:val="39"/>
    <w:unhideWhenUsed/>
    <w:pPr>
      <w:pBdr/>
      <w:spacing w:after="57" w:before="0"/>
      <w:ind w:right="0" w:firstLine="0" w:left="283"/>
    </w:pPr>
  </w:style>
  <w:style w:type="paragraph" w:styleId="687">
    <w:name w:val="TOC 3"/>
    <w:basedOn w:val="629"/>
    <w:uiPriority w:val="39"/>
    <w:unhideWhenUsed/>
    <w:pPr>
      <w:pBdr/>
      <w:spacing w:after="57" w:before="0"/>
      <w:ind w:right="0" w:firstLine="0" w:left="567"/>
    </w:pPr>
  </w:style>
  <w:style w:type="paragraph" w:styleId="688">
    <w:name w:val="TOC 4"/>
    <w:basedOn w:val="629"/>
    <w:uiPriority w:val="39"/>
    <w:unhideWhenUsed/>
    <w:pPr>
      <w:pBdr/>
      <w:spacing w:after="57" w:before="0"/>
      <w:ind w:right="0" w:firstLine="0" w:left="850"/>
    </w:pPr>
  </w:style>
  <w:style w:type="paragraph" w:styleId="689">
    <w:name w:val="TOC 5"/>
    <w:basedOn w:val="629"/>
    <w:uiPriority w:val="39"/>
    <w:unhideWhenUsed/>
    <w:pPr>
      <w:pBdr/>
      <w:spacing w:after="57" w:before="0"/>
      <w:ind w:right="0" w:firstLine="0" w:left="1134"/>
    </w:pPr>
  </w:style>
  <w:style w:type="paragraph" w:styleId="690">
    <w:name w:val="TOC 6"/>
    <w:basedOn w:val="629"/>
    <w:uiPriority w:val="39"/>
    <w:unhideWhenUsed/>
    <w:pPr>
      <w:pBdr/>
      <w:spacing w:after="57" w:before="0"/>
      <w:ind w:right="0" w:firstLine="0" w:left="1417"/>
    </w:pPr>
  </w:style>
  <w:style w:type="paragraph" w:styleId="691">
    <w:name w:val="TOC 7"/>
    <w:basedOn w:val="629"/>
    <w:uiPriority w:val="39"/>
    <w:unhideWhenUsed/>
    <w:pPr>
      <w:pBdr/>
      <w:spacing w:after="57" w:before="0"/>
      <w:ind w:right="0" w:firstLine="0" w:left="1701"/>
    </w:pPr>
  </w:style>
  <w:style w:type="paragraph" w:styleId="692">
    <w:name w:val="TOC 8"/>
    <w:basedOn w:val="629"/>
    <w:uiPriority w:val="39"/>
    <w:unhideWhenUsed/>
    <w:pPr>
      <w:pBdr/>
      <w:spacing w:after="57" w:before="0"/>
      <w:ind w:right="0" w:firstLine="0" w:left="1984"/>
    </w:pPr>
  </w:style>
  <w:style w:type="paragraph" w:styleId="693">
    <w:name w:val="TOC 9"/>
    <w:basedOn w:val="629"/>
    <w:uiPriority w:val="39"/>
    <w:unhideWhenUsed/>
    <w:pPr>
      <w:pBdr/>
      <w:spacing w:after="57" w:before="0"/>
      <w:ind w:right="0" w:firstLine="0" w:left="2268"/>
    </w:pPr>
  </w:style>
  <w:style w:type="paragraph" w:styleId="694">
    <w:name w:val="Index Heading"/>
    <w:basedOn w:val="671"/>
    <w:pPr>
      <w:pBdr/>
      <w:spacing/>
      <w:ind/>
    </w:pPr>
  </w:style>
  <w:style w:type="paragraph" w:styleId="695">
    <w:name w:val="TOC Heading"/>
    <w:uiPriority w:val="39"/>
    <w:unhideWhenUsed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96">
    <w:name w:val="table of figures"/>
    <w:basedOn w:val="629"/>
    <w:uiPriority w:val="99"/>
    <w:unhideWhenUsed/>
    <w:qFormat/>
    <w:pPr>
      <w:pBdr/>
      <w:spacing w:after="0" w:afterAutospacing="0" w:before="0"/>
      <w:ind/>
    </w:pPr>
  </w:style>
  <w:style w:type="paragraph" w:styleId="697">
    <w:name w:val="No Spacing"/>
    <w:basedOn w:val="629"/>
    <w:uiPriority w:val="1"/>
    <w:qFormat/>
    <w:pPr>
      <w:pBdr/>
      <w:spacing w:after="0" w:before="0" w:line="240" w:lineRule="auto"/>
      <w:ind/>
    </w:pPr>
  </w:style>
  <w:style w:type="paragraph" w:styleId="698">
    <w:name w:val="List Paragraph"/>
    <w:basedOn w:val="629"/>
    <w:uiPriority w:val="34"/>
    <w:qFormat/>
    <w:pPr>
      <w:pBdr/>
      <w:spacing w:after="200" w:before="0"/>
      <w:ind w:firstLine="0" w:left="720"/>
      <w:contextualSpacing w:val="true"/>
    </w:pPr>
  </w:style>
  <w:style w:type="numbering" w:styleId="699" w:default="1">
    <w:name w:val="No List"/>
    <w:uiPriority w:val="99"/>
    <w:semiHidden/>
    <w:unhideWhenUsed/>
    <w:qFormat/>
    <w:pPr>
      <w:pBdr/>
      <w:spacing/>
      <w:ind/>
    </w:pPr>
  </w:style>
  <w:style w:type="table" w:styleId="700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Table Grid"/>
    <w:basedOn w:val="700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700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700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700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70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70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70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70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70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70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70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8</cp:revision>
  <dcterms:modified xsi:type="dcterms:W3CDTF">2024-09-21T12:40:32Z</dcterms:modified>
</cp:coreProperties>
</file>