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7165D" w14:textId="4E7E7FDA" w:rsidR="00A43518" w:rsidRDefault="00A43518">
      <w:pPr>
        <w:rPr>
          <w:lang w:val="en-US"/>
        </w:rPr>
      </w:pPr>
      <w:r>
        <w:rPr>
          <w:lang w:val="en-US"/>
        </w:rPr>
        <w:t>To successfully install this project, you will need to follow these steps:</w:t>
      </w:r>
    </w:p>
    <w:p w14:paraId="16B51E64" w14:textId="3DC06DB8" w:rsidR="00A43518" w:rsidRPr="00A43518" w:rsidRDefault="00A43518" w:rsidP="00A4351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TomCat server (version 9.0.43) - </w:t>
      </w:r>
      <w:hyperlink r:id="rId5" w:history="1">
        <w:r w:rsidRPr="005B7CCA">
          <w:rPr>
            <w:rStyle w:val="a6"/>
            <w:lang w:val="en-US"/>
          </w:rPr>
          <w:t>https://tomcat.apache.org/download-90.cgi</w:t>
        </w:r>
      </w:hyperlink>
      <w:r>
        <w:rPr>
          <w:lang w:val="en-US"/>
        </w:rPr>
        <w:t>;</w:t>
      </w:r>
    </w:p>
    <w:p w14:paraId="7C415EC9" w14:textId="473E0216" w:rsidR="00A43518" w:rsidRDefault="00A43518" w:rsidP="00A4351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PostgreSQL to the server - </w:t>
      </w:r>
      <w:hyperlink r:id="rId6" w:history="1">
        <w:r w:rsidRPr="005B7CCA">
          <w:rPr>
            <w:rStyle w:val="a6"/>
            <w:lang w:val="en-US"/>
          </w:rPr>
          <w:t>https://www.postgresql.org/download/</w:t>
        </w:r>
      </w:hyperlink>
      <w:r>
        <w:rPr>
          <w:lang w:val="en-US"/>
        </w:rPr>
        <w:t>;</w:t>
      </w:r>
    </w:p>
    <w:p w14:paraId="5E2E4354" w14:textId="5D23BEF4" w:rsidR="00A43518" w:rsidRDefault="00A43518" w:rsidP="00A4351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JDK (latest version) - </w:t>
      </w:r>
      <w:hyperlink r:id="rId7" w:history="1">
        <w:r w:rsidRPr="005B7CCA">
          <w:rPr>
            <w:rStyle w:val="a6"/>
            <w:lang w:val="en-US"/>
          </w:rPr>
          <w:t>https://www.oracle.com/ru/java/technologies/javase-downloads.html</w:t>
        </w:r>
      </w:hyperlink>
      <w:r>
        <w:rPr>
          <w:lang w:val="en-US"/>
        </w:rPr>
        <w:t>;</w:t>
      </w:r>
    </w:p>
    <w:p w14:paraId="60B2523E" w14:textId="638485B1" w:rsidR="003D64C3" w:rsidRDefault="003D64C3" w:rsidP="003D64C3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IDE – Intellij IDEA Ultimate - </w:t>
      </w:r>
      <w:hyperlink r:id="rId8" w:anchor="section=windows" w:history="1">
        <w:r w:rsidRPr="005B7CCA">
          <w:rPr>
            <w:rStyle w:val="a6"/>
            <w:lang w:val="en-US"/>
          </w:rPr>
          <w:t>https://www.jetbrains.com/ru-ru/idea/download/#section=windows</w:t>
        </w:r>
      </w:hyperlink>
      <w:r>
        <w:rPr>
          <w:lang w:val="en-US"/>
        </w:rPr>
        <w:t>;</w:t>
      </w:r>
    </w:p>
    <w:p w14:paraId="71A13E5F" w14:textId="7D645580" w:rsidR="003D64C3" w:rsidRDefault="003D64C3" w:rsidP="003D64C3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Download this project and open it as project in IDEA;</w:t>
      </w:r>
    </w:p>
    <w:p w14:paraId="424D5DA0" w14:textId="76CF460F" w:rsidR="003D64C3" w:rsidRDefault="003D64C3" w:rsidP="003D64C3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Download Maven dependencies (they will pop-up in the bottom-right corner)</w:t>
      </w:r>
    </w:p>
    <w:p w14:paraId="17AC1D45" w14:textId="55D2CA87" w:rsidR="001317F1" w:rsidRDefault="003D64C3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C9C73DA" wp14:editId="77368F68">
            <wp:extent cx="4214119" cy="1800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804" t="82383"/>
                    <a:stretch/>
                  </pic:blipFill>
                  <pic:spPr bwMode="auto">
                    <a:xfrm>
                      <a:off x="0" y="0"/>
                      <a:ext cx="4222929" cy="180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086FF" w14:textId="4DA31007" w:rsidR="0018169D" w:rsidRPr="0018169D" w:rsidRDefault="0018169D" w:rsidP="0018169D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Find this XML code in the pom.xml and just delete it</w:t>
      </w:r>
    </w:p>
    <w:p w14:paraId="107AD396" w14:textId="03AAB82F" w:rsidR="001317F1" w:rsidRDefault="00D91949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B80248B" wp14:editId="7A81035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9C2B" w14:textId="413275ED" w:rsidR="0018169D" w:rsidRPr="0018169D" w:rsidRDefault="0018169D" w:rsidP="0018169D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Reload your maven dependencies (you can find maven tab on the top right)</w:t>
      </w:r>
    </w:p>
    <w:p w14:paraId="25CC244C" w14:textId="47E2CBD4" w:rsidR="00D91949" w:rsidRDefault="00D91949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F7B4D2D" wp14:editId="4E2641A7">
            <wp:extent cx="809625" cy="106870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542" t="6271" r="29362" b="84118"/>
                    <a:stretch/>
                  </pic:blipFill>
                  <pic:spPr bwMode="auto">
                    <a:xfrm>
                      <a:off x="0" y="0"/>
                      <a:ext cx="821615" cy="108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26FD6" w14:textId="1D3A347C" w:rsidR="0018169D" w:rsidRDefault="0018169D" w:rsidP="001317F1">
      <w:pPr>
        <w:ind w:left="360"/>
        <w:rPr>
          <w:noProof/>
          <w:lang w:val="en-US"/>
        </w:rPr>
      </w:pPr>
    </w:p>
    <w:p w14:paraId="5CFC49E5" w14:textId="7E2383DC" w:rsidR="0018169D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lastRenderedPageBreak/>
        <w:t>Press Add Configuration on the top right</w:t>
      </w:r>
    </w:p>
    <w:p w14:paraId="0B3C1968" w14:textId="022D1B42" w:rsidR="00D91949" w:rsidRDefault="00D91949" w:rsidP="0018169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4655CDA" wp14:editId="77FFB8F8">
            <wp:extent cx="4305300" cy="16965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644" t="1426" r="7162" b="87229"/>
                    <a:stretch/>
                  </pic:blipFill>
                  <pic:spPr bwMode="auto">
                    <a:xfrm>
                      <a:off x="0" y="0"/>
                      <a:ext cx="4328836" cy="170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B687A" w14:textId="6BB2ACDB" w:rsidR="0018169D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Press the + sign in the pop-up window</w:t>
      </w:r>
    </w:p>
    <w:p w14:paraId="03515DDD" w14:textId="1BA76CB8" w:rsidR="00D91949" w:rsidRDefault="00D91949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D96537F" wp14:editId="6E5E3B99">
            <wp:extent cx="3124200" cy="1133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67" t="16819" r="66345" b="75642"/>
                    <a:stretch/>
                  </pic:blipFill>
                  <pic:spPr bwMode="auto">
                    <a:xfrm>
                      <a:off x="0" y="0"/>
                      <a:ext cx="3146503" cy="114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02AFB" w14:textId="611731E3" w:rsidR="00D91949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Add Tomcat server local and press Enter. You will have this window if done correctly.</w:t>
      </w:r>
    </w:p>
    <w:p w14:paraId="0102A2B1" w14:textId="49C16B3F" w:rsidR="00D91949" w:rsidRDefault="00D91949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479CC8F" wp14:editId="09852677">
            <wp:extent cx="5771030" cy="392430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67" t="17388" r="21914" b="14767"/>
                    <a:stretch/>
                  </pic:blipFill>
                  <pic:spPr bwMode="auto">
                    <a:xfrm>
                      <a:off x="0" y="0"/>
                      <a:ext cx="5783767" cy="393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1AD1" w14:textId="7EE667A7" w:rsidR="005276D6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Press configure (on the same line as Application server dropdown). You will see the window below. Add your path to the installed tomcat to the Tomcat Home.</w:t>
      </w:r>
    </w:p>
    <w:p w14:paraId="1C3C2C20" w14:textId="68EE4F53" w:rsidR="005276D6" w:rsidRDefault="005276D6" w:rsidP="001317F1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FC71653" wp14:editId="5254EAE4">
            <wp:extent cx="3215575" cy="412432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115" t="17959" r="35382" b="14766"/>
                    <a:stretch/>
                  </pic:blipFill>
                  <pic:spPr bwMode="auto">
                    <a:xfrm>
                      <a:off x="0" y="0"/>
                      <a:ext cx="3240164" cy="415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3773E" w14:textId="0FCF505B" w:rsidR="00D91949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You will have some issues, press fix -&gt; web-app: war exploded</w:t>
      </w:r>
    </w:p>
    <w:p w14:paraId="2EA84CFB" w14:textId="77777777" w:rsidR="00D91949" w:rsidRPr="0018169D" w:rsidRDefault="00D91949" w:rsidP="001317F1">
      <w:pPr>
        <w:ind w:left="360"/>
        <w:rPr>
          <w:noProof/>
          <w:lang w:val="en-US"/>
        </w:rPr>
      </w:pPr>
    </w:p>
    <w:p w14:paraId="2691F208" w14:textId="1F4A5AFF" w:rsidR="00D91949" w:rsidRDefault="00D91949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C84ADEF" wp14:editId="4C0AE376">
            <wp:extent cx="3990975" cy="21598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674" t="75257" r="14697" b="11630"/>
                    <a:stretch/>
                  </pic:blipFill>
                  <pic:spPr bwMode="auto">
                    <a:xfrm>
                      <a:off x="0" y="0"/>
                      <a:ext cx="4004177" cy="216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1BB5D" w14:textId="5E327562" w:rsidR="0018169D" w:rsidRPr="0018169D" w:rsidRDefault="0018169D" w:rsidP="0018169D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Clear Application context</w:t>
      </w:r>
      <w:r w:rsidR="00384CA2">
        <w:rPr>
          <w:lang w:val="en-US"/>
        </w:rPr>
        <w:t>. Press apply and ok.</w:t>
      </w:r>
    </w:p>
    <w:p w14:paraId="5447645E" w14:textId="77777777" w:rsidR="00D91949" w:rsidRPr="00384CA2" w:rsidRDefault="00D91949" w:rsidP="001317F1">
      <w:pPr>
        <w:ind w:left="360"/>
        <w:rPr>
          <w:noProof/>
          <w:lang w:val="en-US"/>
        </w:rPr>
      </w:pPr>
    </w:p>
    <w:p w14:paraId="1A97FD26" w14:textId="4A1B336D" w:rsidR="00D91949" w:rsidRDefault="00D91949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71CBB84" wp14:editId="75E9E347">
            <wp:extent cx="5745480" cy="4953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444" t="69270" r="23357" b="25029"/>
                    <a:stretch/>
                  </pic:blipFill>
                  <pic:spPr bwMode="auto">
                    <a:xfrm>
                      <a:off x="0" y="0"/>
                      <a:ext cx="5759725" cy="49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0C367" w14:textId="795A367B" w:rsidR="0018169D" w:rsidRPr="0018169D" w:rsidRDefault="00384CA2" w:rsidP="0018169D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Find Database tab on the right. Open it and then press + -&gt; Data Source -&gt; PostgreSQL</w:t>
      </w:r>
    </w:p>
    <w:p w14:paraId="1076C0E2" w14:textId="77777777" w:rsidR="005276D6" w:rsidRPr="00384CA2" w:rsidRDefault="005276D6" w:rsidP="001317F1">
      <w:pPr>
        <w:ind w:left="360"/>
        <w:rPr>
          <w:noProof/>
          <w:lang w:val="en-US"/>
        </w:rPr>
      </w:pPr>
    </w:p>
    <w:p w14:paraId="0ADFC162" w14:textId="77777777" w:rsidR="005276D6" w:rsidRPr="00384CA2" w:rsidRDefault="005276D6" w:rsidP="001317F1">
      <w:pPr>
        <w:ind w:left="360"/>
        <w:rPr>
          <w:noProof/>
          <w:lang w:val="en-US"/>
        </w:rPr>
      </w:pPr>
    </w:p>
    <w:p w14:paraId="5C5DFA83" w14:textId="71FDDD04" w:rsidR="005276D6" w:rsidRDefault="005276D6" w:rsidP="001317F1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31BBA8" wp14:editId="691BFE76">
            <wp:extent cx="5648325" cy="466054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6382" t="4845" b="45839"/>
                    <a:stretch/>
                  </pic:blipFill>
                  <pic:spPr bwMode="auto">
                    <a:xfrm>
                      <a:off x="0" y="0"/>
                      <a:ext cx="5664129" cy="467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FDC41" w14:textId="503503DA" w:rsidR="005276D6" w:rsidRPr="00384CA2" w:rsidRDefault="00384CA2" w:rsidP="00384CA2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In the pop-ip window find user and password (if not sure, use default: postgres, rty456)</w:t>
      </w:r>
    </w:p>
    <w:p w14:paraId="50DFACA0" w14:textId="77777777" w:rsidR="00384CA2" w:rsidRPr="00384CA2" w:rsidRDefault="00384CA2" w:rsidP="001317F1">
      <w:pPr>
        <w:ind w:left="360"/>
        <w:rPr>
          <w:noProof/>
          <w:lang w:val="en-US"/>
        </w:rPr>
      </w:pPr>
    </w:p>
    <w:p w14:paraId="3314CEBA" w14:textId="1CE1AB19" w:rsidR="005276D6" w:rsidRDefault="005276D6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E1971D6" wp14:editId="1E4E9697">
            <wp:extent cx="6041435" cy="10489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831" t="42189" r="29770" b="48119"/>
                    <a:stretch/>
                  </pic:blipFill>
                  <pic:spPr bwMode="auto">
                    <a:xfrm>
                      <a:off x="0" y="0"/>
                      <a:ext cx="6142062" cy="106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D9CF3" w14:textId="02368037" w:rsidR="00384CA2" w:rsidRPr="00384CA2" w:rsidRDefault="00384CA2" w:rsidP="00384CA2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Press test connection. If everything is ok, press apply and ok.</w:t>
      </w:r>
    </w:p>
    <w:p w14:paraId="402A8205" w14:textId="77777777" w:rsidR="005276D6" w:rsidRPr="00384CA2" w:rsidRDefault="005276D6" w:rsidP="001317F1">
      <w:pPr>
        <w:ind w:left="360"/>
        <w:rPr>
          <w:noProof/>
          <w:lang w:val="en-US"/>
        </w:rPr>
      </w:pPr>
    </w:p>
    <w:p w14:paraId="3784A6ED" w14:textId="7053211E" w:rsidR="005276D6" w:rsidRDefault="005276D6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9A91E96" wp14:editId="2D153B22">
            <wp:extent cx="5224546" cy="16097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490" t="45894" r="27847" b="37857"/>
                    <a:stretch/>
                  </pic:blipFill>
                  <pic:spPr bwMode="auto">
                    <a:xfrm>
                      <a:off x="0" y="0"/>
                      <a:ext cx="5235050" cy="161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A7060" w14:textId="77777777" w:rsidR="005276D6" w:rsidRDefault="005276D6" w:rsidP="001317F1">
      <w:pPr>
        <w:ind w:left="360"/>
        <w:rPr>
          <w:noProof/>
        </w:rPr>
      </w:pPr>
    </w:p>
    <w:p w14:paraId="7FFE04B7" w14:textId="5E28FD2C" w:rsidR="005276D6" w:rsidRPr="00384CA2" w:rsidRDefault="00384CA2" w:rsidP="00384CA2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lastRenderedPageBreak/>
        <w:t>In the following screenshots you will find paths to the files that have absolute paths in them. You will need to  change them to your own paths to the same files.</w:t>
      </w:r>
    </w:p>
    <w:p w14:paraId="5B550876" w14:textId="416DEC12" w:rsidR="005276D6" w:rsidRDefault="005276D6" w:rsidP="00384CA2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1133C63" wp14:editId="5C7EA166">
            <wp:extent cx="6181376" cy="1523308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29" t="7704" r="11927" b="53697"/>
                    <a:stretch/>
                  </pic:blipFill>
                  <pic:spPr bwMode="auto">
                    <a:xfrm>
                      <a:off x="0" y="0"/>
                      <a:ext cx="6492477" cy="159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27D42" w14:textId="5B1EAB5F" w:rsidR="005276D6" w:rsidRDefault="005276D6" w:rsidP="00384CA2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A108829" wp14:editId="36D6C590">
            <wp:extent cx="6184265" cy="1647177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78" t="15392" r="909" b="40138"/>
                    <a:stretch/>
                  </pic:blipFill>
                  <pic:spPr bwMode="auto">
                    <a:xfrm>
                      <a:off x="0" y="0"/>
                      <a:ext cx="6277050" cy="167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14623" w14:textId="361E291B" w:rsidR="00384CA2" w:rsidRPr="00384CA2" w:rsidRDefault="00384CA2" w:rsidP="00384CA2">
      <w:pPr>
        <w:ind w:left="360"/>
        <w:rPr>
          <w:noProof/>
          <w:lang w:val="en-US"/>
        </w:rPr>
      </w:pPr>
      <w:r>
        <w:rPr>
          <w:noProof/>
          <w:lang w:val="en-US"/>
        </w:rPr>
        <w:t>Every html file here.</w:t>
      </w:r>
    </w:p>
    <w:p w14:paraId="7E3313D1" w14:textId="65855E31" w:rsidR="005276D6" w:rsidRDefault="005276D6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8604BB2" wp14:editId="7A13D1A5">
            <wp:extent cx="4171950" cy="25578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0" t="4559" r="72742" b="66079"/>
                    <a:stretch/>
                  </pic:blipFill>
                  <pic:spPr bwMode="auto">
                    <a:xfrm>
                      <a:off x="0" y="0"/>
                      <a:ext cx="4181784" cy="256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CF146" w14:textId="36D8BBB4" w:rsidR="0018169D" w:rsidRDefault="0018169D" w:rsidP="00384CA2">
      <w:pPr>
        <w:pStyle w:val="a5"/>
        <w:numPr>
          <w:ilvl w:val="0"/>
          <w:numId w:val="2"/>
        </w:numPr>
        <w:rPr>
          <w:noProof/>
          <w:lang w:val="en-US"/>
        </w:rPr>
      </w:pPr>
      <w:r w:rsidRPr="00384CA2">
        <w:rPr>
          <w:noProof/>
          <w:lang w:val="en-US"/>
        </w:rPr>
        <w:lastRenderedPageBreak/>
        <w:t>Installation is done to the linux type server. After all the previous steps, it is necessary to show path to the server inner util – cron, to the “script class”.</w:t>
      </w:r>
      <w:r>
        <w:rPr>
          <w:noProof/>
        </w:rPr>
        <w:drawing>
          <wp:inline distT="0" distB="0" distL="0" distR="0" wp14:anchorId="7AA06098" wp14:editId="77CAC5F4">
            <wp:extent cx="4562475" cy="347617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3063" b="63512"/>
                    <a:stretch/>
                  </pic:blipFill>
                  <pic:spPr bwMode="auto">
                    <a:xfrm>
                      <a:off x="0" y="0"/>
                      <a:ext cx="4573930" cy="348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C8AD" w14:textId="1734C2C2" w:rsidR="001519B9" w:rsidRDefault="001519B9" w:rsidP="001519B9">
      <w:pPr>
        <w:pStyle w:val="a5"/>
        <w:numPr>
          <w:ilvl w:val="1"/>
          <w:numId w:val="2"/>
        </w:numPr>
        <w:rPr>
          <w:noProof/>
          <w:lang w:val="en-US"/>
        </w:rPr>
      </w:pPr>
      <w:r>
        <w:rPr>
          <w:noProof/>
        </w:rPr>
        <w:t>С</w:t>
      </w:r>
      <w:r w:rsidRPr="001519B9">
        <w:rPr>
          <w:noProof/>
          <w:lang w:val="en-US"/>
        </w:rPr>
        <w:t>ron can be configured using the command line of the server on which you install the application</w:t>
      </w:r>
    </w:p>
    <w:p w14:paraId="7E2CC955" w14:textId="40A32651" w:rsidR="001519B9" w:rsidRDefault="001519B9" w:rsidP="001519B9">
      <w:pPr>
        <w:pStyle w:val="a5"/>
        <w:ind w:left="1155"/>
        <w:rPr>
          <w:noProof/>
          <w:lang w:val="en-US"/>
        </w:rPr>
      </w:pPr>
      <w:r>
        <w:rPr>
          <w:noProof/>
        </w:rPr>
        <w:drawing>
          <wp:inline distT="0" distB="0" distL="0" distR="0" wp14:anchorId="084D90A5" wp14:editId="22B2CE5A">
            <wp:extent cx="2733675" cy="714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C02D" w14:textId="5AB45C5F" w:rsidR="001519B9" w:rsidRDefault="001519B9" w:rsidP="001519B9">
      <w:pPr>
        <w:pStyle w:val="a5"/>
        <w:ind w:left="1155"/>
        <w:rPr>
          <w:noProof/>
          <w:lang w:val="en-US"/>
        </w:rPr>
      </w:pPr>
      <w:r w:rsidRPr="001519B9">
        <w:rPr>
          <w:noProof/>
          <w:lang w:val="en-US"/>
        </w:rPr>
        <w:t>using this command you can open the configuration of your script, which will be executed on the server</w:t>
      </w:r>
      <w:r w:rsidRPr="001519B9">
        <w:rPr>
          <w:noProof/>
          <w:lang w:val="en-US"/>
        </w:rPr>
        <w:t>.</w:t>
      </w:r>
    </w:p>
    <w:p w14:paraId="544895AE" w14:textId="3254DD3F" w:rsidR="001519B9" w:rsidRPr="001519B9" w:rsidRDefault="001519B9" w:rsidP="001519B9">
      <w:pPr>
        <w:pStyle w:val="a5"/>
        <w:ind w:left="1155"/>
        <w:rPr>
          <w:noProof/>
          <w:lang w:val="en-US"/>
        </w:rPr>
      </w:pPr>
      <w:r w:rsidRPr="001519B9">
        <w:rPr>
          <w:noProof/>
          <w:lang w:val="en-US"/>
        </w:rPr>
        <w:t>in the next screenshot you can see what parameters you should specify when configuring</w:t>
      </w:r>
      <w:r w:rsidRPr="001519B9">
        <w:rPr>
          <w:noProof/>
          <w:lang w:val="en-US"/>
        </w:rPr>
        <w:t>.</w:t>
      </w:r>
    </w:p>
    <w:p w14:paraId="519EFFFB" w14:textId="64AF447E" w:rsidR="001519B9" w:rsidRDefault="001519B9" w:rsidP="001519B9">
      <w:pPr>
        <w:pStyle w:val="a5"/>
        <w:ind w:left="1155"/>
        <w:rPr>
          <w:noProof/>
          <w:lang w:val="en-US"/>
        </w:rPr>
      </w:pPr>
      <w:r>
        <w:rPr>
          <w:noProof/>
        </w:rPr>
        <w:drawing>
          <wp:inline distT="0" distB="0" distL="0" distR="0" wp14:anchorId="75046B40" wp14:editId="45935EC6">
            <wp:extent cx="2238375" cy="704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73BC" w14:textId="49E7EF0E" w:rsidR="001519B9" w:rsidRPr="001519B9" w:rsidRDefault="001519B9" w:rsidP="001519B9">
      <w:pPr>
        <w:pStyle w:val="a5"/>
        <w:ind w:left="1155"/>
        <w:rPr>
          <w:noProof/>
          <w:lang w:val="en-US"/>
        </w:rPr>
      </w:pPr>
      <w:r w:rsidRPr="001519B9">
        <w:rPr>
          <w:noProof/>
          <w:lang w:val="en-US"/>
        </w:rPr>
        <w:t>here is an example of what parameters you should specify in the console</w:t>
      </w:r>
      <w:r w:rsidRPr="001519B9">
        <w:rPr>
          <w:noProof/>
          <w:lang w:val="en-US"/>
        </w:rPr>
        <w:t>:</w:t>
      </w:r>
    </w:p>
    <w:p w14:paraId="4FC8DB16" w14:textId="24B954B2" w:rsidR="001519B9" w:rsidRDefault="001519B9" w:rsidP="001519B9">
      <w:pPr>
        <w:pStyle w:val="a5"/>
        <w:ind w:left="1155"/>
        <w:rPr>
          <w:rStyle w:val="a8"/>
          <w:rFonts w:ascii="Open Sans" w:hAnsi="Open Sans"/>
          <w:color w:val="444444"/>
          <w:bdr w:val="none" w:sz="0" w:space="0" w:color="auto" w:frame="1"/>
          <w:shd w:val="clear" w:color="auto" w:fill="FFFFFF"/>
        </w:rPr>
      </w:pPr>
      <w:r>
        <w:rPr>
          <w:rStyle w:val="a8"/>
          <w:rFonts w:ascii="Open Sans" w:hAnsi="Open Sans"/>
          <w:color w:val="444444"/>
          <w:bdr w:val="none" w:sz="0" w:space="0" w:color="auto" w:frame="1"/>
          <w:shd w:val="clear" w:color="auto" w:fill="FFFFFF"/>
        </w:rPr>
        <w:t>@midnight</w:t>
      </w:r>
      <w:r w:rsidRPr="001519B9">
        <w:rPr>
          <w:rStyle w:val="a8"/>
          <w:rFonts w:ascii="Open Sans" w:hAnsi="Open Sans"/>
          <w:color w:val="444444"/>
          <w:bdr w:val="none" w:sz="0" w:space="0" w:color="auto" w:frame="1"/>
          <w:shd w:val="clear" w:color="auto" w:fill="FFFFFF"/>
        </w:rPr>
        <w:t>../your directory /../ script</w:t>
      </w:r>
    </w:p>
    <w:p w14:paraId="74F3039B" w14:textId="06612277" w:rsidR="001519B9" w:rsidRPr="001519B9" w:rsidRDefault="001519B9" w:rsidP="001519B9">
      <w:pPr>
        <w:pStyle w:val="a5"/>
        <w:ind w:left="1155"/>
        <w:rPr>
          <w:noProof/>
          <w:lang w:val="en-US"/>
        </w:rPr>
      </w:pPr>
      <w:r w:rsidRPr="001519B9">
        <w:rPr>
          <w:noProof/>
          <w:lang w:val="en-US"/>
        </w:rPr>
        <w:t>you can also read more about this on this resource</w:t>
      </w:r>
      <w:r w:rsidRPr="001519B9">
        <w:rPr>
          <w:noProof/>
          <w:lang w:val="en-US"/>
        </w:rPr>
        <w:t>:</w:t>
      </w:r>
      <w:r w:rsidRPr="001519B9">
        <w:rPr>
          <w:lang w:val="en-US"/>
        </w:rPr>
        <w:t xml:space="preserve"> </w:t>
      </w:r>
      <w:r w:rsidRPr="001519B9">
        <w:rPr>
          <w:noProof/>
          <w:lang w:val="en-US"/>
        </w:rPr>
        <w:t>https://losst.ru/nastrojka-cron</w:t>
      </w:r>
    </w:p>
    <w:p w14:paraId="12AA5F03" w14:textId="08429E44" w:rsidR="0018169D" w:rsidRPr="00384CA2" w:rsidRDefault="00384CA2" w:rsidP="00384CA2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Run the server with “Run” button.</w:t>
      </w:r>
    </w:p>
    <w:p w14:paraId="103BBCBC" w14:textId="7EBE556A" w:rsidR="00D91949" w:rsidRDefault="00D91949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940D894" wp14:editId="21F45978">
            <wp:extent cx="5733143" cy="12192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8888" b="92018"/>
                    <a:stretch/>
                  </pic:blipFill>
                  <pic:spPr bwMode="auto">
                    <a:xfrm>
                      <a:off x="0" y="0"/>
                      <a:ext cx="5742333" cy="122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C4FB" w14:textId="75305A44" w:rsidR="00384CA2" w:rsidRPr="001317F1" w:rsidRDefault="00384CA2" w:rsidP="001317F1">
      <w:pPr>
        <w:ind w:left="360"/>
        <w:rPr>
          <w:lang w:val="en-US"/>
        </w:rPr>
      </w:pPr>
      <w:r>
        <w:rPr>
          <w:lang w:val="en-US"/>
        </w:rPr>
        <w:t>Your browser will open tab with the project started. Hopefully.</w:t>
      </w:r>
    </w:p>
    <w:sectPr w:rsidR="00384CA2" w:rsidRPr="001317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1A2891"/>
    <w:multiLevelType w:val="multilevel"/>
    <w:tmpl w:val="BC3E31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38AA00F7"/>
    <w:multiLevelType w:val="hybridMultilevel"/>
    <w:tmpl w:val="4E8CBF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518"/>
    <w:rsid w:val="00012EE0"/>
    <w:rsid w:val="001317F1"/>
    <w:rsid w:val="001519B9"/>
    <w:rsid w:val="0018169D"/>
    <w:rsid w:val="00384CA2"/>
    <w:rsid w:val="003D64C3"/>
    <w:rsid w:val="005276D6"/>
    <w:rsid w:val="00A43518"/>
    <w:rsid w:val="00B2594E"/>
    <w:rsid w:val="00D9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98557"/>
  <w15:chartTrackingRefBased/>
  <w15:docId w15:val="{535C5D53-D67C-4CD9-82B0-AC4CB78B7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ТЕКСТ"/>
    <w:basedOn w:val="a"/>
    <w:link w:val="a4"/>
    <w:autoRedefine/>
    <w:qFormat/>
    <w:rsid w:val="00012EE0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4">
    <w:name w:val="!ТЕКСТ Знак"/>
    <w:basedOn w:val="a0"/>
    <w:link w:val="a3"/>
    <w:rsid w:val="00012EE0"/>
    <w:rPr>
      <w:rFonts w:ascii="Times New Roman" w:eastAsia="Calibri" w:hAnsi="Times New Roman" w:cs="Times New Roman"/>
      <w:sz w:val="28"/>
    </w:rPr>
  </w:style>
  <w:style w:type="paragraph" w:styleId="a5">
    <w:name w:val="List Paragraph"/>
    <w:basedOn w:val="a"/>
    <w:uiPriority w:val="34"/>
    <w:qFormat/>
    <w:rsid w:val="00A4351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A4351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43518"/>
    <w:rPr>
      <w:color w:val="605E5C"/>
      <w:shd w:val="clear" w:color="auto" w:fill="E1DFDD"/>
    </w:rPr>
  </w:style>
  <w:style w:type="character" w:styleId="a8">
    <w:name w:val="Strong"/>
    <w:basedOn w:val="a0"/>
    <w:uiPriority w:val="22"/>
    <w:qFormat/>
    <w:rsid w:val="001519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ru-ru/idea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oracle.com/ru/java/technologies/javase-downloads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postgresql.org/download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tomcat.apache.org/download-90.cgi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 Nik</dc:creator>
  <cp:keywords/>
  <dc:description/>
  <cp:lastModifiedBy>Булдаков Никита Константинович</cp:lastModifiedBy>
  <cp:revision>2</cp:revision>
  <cp:lastPrinted>2021-02-11T12:07:00Z</cp:lastPrinted>
  <dcterms:created xsi:type="dcterms:W3CDTF">2021-02-11T10:51:00Z</dcterms:created>
  <dcterms:modified xsi:type="dcterms:W3CDTF">2021-02-11T14:14:00Z</dcterms:modified>
</cp:coreProperties>
</file>