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2A72" w14:textId="77777777" w:rsidR="00FF5EAF" w:rsidRPr="00FF5EAF" w:rsidRDefault="00FF5EAF" w:rsidP="00FF5EA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FF5EAF">
        <w:rPr>
          <w:rFonts w:ascii="Segoe UI" w:eastAsia="Times New Roman" w:hAnsi="Segoe UI" w:cs="Segoe UI"/>
          <w:b/>
          <w:bCs/>
          <w:color w:val="24292E"/>
          <w:sz w:val="36"/>
          <w:szCs w:val="36"/>
          <w:lang w:eastAsia="en-CA"/>
        </w:rPr>
        <w:t>Team Members</w:t>
      </w:r>
    </w:p>
    <w:p w14:paraId="1FC22C89" w14:textId="77777777" w:rsidR="00FF5EAF" w:rsidRPr="00FF5EAF" w:rsidRDefault="00FF5EAF" w:rsidP="00FF5EAF">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Eric Lee - Statistical analyses</w:t>
      </w:r>
    </w:p>
    <w:p w14:paraId="7733446E" w14:textId="77777777" w:rsidR="00FF5EAF" w:rsidRPr="00FF5EAF" w:rsidRDefault="00FF5EAF" w:rsidP="00FF5EA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proofErr w:type="spellStart"/>
      <w:r w:rsidRPr="00FF5EAF">
        <w:rPr>
          <w:rFonts w:ascii="Segoe UI" w:eastAsia="Times New Roman" w:hAnsi="Segoe UI" w:cs="Segoe UI"/>
          <w:color w:val="24292E"/>
          <w:sz w:val="24"/>
          <w:szCs w:val="24"/>
          <w:lang w:eastAsia="en-CA"/>
        </w:rPr>
        <w:t>Hadi</w:t>
      </w:r>
      <w:proofErr w:type="spellEnd"/>
      <w:r w:rsidRPr="00FF5EAF">
        <w:rPr>
          <w:rFonts w:ascii="Segoe UI" w:eastAsia="Times New Roman" w:hAnsi="Segoe UI" w:cs="Segoe UI"/>
          <w:color w:val="24292E"/>
          <w:sz w:val="24"/>
          <w:szCs w:val="24"/>
          <w:lang w:eastAsia="en-CA"/>
        </w:rPr>
        <w:t xml:space="preserve"> Hanif – Data Gathering and Preparation</w:t>
      </w:r>
    </w:p>
    <w:p w14:paraId="04D526CD" w14:textId="77777777" w:rsidR="00FF5EAF" w:rsidRPr="00FF5EAF" w:rsidRDefault="00FF5EAF" w:rsidP="00FF5EA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 xml:space="preserve">Mark </w:t>
      </w:r>
      <w:proofErr w:type="spellStart"/>
      <w:r w:rsidRPr="00FF5EAF">
        <w:rPr>
          <w:rFonts w:ascii="Segoe UI" w:eastAsia="Times New Roman" w:hAnsi="Segoe UI" w:cs="Segoe UI"/>
          <w:color w:val="24292E"/>
          <w:sz w:val="24"/>
          <w:szCs w:val="24"/>
          <w:lang w:eastAsia="en-CA"/>
        </w:rPr>
        <w:t>Rotil</w:t>
      </w:r>
      <w:proofErr w:type="spellEnd"/>
      <w:r w:rsidRPr="00FF5EAF">
        <w:rPr>
          <w:rFonts w:ascii="Segoe UI" w:eastAsia="Times New Roman" w:hAnsi="Segoe UI" w:cs="Segoe UI"/>
          <w:color w:val="24292E"/>
          <w:sz w:val="24"/>
          <w:szCs w:val="24"/>
          <w:lang w:eastAsia="en-CA"/>
        </w:rPr>
        <w:t xml:space="preserve"> – Data Gathering and Preparation</w:t>
      </w:r>
    </w:p>
    <w:p w14:paraId="003E3D40" w14:textId="77777777" w:rsidR="00FF5EAF" w:rsidRPr="00FF5EAF" w:rsidRDefault="00FF5EAF" w:rsidP="00FF5EA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Nikita Case – Graphs</w:t>
      </w:r>
    </w:p>
    <w:p w14:paraId="6EC06B42" w14:textId="77777777" w:rsidR="00FF5EAF" w:rsidRPr="00FF5EAF" w:rsidRDefault="00FF5EAF" w:rsidP="00FF5EAF">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 xml:space="preserve">Murat </w:t>
      </w:r>
      <w:proofErr w:type="spellStart"/>
      <w:r w:rsidRPr="00FF5EAF">
        <w:rPr>
          <w:rFonts w:ascii="Segoe UI" w:eastAsia="Times New Roman" w:hAnsi="Segoe UI" w:cs="Segoe UI"/>
          <w:color w:val="24292E"/>
          <w:sz w:val="24"/>
          <w:szCs w:val="24"/>
          <w:lang w:eastAsia="en-CA"/>
        </w:rPr>
        <w:t>Cagri</w:t>
      </w:r>
      <w:proofErr w:type="spellEnd"/>
      <w:r w:rsidRPr="00FF5EAF">
        <w:rPr>
          <w:rFonts w:ascii="Segoe UI" w:eastAsia="Times New Roman" w:hAnsi="Segoe UI" w:cs="Segoe UI"/>
          <w:color w:val="24292E"/>
          <w:sz w:val="24"/>
          <w:szCs w:val="24"/>
          <w:lang w:eastAsia="en-CA"/>
        </w:rPr>
        <w:t xml:space="preserve"> </w:t>
      </w:r>
      <w:proofErr w:type="spellStart"/>
      <w:r w:rsidRPr="00FF5EAF">
        <w:rPr>
          <w:rFonts w:ascii="Segoe UI" w:eastAsia="Times New Roman" w:hAnsi="Segoe UI" w:cs="Segoe UI"/>
          <w:color w:val="24292E"/>
          <w:sz w:val="24"/>
          <w:szCs w:val="24"/>
          <w:lang w:eastAsia="en-CA"/>
        </w:rPr>
        <w:t>Koc</w:t>
      </w:r>
      <w:proofErr w:type="spellEnd"/>
      <w:r w:rsidRPr="00FF5EAF">
        <w:rPr>
          <w:rFonts w:ascii="Segoe UI" w:eastAsia="Times New Roman" w:hAnsi="Segoe UI" w:cs="Segoe UI"/>
          <w:color w:val="24292E"/>
          <w:sz w:val="24"/>
          <w:szCs w:val="24"/>
          <w:lang w:eastAsia="en-CA"/>
        </w:rPr>
        <w:t xml:space="preserve"> – Data Cleaning</w:t>
      </w:r>
    </w:p>
    <w:p w14:paraId="66DFA6DB" w14:textId="77777777" w:rsidR="00FF5EAF" w:rsidRPr="00FF5EAF" w:rsidRDefault="00FF5EAF" w:rsidP="00FF5EA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FF5EAF">
        <w:rPr>
          <w:rFonts w:ascii="Segoe UI" w:eastAsia="Times New Roman" w:hAnsi="Segoe UI" w:cs="Segoe UI"/>
          <w:b/>
          <w:bCs/>
          <w:color w:val="24292E"/>
          <w:sz w:val="36"/>
          <w:szCs w:val="36"/>
          <w:lang w:eastAsia="en-CA"/>
        </w:rPr>
        <w:t>Background</w:t>
      </w:r>
    </w:p>
    <w:p w14:paraId="2D110CBB" w14:textId="77777777" w:rsidR="00FF5EAF" w:rsidRPr="00FF5EAF" w:rsidRDefault="00FF5EAF" w:rsidP="00FF5EAF">
      <w:pPr>
        <w:shd w:val="clear" w:color="auto" w:fill="FFFFFF"/>
        <w:spacing w:after="240"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 xml:space="preserve">Overwatch is a first-person shooter, online PC game in which players select ‘heroes’ with abilities. Players are assigned to two teams of six and allowed to pick from 30 heroes, whose roles can be divided into three categories – support, </w:t>
      </w:r>
      <w:proofErr w:type="gramStart"/>
      <w:r w:rsidRPr="00FF5EAF">
        <w:rPr>
          <w:rFonts w:ascii="Segoe UI" w:eastAsia="Times New Roman" w:hAnsi="Segoe UI" w:cs="Segoe UI"/>
          <w:color w:val="24292E"/>
          <w:sz w:val="24"/>
          <w:szCs w:val="24"/>
          <w:lang w:eastAsia="en-CA"/>
        </w:rPr>
        <w:t>damage</w:t>
      </w:r>
      <w:proofErr w:type="gramEnd"/>
      <w:r w:rsidRPr="00FF5EAF">
        <w:rPr>
          <w:rFonts w:ascii="Segoe UI" w:eastAsia="Times New Roman" w:hAnsi="Segoe UI" w:cs="Segoe UI"/>
          <w:color w:val="24292E"/>
          <w:sz w:val="24"/>
          <w:szCs w:val="24"/>
          <w:lang w:eastAsia="en-CA"/>
        </w:rPr>
        <w:t xml:space="preserve"> and tank.</w:t>
      </w:r>
    </w:p>
    <w:p w14:paraId="02222E5D" w14:textId="77777777" w:rsidR="00FF5EAF" w:rsidRPr="00FF5EAF" w:rsidRDefault="00FF5EAF" w:rsidP="00FF5EA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FF5EAF">
        <w:rPr>
          <w:rFonts w:ascii="Segoe UI" w:eastAsia="Times New Roman" w:hAnsi="Segoe UI" w:cs="Segoe UI"/>
          <w:b/>
          <w:bCs/>
          <w:color w:val="24292E"/>
          <w:sz w:val="36"/>
          <w:szCs w:val="36"/>
          <w:lang w:eastAsia="en-CA"/>
        </w:rPr>
        <w:t>Objectives</w:t>
      </w:r>
    </w:p>
    <w:p w14:paraId="745963BF" w14:textId="77777777" w:rsidR="00FF5EAF" w:rsidRPr="00FF5EAF" w:rsidRDefault="00FF5EAF" w:rsidP="00FF5EAF">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Identify the best players for each hero across each category (tank, support, damage) for the 2019 season</w:t>
      </w:r>
    </w:p>
    <w:p w14:paraId="24549EE9" w14:textId="77777777" w:rsidR="00FF5EAF" w:rsidRPr="00FF5EAF" w:rsidRDefault="00FF5EAF" w:rsidP="00FF5EA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Identify the best players in each category</w:t>
      </w:r>
    </w:p>
    <w:p w14:paraId="5D611940" w14:textId="77777777" w:rsidR="00FF5EAF" w:rsidRPr="00FF5EAF" w:rsidRDefault="00FF5EAF" w:rsidP="00FF5EA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Compare player statistics for each hero with average across all players for season 2019</w:t>
      </w:r>
    </w:p>
    <w:p w14:paraId="71128676" w14:textId="77777777" w:rsidR="00FF5EAF" w:rsidRPr="00FF5EAF" w:rsidRDefault="00FF5EAF" w:rsidP="00FF5EA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Compare player statistics with their team statistics</w:t>
      </w:r>
    </w:p>
    <w:p w14:paraId="6EBD5161" w14:textId="77777777" w:rsidR="00FF5EAF" w:rsidRPr="00FF5EAF" w:rsidRDefault="00FF5EAF" w:rsidP="00FF5EA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Determine single highest overall damage from one player</w:t>
      </w:r>
    </w:p>
    <w:p w14:paraId="6FE7E175" w14:textId="77777777" w:rsidR="00FF5EAF" w:rsidRPr="00FF5EAF" w:rsidRDefault="00FF5EAF" w:rsidP="00FF5EA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Find pick rates for each hero in each class</w:t>
      </w:r>
    </w:p>
    <w:p w14:paraId="2DC14303" w14:textId="77777777" w:rsidR="00FF5EAF" w:rsidRPr="00FF5EAF" w:rsidRDefault="00FF5EAF" w:rsidP="00FF5EA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Determine which team has the best overall stats</w:t>
      </w:r>
    </w:p>
    <w:p w14:paraId="6A348727" w14:textId="77777777" w:rsidR="00FF5EAF" w:rsidRPr="00FF5EAF" w:rsidRDefault="00FF5EAF" w:rsidP="00FF5EAF">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Determine which team has the highest kill rate and win rate per map</w:t>
      </w:r>
    </w:p>
    <w:p w14:paraId="7C31E4CA" w14:textId="77777777" w:rsidR="00FF5EAF" w:rsidRPr="00FF5EAF" w:rsidRDefault="00FF5EAF" w:rsidP="00FF5EAF">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FF5EAF">
        <w:rPr>
          <w:rFonts w:ascii="Segoe UI" w:eastAsia="Times New Roman" w:hAnsi="Segoe UI" w:cs="Segoe UI"/>
          <w:b/>
          <w:bCs/>
          <w:color w:val="24292E"/>
          <w:sz w:val="36"/>
          <w:szCs w:val="36"/>
          <w:lang w:eastAsia="en-CA"/>
        </w:rPr>
        <w:t>Data Sources</w:t>
      </w:r>
    </w:p>
    <w:p w14:paraId="212322BB" w14:textId="77777777" w:rsidR="00FF5EAF" w:rsidRPr="00FF5EAF" w:rsidRDefault="00FF5EAF" w:rsidP="00FF5EAF">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CSV files from the overwatch website</w:t>
      </w:r>
    </w:p>
    <w:p w14:paraId="5BF81176" w14:textId="384D4B55" w:rsidR="00FF5EAF" w:rsidRPr="00FF5EAF" w:rsidRDefault="00FF5EAF" w:rsidP="00FF5EAF">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FF5EAF">
        <w:rPr>
          <w:rFonts w:ascii="Segoe UI" w:eastAsia="Times New Roman" w:hAnsi="Segoe UI" w:cs="Segoe UI"/>
          <w:color w:val="24292E"/>
          <w:sz w:val="24"/>
          <w:szCs w:val="24"/>
          <w:lang w:eastAsia="en-CA"/>
        </w:rPr>
        <w:t>Overwatch API</w:t>
      </w:r>
      <w:r>
        <w:rPr>
          <w:rFonts w:ascii="Segoe UI" w:eastAsia="Times New Roman" w:hAnsi="Segoe UI" w:cs="Segoe UI"/>
          <w:color w:val="24292E"/>
          <w:sz w:val="24"/>
          <w:szCs w:val="24"/>
          <w:lang w:eastAsia="en-CA"/>
        </w:rPr>
        <w:t>s</w:t>
      </w:r>
    </w:p>
    <w:p w14:paraId="24C87CB8" w14:textId="77777777" w:rsidR="00964C1A" w:rsidRPr="00964C1A" w:rsidRDefault="00964C1A" w:rsidP="00964C1A">
      <w:pPr>
        <w:rPr>
          <w:b/>
          <w:bCs/>
        </w:rPr>
      </w:pPr>
    </w:p>
    <w:sectPr w:rsidR="00964C1A" w:rsidRPr="00964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A71"/>
    <w:multiLevelType w:val="multilevel"/>
    <w:tmpl w:val="939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71140"/>
    <w:multiLevelType w:val="multilevel"/>
    <w:tmpl w:val="DDA2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F58B1"/>
    <w:multiLevelType w:val="hybridMultilevel"/>
    <w:tmpl w:val="12A463D4"/>
    <w:lvl w:ilvl="0" w:tplc="1CA8DA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2C27D7"/>
    <w:multiLevelType w:val="multilevel"/>
    <w:tmpl w:val="51E6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D7"/>
    <w:rsid w:val="000E22C5"/>
    <w:rsid w:val="00104853"/>
    <w:rsid w:val="00552BD7"/>
    <w:rsid w:val="00817FD5"/>
    <w:rsid w:val="00964C1A"/>
    <w:rsid w:val="00B34A5D"/>
    <w:rsid w:val="00BF7DFE"/>
    <w:rsid w:val="00C630C9"/>
    <w:rsid w:val="00FF5E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2681"/>
  <w15:chartTrackingRefBased/>
  <w15:docId w15:val="{7865104C-CCC6-4843-A434-7C38D5AA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5EA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BD7"/>
    <w:pPr>
      <w:ind w:left="720"/>
      <w:contextualSpacing/>
    </w:pPr>
  </w:style>
  <w:style w:type="character" w:customStyle="1" w:styleId="Heading2Char">
    <w:name w:val="Heading 2 Char"/>
    <w:basedOn w:val="DefaultParagraphFont"/>
    <w:link w:val="Heading2"/>
    <w:uiPriority w:val="9"/>
    <w:rsid w:val="00FF5EA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FF5EA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13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kitah</dc:creator>
  <cp:keywords/>
  <dc:description/>
  <cp:lastModifiedBy>kitah</cp:lastModifiedBy>
  <cp:revision>2</cp:revision>
  <dcterms:created xsi:type="dcterms:W3CDTF">2020-10-30T01:09:00Z</dcterms:created>
  <dcterms:modified xsi:type="dcterms:W3CDTF">2020-10-31T18:44:00Z</dcterms:modified>
</cp:coreProperties>
</file>