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bookmarkStart w:id="0" w:name="_Hlk19658202"/>
      <w:bookmarkEnd w:id="0"/>
      <w:r w:rsidRPr="008860AC">
        <w:rPr>
          <w:rFonts w:ascii="Times New Roman" w:hAnsi="Times New Roman" w:cs="Times New Roman"/>
          <w:b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  <w:r w:rsidRPr="008860AC">
        <w:rPr>
          <w:rFonts w:ascii="Times New Roman" w:hAnsi="Times New Roman" w:cs="Times New Roman"/>
          <w:szCs w:val="28"/>
        </w:rPr>
        <w:br/>
      </w:r>
      <w:r w:rsidRPr="008860AC">
        <w:rPr>
          <w:rFonts w:ascii="Times New Roman" w:hAnsi="Times New Roman" w:cs="Times New Roman"/>
          <w:b/>
          <w:szCs w:val="28"/>
        </w:rPr>
        <w:t>Физико-технический институт</w:t>
      </w:r>
      <w:r w:rsidRPr="008860AC">
        <w:rPr>
          <w:rFonts w:ascii="Times New Roman" w:hAnsi="Times New Roman" w:cs="Times New Roman"/>
          <w:b/>
          <w:szCs w:val="28"/>
        </w:rPr>
        <w:br/>
        <w:t>Кафедра физики твёрдого тела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szCs w:val="28"/>
        </w:rPr>
      </w:pPr>
    </w:p>
    <w:p w:rsidR="0046660A" w:rsidRPr="007B4642" w:rsidRDefault="0046660A" w:rsidP="0046660A">
      <w:pPr>
        <w:jc w:val="center"/>
        <w:rPr>
          <w:rFonts w:ascii="Times New Roman" w:hAnsi="Times New Roman" w:cs="Times New Roman"/>
          <w:b/>
          <w:sz w:val="44"/>
          <w:szCs w:val="28"/>
          <w:lang w:val="en-US"/>
        </w:rPr>
      </w:pPr>
      <w:r w:rsidRPr="008860AC">
        <w:rPr>
          <w:rFonts w:ascii="Times New Roman" w:hAnsi="Times New Roman" w:cs="Times New Roman"/>
          <w:b/>
          <w:szCs w:val="28"/>
        </w:rPr>
        <w:t xml:space="preserve">Отчет по </w:t>
      </w:r>
      <w:r w:rsidRPr="008860AC">
        <w:rPr>
          <w:rFonts w:ascii="Times New Roman" w:hAnsi="Times New Roman" w:cs="Times New Roman"/>
          <w:b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t>ЛАБОРАТОРНОЙ РАБОТЕ №</w:t>
      </w:r>
      <w:r w:rsidR="007B4642">
        <w:rPr>
          <w:rFonts w:ascii="Times New Roman" w:hAnsi="Times New Roman" w:cs="Times New Roman"/>
          <w:b/>
          <w:sz w:val="44"/>
          <w:szCs w:val="28"/>
          <w:lang w:val="en-US"/>
        </w:rPr>
        <w:t>8</w:t>
      </w:r>
    </w:p>
    <w:p w:rsidR="0046660A" w:rsidRPr="008860AC" w:rsidRDefault="0046660A" w:rsidP="0046660A">
      <w:pPr>
        <w:jc w:val="center"/>
        <w:rPr>
          <w:rFonts w:ascii="Times New Roman" w:hAnsi="Times New Roman" w:cs="Times New Roman"/>
          <w:b/>
          <w:bCs/>
          <w:szCs w:val="36"/>
        </w:rPr>
      </w:pPr>
      <w:r w:rsidRPr="008860AC">
        <w:rPr>
          <w:rFonts w:ascii="Times New Roman" w:hAnsi="Times New Roman" w:cs="Times New Roman"/>
          <w:b/>
          <w:bCs/>
          <w:szCs w:val="28"/>
        </w:rPr>
        <w:br/>
      </w:r>
      <w:r w:rsidRPr="008860AC">
        <w:rPr>
          <w:rFonts w:ascii="Times New Roman" w:hAnsi="Times New Roman" w:cs="Times New Roman"/>
          <w:b/>
        </w:rPr>
        <w:t>«Технология программирования»</w:t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szCs w:val="28"/>
        </w:rPr>
      </w:pP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szCs w:val="28"/>
        </w:rPr>
        <w:t>Автор отчета: Студент группы 21318</w:t>
      </w:r>
      <w:r w:rsidRPr="008860AC">
        <w:rPr>
          <w:rFonts w:ascii="Times New Roman" w:hAnsi="Times New Roman" w:cs="Times New Roman"/>
          <w:szCs w:val="28"/>
        </w:rPr>
        <w:br/>
      </w:r>
      <w:r w:rsidR="00327B87">
        <w:rPr>
          <w:rFonts w:ascii="Times New Roman" w:hAnsi="Times New Roman" w:cs="Times New Roman"/>
          <w:szCs w:val="28"/>
        </w:rPr>
        <w:t>Дмитриев Никита</w:t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  <w:r w:rsidRPr="008860AC">
        <w:rPr>
          <w:rFonts w:ascii="Times New Roman" w:hAnsi="Times New Roman" w:cs="Times New Roman"/>
          <w:szCs w:val="28"/>
        </w:rPr>
        <w:t>«</w:t>
      </w:r>
      <w:r w:rsidR="00692661">
        <w:rPr>
          <w:rFonts w:ascii="Times New Roman" w:hAnsi="Times New Roman" w:cs="Times New Roman"/>
          <w:szCs w:val="28"/>
        </w:rPr>
        <w:t>10</w:t>
      </w:r>
      <w:r w:rsidRPr="008860AC">
        <w:rPr>
          <w:rFonts w:ascii="Times New Roman" w:hAnsi="Times New Roman" w:cs="Times New Roman"/>
          <w:szCs w:val="28"/>
        </w:rPr>
        <w:t xml:space="preserve">» </w:t>
      </w:r>
      <w:r w:rsidR="00692661">
        <w:rPr>
          <w:rFonts w:ascii="Times New Roman" w:hAnsi="Times New Roman" w:cs="Times New Roman"/>
          <w:szCs w:val="28"/>
        </w:rPr>
        <w:t xml:space="preserve">декабря </w:t>
      </w:r>
      <w:r w:rsidRPr="008860AC">
        <w:rPr>
          <w:rFonts w:ascii="Times New Roman" w:hAnsi="Times New Roman" w:cs="Times New Roman"/>
          <w:szCs w:val="28"/>
        </w:rPr>
        <w:t>2025 г.</w:t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  <w:r w:rsidRPr="008860AC">
        <w:rPr>
          <w:rFonts w:ascii="Times New Roman" w:hAnsi="Times New Roman" w:cs="Times New Roman"/>
          <w:b/>
          <w:sz w:val="44"/>
          <w:szCs w:val="28"/>
        </w:rPr>
        <w:br/>
      </w: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ind w:left="6663"/>
        <w:rPr>
          <w:rFonts w:ascii="Times New Roman" w:hAnsi="Times New Roman" w:cs="Times New Roman"/>
          <w:b/>
          <w:szCs w:val="28"/>
        </w:rPr>
      </w:pPr>
    </w:p>
    <w:p w:rsidR="0046660A" w:rsidRPr="008860AC" w:rsidRDefault="0046660A" w:rsidP="0046660A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8860AC">
        <w:rPr>
          <w:rFonts w:ascii="Times New Roman" w:hAnsi="Times New Roman" w:cs="Times New Roman"/>
          <w:szCs w:val="28"/>
        </w:rPr>
        <w:tab/>
        <w:t>Петрозаводск 2025 г.</w:t>
      </w:r>
    </w:p>
    <w:p w:rsidR="0089310E" w:rsidRPr="008860AC" w:rsidRDefault="0089310E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92661" w:rsidRDefault="00692661" w:rsidP="0046660A">
      <w:pPr>
        <w:ind w:firstLine="708"/>
        <w:rPr>
          <w:rFonts w:ascii="Times New Roman" w:hAnsi="Times New Roman" w:cs="Times New Roman"/>
          <w:bCs/>
          <w:sz w:val="24"/>
          <w:szCs w:val="24"/>
        </w:rPr>
      </w:pPr>
    </w:p>
    <w:p w:rsidR="007B4642" w:rsidRPr="007B4642" w:rsidRDefault="007B4642" w:rsidP="007B4642">
      <w:pPr>
        <w:tabs>
          <w:tab w:val="center" w:pos="4739"/>
          <w:tab w:val="left" w:pos="8715"/>
        </w:tabs>
        <w:rPr>
          <w:rFonts w:ascii="Times New Roman" w:hAnsi="Times New Roman" w:cs="Times New Roman"/>
          <w:b/>
          <w:sz w:val="24"/>
          <w:szCs w:val="24"/>
        </w:rPr>
      </w:pPr>
      <w:r w:rsidRPr="007B464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Цель: </w:t>
      </w:r>
      <w:r w:rsidRPr="007B4642">
        <w:rPr>
          <w:rFonts w:ascii="Times New Roman" w:hAnsi="Times New Roman" w:cs="Times New Roman"/>
          <w:sz w:val="24"/>
          <w:szCs w:val="24"/>
        </w:rPr>
        <w:t>изучить порядок построения диаграммы классов</w:t>
      </w:r>
    </w:p>
    <w:p w:rsidR="007B4642" w:rsidRPr="007B4642" w:rsidRDefault="007B4642" w:rsidP="007B4642">
      <w:pPr>
        <w:tabs>
          <w:tab w:val="center" w:pos="4739"/>
          <w:tab w:val="left" w:pos="8715"/>
        </w:tabs>
        <w:rPr>
          <w:rFonts w:ascii="Times New Roman" w:hAnsi="Times New Roman" w:cs="Times New Roman"/>
          <w:b/>
          <w:sz w:val="24"/>
          <w:szCs w:val="24"/>
        </w:rPr>
      </w:pPr>
      <w:r w:rsidRPr="007B4642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7B4642" w:rsidRPr="007B4642" w:rsidRDefault="007B4642" w:rsidP="007B4642">
      <w:pPr>
        <w:tabs>
          <w:tab w:val="center" w:pos="4739"/>
          <w:tab w:val="left" w:pos="8715"/>
        </w:tabs>
        <w:rPr>
          <w:rFonts w:ascii="Times New Roman" w:hAnsi="Times New Roman" w:cs="Times New Roman"/>
          <w:sz w:val="24"/>
          <w:szCs w:val="24"/>
        </w:rPr>
      </w:pPr>
      <w:r w:rsidRPr="007B4642">
        <w:rPr>
          <w:rFonts w:ascii="Times New Roman" w:hAnsi="Times New Roman" w:cs="Times New Roman"/>
          <w:sz w:val="24"/>
          <w:szCs w:val="24"/>
        </w:rPr>
        <w:t>1. Необходимо изучить предметную область</w:t>
      </w:r>
    </w:p>
    <w:p w:rsidR="0046660A" w:rsidRPr="007B4642" w:rsidRDefault="007B4642" w:rsidP="007B4642">
      <w:pPr>
        <w:tabs>
          <w:tab w:val="center" w:pos="4739"/>
          <w:tab w:val="left" w:pos="8715"/>
        </w:tabs>
        <w:rPr>
          <w:rFonts w:ascii="Times New Roman" w:hAnsi="Times New Roman" w:cs="Times New Roman"/>
          <w:szCs w:val="28"/>
        </w:rPr>
      </w:pPr>
      <w:r w:rsidRPr="007B4642">
        <w:rPr>
          <w:rFonts w:ascii="Times New Roman" w:hAnsi="Times New Roman" w:cs="Times New Roman"/>
          <w:sz w:val="24"/>
          <w:szCs w:val="24"/>
        </w:rPr>
        <w:t>2. Составить диаграмму классов.</w:t>
      </w:r>
    </w:p>
    <w:p w:rsidR="009D0A52" w:rsidRPr="00B115C1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1:</w:t>
      </w:r>
      <w:r w:rsidRPr="00B115C1">
        <w:rPr>
          <w:rFonts w:ascii="Times New Roman" w:hAnsi="Times New Roman" w:cs="Times New Roman"/>
          <w:b/>
          <w:sz w:val="28"/>
          <w:szCs w:val="28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Банкомат</w:t>
      </w:r>
      <w:r w:rsidRPr="00B115C1">
        <w:rPr>
          <w:rFonts w:ascii="Times New Roman" w:hAnsi="Times New Roman" w:cs="Times New Roman"/>
          <w:b/>
          <w:sz w:val="28"/>
          <w:szCs w:val="28"/>
        </w:rPr>
        <w:t>”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Клиент — человек, который пользуется банкоматом.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Банковский сотрудник — сотрудник банка, обслуживающий банкомат (заправка ку</w:t>
      </w:r>
      <w:r>
        <w:rPr>
          <w:rFonts w:ascii="Times New Roman" w:hAnsi="Times New Roman" w:cs="Times New Roman"/>
          <w:sz w:val="28"/>
          <w:szCs w:val="28"/>
        </w:rPr>
        <w:t>пюр, техническое обслуживание).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Банковская система — внешняя информационная система банка, проверяющая баланс, списывающая средства.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Клиента: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Снятие наличных — позволяет снять деньги с карты.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Пополнение счета — позволяет внести наличные на карту.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Проверка баланса — позволяет узнать остаток на счете.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Перевод средств — позволяет перевести деньги другому лицу.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Смена PIN-кода — позволяет изменить PIN-код карты.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Банковского сотрудника: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Обслуживание банкомата — позволяет заправлять купюры, проверять работу.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Банковской системы: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Блокировка карты — позволяет заблокировать карту при подозрительных операциях.</w:t>
      </w: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8860AC" w:rsidRPr="00692661" w:rsidRDefault="008860AC" w:rsidP="008860AC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B4642" w:rsidRPr="008860AC" w:rsidRDefault="007B4642" w:rsidP="0089310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8142605"/>
            <wp:effectExtent l="19050" t="0" r="3175" b="0"/>
            <wp:docPr id="3" name="Рисунок 2" descr="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</w:rPr>
        <w:t>startuml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4642">
        <w:rPr>
          <w:rFonts w:ascii="Times New Roman" w:hAnsi="Times New Roman" w:cs="Times New Roman"/>
          <w:bCs/>
          <w:sz w:val="24"/>
          <w:szCs w:val="24"/>
        </w:rPr>
        <w:t>title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</w:rPr>
        <w:t xml:space="preserve"> Диаграмма классов "Банкомат"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class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User {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#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userId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#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name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#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email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login(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logout(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void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class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Client {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cardNumber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pin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balance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double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withdraw(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deposit(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checkBalance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double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transfer(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changePin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void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class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ATM {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atmId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location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cashAmount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double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readCard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dispenseCash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acceptCash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printReceipt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void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class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Transaction {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transactionId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date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Date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type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amount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double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execute(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log(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void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class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BankSystem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{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bankId</w:t>
      </w:r>
      <w:proofErr w:type="spellEnd"/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: String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verifyCard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verifyPin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checkBalance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double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updateBalance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):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boolean</w:t>
      </w:r>
      <w:proofErr w:type="spell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+ </w:t>
      </w:r>
      <w:proofErr w:type="spellStart"/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blockCard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): void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 </w:t>
      </w:r>
      <w:r w:rsidRPr="007B4642">
        <w:rPr>
          <w:rFonts w:ascii="Times New Roman" w:hAnsi="Times New Roman" w:cs="Times New Roman"/>
          <w:bCs/>
          <w:sz w:val="24"/>
          <w:szCs w:val="24"/>
        </w:rPr>
        <w:t>Наследование</w:t>
      </w:r>
      <w:proofErr w:type="gram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User &lt;|-- Client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' </w:t>
      </w:r>
      <w:r w:rsidRPr="007B4642">
        <w:rPr>
          <w:rFonts w:ascii="Times New Roman" w:hAnsi="Times New Roman" w:cs="Times New Roman"/>
          <w:bCs/>
          <w:sz w:val="24"/>
          <w:szCs w:val="24"/>
        </w:rPr>
        <w:t>Ассоциации</w:t>
      </w:r>
      <w:proofErr w:type="gramEnd"/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Client --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ATM :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использует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ATM --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Transaction :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выполняет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BankSystem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--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Transaction :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обрабатывает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Client --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Transaction :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инициирует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>' Агрегация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BankSystem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o-- </w:t>
      </w: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>ATM :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управляет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note</w:t>
      </w:r>
      <w:proofErr w:type="gramEnd"/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right of Transaction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B4642">
        <w:rPr>
          <w:rFonts w:ascii="Times New Roman" w:hAnsi="Times New Roman" w:cs="Times New Roman"/>
          <w:bCs/>
          <w:sz w:val="24"/>
          <w:szCs w:val="24"/>
        </w:rPr>
        <w:t>**Бизнес-правила:**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 xml:space="preserve"> - Макс. сумма снятия: 50 000 руб.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 xml:space="preserve"> - Лимит операций в день: 5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 xml:space="preserve"> - Комиссия за перевод: 1%</w:t>
      </w:r>
    </w:p>
    <w:p w:rsidR="007B4642" w:rsidRPr="007B464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4642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7B464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</w:p>
    <w:p w:rsidR="009D0A52" w:rsidRDefault="007B4642" w:rsidP="007B4642">
      <w:pPr>
        <w:rPr>
          <w:rFonts w:ascii="Times New Roman" w:hAnsi="Times New Roman" w:cs="Times New Roman"/>
          <w:bCs/>
          <w:sz w:val="24"/>
          <w:szCs w:val="24"/>
        </w:rPr>
      </w:pPr>
      <w:r w:rsidRPr="007B4642">
        <w:rPr>
          <w:rFonts w:ascii="Times New Roman" w:hAnsi="Times New Roman" w:cs="Times New Roman"/>
          <w:bCs/>
          <w:sz w:val="24"/>
          <w:szCs w:val="24"/>
        </w:rPr>
        <w:t>@</w:t>
      </w:r>
      <w:proofErr w:type="spellStart"/>
      <w:r w:rsidRPr="007B4642">
        <w:rPr>
          <w:rFonts w:ascii="Times New Roman" w:hAnsi="Times New Roman" w:cs="Times New Roman"/>
          <w:bCs/>
          <w:sz w:val="24"/>
          <w:szCs w:val="24"/>
        </w:rPr>
        <w:t>enduml</w:t>
      </w:r>
      <w:proofErr w:type="spellEnd"/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Default="009D0A52" w:rsidP="009D0A52">
      <w:pPr>
        <w:rPr>
          <w:rFonts w:ascii="Times New Roman" w:hAnsi="Times New Roman" w:cs="Times New Roman"/>
          <w:bCs/>
          <w:sz w:val="24"/>
          <w:szCs w:val="24"/>
        </w:rPr>
      </w:pP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Вариант 2: «Фитнес-центр»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1. Действующие лица (</w:t>
      </w:r>
      <w:proofErr w:type="spellStart"/>
      <w:r w:rsidRPr="005A1C4E">
        <w:rPr>
          <w:rFonts w:ascii="Times New Roman" w:hAnsi="Times New Roman" w:cs="Times New Roman"/>
          <w:b/>
          <w:sz w:val="28"/>
          <w:szCs w:val="28"/>
        </w:rPr>
        <w:t>Акторы</w:t>
      </w:r>
      <w:proofErr w:type="spellEnd"/>
      <w:r w:rsidRPr="005A1C4E">
        <w:rPr>
          <w:rFonts w:ascii="Times New Roman" w:hAnsi="Times New Roman" w:cs="Times New Roman"/>
          <w:b/>
          <w:sz w:val="28"/>
          <w:szCs w:val="28"/>
        </w:rPr>
        <w:t>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Посетитель — клиент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Тренер — сотрудник </w:t>
      </w:r>
      <w:proofErr w:type="spellStart"/>
      <w:proofErr w:type="gramStart"/>
      <w:r w:rsidRPr="005A1C4E">
        <w:rPr>
          <w:rFonts w:ascii="Times New Roman" w:hAnsi="Times New Roman" w:cs="Times New Roman"/>
          <w:sz w:val="28"/>
          <w:szCs w:val="28"/>
        </w:rPr>
        <w:t>фитнес-центра</w:t>
      </w:r>
      <w:proofErr w:type="spellEnd"/>
      <w:proofErr w:type="gramEnd"/>
      <w:r w:rsidRPr="005A1C4E">
        <w:rPr>
          <w:rFonts w:ascii="Times New Roman" w:hAnsi="Times New Roman" w:cs="Times New Roman"/>
          <w:sz w:val="28"/>
          <w:szCs w:val="28"/>
        </w:rPr>
        <w:t>, проводящий тренировки.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 xml:space="preserve">Администратор — сотрудник, работающий на </w:t>
      </w:r>
      <w:proofErr w:type="spellStart"/>
      <w:r w:rsidRPr="005A1C4E">
        <w:rPr>
          <w:rFonts w:ascii="Times New Roman" w:hAnsi="Times New Roman" w:cs="Times New Roman"/>
          <w:sz w:val="28"/>
          <w:szCs w:val="28"/>
        </w:rPr>
        <w:t>ресепшн</w:t>
      </w:r>
      <w:proofErr w:type="spellEnd"/>
      <w:r w:rsidRPr="005A1C4E">
        <w:rPr>
          <w:rFonts w:ascii="Times New Roman" w:hAnsi="Times New Roman" w:cs="Times New Roman"/>
          <w:sz w:val="28"/>
          <w:szCs w:val="28"/>
        </w:rPr>
        <w:t>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Система бронирования — внешняя система управления расписанием.</w:t>
      </w:r>
    </w:p>
    <w:p w:rsidR="009D0A52" w:rsidRPr="005A1C4E" w:rsidRDefault="009D0A52" w:rsidP="009D0A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C4E">
        <w:rPr>
          <w:rFonts w:ascii="Times New Roman" w:hAnsi="Times New Roman" w:cs="Times New Roman"/>
          <w:b/>
          <w:sz w:val="28"/>
          <w:szCs w:val="28"/>
        </w:rPr>
        <w:t>2. Прецеденты (Варианты использования):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Посетителя: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Оплата абонемента — позволяет оплатить посещение.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записаться на тренировку.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увидеть доступные занятия.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отменить запись.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Тренера: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Проведение тренировки — позволяет провести занятие.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Регистрация посетителя — позволяет завести карту клиента.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Управление инвентарем — позволяет учитывать оборудование.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lastRenderedPageBreak/>
        <w:t>Для Системы бронирования: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Бронирование группового занятия — позволяет обрабатывать запись.</w:t>
      </w: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Отмена бронирования — позволяет обрабатывать отмену записи.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  <w:r w:rsidRPr="005A1C4E">
        <w:rPr>
          <w:rFonts w:ascii="Times New Roman" w:hAnsi="Times New Roman" w:cs="Times New Roman"/>
          <w:sz w:val="28"/>
          <w:szCs w:val="28"/>
        </w:rPr>
        <w:t>Просмотр расписания — позволяет отображать расписание.</w:t>
      </w: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0A52" w:rsidRPr="005A1C4E" w:rsidRDefault="009D0A52" w:rsidP="009D0A5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60AC" w:rsidRPr="009D0A52" w:rsidRDefault="007B4642" w:rsidP="008860AC">
      <w:pPr>
        <w:ind w:left="72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973445"/>
            <wp:effectExtent l="19050" t="0" r="3175" b="0"/>
            <wp:docPr id="4" name="Рисунок 3" descr="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@startuml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title Диаграмма классов "Фитнес-центр"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User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# userId: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# name: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# email: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login():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logout(): void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Visitor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membershipId: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membershipType: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isActive: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bookClass():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cancelBooking():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viewSchedule(): List&lt;Class&gt;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payMembership():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Trainer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trainerId: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specialization: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conductClass(): void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updateSchedule():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Administrator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adminId: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registerVisitor():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manageInventory(): void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FitnessClass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classId: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className: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dateTime: Date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maxParticipants: int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currentParticipants: int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lastRenderedPageBreak/>
        <w:t xml:space="preserve">  + checkAvailability():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bookSlot():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Membership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membershipId: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startDate: Date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endDate: Date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type: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isActive():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renew():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class BookingSystem {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 systemId: String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--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processBooking():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cancelBooking(): boolean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 + updateSchedule(): void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}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' </w:t>
      </w:r>
      <w:r w:rsidRPr="007B4642">
        <w:rPr>
          <w:rFonts w:ascii="Times New Roman" w:hAnsi="Times New Roman" w:cs="Times New Roman"/>
          <w:noProof/>
          <w:lang w:eastAsia="ru-RU"/>
        </w:rPr>
        <w:t>Наследование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User &lt;|-- Visitor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User &lt;|-- Trainer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User &lt;|-- Administrator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' Ассоциации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Visitor -- FitnessClass : записывается на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Trainer -- FitnessClass : </w:t>
      </w:r>
      <w:r w:rsidRPr="007B4642">
        <w:rPr>
          <w:rFonts w:ascii="Times New Roman" w:hAnsi="Times New Roman" w:cs="Times New Roman"/>
          <w:noProof/>
          <w:lang w:eastAsia="ru-RU"/>
        </w:rPr>
        <w:t>проводит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Visitor -- Membership : </w:t>
      </w:r>
      <w:r w:rsidRPr="007B4642">
        <w:rPr>
          <w:rFonts w:ascii="Times New Roman" w:hAnsi="Times New Roman" w:cs="Times New Roman"/>
          <w:noProof/>
          <w:lang w:eastAsia="ru-RU"/>
        </w:rPr>
        <w:t>имеет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Administrator -- Visitor : </w:t>
      </w:r>
      <w:r w:rsidRPr="007B4642">
        <w:rPr>
          <w:rFonts w:ascii="Times New Roman" w:hAnsi="Times New Roman" w:cs="Times New Roman"/>
          <w:noProof/>
          <w:lang w:eastAsia="ru-RU"/>
        </w:rPr>
        <w:t>регистрирует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BookingSystem -- FitnessClass : </w:t>
      </w:r>
      <w:r w:rsidRPr="007B4642">
        <w:rPr>
          <w:rFonts w:ascii="Times New Roman" w:hAnsi="Times New Roman" w:cs="Times New Roman"/>
          <w:noProof/>
          <w:lang w:eastAsia="ru-RU"/>
        </w:rPr>
        <w:t>управляет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lastRenderedPageBreak/>
        <w:t xml:space="preserve">' </w:t>
      </w:r>
      <w:r w:rsidRPr="007B4642">
        <w:rPr>
          <w:rFonts w:ascii="Times New Roman" w:hAnsi="Times New Roman" w:cs="Times New Roman"/>
          <w:noProof/>
          <w:lang w:eastAsia="ru-RU"/>
        </w:rPr>
        <w:t>Агрегация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BookingSystem o-- FitnessClass : </w:t>
      </w:r>
      <w:r w:rsidRPr="007B4642">
        <w:rPr>
          <w:rFonts w:ascii="Times New Roman" w:hAnsi="Times New Roman" w:cs="Times New Roman"/>
          <w:noProof/>
          <w:lang w:eastAsia="ru-RU"/>
        </w:rPr>
        <w:t>содержит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>note right of FitnessClass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val="en-US"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**</w:t>
      </w:r>
      <w:r w:rsidRPr="007B4642">
        <w:rPr>
          <w:rFonts w:ascii="Times New Roman" w:hAnsi="Times New Roman" w:cs="Times New Roman"/>
          <w:noProof/>
          <w:lang w:eastAsia="ru-RU"/>
        </w:rPr>
        <w:t>Бизнес</w:t>
      </w:r>
      <w:r w:rsidRPr="007B4642">
        <w:rPr>
          <w:rFonts w:ascii="Times New Roman" w:hAnsi="Times New Roman" w:cs="Times New Roman"/>
          <w:noProof/>
          <w:lang w:val="en-US" w:eastAsia="ru-RU"/>
        </w:rPr>
        <w:t>-</w:t>
      </w:r>
      <w:r w:rsidRPr="007B4642">
        <w:rPr>
          <w:rFonts w:ascii="Times New Roman" w:hAnsi="Times New Roman" w:cs="Times New Roman"/>
          <w:noProof/>
          <w:lang w:eastAsia="ru-RU"/>
        </w:rPr>
        <w:t>правила</w:t>
      </w:r>
      <w:r w:rsidRPr="007B4642">
        <w:rPr>
          <w:rFonts w:ascii="Times New Roman" w:hAnsi="Times New Roman" w:cs="Times New Roman"/>
          <w:noProof/>
          <w:lang w:val="en-US" w:eastAsia="ru-RU"/>
        </w:rPr>
        <w:t>:**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val="en-US" w:eastAsia="ru-RU"/>
        </w:rPr>
        <w:t xml:space="preserve"> </w:t>
      </w:r>
      <w:r w:rsidRPr="007B4642">
        <w:rPr>
          <w:rFonts w:ascii="Times New Roman" w:hAnsi="Times New Roman" w:cs="Times New Roman"/>
          <w:noProof/>
          <w:lang w:eastAsia="ru-RU"/>
        </w:rPr>
        <w:t>- Макс. участников: 15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 xml:space="preserve"> - Отмена возможна за 2 часа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 xml:space="preserve"> - Предоплата обязательна</w:t>
      </w:r>
    </w:p>
    <w:p w:rsidR="007B4642" w:rsidRPr="007B4642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end note</w:t>
      </w:r>
    </w:p>
    <w:p w:rsidR="007C038A" w:rsidRPr="008860AC" w:rsidRDefault="007B4642" w:rsidP="007B4642">
      <w:pPr>
        <w:rPr>
          <w:rFonts w:ascii="Times New Roman" w:hAnsi="Times New Roman" w:cs="Times New Roman"/>
          <w:noProof/>
          <w:lang w:eastAsia="ru-RU"/>
        </w:rPr>
      </w:pPr>
      <w:r w:rsidRPr="007B4642">
        <w:rPr>
          <w:rFonts w:ascii="Times New Roman" w:hAnsi="Times New Roman" w:cs="Times New Roman"/>
          <w:noProof/>
          <w:lang w:eastAsia="ru-RU"/>
        </w:rPr>
        <w:t>@enduml</w:t>
      </w:r>
    </w:p>
    <w:sectPr w:rsidR="007C038A" w:rsidRPr="008860AC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81BA3"/>
    <w:multiLevelType w:val="multilevel"/>
    <w:tmpl w:val="CD3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37DB9"/>
    <w:multiLevelType w:val="multilevel"/>
    <w:tmpl w:val="0D4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25B71A3"/>
    <w:multiLevelType w:val="multilevel"/>
    <w:tmpl w:val="B3C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125416"/>
    <w:multiLevelType w:val="multilevel"/>
    <w:tmpl w:val="0F5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5D6421"/>
    <w:multiLevelType w:val="multilevel"/>
    <w:tmpl w:val="057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FA3BCB"/>
    <w:multiLevelType w:val="multilevel"/>
    <w:tmpl w:val="4C1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C62BF"/>
    <w:multiLevelType w:val="multilevel"/>
    <w:tmpl w:val="306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72DBA"/>
    <w:multiLevelType w:val="multilevel"/>
    <w:tmpl w:val="DAE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CED15CA"/>
    <w:multiLevelType w:val="multilevel"/>
    <w:tmpl w:val="38A2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DBD0A54"/>
    <w:multiLevelType w:val="multilevel"/>
    <w:tmpl w:val="C62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77522C"/>
    <w:multiLevelType w:val="multilevel"/>
    <w:tmpl w:val="473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236B13"/>
    <w:multiLevelType w:val="multilevel"/>
    <w:tmpl w:val="F9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A911213"/>
    <w:multiLevelType w:val="multilevel"/>
    <w:tmpl w:val="14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187E28"/>
    <w:multiLevelType w:val="multilevel"/>
    <w:tmpl w:val="471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927358"/>
    <w:multiLevelType w:val="multilevel"/>
    <w:tmpl w:val="943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4E3383"/>
    <w:multiLevelType w:val="multilevel"/>
    <w:tmpl w:val="EA4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9"/>
  </w:num>
  <w:num w:numId="4">
    <w:abstractNumId w:val="25"/>
  </w:num>
  <w:num w:numId="5">
    <w:abstractNumId w:val="12"/>
  </w:num>
  <w:num w:numId="6">
    <w:abstractNumId w:val="3"/>
  </w:num>
  <w:num w:numId="7">
    <w:abstractNumId w:val="0"/>
  </w:num>
  <w:num w:numId="8">
    <w:abstractNumId w:val="20"/>
  </w:num>
  <w:num w:numId="9">
    <w:abstractNumId w:val="5"/>
  </w:num>
  <w:num w:numId="10">
    <w:abstractNumId w:val="14"/>
  </w:num>
  <w:num w:numId="11">
    <w:abstractNumId w:val="26"/>
  </w:num>
  <w:num w:numId="12">
    <w:abstractNumId w:val="13"/>
  </w:num>
  <w:num w:numId="13">
    <w:abstractNumId w:val="23"/>
  </w:num>
  <w:num w:numId="14">
    <w:abstractNumId w:val="24"/>
  </w:num>
  <w:num w:numId="15">
    <w:abstractNumId w:val="7"/>
  </w:num>
  <w:num w:numId="16">
    <w:abstractNumId w:val="22"/>
  </w:num>
  <w:num w:numId="17">
    <w:abstractNumId w:val="21"/>
  </w:num>
  <w:num w:numId="18">
    <w:abstractNumId w:val="18"/>
  </w:num>
  <w:num w:numId="19">
    <w:abstractNumId w:val="16"/>
  </w:num>
  <w:num w:numId="20">
    <w:abstractNumId w:val="11"/>
  </w:num>
  <w:num w:numId="21">
    <w:abstractNumId w:val="1"/>
  </w:num>
  <w:num w:numId="22">
    <w:abstractNumId w:val="8"/>
  </w:num>
  <w:num w:numId="23">
    <w:abstractNumId w:val="6"/>
  </w:num>
  <w:num w:numId="24">
    <w:abstractNumId w:val="9"/>
  </w:num>
  <w:num w:numId="25">
    <w:abstractNumId w:val="2"/>
  </w:num>
  <w:num w:numId="26">
    <w:abstractNumId w:val="4"/>
  </w:num>
  <w:num w:numId="2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/>
  <w:rsids>
    <w:rsidRoot w:val="00282AEE"/>
    <w:rsid w:val="000A3616"/>
    <w:rsid w:val="000C5721"/>
    <w:rsid w:val="0016726F"/>
    <w:rsid w:val="00184D34"/>
    <w:rsid w:val="00191BA2"/>
    <w:rsid w:val="00243B46"/>
    <w:rsid w:val="00282AEE"/>
    <w:rsid w:val="00291363"/>
    <w:rsid w:val="00327B87"/>
    <w:rsid w:val="00335EAF"/>
    <w:rsid w:val="003B1867"/>
    <w:rsid w:val="0046660A"/>
    <w:rsid w:val="005B0114"/>
    <w:rsid w:val="0065676A"/>
    <w:rsid w:val="00692661"/>
    <w:rsid w:val="007844CC"/>
    <w:rsid w:val="007A336E"/>
    <w:rsid w:val="007B4642"/>
    <w:rsid w:val="007C038A"/>
    <w:rsid w:val="008860AC"/>
    <w:rsid w:val="0089310E"/>
    <w:rsid w:val="008E5835"/>
    <w:rsid w:val="009055FE"/>
    <w:rsid w:val="009C7531"/>
    <w:rsid w:val="009D0A52"/>
    <w:rsid w:val="00AC6C93"/>
    <w:rsid w:val="00AD5902"/>
    <w:rsid w:val="00B11FB7"/>
    <w:rsid w:val="00B27843"/>
    <w:rsid w:val="00CD5F4E"/>
    <w:rsid w:val="00DD0238"/>
    <w:rsid w:val="00E700CC"/>
    <w:rsid w:val="00E774DE"/>
    <w:rsid w:val="00E80DEC"/>
    <w:rsid w:val="00F40966"/>
    <w:rsid w:val="00FB2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AE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8931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327B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27B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5180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Dmitriev Nikita</cp:lastModifiedBy>
  <cp:revision>2</cp:revision>
  <dcterms:created xsi:type="dcterms:W3CDTF">2025-12-16T17:46:00Z</dcterms:created>
  <dcterms:modified xsi:type="dcterms:W3CDTF">2025-12-16T17:46:00Z</dcterms:modified>
</cp:coreProperties>
</file>