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DD94A4" w14:textId="77777777" w:rsidR="00933654" w:rsidRDefault="00AD0F29" w:rsidP="00A96FAD">
      <w:pPr>
        <w:pStyle w:val="a7"/>
        <w:ind w:left="1314" w:right="1252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MACROBUTTON MTEditEquationSection2 </w:instrText>
      </w:r>
      <w:r w:rsidRPr="00AD0F29">
        <w:rPr>
          <w:rStyle w:val="MTEquationSection"/>
        </w:rPr>
        <w:instrText>Equation Chapter 1 Section 1</w:instrText>
      </w: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SEQ MTEqn \r \h \* MERGEFORMAT </w:instrText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SEQ MTSec \r 1 \h \* MERGEFORMAT </w:instrText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SEQ MTChap \r 1 \h \* MERGEFORMAT </w:instrText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A96FAD" w:rsidRPr="00A96FAD">
        <w:rPr>
          <w:rFonts w:ascii="Times New Roman" w:hAnsi="Times New Roman" w:cs="Times New Roman"/>
          <w:sz w:val="26"/>
          <w:szCs w:val="26"/>
        </w:rPr>
        <w:t xml:space="preserve"> </w:t>
      </w:r>
      <w:r w:rsidR="00933654">
        <w:rPr>
          <w:rFonts w:ascii="Times New Roman" w:hAnsi="Times New Roman" w:cs="Times New Roman"/>
          <w:sz w:val="26"/>
          <w:szCs w:val="26"/>
        </w:rPr>
        <w:t>Ф</w:t>
      </w:r>
      <w:r w:rsidR="00933654" w:rsidRPr="00933654">
        <w:rPr>
          <w:rFonts w:ascii="Times New Roman" w:hAnsi="Times New Roman" w:cs="Times New Roman"/>
          <w:sz w:val="26"/>
          <w:szCs w:val="26"/>
        </w:rPr>
        <w:t xml:space="preserve">едеральное государственное автономное образовательное </w:t>
      </w:r>
      <w:r w:rsidR="00933654">
        <w:rPr>
          <w:rFonts w:ascii="Times New Roman" w:hAnsi="Times New Roman" w:cs="Times New Roman"/>
          <w:sz w:val="26"/>
          <w:szCs w:val="26"/>
        </w:rPr>
        <w:t>у</w:t>
      </w:r>
      <w:r w:rsidR="00933654" w:rsidRPr="00933654">
        <w:rPr>
          <w:rFonts w:ascii="Times New Roman" w:hAnsi="Times New Roman" w:cs="Times New Roman"/>
          <w:sz w:val="26"/>
          <w:szCs w:val="26"/>
        </w:rPr>
        <w:t xml:space="preserve">чреждение высшего образования </w:t>
      </w:r>
    </w:p>
    <w:p w14:paraId="0546322B" w14:textId="1F9C1120" w:rsidR="00A96FAD" w:rsidRPr="00A96FAD" w:rsidRDefault="00933654" w:rsidP="00A96FAD">
      <w:pPr>
        <w:pStyle w:val="a7"/>
        <w:ind w:left="1314" w:right="1252"/>
        <w:jc w:val="center"/>
        <w:rPr>
          <w:rFonts w:ascii="Times New Roman" w:hAnsi="Times New Roman" w:cs="Times New Roman"/>
          <w:sz w:val="26"/>
          <w:szCs w:val="26"/>
        </w:rPr>
      </w:pPr>
      <w:r w:rsidRPr="00933654">
        <w:rPr>
          <w:rFonts w:ascii="Times New Roman" w:hAnsi="Times New Roman" w:cs="Times New Roman"/>
          <w:sz w:val="26"/>
          <w:szCs w:val="26"/>
        </w:rPr>
        <w:t>«Национальный исследовательский университет ИТМО».</w:t>
      </w:r>
    </w:p>
    <w:p w14:paraId="70FF4EF2" w14:textId="77777777" w:rsidR="00A96FAD" w:rsidRP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0D848404" w14:textId="77777777" w:rsidR="00A96FAD" w:rsidRP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2FC948B9" w14:textId="77777777" w:rsidR="00A96FAD" w:rsidRP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57F7AEAF" w14:textId="77777777" w:rsidR="00A96FAD" w:rsidRP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53F5425E" w14:textId="77777777" w:rsidR="00A96FAD" w:rsidRP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03000557" w14:textId="77777777" w:rsidR="00A96FAD" w:rsidRPr="00A96FAD" w:rsidRDefault="00A96FAD" w:rsidP="00A96FAD">
      <w:pPr>
        <w:pStyle w:val="a7"/>
        <w:spacing w:before="5"/>
        <w:rPr>
          <w:rFonts w:ascii="Times New Roman" w:hAnsi="Times New Roman" w:cs="Times New Roman"/>
          <w:sz w:val="26"/>
          <w:szCs w:val="26"/>
        </w:rPr>
      </w:pPr>
    </w:p>
    <w:p w14:paraId="4FE2A5B5" w14:textId="77777777" w:rsidR="0091292F" w:rsidRDefault="00A96FAD" w:rsidP="00A96FAD">
      <w:pPr>
        <w:spacing w:line="480" w:lineRule="auto"/>
        <w:ind w:left="2722" w:right="2645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ДАВЫДОВ</w:t>
      </w:r>
      <w:r w:rsidRPr="00A96FAD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</w:rPr>
        <w:t>Никита Анатольевич</w:t>
      </w:r>
    </w:p>
    <w:p w14:paraId="0E7DA53D" w14:textId="0538DEF8" w:rsidR="0091292F" w:rsidRPr="0091292F" w:rsidRDefault="0091292F" w:rsidP="0091292F">
      <w:pPr>
        <w:spacing w:line="480" w:lineRule="auto"/>
        <w:ind w:right="-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1292F">
        <w:rPr>
          <w:rFonts w:ascii="Times New Roman" w:hAnsi="Times New Roman" w:cs="Times New Roman"/>
          <w:b/>
          <w:sz w:val="26"/>
          <w:szCs w:val="26"/>
        </w:rPr>
        <w:t>Выпускная квалификационная работа</w:t>
      </w:r>
    </w:p>
    <w:p w14:paraId="32D99161" w14:textId="453C1202" w:rsidR="00A96FAD" w:rsidRPr="00A96FAD" w:rsidRDefault="0091292F" w:rsidP="0091292F">
      <w:pPr>
        <w:spacing w:line="480" w:lineRule="auto"/>
        <w:ind w:right="-1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33654">
        <w:rPr>
          <w:rFonts w:ascii="Times New Roman" w:hAnsi="Times New Roman" w:cs="Times New Roman"/>
          <w:b/>
          <w:i/>
          <w:spacing w:val="-2"/>
          <w:sz w:val="26"/>
          <w:szCs w:val="26"/>
        </w:rPr>
        <w:t xml:space="preserve">Разработка модели искусственного интеллекта для предсказания ширины запрещенной зоны </w:t>
      </w:r>
      <w:proofErr w:type="spellStart"/>
      <w:r w:rsidR="00933654">
        <w:rPr>
          <w:rFonts w:ascii="Times New Roman" w:hAnsi="Times New Roman" w:cs="Times New Roman"/>
          <w:b/>
          <w:i/>
          <w:spacing w:val="-2"/>
          <w:sz w:val="26"/>
          <w:szCs w:val="26"/>
        </w:rPr>
        <w:t>слоитстых</w:t>
      </w:r>
      <w:proofErr w:type="spellEnd"/>
      <w:r w:rsidR="00933654">
        <w:rPr>
          <w:rFonts w:ascii="Times New Roman" w:hAnsi="Times New Roman" w:cs="Times New Roman"/>
          <w:b/>
          <w:i/>
          <w:spacing w:val="-2"/>
          <w:sz w:val="26"/>
          <w:szCs w:val="26"/>
        </w:rPr>
        <w:t xml:space="preserve"> перовскитоподобных оксидов</w:t>
      </w:r>
    </w:p>
    <w:p w14:paraId="5FAB079C" w14:textId="77777777" w:rsidR="00A96FAD" w:rsidRPr="00A96FAD" w:rsidRDefault="00A96FAD" w:rsidP="00A96FAD">
      <w:pPr>
        <w:pStyle w:val="a7"/>
        <w:spacing w:before="272"/>
        <w:rPr>
          <w:rFonts w:ascii="Times New Roman" w:hAnsi="Times New Roman" w:cs="Times New Roman"/>
          <w:b/>
          <w:i/>
          <w:sz w:val="26"/>
          <w:szCs w:val="26"/>
        </w:rPr>
      </w:pPr>
    </w:p>
    <w:p w14:paraId="0DE5051E" w14:textId="77777777" w:rsidR="00A96FAD" w:rsidRP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260218CF" w14:textId="77777777" w:rsidR="00A96FAD" w:rsidRP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397E7D90" w14:textId="77777777" w:rsidR="00A96FAD" w:rsidRP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44A3D847" w14:textId="77777777" w:rsidR="00A96FAD" w:rsidRP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5CACE2E6" w14:textId="632B9DB6" w:rsidR="00A96FAD" w:rsidRPr="00A96FAD" w:rsidRDefault="00A96FAD" w:rsidP="00A96FAD">
      <w:pPr>
        <w:pStyle w:val="a7"/>
        <w:ind w:left="6260" w:right="212"/>
        <w:rPr>
          <w:rFonts w:ascii="Times New Roman" w:hAnsi="Times New Roman" w:cs="Times New Roman"/>
          <w:sz w:val="26"/>
          <w:szCs w:val="26"/>
        </w:rPr>
      </w:pPr>
      <w:r w:rsidRPr="00A96FAD">
        <w:rPr>
          <w:rFonts w:ascii="Times New Roman" w:hAnsi="Times New Roman" w:cs="Times New Roman"/>
          <w:sz w:val="26"/>
          <w:szCs w:val="26"/>
        </w:rPr>
        <w:t>Научный руководитель</w:t>
      </w:r>
      <w:proofErr w:type="gramStart"/>
      <w:r w:rsidRPr="00A96FAD">
        <w:rPr>
          <w:rFonts w:ascii="Times New Roman" w:hAnsi="Times New Roman" w:cs="Times New Roman"/>
          <w:sz w:val="26"/>
          <w:szCs w:val="26"/>
        </w:rPr>
        <w:t>:</w:t>
      </w:r>
      <w:r w:rsidR="00FA39CA">
        <w:rPr>
          <w:rFonts w:ascii="Times New Roman" w:hAnsi="Times New Roman" w:cs="Times New Roman"/>
          <w:spacing w:val="-2"/>
          <w:sz w:val="26"/>
          <w:szCs w:val="26"/>
        </w:rPr>
        <w:t>.</w:t>
      </w:r>
      <w:proofErr w:type="gramEnd"/>
    </w:p>
    <w:p w14:paraId="6F8979DA" w14:textId="77777777" w:rsidR="00A96FAD" w:rsidRP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08149A68" w14:textId="77777777" w:rsidR="00A96FAD" w:rsidRPr="00A96FAD" w:rsidRDefault="00A96FAD" w:rsidP="00A96FAD">
      <w:pPr>
        <w:pStyle w:val="a7"/>
        <w:spacing w:before="1"/>
        <w:ind w:left="6260"/>
        <w:rPr>
          <w:rFonts w:ascii="Times New Roman" w:hAnsi="Times New Roman" w:cs="Times New Roman"/>
          <w:sz w:val="26"/>
          <w:szCs w:val="26"/>
        </w:rPr>
      </w:pPr>
      <w:r w:rsidRPr="00A96FAD">
        <w:rPr>
          <w:rFonts w:ascii="Times New Roman" w:hAnsi="Times New Roman" w:cs="Times New Roman"/>
          <w:spacing w:val="-2"/>
          <w:sz w:val="26"/>
          <w:szCs w:val="26"/>
        </w:rPr>
        <w:t>Рецензент:</w:t>
      </w:r>
    </w:p>
    <w:p w14:paraId="1C8D9394" w14:textId="77777777" w:rsidR="00A96FAD" w:rsidRP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7E636742" w14:textId="77777777" w:rsidR="00A96FAD" w:rsidRP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467D4EA8" w14:textId="77777777" w:rsidR="00A96FAD" w:rsidRP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503F4A4A" w14:textId="77777777" w:rsid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1D90D377" w14:textId="77777777" w:rsidR="003B7F8F" w:rsidRDefault="003B7F8F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580D3F71" w14:textId="77777777" w:rsidR="003B7F8F" w:rsidRDefault="003B7F8F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0F47A945" w14:textId="77777777" w:rsidR="003B7F8F" w:rsidRDefault="003B7F8F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4B358007" w14:textId="77777777" w:rsidR="003B7F8F" w:rsidRDefault="003B7F8F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5E7D5CB7" w14:textId="77777777" w:rsidR="003B7F8F" w:rsidRDefault="003B7F8F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0A5ABFF6" w14:textId="77777777" w:rsidR="003B7F8F" w:rsidRDefault="003B7F8F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5682EDEC" w14:textId="77777777" w:rsidR="003B7F8F" w:rsidRDefault="003B7F8F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77EE615B" w14:textId="77777777" w:rsidR="003B7F8F" w:rsidRDefault="003B7F8F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0F19CC1C" w14:textId="77777777" w:rsidR="003B7F8F" w:rsidRDefault="003B7F8F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6BB7FEF3" w14:textId="77777777" w:rsidR="003B7F8F" w:rsidRDefault="003B7F8F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0CBC93A3" w14:textId="77777777" w:rsidR="003B7F8F" w:rsidRDefault="003B7F8F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3978824C" w14:textId="77777777" w:rsidR="003B7F8F" w:rsidRDefault="003B7F8F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5F2B6C48" w14:textId="77777777" w:rsidR="003B7F8F" w:rsidRPr="00A96FAD" w:rsidRDefault="003B7F8F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2711C8C2" w14:textId="77777777" w:rsidR="00A96FAD" w:rsidRP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704F8614" w14:textId="77777777" w:rsidR="00A96FAD" w:rsidRPr="00A96FAD" w:rsidRDefault="00A96FAD" w:rsidP="00A96FAD">
      <w:pPr>
        <w:pStyle w:val="a7"/>
        <w:rPr>
          <w:rFonts w:ascii="Times New Roman" w:hAnsi="Times New Roman" w:cs="Times New Roman"/>
          <w:sz w:val="26"/>
          <w:szCs w:val="26"/>
        </w:rPr>
      </w:pPr>
    </w:p>
    <w:p w14:paraId="2F7A2E44" w14:textId="77777777" w:rsidR="00A96FAD" w:rsidRDefault="00A96FAD" w:rsidP="00A96FAD">
      <w:pPr>
        <w:pStyle w:val="a7"/>
        <w:ind w:left="1314" w:right="1252"/>
        <w:jc w:val="center"/>
        <w:rPr>
          <w:rFonts w:ascii="Times New Roman" w:hAnsi="Times New Roman" w:cs="Times New Roman"/>
          <w:spacing w:val="-2"/>
          <w:sz w:val="26"/>
          <w:szCs w:val="26"/>
        </w:rPr>
      </w:pPr>
      <w:r>
        <w:rPr>
          <w:rFonts w:ascii="Times New Roman" w:hAnsi="Times New Roman" w:cs="Times New Roman"/>
          <w:spacing w:val="-2"/>
          <w:sz w:val="26"/>
          <w:szCs w:val="26"/>
        </w:rPr>
        <w:t>Санкт-Петербург</w:t>
      </w:r>
    </w:p>
    <w:p w14:paraId="790AEC37" w14:textId="232C7228" w:rsidR="00A96FAD" w:rsidRDefault="00A96FAD" w:rsidP="00A96FAD">
      <w:pPr>
        <w:pStyle w:val="a7"/>
        <w:ind w:left="1314" w:right="1252"/>
        <w:jc w:val="center"/>
        <w:rPr>
          <w:rFonts w:ascii="Times New Roman" w:hAnsi="Times New Roman" w:cs="Times New Roman"/>
          <w:spacing w:val="-2"/>
          <w:sz w:val="26"/>
          <w:szCs w:val="26"/>
        </w:rPr>
      </w:pPr>
      <w:r>
        <w:rPr>
          <w:rFonts w:ascii="Times New Roman" w:hAnsi="Times New Roman" w:cs="Times New Roman"/>
          <w:spacing w:val="-2"/>
          <w:sz w:val="26"/>
          <w:szCs w:val="26"/>
        </w:rPr>
        <w:t>202</w:t>
      </w:r>
      <w:r w:rsidR="00933654" w:rsidRPr="00411F15">
        <w:rPr>
          <w:rFonts w:ascii="Times New Roman" w:hAnsi="Times New Roman" w:cs="Times New Roman"/>
          <w:spacing w:val="-2"/>
          <w:sz w:val="26"/>
          <w:szCs w:val="26"/>
        </w:rPr>
        <w:t>6</w:t>
      </w:r>
    </w:p>
    <w:p w14:paraId="28C432FD" w14:textId="77777777" w:rsidR="00A96FAD" w:rsidRDefault="00A96FAD" w:rsidP="00A96FAD">
      <w:pPr>
        <w:pStyle w:val="a7"/>
        <w:ind w:left="1314" w:right="1252"/>
        <w:jc w:val="center"/>
        <w:rPr>
          <w:rFonts w:ascii="Times New Roman" w:hAnsi="Times New Roman" w:cs="Times New Roman"/>
          <w:spacing w:val="-2"/>
          <w:sz w:val="26"/>
          <w:szCs w:val="26"/>
        </w:rPr>
      </w:pPr>
    </w:p>
    <w:p w14:paraId="08D01C05" w14:textId="77777777" w:rsidR="00EF6BF8" w:rsidRPr="004F43C7" w:rsidRDefault="00EF6BF8" w:rsidP="004E0E5D">
      <w:pPr>
        <w:rPr>
          <w:rFonts w:ascii="Times New Roman" w:hAnsi="Times New Roman" w:cs="Times New Roman"/>
          <w:sz w:val="26"/>
          <w:szCs w:val="26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307749403"/>
        <w:docPartObj>
          <w:docPartGallery w:val="Table of Contents"/>
          <w:docPartUnique/>
        </w:docPartObj>
      </w:sdtPr>
      <w:sdtContent>
        <w:p w14:paraId="7A237A0A" w14:textId="08ADA8A7" w:rsidR="00193CA6" w:rsidRPr="00193CA6" w:rsidRDefault="00193CA6">
          <w:pPr>
            <w:pStyle w:val="aff1"/>
            <w:rPr>
              <w:rFonts w:ascii="Times New Roman" w:hAnsi="Times New Roman" w:cs="Times New Roman"/>
              <w:color w:val="auto"/>
            </w:rPr>
          </w:pPr>
          <w:r w:rsidRPr="00193CA6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56E4F94" w14:textId="77777777" w:rsidR="00CA3445" w:rsidRDefault="00193CA6">
          <w:pPr>
            <w:pStyle w:val="1b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 w:rsidRPr="003201B9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3201B9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3201B9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14371022" w:history="1">
            <w:r w:rsidR="00CA3445" w:rsidRPr="00A166F6">
              <w:rPr>
                <w:rStyle w:val="af9"/>
                <w:noProof/>
              </w:rPr>
              <w:t>1</w:t>
            </w:r>
            <w:r w:rsidR="00CA3445">
              <w:rPr>
                <w:rFonts w:eastAsiaTheme="minorEastAsia"/>
                <w:noProof/>
                <w:lang w:eastAsia="ru-RU"/>
              </w:rPr>
              <w:tab/>
            </w:r>
            <w:r w:rsidR="00CA3445" w:rsidRPr="00A166F6">
              <w:rPr>
                <w:rStyle w:val="af9"/>
                <w:noProof/>
              </w:rPr>
              <w:t>Введение</w:t>
            </w:r>
            <w:r w:rsidR="00CA3445">
              <w:rPr>
                <w:noProof/>
                <w:webHidden/>
              </w:rPr>
              <w:tab/>
            </w:r>
            <w:r w:rsidR="00CA3445">
              <w:rPr>
                <w:noProof/>
                <w:webHidden/>
              </w:rPr>
              <w:fldChar w:fldCharType="begin"/>
            </w:r>
            <w:r w:rsidR="00CA3445">
              <w:rPr>
                <w:noProof/>
                <w:webHidden/>
              </w:rPr>
              <w:instrText xml:space="preserve"> PAGEREF _Toc214371022 \h </w:instrText>
            </w:r>
            <w:r w:rsidR="00CA3445">
              <w:rPr>
                <w:noProof/>
                <w:webHidden/>
              </w:rPr>
            </w:r>
            <w:r w:rsidR="00CA3445">
              <w:rPr>
                <w:noProof/>
                <w:webHidden/>
              </w:rPr>
              <w:fldChar w:fldCharType="separate"/>
            </w:r>
            <w:r w:rsidR="00CA3445">
              <w:rPr>
                <w:noProof/>
                <w:webHidden/>
              </w:rPr>
              <w:t>3</w:t>
            </w:r>
            <w:r w:rsidR="00CA3445">
              <w:rPr>
                <w:noProof/>
                <w:webHidden/>
              </w:rPr>
              <w:fldChar w:fldCharType="end"/>
            </w:r>
          </w:hyperlink>
        </w:p>
        <w:p w14:paraId="63EFB296" w14:textId="77777777" w:rsidR="00CA3445" w:rsidRDefault="00EA268B">
          <w:pPr>
            <w:pStyle w:val="1b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4371023" w:history="1">
            <w:r w:rsidR="00CA3445" w:rsidRPr="00A166F6">
              <w:rPr>
                <w:rStyle w:val="af9"/>
                <w:noProof/>
                <w:lang w:val="en-US"/>
              </w:rPr>
              <w:t>2</w:t>
            </w:r>
            <w:r w:rsidR="00CA3445">
              <w:rPr>
                <w:rFonts w:eastAsiaTheme="minorEastAsia"/>
                <w:noProof/>
                <w:lang w:eastAsia="ru-RU"/>
              </w:rPr>
              <w:tab/>
            </w:r>
            <w:r w:rsidR="00CA3445" w:rsidRPr="00A166F6">
              <w:rPr>
                <w:rStyle w:val="af9"/>
                <w:noProof/>
              </w:rPr>
              <w:t>Обзор литературы</w:t>
            </w:r>
            <w:r w:rsidR="00CA3445">
              <w:rPr>
                <w:noProof/>
                <w:webHidden/>
              </w:rPr>
              <w:tab/>
            </w:r>
            <w:r w:rsidR="00CA3445">
              <w:rPr>
                <w:noProof/>
                <w:webHidden/>
              </w:rPr>
              <w:fldChar w:fldCharType="begin"/>
            </w:r>
            <w:r w:rsidR="00CA3445">
              <w:rPr>
                <w:noProof/>
                <w:webHidden/>
              </w:rPr>
              <w:instrText xml:space="preserve"> PAGEREF _Toc214371023 \h </w:instrText>
            </w:r>
            <w:r w:rsidR="00CA3445">
              <w:rPr>
                <w:noProof/>
                <w:webHidden/>
              </w:rPr>
            </w:r>
            <w:r w:rsidR="00CA3445">
              <w:rPr>
                <w:noProof/>
                <w:webHidden/>
              </w:rPr>
              <w:fldChar w:fldCharType="separate"/>
            </w:r>
            <w:r w:rsidR="00CA3445">
              <w:rPr>
                <w:noProof/>
                <w:webHidden/>
              </w:rPr>
              <w:t>6</w:t>
            </w:r>
            <w:r w:rsidR="00CA3445">
              <w:rPr>
                <w:noProof/>
                <w:webHidden/>
              </w:rPr>
              <w:fldChar w:fldCharType="end"/>
            </w:r>
          </w:hyperlink>
        </w:p>
        <w:p w14:paraId="7DA30BD1" w14:textId="77777777" w:rsidR="00CA3445" w:rsidRDefault="00EA268B">
          <w:pPr>
            <w:pStyle w:val="24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4371024" w:history="1">
            <w:r w:rsidR="00CA3445" w:rsidRPr="00A166F6">
              <w:rPr>
                <w:rStyle w:val="af9"/>
                <w:noProof/>
              </w:rPr>
              <w:t>2.1</w:t>
            </w:r>
            <w:r w:rsidR="00CA3445">
              <w:rPr>
                <w:rFonts w:eastAsiaTheme="minorEastAsia"/>
                <w:noProof/>
                <w:lang w:eastAsia="ru-RU"/>
              </w:rPr>
              <w:tab/>
            </w:r>
            <w:r w:rsidR="00CA3445" w:rsidRPr="00A166F6">
              <w:rPr>
                <w:rStyle w:val="af9"/>
                <w:noProof/>
              </w:rPr>
              <w:t>Регрессионные модели ИИ для предсказания ширины запрещенной зоны перовскитов</w:t>
            </w:r>
            <w:r w:rsidR="00CA3445">
              <w:rPr>
                <w:noProof/>
                <w:webHidden/>
              </w:rPr>
              <w:tab/>
            </w:r>
            <w:r w:rsidR="00CA3445">
              <w:rPr>
                <w:noProof/>
                <w:webHidden/>
              </w:rPr>
              <w:fldChar w:fldCharType="begin"/>
            </w:r>
            <w:r w:rsidR="00CA3445">
              <w:rPr>
                <w:noProof/>
                <w:webHidden/>
              </w:rPr>
              <w:instrText xml:space="preserve"> PAGEREF _Toc214371024 \h </w:instrText>
            </w:r>
            <w:r w:rsidR="00CA3445">
              <w:rPr>
                <w:noProof/>
                <w:webHidden/>
              </w:rPr>
            </w:r>
            <w:r w:rsidR="00CA3445">
              <w:rPr>
                <w:noProof/>
                <w:webHidden/>
              </w:rPr>
              <w:fldChar w:fldCharType="separate"/>
            </w:r>
            <w:r w:rsidR="00CA3445">
              <w:rPr>
                <w:noProof/>
                <w:webHidden/>
              </w:rPr>
              <w:t>6</w:t>
            </w:r>
            <w:r w:rsidR="00CA3445">
              <w:rPr>
                <w:noProof/>
                <w:webHidden/>
              </w:rPr>
              <w:fldChar w:fldCharType="end"/>
            </w:r>
          </w:hyperlink>
        </w:p>
        <w:p w14:paraId="73093D45" w14:textId="77777777" w:rsidR="00CA3445" w:rsidRDefault="00EA268B">
          <w:pPr>
            <w:pStyle w:val="24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4371025" w:history="1">
            <w:r w:rsidR="00CA3445" w:rsidRPr="00A166F6">
              <w:rPr>
                <w:rStyle w:val="af9"/>
                <w:noProof/>
              </w:rPr>
              <w:t>2.2</w:t>
            </w:r>
            <w:r w:rsidR="00CA3445">
              <w:rPr>
                <w:rFonts w:eastAsiaTheme="minorEastAsia"/>
                <w:noProof/>
                <w:lang w:eastAsia="ru-RU"/>
              </w:rPr>
              <w:tab/>
            </w:r>
            <w:r w:rsidR="00CA3445" w:rsidRPr="00A166F6">
              <w:rPr>
                <w:rStyle w:val="af9"/>
                <w:noProof/>
              </w:rPr>
              <w:t>Генеративные модели ИИ для дизайна новых фотокатализаторов</w:t>
            </w:r>
            <w:r w:rsidR="00CA3445">
              <w:rPr>
                <w:noProof/>
                <w:webHidden/>
              </w:rPr>
              <w:tab/>
            </w:r>
            <w:r w:rsidR="00CA3445">
              <w:rPr>
                <w:noProof/>
                <w:webHidden/>
              </w:rPr>
              <w:fldChar w:fldCharType="begin"/>
            </w:r>
            <w:r w:rsidR="00CA3445">
              <w:rPr>
                <w:noProof/>
                <w:webHidden/>
              </w:rPr>
              <w:instrText xml:space="preserve"> PAGEREF _Toc214371025 \h </w:instrText>
            </w:r>
            <w:r w:rsidR="00CA3445">
              <w:rPr>
                <w:noProof/>
                <w:webHidden/>
              </w:rPr>
            </w:r>
            <w:r w:rsidR="00CA3445">
              <w:rPr>
                <w:noProof/>
                <w:webHidden/>
              </w:rPr>
              <w:fldChar w:fldCharType="separate"/>
            </w:r>
            <w:r w:rsidR="00CA3445">
              <w:rPr>
                <w:noProof/>
                <w:webHidden/>
              </w:rPr>
              <w:t>10</w:t>
            </w:r>
            <w:r w:rsidR="00CA3445">
              <w:rPr>
                <w:noProof/>
                <w:webHidden/>
              </w:rPr>
              <w:fldChar w:fldCharType="end"/>
            </w:r>
          </w:hyperlink>
        </w:p>
        <w:p w14:paraId="44807315" w14:textId="77777777" w:rsidR="00CA3445" w:rsidRDefault="00EA268B">
          <w:pPr>
            <w:pStyle w:val="24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4371026" w:history="1">
            <w:r w:rsidR="00CA3445" w:rsidRPr="00A166F6">
              <w:rPr>
                <w:rStyle w:val="af9"/>
                <w:noProof/>
              </w:rPr>
              <w:t>2.3</w:t>
            </w:r>
            <w:r w:rsidR="00CA3445">
              <w:rPr>
                <w:rFonts w:eastAsiaTheme="minorEastAsia"/>
                <w:noProof/>
                <w:lang w:eastAsia="ru-RU"/>
              </w:rPr>
              <w:tab/>
            </w:r>
            <w:r w:rsidR="00CA3445" w:rsidRPr="00A166F6">
              <w:rPr>
                <w:rStyle w:val="af9"/>
                <w:noProof/>
              </w:rPr>
              <w:t>Регрессионные модели ИИ для предсказания фотокаталитической активности</w:t>
            </w:r>
            <w:r w:rsidR="00CA3445">
              <w:rPr>
                <w:noProof/>
                <w:webHidden/>
              </w:rPr>
              <w:tab/>
            </w:r>
            <w:r w:rsidR="00CA3445">
              <w:rPr>
                <w:noProof/>
                <w:webHidden/>
              </w:rPr>
              <w:fldChar w:fldCharType="begin"/>
            </w:r>
            <w:r w:rsidR="00CA3445">
              <w:rPr>
                <w:noProof/>
                <w:webHidden/>
              </w:rPr>
              <w:instrText xml:space="preserve"> PAGEREF _Toc214371026 \h </w:instrText>
            </w:r>
            <w:r w:rsidR="00CA3445">
              <w:rPr>
                <w:noProof/>
                <w:webHidden/>
              </w:rPr>
            </w:r>
            <w:r w:rsidR="00CA3445">
              <w:rPr>
                <w:noProof/>
                <w:webHidden/>
              </w:rPr>
              <w:fldChar w:fldCharType="separate"/>
            </w:r>
            <w:r w:rsidR="00CA3445">
              <w:rPr>
                <w:noProof/>
                <w:webHidden/>
              </w:rPr>
              <w:t>13</w:t>
            </w:r>
            <w:r w:rsidR="00CA3445">
              <w:rPr>
                <w:noProof/>
                <w:webHidden/>
              </w:rPr>
              <w:fldChar w:fldCharType="end"/>
            </w:r>
          </w:hyperlink>
        </w:p>
        <w:p w14:paraId="0ECBBF94" w14:textId="77777777" w:rsidR="00CA3445" w:rsidRDefault="00EA268B">
          <w:pPr>
            <w:pStyle w:val="24"/>
            <w:tabs>
              <w:tab w:val="left" w:pos="88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4371027" w:history="1">
            <w:r w:rsidR="00CA3445" w:rsidRPr="00A166F6">
              <w:rPr>
                <w:rStyle w:val="af9"/>
                <w:noProof/>
              </w:rPr>
              <w:t>2.4</w:t>
            </w:r>
            <w:r w:rsidR="00CA3445">
              <w:rPr>
                <w:rFonts w:eastAsiaTheme="minorEastAsia"/>
                <w:noProof/>
                <w:lang w:eastAsia="ru-RU"/>
              </w:rPr>
              <w:tab/>
            </w:r>
            <w:r w:rsidR="00CA3445" w:rsidRPr="00A166F6">
              <w:rPr>
                <w:rStyle w:val="af9"/>
                <w:noProof/>
              </w:rPr>
              <w:t>Выводы по результатам обзора литературы</w:t>
            </w:r>
            <w:r w:rsidR="00CA3445">
              <w:rPr>
                <w:noProof/>
                <w:webHidden/>
              </w:rPr>
              <w:tab/>
            </w:r>
            <w:r w:rsidR="00CA3445">
              <w:rPr>
                <w:noProof/>
                <w:webHidden/>
              </w:rPr>
              <w:fldChar w:fldCharType="begin"/>
            </w:r>
            <w:r w:rsidR="00CA3445">
              <w:rPr>
                <w:noProof/>
                <w:webHidden/>
              </w:rPr>
              <w:instrText xml:space="preserve"> PAGEREF _Toc214371027 \h </w:instrText>
            </w:r>
            <w:r w:rsidR="00CA3445">
              <w:rPr>
                <w:noProof/>
                <w:webHidden/>
              </w:rPr>
            </w:r>
            <w:r w:rsidR="00CA3445">
              <w:rPr>
                <w:noProof/>
                <w:webHidden/>
              </w:rPr>
              <w:fldChar w:fldCharType="separate"/>
            </w:r>
            <w:r w:rsidR="00CA3445">
              <w:rPr>
                <w:noProof/>
                <w:webHidden/>
              </w:rPr>
              <w:t>15</w:t>
            </w:r>
            <w:r w:rsidR="00CA3445">
              <w:rPr>
                <w:noProof/>
                <w:webHidden/>
              </w:rPr>
              <w:fldChar w:fldCharType="end"/>
            </w:r>
          </w:hyperlink>
        </w:p>
        <w:p w14:paraId="3981472A" w14:textId="77777777" w:rsidR="00CA3445" w:rsidRDefault="00EA268B">
          <w:pPr>
            <w:pStyle w:val="1b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4371028" w:history="1">
            <w:r w:rsidR="00CA3445" w:rsidRPr="00A166F6">
              <w:rPr>
                <w:rStyle w:val="af9"/>
                <w:noProof/>
              </w:rPr>
              <w:t>3</w:t>
            </w:r>
            <w:r w:rsidR="00CA3445">
              <w:rPr>
                <w:rFonts w:eastAsiaTheme="minorEastAsia"/>
                <w:noProof/>
                <w:lang w:eastAsia="ru-RU"/>
              </w:rPr>
              <w:tab/>
            </w:r>
            <w:r w:rsidR="00CA3445" w:rsidRPr="00A166F6">
              <w:rPr>
                <w:rStyle w:val="af9"/>
                <w:noProof/>
              </w:rPr>
              <w:t>Теоретическая часть</w:t>
            </w:r>
            <w:r w:rsidR="00CA3445">
              <w:rPr>
                <w:noProof/>
                <w:webHidden/>
              </w:rPr>
              <w:tab/>
            </w:r>
            <w:r w:rsidR="00CA3445">
              <w:rPr>
                <w:noProof/>
                <w:webHidden/>
              </w:rPr>
              <w:fldChar w:fldCharType="begin"/>
            </w:r>
            <w:r w:rsidR="00CA3445">
              <w:rPr>
                <w:noProof/>
                <w:webHidden/>
              </w:rPr>
              <w:instrText xml:space="preserve"> PAGEREF _Toc214371028 \h </w:instrText>
            </w:r>
            <w:r w:rsidR="00CA3445">
              <w:rPr>
                <w:noProof/>
                <w:webHidden/>
              </w:rPr>
            </w:r>
            <w:r w:rsidR="00CA3445">
              <w:rPr>
                <w:noProof/>
                <w:webHidden/>
              </w:rPr>
              <w:fldChar w:fldCharType="separate"/>
            </w:r>
            <w:r w:rsidR="00CA3445">
              <w:rPr>
                <w:noProof/>
                <w:webHidden/>
              </w:rPr>
              <w:t>16</w:t>
            </w:r>
            <w:r w:rsidR="00CA3445">
              <w:rPr>
                <w:noProof/>
                <w:webHidden/>
              </w:rPr>
              <w:fldChar w:fldCharType="end"/>
            </w:r>
          </w:hyperlink>
        </w:p>
        <w:p w14:paraId="2F93EB27" w14:textId="77777777" w:rsidR="00CA3445" w:rsidRDefault="00EA268B">
          <w:pPr>
            <w:pStyle w:val="1b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4371029" w:history="1">
            <w:r w:rsidR="00CA3445" w:rsidRPr="00A166F6">
              <w:rPr>
                <w:rStyle w:val="af9"/>
                <w:noProof/>
                <w:lang w:val="en-US"/>
              </w:rPr>
              <w:t>4</w:t>
            </w:r>
            <w:r w:rsidR="00CA3445">
              <w:rPr>
                <w:rFonts w:eastAsiaTheme="minorEastAsia"/>
                <w:noProof/>
                <w:lang w:eastAsia="ru-RU"/>
              </w:rPr>
              <w:tab/>
            </w:r>
            <w:r w:rsidR="00CA3445" w:rsidRPr="00A166F6">
              <w:rPr>
                <w:rStyle w:val="af9"/>
                <w:noProof/>
              </w:rPr>
              <w:t>Обсуждение результатов</w:t>
            </w:r>
            <w:r w:rsidR="00CA3445">
              <w:rPr>
                <w:noProof/>
                <w:webHidden/>
              </w:rPr>
              <w:tab/>
            </w:r>
            <w:r w:rsidR="00CA3445">
              <w:rPr>
                <w:noProof/>
                <w:webHidden/>
              </w:rPr>
              <w:fldChar w:fldCharType="begin"/>
            </w:r>
            <w:r w:rsidR="00CA3445">
              <w:rPr>
                <w:noProof/>
                <w:webHidden/>
              </w:rPr>
              <w:instrText xml:space="preserve"> PAGEREF _Toc214371029 \h </w:instrText>
            </w:r>
            <w:r w:rsidR="00CA3445">
              <w:rPr>
                <w:noProof/>
                <w:webHidden/>
              </w:rPr>
            </w:r>
            <w:r w:rsidR="00CA3445">
              <w:rPr>
                <w:noProof/>
                <w:webHidden/>
              </w:rPr>
              <w:fldChar w:fldCharType="separate"/>
            </w:r>
            <w:r w:rsidR="00CA3445">
              <w:rPr>
                <w:noProof/>
                <w:webHidden/>
              </w:rPr>
              <w:t>17</w:t>
            </w:r>
            <w:r w:rsidR="00CA3445">
              <w:rPr>
                <w:noProof/>
                <w:webHidden/>
              </w:rPr>
              <w:fldChar w:fldCharType="end"/>
            </w:r>
          </w:hyperlink>
        </w:p>
        <w:p w14:paraId="58B1094A" w14:textId="77777777" w:rsidR="00CA3445" w:rsidRDefault="00EA268B">
          <w:pPr>
            <w:pStyle w:val="1b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4371030" w:history="1">
            <w:r w:rsidR="00CA3445" w:rsidRPr="00A166F6">
              <w:rPr>
                <w:rStyle w:val="af9"/>
                <w:noProof/>
              </w:rPr>
              <w:t>5</w:t>
            </w:r>
            <w:r w:rsidR="00CA3445">
              <w:rPr>
                <w:rFonts w:eastAsiaTheme="minorEastAsia"/>
                <w:noProof/>
                <w:lang w:eastAsia="ru-RU"/>
              </w:rPr>
              <w:tab/>
            </w:r>
            <w:r w:rsidR="00CA3445" w:rsidRPr="00A166F6">
              <w:rPr>
                <w:rStyle w:val="af9"/>
                <w:noProof/>
              </w:rPr>
              <w:t>Заключение</w:t>
            </w:r>
            <w:r w:rsidR="00CA3445">
              <w:rPr>
                <w:noProof/>
                <w:webHidden/>
              </w:rPr>
              <w:tab/>
            </w:r>
            <w:r w:rsidR="00CA3445">
              <w:rPr>
                <w:noProof/>
                <w:webHidden/>
              </w:rPr>
              <w:fldChar w:fldCharType="begin"/>
            </w:r>
            <w:r w:rsidR="00CA3445">
              <w:rPr>
                <w:noProof/>
                <w:webHidden/>
              </w:rPr>
              <w:instrText xml:space="preserve"> PAGEREF _Toc214371030 \h </w:instrText>
            </w:r>
            <w:r w:rsidR="00CA3445">
              <w:rPr>
                <w:noProof/>
                <w:webHidden/>
              </w:rPr>
            </w:r>
            <w:r w:rsidR="00CA3445">
              <w:rPr>
                <w:noProof/>
                <w:webHidden/>
              </w:rPr>
              <w:fldChar w:fldCharType="separate"/>
            </w:r>
            <w:r w:rsidR="00CA3445">
              <w:rPr>
                <w:noProof/>
                <w:webHidden/>
              </w:rPr>
              <w:t>18</w:t>
            </w:r>
            <w:r w:rsidR="00CA3445">
              <w:rPr>
                <w:noProof/>
                <w:webHidden/>
              </w:rPr>
              <w:fldChar w:fldCharType="end"/>
            </w:r>
          </w:hyperlink>
        </w:p>
        <w:p w14:paraId="1ABE38B9" w14:textId="77777777" w:rsidR="00CA3445" w:rsidRDefault="00EA268B">
          <w:pPr>
            <w:pStyle w:val="1b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4371031" w:history="1">
            <w:r w:rsidR="00CA3445" w:rsidRPr="00A166F6">
              <w:rPr>
                <w:rStyle w:val="af9"/>
                <w:noProof/>
              </w:rPr>
              <w:t>6</w:t>
            </w:r>
            <w:r w:rsidR="00CA3445">
              <w:rPr>
                <w:rFonts w:eastAsiaTheme="minorEastAsia"/>
                <w:noProof/>
                <w:lang w:eastAsia="ru-RU"/>
              </w:rPr>
              <w:tab/>
            </w:r>
            <w:r w:rsidR="00CA3445" w:rsidRPr="00A166F6">
              <w:rPr>
                <w:rStyle w:val="af9"/>
                <w:noProof/>
              </w:rPr>
              <w:t>Благодарности</w:t>
            </w:r>
            <w:r w:rsidR="00CA3445">
              <w:rPr>
                <w:noProof/>
                <w:webHidden/>
              </w:rPr>
              <w:tab/>
            </w:r>
            <w:r w:rsidR="00CA3445">
              <w:rPr>
                <w:noProof/>
                <w:webHidden/>
              </w:rPr>
              <w:fldChar w:fldCharType="begin"/>
            </w:r>
            <w:r w:rsidR="00CA3445">
              <w:rPr>
                <w:noProof/>
                <w:webHidden/>
              </w:rPr>
              <w:instrText xml:space="preserve"> PAGEREF _Toc214371031 \h </w:instrText>
            </w:r>
            <w:r w:rsidR="00CA3445">
              <w:rPr>
                <w:noProof/>
                <w:webHidden/>
              </w:rPr>
            </w:r>
            <w:r w:rsidR="00CA3445">
              <w:rPr>
                <w:noProof/>
                <w:webHidden/>
              </w:rPr>
              <w:fldChar w:fldCharType="separate"/>
            </w:r>
            <w:r w:rsidR="00CA3445">
              <w:rPr>
                <w:noProof/>
                <w:webHidden/>
              </w:rPr>
              <w:t>19</w:t>
            </w:r>
            <w:r w:rsidR="00CA3445">
              <w:rPr>
                <w:noProof/>
                <w:webHidden/>
              </w:rPr>
              <w:fldChar w:fldCharType="end"/>
            </w:r>
          </w:hyperlink>
        </w:p>
        <w:p w14:paraId="0E92C6B6" w14:textId="77777777" w:rsidR="00CA3445" w:rsidRDefault="00EA268B">
          <w:pPr>
            <w:pStyle w:val="1b"/>
            <w:tabs>
              <w:tab w:val="left" w:pos="440"/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4371032" w:history="1">
            <w:r w:rsidR="00CA3445" w:rsidRPr="00A166F6">
              <w:rPr>
                <w:rStyle w:val="af9"/>
                <w:noProof/>
              </w:rPr>
              <w:t>7</w:t>
            </w:r>
            <w:r w:rsidR="00CA3445">
              <w:rPr>
                <w:rFonts w:eastAsiaTheme="minorEastAsia"/>
                <w:noProof/>
                <w:lang w:eastAsia="ru-RU"/>
              </w:rPr>
              <w:tab/>
            </w:r>
            <w:r w:rsidR="00CA3445" w:rsidRPr="00A166F6">
              <w:rPr>
                <w:rStyle w:val="af9"/>
                <w:noProof/>
              </w:rPr>
              <w:t>Список литературы</w:t>
            </w:r>
            <w:r w:rsidR="00CA3445">
              <w:rPr>
                <w:noProof/>
                <w:webHidden/>
              </w:rPr>
              <w:tab/>
            </w:r>
            <w:r w:rsidR="00CA3445">
              <w:rPr>
                <w:noProof/>
                <w:webHidden/>
              </w:rPr>
              <w:fldChar w:fldCharType="begin"/>
            </w:r>
            <w:r w:rsidR="00CA3445">
              <w:rPr>
                <w:noProof/>
                <w:webHidden/>
              </w:rPr>
              <w:instrText xml:space="preserve"> PAGEREF _Toc214371032 \h </w:instrText>
            </w:r>
            <w:r w:rsidR="00CA3445">
              <w:rPr>
                <w:noProof/>
                <w:webHidden/>
              </w:rPr>
            </w:r>
            <w:r w:rsidR="00CA3445">
              <w:rPr>
                <w:noProof/>
                <w:webHidden/>
              </w:rPr>
              <w:fldChar w:fldCharType="separate"/>
            </w:r>
            <w:r w:rsidR="00CA3445">
              <w:rPr>
                <w:noProof/>
                <w:webHidden/>
              </w:rPr>
              <w:t>20</w:t>
            </w:r>
            <w:r w:rsidR="00CA3445">
              <w:rPr>
                <w:noProof/>
                <w:webHidden/>
              </w:rPr>
              <w:fldChar w:fldCharType="end"/>
            </w:r>
          </w:hyperlink>
        </w:p>
        <w:p w14:paraId="4A3D61CA" w14:textId="01556896" w:rsidR="00FC6221" w:rsidRPr="00FC6221" w:rsidRDefault="00193CA6" w:rsidP="00FC6221">
          <w:r w:rsidRPr="003201B9"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</w:p>
      </w:sdtContent>
    </w:sdt>
    <w:p w14:paraId="69F9AF83" w14:textId="2E3CD631" w:rsidR="006F566B" w:rsidRDefault="006F566B" w:rsidP="006F566B">
      <w:pPr>
        <w:pStyle w:val="1"/>
        <w:numPr>
          <w:ilvl w:val="0"/>
          <w:numId w:val="0"/>
        </w:numPr>
      </w:pPr>
      <w:r>
        <w:t xml:space="preserve"> </w:t>
      </w:r>
      <w:r>
        <w:br w:type="page"/>
      </w:r>
    </w:p>
    <w:p w14:paraId="6404B979" w14:textId="69671856" w:rsidR="00EF6BF8" w:rsidRPr="002B22A1" w:rsidRDefault="00EF6BF8" w:rsidP="002B22A1">
      <w:pPr>
        <w:pStyle w:val="1"/>
      </w:pPr>
      <w:bookmarkStart w:id="0" w:name="_Toc214371022"/>
      <w:r w:rsidRPr="002B22A1">
        <w:lastRenderedPageBreak/>
        <w:t>Введение</w:t>
      </w:r>
      <w:bookmarkEnd w:id="0"/>
    </w:p>
    <w:p w14:paraId="5D8F96DD" w14:textId="4FD7596C" w:rsidR="0058447E" w:rsidRDefault="0058447E" w:rsidP="0058447E">
      <w:pPr>
        <w:pStyle w:val="afe"/>
      </w:pPr>
      <w:r>
        <w:t xml:space="preserve">Поиск оптимальных источников энергии всегда был одной из самых важных проблем для человечества. Сейчас, когда растёт осознание того, что запасы нефти в месторождениях не безграничны, становится актуальной задача поиска нового источника энергии. В этих условиях приобрела популярность концепция водородной энергетики. В качестве топлива предлагается использовать водород, энергию из которого можно извлекать </w:t>
      </w:r>
      <w:r w:rsidR="00B12303">
        <w:t>реакции горения с</w:t>
      </w:r>
      <w:r>
        <w:t xml:space="preserve"> кислородом. В пользу этой идеи говорит и тот факт, что водородная энергетика – это экологически чистая энергетика. Однако одновременно возникает проблема получения водорода в больших количествах. Получение водорода электролизом воды или конверсией метана не могут позволить водороду стать альтернативным источником энергии, так как электроэнергия для электролиза производится, в большинстве своём, за счёт традиционных источников энергии.</w:t>
      </w:r>
    </w:p>
    <w:p w14:paraId="689B81BC" w14:textId="3069ADBE" w:rsidR="0058447E" w:rsidRDefault="0058447E" w:rsidP="0058447E">
      <w:pPr>
        <w:pStyle w:val="afe"/>
      </w:pPr>
      <w:r>
        <w:t xml:space="preserve">Для получения водорода можно использовать солнечную энергию. Преобразователями этого вида энергии в </w:t>
      </w:r>
      <w:proofErr w:type="gramStart"/>
      <w:r>
        <w:t>химическую</w:t>
      </w:r>
      <w:proofErr w:type="gramEnd"/>
      <w:r>
        <w:t xml:space="preserve"> служат фотокатализаторы, которые в большом количестве были синтезированы и изучены на протяжении последних пятидесяти лет и представляют собой специальные вещества, которые делают возможными </w:t>
      </w:r>
      <w:proofErr w:type="spellStart"/>
      <w:r>
        <w:t>термодинамически</w:t>
      </w:r>
      <w:proofErr w:type="spellEnd"/>
      <w:r>
        <w:t xml:space="preserve"> невыгодные реакции (такие как разложение воды), </w:t>
      </w:r>
      <w:r w:rsidR="00DA392F">
        <w:t>поглощая</w:t>
      </w:r>
      <w:r>
        <w:t xml:space="preserve"> и передавая реагентам необходимое количество энергии из света.  </w:t>
      </w:r>
    </w:p>
    <w:p w14:paraId="1B3ED94A" w14:textId="65ACDE3C" w:rsidR="0058447E" w:rsidRDefault="0058447E" w:rsidP="0058447E">
      <w:pPr>
        <w:pStyle w:val="afe"/>
      </w:pPr>
      <w:r>
        <w:t>Одной из существенных характеристик фотокатализаторов является ширина запрещенной зоны: разница в энергии между валентной зоной и зоной проводимости. Именно она определяет возможность протекания той или иной реакции под действием излучения, так как потенциалы</w:t>
      </w:r>
      <w:r w:rsidR="008C20E9">
        <w:t xml:space="preserve"> </w:t>
      </w:r>
      <w:proofErr w:type="gramStart"/>
      <w:r w:rsidR="00DA392F">
        <w:t>соответствующих</w:t>
      </w:r>
      <w:proofErr w:type="gramEnd"/>
      <w:r>
        <w:t xml:space="preserve"> </w:t>
      </w:r>
      <w:proofErr w:type="spellStart"/>
      <w:r>
        <w:t>полуреакций</w:t>
      </w:r>
      <w:proofErr w:type="spellEnd"/>
      <w:r>
        <w:t xml:space="preserve"> должны лежать внутри диапазона запрещенной зоны, а так же спектр поглощения вещества</w:t>
      </w:r>
      <w:r w:rsidR="004B646C" w:rsidRPr="004B646C">
        <w:t xml:space="preserve"> (</w:t>
      </w:r>
      <w:r w:rsidR="004B646C" w:rsidRPr="004B646C">
        <w:rPr>
          <w:highlight w:val="cyan"/>
          <w:lang w:val="en-US"/>
        </w:rPr>
        <w:t>https</w:t>
      </w:r>
      <w:r w:rsidR="004B646C" w:rsidRPr="004B646C">
        <w:rPr>
          <w:highlight w:val="cyan"/>
        </w:rPr>
        <w:t>://</w:t>
      </w:r>
      <w:proofErr w:type="spellStart"/>
      <w:r w:rsidR="004B646C" w:rsidRPr="004B646C">
        <w:rPr>
          <w:highlight w:val="cyan"/>
          <w:lang w:val="en-US"/>
        </w:rPr>
        <w:t>doi</w:t>
      </w:r>
      <w:proofErr w:type="spellEnd"/>
      <w:r w:rsidR="004B646C" w:rsidRPr="004B646C">
        <w:rPr>
          <w:highlight w:val="cyan"/>
        </w:rPr>
        <w:t>.</w:t>
      </w:r>
      <w:r w:rsidR="004B646C" w:rsidRPr="004B646C">
        <w:rPr>
          <w:highlight w:val="cyan"/>
          <w:lang w:val="en-US"/>
        </w:rPr>
        <w:t>org</w:t>
      </w:r>
      <w:r w:rsidR="004B646C" w:rsidRPr="004B646C">
        <w:rPr>
          <w:highlight w:val="cyan"/>
        </w:rPr>
        <w:t>/10.1070/</w:t>
      </w:r>
      <w:r w:rsidR="004B646C" w:rsidRPr="004B646C">
        <w:rPr>
          <w:highlight w:val="cyan"/>
          <w:lang w:val="en-US"/>
        </w:rPr>
        <w:t>RCR</w:t>
      </w:r>
      <w:r w:rsidR="004B646C" w:rsidRPr="004B646C">
        <w:rPr>
          <w:highlight w:val="cyan"/>
        </w:rPr>
        <w:t>4547</w:t>
      </w:r>
      <w:r w:rsidR="004B646C" w:rsidRPr="004B646C">
        <w:t>)</w:t>
      </w:r>
      <w:r>
        <w:t>.</w:t>
      </w:r>
    </w:p>
    <w:p w14:paraId="0DB8D2D6" w14:textId="79B0E675" w:rsidR="008C20E9" w:rsidRDefault="008C20E9" w:rsidP="008C20E9">
      <w:pPr>
        <w:pStyle w:val="afe"/>
      </w:pPr>
      <w:r>
        <w:t xml:space="preserve">Особенное внимание исследователей в отношении </w:t>
      </w:r>
      <w:proofErr w:type="spellStart"/>
      <w:r>
        <w:t>фотокаталитического</w:t>
      </w:r>
      <w:proofErr w:type="spellEnd"/>
      <w:r>
        <w:t xml:space="preserve"> разложения воды привлекли слоистые перовскитоподобные оксиды – кристаллические соединения, в которых последовательно чередуются двумерные блоки (слои) со структурой перовскита (CaTiO</w:t>
      </w:r>
      <w:r w:rsidRPr="0058447E">
        <w:rPr>
          <w:vertAlign w:val="subscript"/>
        </w:rPr>
        <w:t>3</w:t>
      </w:r>
      <w:r>
        <w:t xml:space="preserve">) со слоями, обладающими иным типом структуры. Их способность к интеркаляции (внедрению молекул и ионов в пространство между слоями со структурой перовскита), в том числе и воды, </w:t>
      </w:r>
      <w:r>
        <w:lastRenderedPageBreak/>
        <w:t xml:space="preserve">обуславливает высокую </w:t>
      </w:r>
      <w:proofErr w:type="spellStart"/>
      <w:r>
        <w:t>фотокаталитическую</w:t>
      </w:r>
      <w:proofErr w:type="spellEnd"/>
      <w:r>
        <w:t xml:space="preserve"> активность по сравнению с ранее известными фотокатализаторами. </w:t>
      </w:r>
    </w:p>
    <w:p w14:paraId="1B767744" w14:textId="6A455468" w:rsidR="008C20E9" w:rsidRDefault="008C20E9" w:rsidP="008C20E9">
      <w:pPr>
        <w:pStyle w:val="afe"/>
      </w:pPr>
      <w:r>
        <w:t>Однако</w:t>
      </w:r>
      <w:proofErr w:type="gramStart"/>
      <w:r>
        <w:t>,</w:t>
      </w:r>
      <w:proofErr w:type="gramEnd"/>
      <w:r>
        <w:t xml:space="preserve"> одним из недостатков этого класса соединений является высокое значение ширины запрещенной зоны (3 – 4 эВ), которое приводит к тому, что дан</w:t>
      </w:r>
      <w:r w:rsidR="00DA392F">
        <w:t>н</w:t>
      </w:r>
      <w:r>
        <w:t xml:space="preserve">ые соединения </w:t>
      </w:r>
      <w:r w:rsidR="00DA392F">
        <w:t>поглощают</w:t>
      </w:r>
      <w:r>
        <w:t xml:space="preserve"> исключительно в ультрафиолетовой области спектра, в то время, как основная энергия излучения Солнца приходится на более длинноволновую область, делая практическое применение таких фотокатализаторов затруднительным. В связи с этим предпринимались различные попытки понизить ширину запрещенной зоны, путем модификаций оксида. Несмотря на то, что в этом направлении достигнут некоторый прогресс, остается желательным разработать системный подход </w:t>
      </w:r>
      <w:proofErr w:type="gramStart"/>
      <w:r>
        <w:t>к</w:t>
      </w:r>
      <w:proofErr w:type="gramEnd"/>
      <w:r>
        <w:t xml:space="preserve"> </w:t>
      </w:r>
      <w:proofErr w:type="gramStart"/>
      <w:r>
        <w:t>такого</w:t>
      </w:r>
      <w:proofErr w:type="gramEnd"/>
      <w:r>
        <w:t xml:space="preserve"> рода модификациям и, в идеальном случае, предсказывать ширину запрещенной зоны оксида не затрачивая ресурсы на его синтез.</w:t>
      </w:r>
    </w:p>
    <w:p w14:paraId="09C34F52" w14:textId="5AFD6B12" w:rsidR="008C20E9" w:rsidRDefault="007B2308" w:rsidP="008C20E9">
      <w:pPr>
        <w:pStyle w:val="afe"/>
      </w:pPr>
      <w:r>
        <w:t>Основным методом теоретического предсказания ширины запрещенной зоны остается квантово-механический расчет на основе методов функц</w:t>
      </w:r>
      <w:r w:rsidR="00DA392F">
        <w:t>ионала плотности, которые не лишены недостатков. Помимо довольно большой погрешности (0.3 – 0.5 эВ) (</w:t>
      </w:r>
      <w:r w:rsidR="00DA392F" w:rsidRPr="00DA392F">
        <w:rPr>
          <w:highlight w:val="cyan"/>
        </w:rPr>
        <w:t>10.1021/acs.jpcc.1c09594</w:t>
      </w:r>
      <w:r w:rsidR="00DA392F">
        <w:t xml:space="preserve">) такие вычисления требуют значительных вычислительных мощностей и времени, увеличивающихся  с усложнением используемых в угоду большей точности функционалов. К тому же, элементарные ячейки слоистых </w:t>
      </w:r>
      <w:proofErr w:type="spellStart"/>
      <w:r w:rsidR="00DA392F">
        <w:t>перосвскитоподобных</w:t>
      </w:r>
      <w:proofErr w:type="spellEnd"/>
      <w:r w:rsidR="00DA392F">
        <w:t xml:space="preserve"> оксидов довольно большие и включают несколько десятков атомов, что также приводит к </w:t>
      </w:r>
      <w:r w:rsidR="00B12303">
        <w:t>значительной</w:t>
      </w:r>
      <w:r w:rsidR="00DA392F">
        <w:t xml:space="preserve"> вычислительной нагрузке. Стоит добавить, что проведение квантово-механических расчетов также требует определенной квалификации и навыков, которыми может не обладать рядовой исследователь.</w:t>
      </w:r>
    </w:p>
    <w:p w14:paraId="6BE8726C" w14:textId="29639D38" w:rsidR="00BD5B00" w:rsidRDefault="00DA392F" w:rsidP="00BD5B00">
      <w:pPr>
        <w:pStyle w:val="afe"/>
      </w:pPr>
      <w:r>
        <w:t xml:space="preserve">В связи с вышесказанным появляется необходимость в создании инструмента для предсказания ширины запрещенной зоны, который не требовал бы больших вычислительных затрат и был бы легок в использовании, например, модели искусственного интеллекта, обученной на массиве данных определенного класса соединений. </w:t>
      </w:r>
    </w:p>
    <w:p w14:paraId="3067DCE6" w14:textId="77777777" w:rsidR="00C4126C" w:rsidRDefault="00C4126C" w:rsidP="00C4126C">
      <w:pPr>
        <w:pStyle w:val="afe"/>
      </w:pPr>
      <w:r>
        <w:t>Как было отмечено ранее, погрешность расчетов ширины запрещенной зоны квантово-механическими методами, может достигать 0.3-0.5 эВ, в то время</w:t>
      </w:r>
      <w:proofErr w:type="gramStart"/>
      <w:r>
        <w:t>,</w:t>
      </w:r>
      <w:proofErr w:type="gramEnd"/>
      <w:r>
        <w:t xml:space="preserve"> как значения, полученные экспериментально из спектров поглощения при правильной обработке имеют погрешность порядка 0.03 эВ </w:t>
      </w:r>
      <w:r>
        <w:lastRenderedPageBreak/>
        <w:t>(</w:t>
      </w:r>
      <w:hyperlink r:id="rId9" w:history="1">
        <w:r w:rsidRPr="001D3C0A">
          <w:rPr>
            <w:rStyle w:val="af9"/>
            <w:highlight w:val="cyan"/>
          </w:rPr>
          <w:t>https://onlinelibrary.wiley.com/doi/epdf/10.1002/pssb.201552007</w:t>
        </w:r>
      </w:hyperlink>
      <w:r>
        <w:t>). Это наблюдение, с одной стороны, делает желательным использование именно экспериментальных, а не рассчитанных значений, в ходе тренировки моделей (в то время как в большинстве работ используются рассчитанные данные), а с другой стороны делает бессмысленным с прикладной точки зрения стремление добиться точности предсказания превышающей 0.03 эВ как погрешность эксперимента.</w:t>
      </w:r>
    </w:p>
    <w:p w14:paraId="1A8ED8E1" w14:textId="77777777" w:rsidR="00DA392F" w:rsidRPr="00323D36" w:rsidRDefault="00DA392F" w:rsidP="004F0249">
      <w:pPr>
        <w:pStyle w:val="afe"/>
      </w:pPr>
    </w:p>
    <w:p w14:paraId="10DAB8B3" w14:textId="77777777" w:rsidR="004F0249" w:rsidRPr="00323D36" w:rsidRDefault="004F0249" w:rsidP="004F0249">
      <w:pPr>
        <w:pStyle w:val="afe"/>
        <w:rPr>
          <w:b/>
        </w:rPr>
      </w:pPr>
      <w:r w:rsidRPr="00323D36">
        <w:rPr>
          <w:b/>
        </w:rPr>
        <w:t>Цель работы:</w:t>
      </w:r>
    </w:p>
    <w:p w14:paraId="31EC57FC" w14:textId="62E2491F" w:rsidR="004F0249" w:rsidRPr="00323D36" w:rsidRDefault="00933654" w:rsidP="004F0249">
      <w:pPr>
        <w:pStyle w:val="afe"/>
      </w:pPr>
      <w:r>
        <w:t>..</w:t>
      </w:r>
      <w:r w:rsidR="00E65C23">
        <w:t xml:space="preserve">. </w:t>
      </w:r>
    </w:p>
    <w:p w14:paraId="52F837C9" w14:textId="77777777" w:rsidR="004F0249" w:rsidRDefault="004F0249" w:rsidP="004F0249">
      <w:pPr>
        <w:pStyle w:val="afe"/>
        <w:rPr>
          <w:b/>
        </w:rPr>
      </w:pPr>
      <w:r w:rsidRPr="00323D36">
        <w:rPr>
          <w:b/>
        </w:rPr>
        <w:t>Задачи работы:</w:t>
      </w:r>
    </w:p>
    <w:p w14:paraId="4B039A7B" w14:textId="0B00913A" w:rsidR="004F0249" w:rsidRDefault="004F0249" w:rsidP="00256A4D">
      <w:pPr>
        <w:pStyle w:val="afe"/>
      </w:pPr>
      <w:r>
        <w:t xml:space="preserve">- </w:t>
      </w:r>
      <w:r w:rsidR="00933654">
        <w:t>….;</w:t>
      </w:r>
    </w:p>
    <w:p w14:paraId="5E6D43F5" w14:textId="2430AB3C" w:rsidR="00C93FC0" w:rsidRDefault="00C93FC0" w:rsidP="004F0249">
      <w:pPr>
        <w:pStyle w:val="afe"/>
      </w:pPr>
      <w:r>
        <w:br w:type="page"/>
      </w:r>
    </w:p>
    <w:p w14:paraId="5107BCBB" w14:textId="367474D6" w:rsidR="006E26F5" w:rsidRDefault="00C6319B" w:rsidP="00833671">
      <w:pPr>
        <w:pStyle w:val="1"/>
        <w:rPr>
          <w:szCs w:val="26"/>
          <w:lang w:val="en-US"/>
        </w:rPr>
      </w:pPr>
      <w:bookmarkStart w:id="1" w:name="_Toc214371023"/>
      <w:r>
        <w:rPr>
          <w:szCs w:val="26"/>
        </w:rPr>
        <w:lastRenderedPageBreak/>
        <w:t>Обзор литературы</w:t>
      </w:r>
      <w:bookmarkEnd w:id="1"/>
    </w:p>
    <w:p w14:paraId="682B62BC" w14:textId="05D26F1C" w:rsidR="00256A4D" w:rsidRDefault="00DA392F" w:rsidP="00256A4D">
      <w:pPr>
        <w:pStyle w:val="2"/>
      </w:pPr>
      <w:bookmarkStart w:id="2" w:name="_Toc214371024"/>
      <w:r>
        <w:t>Регрессионные модели ИИ для предсказания ширины запрещенной зоны перовскитов</w:t>
      </w:r>
      <w:bookmarkEnd w:id="2"/>
    </w:p>
    <w:p w14:paraId="29A18FA8" w14:textId="1208BF94" w:rsidR="009150D6" w:rsidRPr="00C4126C" w:rsidRDefault="00B12303" w:rsidP="00562EF4">
      <w:pPr>
        <w:pStyle w:val="afe"/>
        <w:rPr>
          <w:szCs w:val="26"/>
        </w:rPr>
      </w:pPr>
      <w:r>
        <w:rPr>
          <w:szCs w:val="26"/>
        </w:rPr>
        <w:t>Область ИИ, предсказывающего свойства материалов, не является новой, а разрабатывается на пр</w:t>
      </w:r>
      <w:r w:rsidR="00C4126C">
        <w:rPr>
          <w:szCs w:val="26"/>
        </w:rPr>
        <w:t>отяжении длительного времени, в</w:t>
      </w:r>
      <w:r w:rsidR="00957047">
        <w:rPr>
          <w:szCs w:val="26"/>
        </w:rPr>
        <w:t xml:space="preserve"> </w:t>
      </w:r>
      <w:proofErr w:type="gramStart"/>
      <w:r>
        <w:rPr>
          <w:szCs w:val="26"/>
        </w:rPr>
        <w:t>связи</w:t>
      </w:r>
      <w:proofErr w:type="gramEnd"/>
      <w:r>
        <w:rPr>
          <w:szCs w:val="26"/>
        </w:rPr>
        <w:t xml:space="preserve"> с чем накоплен большой объем работ, посвященных этой тематике, в том числе предсказанию ширины запрещенной зоны.</w:t>
      </w:r>
    </w:p>
    <w:p w14:paraId="6059C681" w14:textId="7075B86E" w:rsidR="00550CC7" w:rsidRPr="00550CC7" w:rsidRDefault="00550CC7" w:rsidP="00562EF4">
      <w:pPr>
        <w:pStyle w:val="afe"/>
        <w:rPr>
          <w:szCs w:val="26"/>
        </w:rPr>
      </w:pPr>
      <w:r>
        <w:rPr>
          <w:szCs w:val="26"/>
        </w:rPr>
        <w:t>В работе (</w:t>
      </w:r>
      <w:hyperlink r:id="rId10" w:history="1">
        <w:r w:rsidRPr="00550CC7">
          <w:rPr>
            <w:rStyle w:val="link-annotation-unknown-block-id--1164290636"/>
            <w:color w:val="0000FF"/>
            <w:highlight w:val="cyan"/>
            <w:u w:val="single"/>
          </w:rPr>
          <w:t>https://doi.org/10.1016/j.commatsci.2022.111476</w:t>
        </w:r>
      </w:hyperlink>
      <w:r>
        <w:t xml:space="preserve">) авторы задались более узкой задачей – классификацией перовскитов по типу электронных переходов в них </w:t>
      </w:r>
      <w:proofErr w:type="gramStart"/>
      <w:r>
        <w:t>на</w:t>
      </w:r>
      <w:proofErr w:type="gramEnd"/>
      <w:r>
        <w:t xml:space="preserve"> прямые и непрямые. </w:t>
      </w:r>
      <w:proofErr w:type="spellStart"/>
      <w:r>
        <w:t>Датасет</w:t>
      </w:r>
      <w:proofErr w:type="spellEnd"/>
      <w:r>
        <w:t xml:space="preserve"> состоял из 1528 строк и включал в себя как оксиды, таки галогениды. В качестве дескрипторов использовался набор, предлагаемый пакетом </w:t>
      </w:r>
      <w:proofErr w:type="spellStart"/>
      <w:r>
        <w:rPr>
          <w:lang w:val="en-US"/>
        </w:rPr>
        <w:t>Matminer</w:t>
      </w:r>
      <w:proofErr w:type="spellEnd"/>
      <w:r>
        <w:t>. По итогам апробации нескольких моделей</w:t>
      </w:r>
      <w:proofErr w:type="gramStart"/>
      <w:r>
        <w:t xml:space="preserve"> () </w:t>
      </w:r>
      <w:proofErr w:type="gramEnd"/>
      <w:r>
        <w:t xml:space="preserve">авторы пришли к выводу, что </w:t>
      </w:r>
      <w:r>
        <w:rPr>
          <w:lang w:val="en-US"/>
        </w:rPr>
        <w:t>XGBOOST</w:t>
      </w:r>
      <w:r w:rsidRPr="00550CC7">
        <w:t xml:space="preserve"> </w:t>
      </w:r>
      <w:r>
        <w:t>показал наилучший результат (а именно точность в 81%), и что наибольшую роль играют такие дескрипторы как дисперсия расстояния между соседними атомами, минимальное расстояние между соседними атомами, среднее число</w:t>
      </w:r>
      <w:r w:rsidRPr="00550CC7">
        <w:t xml:space="preserve"> </w:t>
      </w:r>
      <w:r>
        <w:rPr>
          <w:lang w:val="en-US"/>
        </w:rPr>
        <w:t>d</w:t>
      </w:r>
      <w:r>
        <w:t>-электронов и средняя атомная масса</w:t>
      </w:r>
      <w:r w:rsidR="009F14B1">
        <w:t xml:space="preserve"> (см. </w:t>
      </w:r>
      <w:r w:rsidR="009F14B1">
        <w:fldChar w:fldCharType="begin"/>
      </w:r>
      <w:r w:rsidR="009F14B1">
        <w:instrText xml:space="preserve"> REF _Ref213957859 \h </w:instrText>
      </w:r>
      <w:r w:rsidR="009F14B1">
        <w:fldChar w:fldCharType="separate"/>
      </w:r>
      <w:r w:rsidR="009F14B1" w:rsidRPr="00550CC7">
        <w:rPr>
          <w:rStyle w:val="aff"/>
        </w:rPr>
        <w:t xml:space="preserve">Рисунок </w:t>
      </w:r>
      <w:r w:rsidR="009F14B1">
        <w:rPr>
          <w:rStyle w:val="aff"/>
          <w:noProof/>
        </w:rPr>
        <w:t>1</w:t>
      </w:r>
      <w:r w:rsidR="009F14B1">
        <w:fldChar w:fldCharType="end"/>
      </w:r>
      <w:r w:rsidR="009F14B1">
        <w:t>)</w:t>
      </w:r>
      <w:r w:rsidRPr="00550CC7">
        <w:t>.</w:t>
      </w:r>
      <w:r>
        <w:t xml:space="preserve"> Файлы, касающиеся этого исследования, доступны по ссылке (</w:t>
      </w:r>
      <w:r w:rsidRPr="00550CC7">
        <w:rPr>
          <w:highlight w:val="cyan"/>
        </w:rPr>
        <w:t>https://</w:t>
      </w:r>
      <w:r w:rsidRPr="009F14B1">
        <w:rPr>
          <w:highlight w:val="green"/>
        </w:rPr>
        <w:t>github</w:t>
      </w:r>
      <w:r w:rsidRPr="00550CC7">
        <w:rPr>
          <w:highlight w:val="cyan"/>
        </w:rPr>
        <w:t>.com/smarakrath/MI-2021-/tree/main</w:t>
      </w:r>
      <w:r>
        <w:t>).</w:t>
      </w:r>
    </w:p>
    <w:p w14:paraId="42826BC4" w14:textId="77777777" w:rsidR="00550CC7" w:rsidRPr="00550CC7" w:rsidRDefault="00550CC7" w:rsidP="00550CC7">
      <w:pPr>
        <w:pStyle w:val="afe"/>
        <w:keepNext/>
        <w:jc w:val="center"/>
        <w:rPr>
          <w:lang w:val="en-US"/>
        </w:rPr>
      </w:pPr>
      <w:r w:rsidRPr="00550CC7">
        <w:rPr>
          <w:noProof/>
          <w:szCs w:val="26"/>
          <w:lang w:eastAsia="ru-RU"/>
        </w:rPr>
        <w:drawing>
          <wp:inline distT="0" distB="0" distL="0" distR="0" wp14:anchorId="499ECAD4" wp14:editId="438DF0C3">
            <wp:extent cx="3794760" cy="33927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072" cy="339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28AF" w14:textId="79AD2B04" w:rsidR="00DA392F" w:rsidRPr="00550CC7" w:rsidRDefault="00550CC7" w:rsidP="00550CC7">
      <w:pPr>
        <w:pStyle w:val="afe"/>
        <w:rPr>
          <w:rStyle w:val="aff"/>
        </w:rPr>
      </w:pPr>
      <w:bookmarkStart w:id="3" w:name="_Ref213957859"/>
      <w:r w:rsidRPr="00550CC7">
        <w:rPr>
          <w:rStyle w:val="aff"/>
        </w:rPr>
        <w:t xml:space="preserve">Рисунок </w:t>
      </w:r>
      <w:r w:rsidRPr="00550CC7">
        <w:rPr>
          <w:rStyle w:val="aff"/>
        </w:rPr>
        <w:fldChar w:fldCharType="begin"/>
      </w:r>
      <w:r w:rsidRPr="00550CC7">
        <w:rPr>
          <w:rStyle w:val="aff"/>
        </w:rPr>
        <w:instrText xml:space="preserve"> SEQ Рисунок \* ARABIC </w:instrText>
      </w:r>
      <w:r w:rsidRPr="00550CC7">
        <w:rPr>
          <w:rStyle w:val="aff"/>
        </w:rPr>
        <w:fldChar w:fldCharType="separate"/>
      </w:r>
      <w:r w:rsidR="0034459F">
        <w:rPr>
          <w:rStyle w:val="aff"/>
          <w:noProof/>
        </w:rPr>
        <w:t>1</w:t>
      </w:r>
      <w:r w:rsidRPr="00550CC7">
        <w:rPr>
          <w:rStyle w:val="aff"/>
        </w:rPr>
        <w:fldChar w:fldCharType="end"/>
      </w:r>
      <w:bookmarkEnd w:id="3"/>
      <w:r w:rsidRPr="00550CC7">
        <w:rPr>
          <w:rStyle w:val="aff"/>
        </w:rPr>
        <w:t>. Диаграмма значимости дескрипторов из работы</w:t>
      </w:r>
      <w:r>
        <w:rPr>
          <w:szCs w:val="26"/>
        </w:rPr>
        <w:t xml:space="preserve"> </w:t>
      </w:r>
      <w:r w:rsidRPr="00550CC7">
        <w:rPr>
          <w:rStyle w:val="aff"/>
        </w:rPr>
        <w:t>(</w:t>
      </w:r>
      <w:hyperlink r:id="rId12" w:history="1">
        <w:r w:rsidRPr="00550CC7">
          <w:rPr>
            <w:rStyle w:val="aff"/>
            <w:highlight w:val="cyan"/>
          </w:rPr>
          <w:t>https://doi.org/10.1016/j.commatsci.2022.111476</w:t>
        </w:r>
      </w:hyperlink>
      <w:r w:rsidRPr="00550CC7">
        <w:rPr>
          <w:rStyle w:val="aff"/>
        </w:rPr>
        <w:t>)</w:t>
      </w:r>
    </w:p>
    <w:p w14:paraId="375A4407" w14:textId="4BD58E22" w:rsidR="00550CC7" w:rsidRDefault="00550CC7" w:rsidP="00562EF4">
      <w:pPr>
        <w:pStyle w:val="afe"/>
        <w:rPr>
          <w:szCs w:val="26"/>
        </w:rPr>
      </w:pPr>
      <w:r>
        <w:rPr>
          <w:szCs w:val="26"/>
        </w:rPr>
        <w:lastRenderedPageBreak/>
        <w:t>В работе (</w:t>
      </w:r>
      <w:hyperlink r:id="rId13" w:history="1">
        <w:r w:rsidRPr="00550CC7">
          <w:rPr>
            <w:rStyle w:val="af9"/>
            <w:szCs w:val="26"/>
            <w:highlight w:val="cyan"/>
          </w:rPr>
          <w:t>https://doi.org/10.1002/cphc.201800382</w:t>
        </w:r>
      </w:hyperlink>
      <w:r>
        <w:rPr>
          <w:szCs w:val="26"/>
        </w:rPr>
        <w:t xml:space="preserve">) основной </w:t>
      </w:r>
      <w:r w:rsidR="00172A70">
        <w:rPr>
          <w:szCs w:val="26"/>
        </w:rPr>
        <w:t>акцент</w:t>
      </w:r>
      <w:r>
        <w:rPr>
          <w:szCs w:val="26"/>
        </w:rPr>
        <w:t xml:space="preserve"> был</w:t>
      </w:r>
      <w:r w:rsidR="00172A70">
        <w:rPr>
          <w:szCs w:val="26"/>
        </w:rPr>
        <w:t xml:space="preserve"> сделан</w:t>
      </w:r>
      <w:r>
        <w:rPr>
          <w:szCs w:val="26"/>
        </w:rPr>
        <w:t xml:space="preserve"> на сравнении предсказаний ИИ и результатов квантово-механических расчетов. Отдельно стоит отметить, что это одна из немногих, где большое внимание уделяется именно слоистым перовскитоподобным оксидам, а не перовскитам в целом. Несмотря на малый объем </w:t>
      </w:r>
      <w:proofErr w:type="spellStart"/>
      <w:r>
        <w:rPr>
          <w:szCs w:val="26"/>
        </w:rPr>
        <w:t>датасета</w:t>
      </w:r>
      <w:proofErr w:type="spellEnd"/>
      <w:r>
        <w:rPr>
          <w:szCs w:val="26"/>
        </w:rPr>
        <w:t xml:space="preserve"> (56 строк), </w:t>
      </w:r>
      <w:r w:rsidR="00172A70">
        <w:rPr>
          <w:szCs w:val="26"/>
        </w:rPr>
        <w:t xml:space="preserve">и относительно простую модель (многослойный </w:t>
      </w:r>
      <w:proofErr w:type="spellStart"/>
      <w:r w:rsidR="00172A70">
        <w:rPr>
          <w:szCs w:val="26"/>
        </w:rPr>
        <w:t>перцептрон</w:t>
      </w:r>
      <w:proofErr w:type="spellEnd"/>
      <w:r w:rsidR="00172A70">
        <w:rPr>
          <w:szCs w:val="26"/>
        </w:rPr>
        <w:t xml:space="preserve"> из 9 нейронов) авторы смогли достичь погрешности предсказания в 3%, используя всего 7 дескрипторов: ионные радиусы и степени окисления атомов в позициях </w:t>
      </w:r>
      <w:r w:rsidR="00172A70">
        <w:rPr>
          <w:szCs w:val="26"/>
          <w:lang w:val="en-US"/>
        </w:rPr>
        <w:t>ABX</w:t>
      </w:r>
      <w:r w:rsidR="00172A70" w:rsidRPr="00172A70">
        <w:rPr>
          <w:szCs w:val="26"/>
          <w:vertAlign w:val="subscript"/>
        </w:rPr>
        <w:t>3</w:t>
      </w:r>
      <w:r w:rsidR="00172A70">
        <w:rPr>
          <w:szCs w:val="26"/>
        </w:rPr>
        <w:t xml:space="preserve"> структуры перовскита и число слоев октаэ</w:t>
      </w:r>
      <w:r w:rsidR="004236FF">
        <w:rPr>
          <w:szCs w:val="26"/>
        </w:rPr>
        <w:t>д</w:t>
      </w:r>
      <w:r w:rsidR="00172A70">
        <w:rPr>
          <w:szCs w:val="26"/>
        </w:rPr>
        <w:t xml:space="preserve">ров, входящих в </w:t>
      </w:r>
      <w:proofErr w:type="spellStart"/>
      <w:r w:rsidR="00172A70">
        <w:rPr>
          <w:szCs w:val="26"/>
        </w:rPr>
        <w:t>перовскитный</w:t>
      </w:r>
      <w:proofErr w:type="spellEnd"/>
      <w:r w:rsidR="00172A70">
        <w:rPr>
          <w:szCs w:val="26"/>
        </w:rPr>
        <w:t xml:space="preserve"> блок. Как видно из статьи, </w:t>
      </w:r>
      <w:proofErr w:type="gramStart"/>
      <w:r w:rsidR="00172A70">
        <w:rPr>
          <w:szCs w:val="26"/>
        </w:rPr>
        <w:t>последний</w:t>
      </w:r>
      <w:proofErr w:type="gramEnd"/>
      <w:r w:rsidR="00172A70">
        <w:rPr>
          <w:szCs w:val="26"/>
        </w:rPr>
        <w:t xml:space="preserve"> из параметров. К сожалению, ссылку на исходный код этого проекта найти не удалось.</w:t>
      </w:r>
    </w:p>
    <w:p w14:paraId="18719480" w14:textId="42EDF92B" w:rsidR="00172A70" w:rsidRDefault="00172A70" w:rsidP="00562EF4">
      <w:pPr>
        <w:pStyle w:val="afe"/>
      </w:pPr>
      <w:r>
        <w:rPr>
          <w:szCs w:val="26"/>
        </w:rPr>
        <w:t>По результатам другого исследования (</w:t>
      </w:r>
      <w:hyperlink r:id="rId14" w:history="1">
        <w:r w:rsidRPr="001D3C0A">
          <w:rPr>
            <w:rStyle w:val="af9"/>
            <w:szCs w:val="26"/>
            <w:highlight w:val="cyan"/>
          </w:rPr>
          <w:t>https://doi.org/10.1021/acs.chemmater.0c02290</w:t>
        </w:r>
      </w:hyperlink>
      <w:r>
        <w:rPr>
          <w:szCs w:val="26"/>
        </w:rPr>
        <w:t>) была собрана база данных</w:t>
      </w:r>
      <w:r w:rsidR="004334FE">
        <w:rPr>
          <w:szCs w:val="26"/>
        </w:rPr>
        <w:t xml:space="preserve"> (</w:t>
      </w:r>
      <w:r w:rsidR="004334FE" w:rsidRPr="004334FE">
        <w:rPr>
          <w:szCs w:val="26"/>
          <w:highlight w:val="cyan"/>
        </w:rPr>
        <w:t>http://www.pdb.nmse-lab.ru/</w:t>
      </w:r>
      <w:r w:rsidR="004334FE">
        <w:rPr>
          <w:szCs w:val="26"/>
        </w:rPr>
        <w:t>)</w:t>
      </w:r>
      <w:r>
        <w:rPr>
          <w:szCs w:val="26"/>
        </w:rPr>
        <w:t xml:space="preserve"> из </w:t>
      </w:r>
      <w:r w:rsidR="004334FE">
        <w:rPr>
          <w:szCs w:val="26"/>
        </w:rPr>
        <w:t>849</w:t>
      </w:r>
      <w:r>
        <w:rPr>
          <w:szCs w:val="26"/>
        </w:rPr>
        <w:t xml:space="preserve"> </w:t>
      </w:r>
      <w:proofErr w:type="spellStart"/>
      <w:r>
        <w:rPr>
          <w:szCs w:val="26"/>
        </w:rPr>
        <w:t>галогенидных</w:t>
      </w:r>
      <w:proofErr w:type="spellEnd"/>
      <w:r>
        <w:rPr>
          <w:szCs w:val="26"/>
        </w:rPr>
        <w:t xml:space="preserve"> перовскитов, содержащая себе кристаллическую структуру, а также ширину запрещенной зоны, рассчитанную </w:t>
      </w:r>
      <w:r>
        <w:rPr>
          <w:szCs w:val="26"/>
          <w:lang w:val="en-US"/>
        </w:rPr>
        <w:t>DFT</w:t>
      </w:r>
      <w:r w:rsidRPr="004236FF">
        <w:rPr>
          <w:szCs w:val="26"/>
        </w:rPr>
        <w:t xml:space="preserve"> </w:t>
      </w:r>
      <w:r>
        <w:rPr>
          <w:szCs w:val="26"/>
        </w:rPr>
        <w:t xml:space="preserve">и измеренную экспериментально. </w:t>
      </w:r>
      <w:proofErr w:type="gramStart"/>
      <w:r w:rsidR="004236FF">
        <w:rPr>
          <w:szCs w:val="26"/>
        </w:rPr>
        <w:t xml:space="preserve">Затем, на рассчитанных значениях величины ширины запрещенной зоны была обучена модель </w:t>
      </w:r>
      <w:r w:rsidR="004236FF">
        <w:rPr>
          <w:szCs w:val="26"/>
          <w:lang w:val="en-US"/>
        </w:rPr>
        <w:t>XGBOOST</w:t>
      </w:r>
      <w:r w:rsidR="004236FF">
        <w:rPr>
          <w:szCs w:val="26"/>
        </w:rPr>
        <w:t>, использующая комбинацию атомных (атомная масса, положение в периодической системе, электронная конфигурация, ширина запрещенной зоны чистого вещества) и структурных дескрипторов</w:t>
      </w:r>
      <w:r w:rsidR="004334FE">
        <w:rPr>
          <w:szCs w:val="26"/>
        </w:rPr>
        <w:t xml:space="preserve">, вычисленных с помощью пакета </w:t>
      </w:r>
      <w:proofErr w:type="spellStart"/>
      <w:r w:rsidR="004334FE">
        <w:rPr>
          <w:szCs w:val="26"/>
          <w:lang w:val="en-US"/>
        </w:rPr>
        <w:t>Matminer</w:t>
      </w:r>
      <w:proofErr w:type="spellEnd"/>
      <w:r w:rsidR="004236FF">
        <w:rPr>
          <w:szCs w:val="26"/>
        </w:rPr>
        <w:t xml:space="preserve"> (</w:t>
      </w:r>
      <w:proofErr w:type="spellStart"/>
      <w:r w:rsidR="004334FE" w:rsidRPr="004334FE">
        <w:rPr>
          <w:szCs w:val="26"/>
        </w:rPr>
        <w:t>VoronoiFingerprint</w:t>
      </w:r>
      <w:proofErr w:type="spellEnd"/>
      <w:r w:rsidR="004334FE" w:rsidRPr="004334FE">
        <w:rPr>
          <w:szCs w:val="26"/>
        </w:rPr>
        <w:t xml:space="preserve">, </w:t>
      </w:r>
      <w:proofErr w:type="spellStart"/>
      <w:r w:rsidR="004334FE">
        <w:t>CrystalSiteFingerprint</w:t>
      </w:r>
      <w:proofErr w:type="spellEnd"/>
      <w:r w:rsidR="004334FE" w:rsidRPr="004334FE">
        <w:t xml:space="preserve">, </w:t>
      </w:r>
      <w:r w:rsidR="004334FE">
        <w:t>и т.д.). (</w:t>
      </w:r>
      <w:hyperlink r:id="rId15" w:history="1">
        <w:r w:rsidR="004334FE" w:rsidRPr="001D3C0A">
          <w:rPr>
            <w:rStyle w:val="af9"/>
            <w:highlight w:val="cyan"/>
          </w:rPr>
          <w:t>https://pubs.acs.org/doi/suppl/10.1021/acs.chemmater.0c02468/suppl_file/cm0c02468_si_002.pdf</w:t>
        </w:r>
      </w:hyperlink>
      <w:r w:rsidR="004334FE">
        <w:t>).</w:t>
      </w:r>
      <w:proofErr w:type="gramEnd"/>
      <w:r w:rsidR="004334FE">
        <w:t xml:space="preserve"> По результатам обучения модель показала средний квадрат отклонения равный 0.14 эВ. Одно из </w:t>
      </w:r>
      <w:proofErr w:type="gramStart"/>
      <w:r w:rsidR="004334FE">
        <w:t>наблюдений, сделанных в ходе этой работы состоит</w:t>
      </w:r>
      <w:proofErr w:type="gramEnd"/>
      <w:r w:rsidR="004334FE">
        <w:t xml:space="preserve"> в том, что ширина запрещенной зоны убывает с увеличением количества октаэдров в </w:t>
      </w:r>
      <w:proofErr w:type="spellStart"/>
      <w:r w:rsidR="004334FE">
        <w:t>перовскитном</w:t>
      </w:r>
      <w:proofErr w:type="spellEnd"/>
      <w:r w:rsidR="004334FE">
        <w:t xml:space="preserve"> блоке. К сожалению, авторы не приводят ссылку на </w:t>
      </w:r>
      <w:proofErr w:type="spellStart"/>
      <w:r w:rsidR="004334FE">
        <w:t>исходый</w:t>
      </w:r>
      <w:proofErr w:type="spellEnd"/>
      <w:r w:rsidR="004334FE">
        <w:t xml:space="preserve"> код, но приводят ссылку на веб-форму модели (</w:t>
      </w:r>
      <w:r w:rsidR="004334FE" w:rsidRPr="004334FE">
        <w:rPr>
          <w:highlight w:val="cyan"/>
        </w:rPr>
        <w:t>https://eg.scidatasoft.com/</w:t>
      </w:r>
      <w:r w:rsidR="004334FE">
        <w:t>), которая, однако не открывается.</w:t>
      </w:r>
    </w:p>
    <w:p w14:paraId="0321BC54" w14:textId="276B5507" w:rsidR="00BF3C66" w:rsidRDefault="00BF3C66" w:rsidP="00BF3C66">
      <w:pPr>
        <w:pStyle w:val="afe"/>
        <w:rPr>
          <w:szCs w:val="26"/>
        </w:rPr>
      </w:pPr>
      <w:r>
        <w:rPr>
          <w:szCs w:val="26"/>
        </w:rPr>
        <w:t>В статье (</w:t>
      </w:r>
      <w:r w:rsidRPr="00BF3C66">
        <w:rPr>
          <w:szCs w:val="26"/>
          <w:highlight w:val="cyan"/>
        </w:rPr>
        <w:t>10.1039/d1nj01518d</w:t>
      </w:r>
      <w:r>
        <w:rPr>
          <w:szCs w:val="26"/>
        </w:rPr>
        <w:t xml:space="preserve">) исследователи задались целью предсказывать ширину запрещенной зоны </w:t>
      </w:r>
      <w:proofErr w:type="gramStart"/>
      <w:r>
        <w:rPr>
          <w:szCs w:val="26"/>
        </w:rPr>
        <w:t>органо-неорганических</w:t>
      </w:r>
      <w:proofErr w:type="gramEnd"/>
      <w:r>
        <w:rPr>
          <w:szCs w:val="26"/>
        </w:rPr>
        <w:t xml:space="preserve"> слоистых </w:t>
      </w:r>
      <w:proofErr w:type="spellStart"/>
      <w:r>
        <w:rPr>
          <w:szCs w:val="26"/>
        </w:rPr>
        <w:t>перовсиктов</w:t>
      </w:r>
      <w:proofErr w:type="spellEnd"/>
      <w:r>
        <w:rPr>
          <w:szCs w:val="26"/>
        </w:rPr>
        <w:t xml:space="preserve"> общей формулы </w:t>
      </w:r>
      <w:r>
        <w:rPr>
          <w:szCs w:val="26"/>
          <w:lang w:val="en-US"/>
        </w:rPr>
        <w:t>A</w:t>
      </w:r>
      <w:r w:rsidRPr="00BF3C66">
        <w:rPr>
          <w:szCs w:val="26"/>
          <w:vertAlign w:val="subscript"/>
        </w:rPr>
        <w:t>2</w:t>
      </w:r>
      <w:r>
        <w:rPr>
          <w:szCs w:val="26"/>
          <w:lang w:val="en-US"/>
        </w:rPr>
        <w:t>BX</w:t>
      </w:r>
      <w:r w:rsidRPr="00BF3C66">
        <w:rPr>
          <w:szCs w:val="26"/>
          <w:vertAlign w:val="subscript"/>
        </w:rPr>
        <w:t>4</w:t>
      </w:r>
      <w:r w:rsidRPr="00BF3C66">
        <w:rPr>
          <w:szCs w:val="26"/>
        </w:rPr>
        <w:t xml:space="preserve">. </w:t>
      </w:r>
      <w:r>
        <w:rPr>
          <w:szCs w:val="26"/>
        </w:rPr>
        <w:t xml:space="preserve">Интересно заметить, что в качестве </w:t>
      </w:r>
      <w:proofErr w:type="spellStart"/>
      <w:r>
        <w:rPr>
          <w:szCs w:val="26"/>
        </w:rPr>
        <w:t>датасета</w:t>
      </w:r>
      <w:proofErr w:type="spellEnd"/>
      <w:r>
        <w:rPr>
          <w:szCs w:val="26"/>
        </w:rPr>
        <w:t xml:space="preserve"> в данном исследовании выступило подмножество из 136 строк из ранее упомянутой базы данных (</w:t>
      </w:r>
      <w:hyperlink r:id="rId16" w:history="1">
        <w:r w:rsidRPr="001D3C0A">
          <w:rPr>
            <w:rStyle w:val="af9"/>
            <w:szCs w:val="26"/>
            <w:highlight w:val="cyan"/>
          </w:rPr>
          <w:t>https://doi.org/10.1021/acs.chemmater.0c02290</w:t>
        </w:r>
      </w:hyperlink>
      <w:r>
        <w:rPr>
          <w:szCs w:val="26"/>
        </w:rPr>
        <w:t>). Среди</w:t>
      </w:r>
      <w:r w:rsidRPr="00BF3C66">
        <w:rPr>
          <w:szCs w:val="26"/>
        </w:rPr>
        <w:t xml:space="preserve"> 634 </w:t>
      </w:r>
      <w:r>
        <w:rPr>
          <w:szCs w:val="26"/>
        </w:rPr>
        <w:t>изначально</w:t>
      </w:r>
      <w:r w:rsidRPr="00BF3C66">
        <w:rPr>
          <w:szCs w:val="26"/>
        </w:rPr>
        <w:t xml:space="preserve"> </w:t>
      </w:r>
      <w:r>
        <w:rPr>
          <w:szCs w:val="26"/>
        </w:rPr>
        <w:t>рассчитанных</w:t>
      </w:r>
      <w:r w:rsidRPr="00BF3C66">
        <w:rPr>
          <w:szCs w:val="26"/>
        </w:rPr>
        <w:t xml:space="preserve"> </w:t>
      </w:r>
      <w:r>
        <w:rPr>
          <w:szCs w:val="26"/>
        </w:rPr>
        <w:lastRenderedPageBreak/>
        <w:t>дескрипторов</w:t>
      </w:r>
      <w:r w:rsidRPr="00BF3C66">
        <w:rPr>
          <w:szCs w:val="26"/>
        </w:rPr>
        <w:t xml:space="preserve"> </w:t>
      </w:r>
      <w:r>
        <w:rPr>
          <w:szCs w:val="26"/>
        </w:rPr>
        <w:t>авторы</w:t>
      </w:r>
      <w:r w:rsidRPr="00BF3C66">
        <w:rPr>
          <w:szCs w:val="26"/>
        </w:rPr>
        <w:t xml:space="preserve"> </w:t>
      </w:r>
      <w:r>
        <w:rPr>
          <w:szCs w:val="26"/>
        </w:rPr>
        <w:t>остановили</w:t>
      </w:r>
      <w:r w:rsidRPr="00BF3C66">
        <w:rPr>
          <w:szCs w:val="26"/>
        </w:rPr>
        <w:t xml:space="preserve"> </w:t>
      </w:r>
      <w:r>
        <w:rPr>
          <w:szCs w:val="26"/>
        </w:rPr>
        <w:t>свой</w:t>
      </w:r>
      <w:r w:rsidRPr="00BF3C66">
        <w:rPr>
          <w:szCs w:val="26"/>
        </w:rPr>
        <w:t xml:space="preserve"> </w:t>
      </w:r>
      <w:r>
        <w:rPr>
          <w:szCs w:val="26"/>
        </w:rPr>
        <w:t>выбор</w:t>
      </w:r>
      <w:r w:rsidRPr="00BF3C66">
        <w:rPr>
          <w:szCs w:val="26"/>
        </w:rPr>
        <w:t xml:space="preserve"> </w:t>
      </w:r>
      <w:r>
        <w:rPr>
          <w:szCs w:val="26"/>
        </w:rPr>
        <w:t>на</w:t>
      </w:r>
      <w:r w:rsidRPr="00BF3C66">
        <w:rPr>
          <w:szCs w:val="26"/>
        </w:rPr>
        <w:t xml:space="preserve"> </w:t>
      </w:r>
      <w:r>
        <w:rPr>
          <w:szCs w:val="26"/>
        </w:rPr>
        <w:t>шести</w:t>
      </w:r>
      <w:r w:rsidRPr="00BF3C66">
        <w:rPr>
          <w:szCs w:val="26"/>
        </w:rPr>
        <w:t xml:space="preserve"> </w:t>
      </w:r>
      <w:r>
        <w:rPr>
          <w:szCs w:val="26"/>
        </w:rPr>
        <w:t>из</w:t>
      </w:r>
      <w:r w:rsidRPr="00BF3C66">
        <w:rPr>
          <w:szCs w:val="26"/>
        </w:rPr>
        <w:t xml:space="preserve"> </w:t>
      </w:r>
      <w:r>
        <w:rPr>
          <w:szCs w:val="26"/>
        </w:rPr>
        <w:t>них</w:t>
      </w:r>
      <w:r w:rsidRPr="00BF3C66">
        <w:rPr>
          <w:szCs w:val="26"/>
        </w:rPr>
        <w:t xml:space="preserve">, </w:t>
      </w:r>
      <w:r>
        <w:rPr>
          <w:szCs w:val="26"/>
        </w:rPr>
        <w:t>которые</w:t>
      </w:r>
      <w:r w:rsidRPr="00BF3C66">
        <w:rPr>
          <w:szCs w:val="26"/>
        </w:rPr>
        <w:t xml:space="preserve"> </w:t>
      </w:r>
      <w:r>
        <w:rPr>
          <w:szCs w:val="26"/>
        </w:rPr>
        <w:t>вместе</w:t>
      </w:r>
      <w:r w:rsidRPr="00BF3C66">
        <w:rPr>
          <w:szCs w:val="26"/>
        </w:rPr>
        <w:t xml:space="preserve"> </w:t>
      </w:r>
      <w:r>
        <w:rPr>
          <w:szCs w:val="26"/>
        </w:rPr>
        <w:t>описывают</w:t>
      </w:r>
      <w:r w:rsidRPr="00BF3C66">
        <w:rPr>
          <w:szCs w:val="26"/>
        </w:rPr>
        <w:t xml:space="preserve"> 93% </w:t>
      </w:r>
      <w:r>
        <w:rPr>
          <w:szCs w:val="26"/>
        </w:rPr>
        <w:t>дисперсии</w:t>
      </w:r>
      <w:r w:rsidR="001C0538">
        <w:rPr>
          <w:szCs w:val="26"/>
        </w:rPr>
        <w:t xml:space="preserve"> и в дальнейшем были использованы на стадии обучения</w:t>
      </w:r>
      <w:r w:rsidRPr="00BF3C66">
        <w:rPr>
          <w:szCs w:val="26"/>
        </w:rPr>
        <w:t xml:space="preserve">, </w:t>
      </w:r>
      <w:r>
        <w:rPr>
          <w:szCs w:val="26"/>
        </w:rPr>
        <w:t>а</w:t>
      </w:r>
      <w:r w:rsidRPr="00BF3C66">
        <w:rPr>
          <w:szCs w:val="26"/>
        </w:rPr>
        <w:t xml:space="preserve"> </w:t>
      </w:r>
      <w:r>
        <w:rPr>
          <w:szCs w:val="26"/>
        </w:rPr>
        <w:t xml:space="preserve">именно: </w:t>
      </w:r>
      <w:r w:rsidR="001C0538">
        <w:rPr>
          <w:szCs w:val="26"/>
        </w:rPr>
        <w:t>атомные массы</w:t>
      </w:r>
      <w:r>
        <w:rPr>
          <w:szCs w:val="26"/>
        </w:rPr>
        <w:t xml:space="preserve"> галогенид иона и кати</w:t>
      </w:r>
      <w:r w:rsidR="00C0058C">
        <w:rPr>
          <w:szCs w:val="26"/>
        </w:rPr>
        <w:t>она в позиции типа</w:t>
      </w:r>
      <w:proofErr w:type="gramStart"/>
      <w:r w:rsidR="00C0058C">
        <w:rPr>
          <w:szCs w:val="26"/>
        </w:rPr>
        <w:t xml:space="preserve"> В</w:t>
      </w:r>
      <w:proofErr w:type="gramEnd"/>
      <w:r w:rsidR="00C0058C">
        <w:rPr>
          <w:szCs w:val="26"/>
        </w:rPr>
        <w:t xml:space="preserve">, </w:t>
      </w:r>
      <w:proofErr w:type="spellStart"/>
      <w:r w:rsidR="00C0058C">
        <w:rPr>
          <w:szCs w:val="26"/>
          <w:lang w:val="en-US"/>
        </w:rPr>
        <w:t>logP</w:t>
      </w:r>
      <w:proofErr w:type="spellEnd"/>
      <w:r w:rsidR="00C0058C" w:rsidRPr="00C0058C">
        <w:rPr>
          <w:szCs w:val="26"/>
        </w:rPr>
        <w:t xml:space="preserve"> </w:t>
      </w:r>
      <w:r w:rsidR="00C0058C">
        <w:rPr>
          <w:szCs w:val="26"/>
        </w:rPr>
        <w:t xml:space="preserve">молекулы, образующей </w:t>
      </w:r>
      <w:proofErr w:type="spellStart"/>
      <w:r w:rsidR="00C0058C">
        <w:rPr>
          <w:szCs w:val="26"/>
        </w:rPr>
        <w:t>интеркалируемый</w:t>
      </w:r>
      <w:proofErr w:type="spellEnd"/>
      <w:r w:rsidR="00C0058C">
        <w:rPr>
          <w:szCs w:val="26"/>
        </w:rPr>
        <w:t xml:space="preserve"> катион, угол   γ элементарной ячейки, </w:t>
      </w:r>
      <w:r w:rsidR="00C0058C" w:rsidRPr="00BF3C66">
        <w:rPr>
          <w:szCs w:val="26"/>
          <w:lang w:val="en-US"/>
        </w:rPr>
        <w:t>MATS</w:t>
      </w:r>
      <w:r w:rsidR="00C0058C" w:rsidRPr="00C0058C">
        <w:rPr>
          <w:szCs w:val="26"/>
        </w:rPr>
        <w:t>4</w:t>
      </w:r>
      <w:r w:rsidR="00C0058C" w:rsidRPr="00BF3C66">
        <w:rPr>
          <w:szCs w:val="26"/>
          <w:lang w:val="en-US"/>
        </w:rPr>
        <w:t>c</w:t>
      </w:r>
      <w:r w:rsidR="00C0058C">
        <w:rPr>
          <w:szCs w:val="26"/>
        </w:rPr>
        <w:t xml:space="preserve"> и </w:t>
      </w:r>
      <w:r w:rsidR="00C0058C" w:rsidRPr="00BF3C66">
        <w:rPr>
          <w:szCs w:val="26"/>
          <w:lang w:val="en-US"/>
        </w:rPr>
        <w:t>GATS</w:t>
      </w:r>
      <w:r w:rsidR="00C0058C" w:rsidRPr="00C0058C">
        <w:rPr>
          <w:szCs w:val="26"/>
        </w:rPr>
        <w:t>4</w:t>
      </w:r>
      <w:r w:rsidR="00C0058C" w:rsidRPr="00BF3C66">
        <w:rPr>
          <w:szCs w:val="26"/>
          <w:lang w:val="en-US"/>
        </w:rPr>
        <w:t>e</w:t>
      </w:r>
      <w:r w:rsidR="00C0058C">
        <w:rPr>
          <w:szCs w:val="26"/>
        </w:rPr>
        <w:t xml:space="preserve">. Последние два из них относятся к набору дескрипторов </w:t>
      </w:r>
      <w:proofErr w:type="spellStart"/>
      <w:r w:rsidR="00C0058C">
        <w:rPr>
          <w:szCs w:val="26"/>
          <w:lang w:val="en-US"/>
        </w:rPr>
        <w:t>PaDEL</w:t>
      </w:r>
      <w:proofErr w:type="spellEnd"/>
      <w:r w:rsidR="00C0058C" w:rsidRPr="00C0058C">
        <w:rPr>
          <w:szCs w:val="26"/>
        </w:rPr>
        <w:t xml:space="preserve"> (</w:t>
      </w:r>
      <w:hyperlink r:id="rId17" w:history="1">
        <w:r w:rsidR="00C0058C" w:rsidRPr="001D3C0A">
          <w:rPr>
            <w:rStyle w:val="af9"/>
            <w:szCs w:val="26"/>
            <w:highlight w:val="cyan"/>
            <w:lang w:val="en-US"/>
          </w:rPr>
          <w:t>https</w:t>
        </w:r>
        <w:r w:rsidR="00C0058C" w:rsidRPr="001D3C0A">
          <w:rPr>
            <w:rStyle w:val="af9"/>
            <w:szCs w:val="26"/>
            <w:highlight w:val="cyan"/>
          </w:rPr>
          <w:t>://</w:t>
        </w:r>
        <w:proofErr w:type="spellStart"/>
        <w:r w:rsidR="00C0058C" w:rsidRPr="001D3C0A">
          <w:rPr>
            <w:rStyle w:val="af9"/>
            <w:szCs w:val="26"/>
            <w:highlight w:val="cyan"/>
            <w:lang w:val="en-US"/>
          </w:rPr>
          <w:t>onlinelibrary</w:t>
        </w:r>
        <w:proofErr w:type="spellEnd"/>
        <w:r w:rsidR="00C0058C" w:rsidRPr="001D3C0A">
          <w:rPr>
            <w:rStyle w:val="af9"/>
            <w:szCs w:val="26"/>
            <w:highlight w:val="cyan"/>
          </w:rPr>
          <w:t>.</w:t>
        </w:r>
        <w:proofErr w:type="spellStart"/>
        <w:r w:rsidR="00C0058C" w:rsidRPr="001D3C0A">
          <w:rPr>
            <w:rStyle w:val="af9"/>
            <w:szCs w:val="26"/>
            <w:highlight w:val="cyan"/>
            <w:lang w:val="en-US"/>
          </w:rPr>
          <w:t>wiley</w:t>
        </w:r>
        <w:proofErr w:type="spellEnd"/>
        <w:r w:rsidR="00C0058C" w:rsidRPr="001D3C0A">
          <w:rPr>
            <w:rStyle w:val="af9"/>
            <w:szCs w:val="26"/>
            <w:highlight w:val="cyan"/>
          </w:rPr>
          <w:t>.</w:t>
        </w:r>
        <w:r w:rsidR="00C0058C" w:rsidRPr="001D3C0A">
          <w:rPr>
            <w:rStyle w:val="af9"/>
            <w:szCs w:val="26"/>
            <w:highlight w:val="cyan"/>
            <w:lang w:val="en-US"/>
          </w:rPr>
          <w:t>com</w:t>
        </w:r>
        <w:r w:rsidR="00C0058C" w:rsidRPr="001D3C0A">
          <w:rPr>
            <w:rStyle w:val="af9"/>
            <w:szCs w:val="26"/>
            <w:highlight w:val="cyan"/>
          </w:rPr>
          <w:t>/</w:t>
        </w:r>
        <w:proofErr w:type="spellStart"/>
        <w:r w:rsidR="00C0058C" w:rsidRPr="001D3C0A">
          <w:rPr>
            <w:rStyle w:val="af9"/>
            <w:szCs w:val="26"/>
            <w:highlight w:val="cyan"/>
            <w:lang w:val="en-US"/>
          </w:rPr>
          <w:t>doi</w:t>
        </w:r>
        <w:proofErr w:type="spellEnd"/>
        <w:r w:rsidR="00C0058C" w:rsidRPr="001D3C0A">
          <w:rPr>
            <w:rStyle w:val="af9"/>
            <w:szCs w:val="26"/>
            <w:highlight w:val="cyan"/>
          </w:rPr>
          <w:t>/</w:t>
        </w:r>
        <w:r w:rsidR="00C0058C" w:rsidRPr="001D3C0A">
          <w:rPr>
            <w:rStyle w:val="af9"/>
            <w:szCs w:val="26"/>
            <w:highlight w:val="cyan"/>
            <w:lang w:val="en-US"/>
          </w:rPr>
          <w:t>full</w:t>
        </w:r>
        <w:r w:rsidR="00C0058C" w:rsidRPr="001D3C0A">
          <w:rPr>
            <w:rStyle w:val="af9"/>
            <w:szCs w:val="26"/>
            <w:highlight w:val="cyan"/>
          </w:rPr>
          <w:t>/10.1002/</w:t>
        </w:r>
        <w:proofErr w:type="spellStart"/>
        <w:r w:rsidR="00C0058C" w:rsidRPr="001D3C0A">
          <w:rPr>
            <w:rStyle w:val="af9"/>
            <w:szCs w:val="26"/>
            <w:highlight w:val="cyan"/>
            <w:lang w:val="en-US"/>
          </w:rPr>
          <w:t>jcc</w:t>
        </w:r>
        <w:proofErr w:type="spellEnd"/>
        <w:r w:rsidR="00C0058C" w:rsidRPr="001D3C0A">
          <w:rPr>
            <w:rStyle w:val="af9"/>
            <w:szCs w:val="26"/>
            <w:highlight w:val="cyan"/>
          </w:rPr>
          <w:t>.21707</w:t>
        </w:r>
      </w:hyperlink>
      <w:r w:rsidR="00C0058C">
        <w:rPr>
          <w:szCs w:val="26"/>
        </w:rPr>
        <w:t>)</w:t>
      </w:r>
      <w:r w:rsidR="00C0058C" w:rsidRPr="00C0058C">
        <w:rPr>
          <w:szCs w:val="26"/>
        </w:rPr>
        <w:t xml:space="preserve"> </w:t>
      </w:r>
      <w:r w:rsidR="00C0058C">
        <w:rPr>
          <w:szCs w:val="26"/>
        </w:rPr>
        <w:t xml:space="preserve">и связаны с распределением зарядов и </w:t>
      </w:r>
      <w:proofErr w:type="spellStart"/>
      <w:r w:rsidR="00C0058C">
        <w:rPr>
          <w:szCs w:val="26"/>
        </w:rPr>
        <w:t>электроотрицательностью</w:t>
      </w:r>
      <w:proofErr w:type="spellEnd"/>
      <w:r w:rsidR="00C0058C">
        <w:rPr>
          <w:szCs w:val="26"/>
        </w:rPr>
        <w:t xml:space="preserve"> атомов. Отметим, что 88% вариации в </w:t>
      </w:r>
      <w:proofErr w:type="spellStart"/>
      <w:r w:rsidR="00C0058C">
        <w:rPr>
          <w:szCs w:val="26"/>
        </w:rPr>
        <w:t>датасете</w:t>
      </w:r>
      <w:proofErr w:type="spellEnd"/>
      <w:r w:rsidR="00C0058C">
        <w:rPr>
          <w:szCs w:val="26"/>
        </w:rPr>
        <w:t xml:space="preserve"> объясняется одним лишь параметром – массой галогенида (</w:t>
      </w:r>
      <w:r w:rsidR="00C0058C">
        <w:rPr>
          <w:szCs w:val="26"/>
          <w:lang w:val="en-US"/>
        </w:rPr>
        <w:t>I</w:t>
      </w:r>
      <w:r w:rsidR="00C0058C" w:rsidRPr="00C0058C">
        <w:rPr>
          <w:szCs w:val="26"/>
        </w:rPr>
        <w:t>/</w:t>
      </w:r>
      <w:r w:rsidR="00C0058C">
        <w:rPr>
          <w:szCs w:val="26"/>
          <w:lang w:val="en-US"/>
        </w:rPr>
        <w:t>Br</w:t>
      </w:r>
      <w:r w:rsidR="00C0058C" w:rsidRPr="00C0058C">
        <w:rPr>
          <w:szCs w:val="26"/>
        </w:rPr>
        <w:t>/</w:t>
      </w:r>
      <w:r w:rsidR="00C0058C">
        <w:rPr>
          <w:szCs w:val="26"/>
          <w:lang w:val="en-US"/>
        </w:rPr>
        <w:t>Cl</w:t>
      </w:r>
      <w:r w:rsidR="00C0058C" w:rsidRPr="00C0058C">
        <w:rPr>
          <w:szCs w:val="26"/>
        </w:rPr>
        <w:t xml:space="preserve">). </w:t>
      </w:r>
      <w:r w:rsidR="00C0058C">
        <w:rPr>
          <w:szCs w:val="26"/>
        </w:rPr>
        <w:t xml:space="preserve">Однако, в случае нашей работы это не так </w:t>
      </w:r>
      <w:proofErr w:type="spellStart"/>
      <w:r w:rsidR="00C0058C">
        <w:rPr>
          <w:szCs w:val="26"/>
        </w:rPr>
        <w:t>релевантно</w:t>
      </w:r>
      <w:proofErr w:type="spellEnd"/>
      <w:r w:rsidR="00C0058C">
        <w:rPr>
          <w:szCs w:val="26"/>
        </w:rPr>
        <w:t>, поскольку мы рассматриваем только оксиды, и присутствие кислорода в позициях типа Х неизменно.</w:t>
      </w:r>
    </w:p>
    <w:p w14:paraId="669AEE2D" w14:textId="7FA9C009" w:rsidR="001C0538" w:rsidRPr="00411F15" w:rsidRDefault="001C0538" w:rsidP="00BF3C66">
      <w:pPr>
        <w:pStyle w:val="afe"/>
        <w:rPr>
          <w:szCs w:val="26"/>
        </w:rPr>
      </w:pPr>
      <w:r>
        <w:rPr>
          <w:szCs w:val="26"/>
        </w:rPr>
        <w:t xml:space="preserve">Среди 16 различных моделей </w:t>
      </w:r>
      <w:r>
        <w:rPr>
          <w:szCs w:val="26"/>
          <w:lang w:val="en-US"/>
        </w:rPr>
        <w:t>ML</w:t>
      </w:r>
      <w:r w:rsidRPr="001C0538">
        <w:rPr>
          <w:szCs w:val="26"/>
        </w:rPr>
        <w:t xml:space="preserve"> </w:t>
      </w:r>
      <w:r>
        <w:rPr>
          <w:szCs w:val="26"/>
        </w:rPr>
        <w:t>наименьшую ошибку  в 0.09</w:t>
      </w:r>
      <w:r w:rsidRPr="001C0538">
        <w:rPr>
          <w:szCs w:val="26"/>
        </w:rPr>
        <w:t xml:space="preserve"> </w:t>
      </w:r>
      <w:r>
        <w:rPr>
          <w:szCs w:val="26"/>
        </w:rPr>
        <w:t xml:space="preserve">эВ </w:t>
      </w:r>
      <w:r>
        <w:rPr>
          <w:szCs w:val="26"/>
          <w:lang w:val="en-US"/>
        </w:rPr>
        <w:t>RMSE</w:t>
      </w:r>
      <w:r w:rsidRPr="001C0538">
        <w:rPr>
          <w:szCs w:val="26"/>
        </w:rPr>
        <w:t xml:space="preserve"> </w:t>
      </w:r>
      <w:r>
        <w:rPr>
          <w:szCs w:val="26"/>
        </w:rPr>
        <w:t xml:space="preserve">показала нейронная сеть с коэффициентом детерминации </w:t>
      </w:r>
      <w:r>
        <w:rPr>
          <w:szCs w:val="26"/>
          <w:lang w:val="en-US"/>
        </w:rPr>
        <w:t>R</w:t>
      </w:r>
      <w:r w:rsidRPr="001C0538">
        <w:rPr>
          <w:szCs w:val="26"/>
          <w:vertAlign w:val="superscript"/>
        </w:rPr>
        <w:t>2</w:t>
      </w:r>
      <w:r w:rsidRPr="001C0538">
        <w:rPr>
          <w:szCs w:val="26"/>
        </w:rPr>
        <w:t>=0.98.</w:t>
      </w:r>
      <w:r>
        <w:rPr>
          <w:szCs w:val="26"/>
        </w:rPr>
        <w:t xml:space="preserve"> К сожалению, авторы не приводят ссылку на исходный код, но полностью указывают используемый </w:t>
      </w:r>
      <w:proofErr w:type="spellStart"/>
      <w:r>
        <w:rPr>
          <w:szCs w:val="26"/>
        </w:rPr>
        <w:t>датасет</w:t>
      </w:r>
      <w:proofErr w:type="spellEnd"/>
      <w:r>
        <w:rPr>
          <w:szCs w:val="26"/>
        </w:rPr>
        <w:t xml:space="preserve"> в приложении (</w:t>
      </w:r>
      <w:hyperlink r:id="rId18" w:history="1">
        <w:r w:rsidRPr="001D3C0A">
          <w:rPr>
            <w:rStyle w:val="af9"/>
            <w:szCs w:val="26"/>
            <w:highlight w:val="cyan"/>
          </w:rPr>
          <w:t>https://www.rsc.org/suppdata/d1/nj/d1nj01518d/d1nj01518d1.pdf</w:t>
        </w:r>
      </w:hyperlink>
      <w:r>
        <w:rPr>
          <w:szCs w:val="26"/>
        </w:rPr>
        <w:t xml:space="preserve">). Данный </w:t>
      </w:r>
      <w:proofErr w:type="spellStart"/>
      <w:r>
        <w:rPr>
          <w:szCs w:val="26"/>
        </w:rPr>
        <w:t>датасет</w:t>
      </w:r>
      <w:proofErr w:type="spellEnd"/>
      <w:r>
        <w:rPr>
          <w:szCs w:val="26"/>
        </w:rPr>
        <w:t xml:space="preserve"> состоит из довольно однотипных соединений, где в позиции</w:t>
      </w:r>
      <w:proofErr w:type="gramStart"/>
      <w:r>
        <w:rPr>
          <w:szCs w:val="26"/>
        </w:rPr>
        <w:t xml:space="preserve"> А</w:t>
      </w:r>
      <w:proofErr w:type="gramEnd"/>
      <w:r>
        <w:rPr>
          <w:szCs w:val="26"/>
        </w:rPr>
        <w:t xml:space="preserve"> находится катион амина, в позиции </w:t>
      </w:r>
      <w:r>
        <w:rPr>
          <w:szCs w:val="26"/>
          <w:lang w:val="en-US"/>
        </w:rPr>
        <w:t>B</w:t>
      </w:r>
      <w:r w:rsidRPr="001C0538">
        <w:rPr>
          <w:szCs w:val="26"/>
        </w:rPr>
        <w:t xml:space="preserve"> </w:t>
      </w:r>
      <w:r>
        <w:rPr>
          <w:szCs w:val="26"/>
        </w:rPr>
        <w:t xml:space="preserve">катион </w:t>
      </w:r>
      <w:proofErr w:type="spellStart"/>
      <w:r>
        <w:rPr>
          <w:szCs w:val="26"/>
          <w:lang w:val="en-US"/>
        </w:rPr>
        <w:t>Pb</w:t>
      </w:r>
      <w:proofErr w:type="spellEnd"/>
      <w:r w:rsidRPr="001C0538">
        <w:rPr>
          <w:szCs w:val="26"/>
        </w:rPr>
        <w:t xml:space="preserve">, </w:t>
      </w:r>
      <w:r>
        <w:rPr>
          <w:szCs w:val="26"/>
          <w:lang w:val="en-US"/>
        </w:rPr>
        <w:t>Sn</w:t>
      </w:r>
      <w:r w:rsidRPr="001C0538">
        <w:rPr>
          <w:szCs w:val="26"/>
        </w:rPr>
        <w:t xml:space="preserve">, </w:t>
      </w:r>
      <w:r>
        <w:rPr>
          <w:szCs w:val="26"/>
          <w:lang w:val="en-US"/>
        </w:rPr>
        <w:t>Bi</w:t>
      </w:r>
      <w:r>
        <w:rPr>
          <w:szCs w:val="26"/>
        </w:rPr>
        <w:t xml:space="preserve">, а в качестве </w:t>
      </w:r>
      <w:r>
        <w:rPr>
          <w:szCs w:val="26"/>
          <w:lang w:val="en-US"/>
        </w:rPr>
        <w:t>X</w:t>
      </w:r>
      <w:r>
        <w:rPr>
          <w:szCs w:val="26"/>
        </w:rPr>
        <w:t>, как было сказано ранее, выступает один из трех галогенидов. Это однообразие, по-видимому, и приводит к столь впечатляющей точности предсказания.</w:t>
      </w:r>
    </w:p>
    <w:p w14:paraId="33D6849B" w14:textId="0B94F0D9" w:rsidR="004B646C" w:rsidRDefault="004B646C" w:rsidP="00BF3C66">
      <w:pPr>
        <w:pStyle w:val="afe"/>
        <w:rPr>
          <w:szCs w:val="26"/>
        </w:rPr>
      </w:pPr>
      <w:r>
        <w:rPr>
          <w:szCs w:val="26"/>
        </w:rPr>
        <w:t>Отличный от классического машинного обучения подход был избран в работе (</w:t>
      </w:r>
      <w:hyperlink r:id="rId19" w:history="1">
        <w:r w:rsidRPr="004B646C">
          <w:rPr>
            <w:rStyle w:val="af9"/>
            <w:szCs w:val="26"/>
            <w:highlight w:val="cyan"/>
          </w:rPr>
          <w:t>https://doi.org/10.1016/j.commatsci.2021.110530</w:t>
        </w:r>
      </w:hyperlink>
      <w:r>
        <w:rPr>
          <w:szCs w:val="26"/>
        </w:rPr>
        <w:t xml:space="preserve">), где была использована модель глубокого обучения </w:t>
      </w:r>
      <w:proofErr w:type="spellStart"/>
      <w:r w:rsidRPr="004B646C">
        <w:rPr>
          <w:szCs w:val="26"/>
        </w:rPr>
        <w:t>MEGNet</w:t>
      </w:r>
      <w:proofErr w:type="spellEnd"/>
      <w:r>
        <w:rPr>
          <w:szCs w:val="26"/>
        </w:rPr>
        <w:t xml:space="preserve">, основанная на </w:t>
      </w:r>
      <w:proofErr w:type="spellStart"/>
      <w:r>
        <w:rPr>
          <w:szCs w:val="26"/>
        </w:rPr>
        <w:t>графовых</w:t>
      </w:r>
      <w:proofErr w:type="spellEnd"/>
      <w:r>
        <w:rPr>
          <w:szCs w:val="26"/>
        </w:rPr>
        <w:t xml:space="preserve"> нейронных сетях с </w:t>
      </w:r>
      <w:r>
        <w:rPr>
          <w:szCs w:val="26"/>
          <w:lang w:val="en-US"/>
        </w:rPr>
        <w:t>attention</w:t>
      </w:r>
      <w:r w:rsidRPr="004B646C">
        <w:rPr>
          <w:szCs w:val="26"/>
        </w:rPr>
        <w:t xml:space="preserve"> </w:t>
      </w:r>
      <w:r>
        <w:rPr>
          <w:szCs w:val="26"/>
        </w:rPr>
        <w:t>механизмом.</w:t>
      </w:r>
      <w:r w:rsidR="001305F1">
        <w:rPr>
          <w:szCs w:val="26"/>
        </w:rPr>
        <w:t xml:space="preserve"> В ходе сбора данных авторы скомбинировали девять различных </w:t>
      </w:r>
      <w:proofErr w:type="spellStart"/>
      <w:r w:rsidR="001305F1">
        <w:rPr>
          <w:szCs w:val="26"/>
        </w:rPr>
        <w:t>датасетов</w:t>
      </w:r>
      <w:proofErr w:type="spellEnd"/>
      <w:r w:rsidR="001305F1">
        <w:rPr>
          <w:szCs w:val="26"/>
        </w:rPr>
        <w:t xml:space="preserve">, суммарный объем которых после обработки составил более 10 тысяч вхождений. В качестве входа модель </w:t>
      </w:r>
      <w:proofErr w:type="spellStart"/>
      <w:r w:rsidR="001305F1" w:rsidRPr="004B646C">
        <w:rPr>
          <w:szCs w:val="26"/>
        </w:rPr>
        <w:t>MEGNet</w:t>
      </w:r>
      <w:proofErr w:type="spellEnd"/>
      <w:r w:rsidR="001305F1">
        <w:rPr>
          <w:szCs w:val="26"/>
        </w:rPr>
        <w:t xml:space="preserve"> принимает структуру материала в виде графа, отражающего порядок связей и их свойства </w:t>
      </w:r>
      <w:proofErr w:type="gramStart"/>
      <w:r w:rsidR="001305F1">
        <w:rPr>
          <w:szCs w:val="26"/>
        </w:rPr>
        <w:t>ровно</w:t>
      </w:r>
      <w:proofErr w:type="gramEnd"/>
      <w:r w:rsidR="001305F1">
        <w:rPr>
          <w:szCs w:val="26"/>
        </w:rPr>
        <w:t xml:space="preserve"> как и вершины, отражающие свойства отдельных атомов</w:t>
      </w:r>
      <w:r w:rsidR="009F14B1">
        <w:rPr>
          <w:szCs w:val="26"/>
        </w:rPr>
        <w:t xml:space="preserve"> (см. </w:t>
      </w:r>
      <w:r w:rsidR="009F14B1">
        <w:rPr>
          <w:szCs w:val="26"/>
        </w:rPr>
        <w:fldChar w:fldCharType="begin"/>
      </w:r>
      <w:r w:rsidR="009F14B1">
        <w:rPr>
          <w:szCs w:val="26"/>
        </w:rPr>
        <w:instrText xml:space="preserve"> REF _Ref213957840 \h </w:instrText>
      </w:r>
      <w:r w:rsidR="009F14B1">
        <w:rPr>
          <w:szCs w:val="26"/>
        </w:rPr>
      </w:r>
      <w:r w:rsidR="009F14B1">
        <w:rPr>
          <w:szCs w:val="26"/>
        </w:rPr>
        <w:fldChar w:fldCharType="separate"/>
      </w:r>
      <w:r w:rsidR="009F14B1">
        <w:t xml:space="preserve">Рисунок </w:t>
      </w:r>
      <w:r w:rsidR="009F14B1">
        <w:rPr>
          <w:noProof/>
        </w:rPr>
        <w:t>2</w:t>
      </w:r>
      <w:r w:rsidR="009F14B1">
        <w:rPr>
          <w:szCs w:val="26"/>
        </w:rPr>
        <w:fldChar w:fldCharType="end"/>
      </w:r>
      <w:r w:rsidR="009F14B1">
        <w:rPr>
          <w:szCs w:val="26"/>
        </w:rPr>
        <w:t>)</w:t>
      </w:r>
      <w:r w:rsidR="001305F1">
        <w:rPr>
          <w:szCs w:val="26"/>
        </w:rPr>
        <w:t xml:space="preserve">.  </w:t>
      </w:r>
      <w:r>
        <w:rPr>
          <w:szCs w:val="26"/>
        </w:rPr>
        <w:t xml:space="preserve">Средняя ошибка </w:t>
      </w:r>
      <w:r w:rsidR="001305F1">
        <w:rPr>
          <w:szCs w:val="26"/>
        </w:rPr>
        <w:t xml:space="preserve">на тестовом наборе данных </w:t>
      </w:r>
      <w:r>
        <w:rPr>
          <w:szCs w:val="26"/>
        </w:rPr>
        <w:t>составил</w:t>
      </w:r>
      <w:r w:rsidR="001305F1">
        <w:rPr>
          <w:szCs w:val="26"/>
        </w:rPr>
        <w:t xml:space="preserve">а </w:t>
      </w:r>
      <w:r>
        <w:rPr>
          <w:szCs w:val="26"/>
        </w:rPr>
        <w:t>0.28 эВ</w:t>
      </w:r>
      <w:r w:rsidR="001305F1">
        <w:rPr>
          <w:szCs w:val="26"/>
        </w:rPr>
        <w:t xml:space="preserve">, </w:t>
      </w:r>
      <w:r w:rsidR="001305F1">
        <w:rPr>
          <w:szCs w:val="26"/>
          <w:lang w:val="en-US"/>
        </w:rPr>
        <w:t>R</w:t>
      </w:r>
      <w:r w:rsidR="001305F1" w:rsidRPr="001C0538">
        <w:rPr>
          <w:szCs w:val="26"/>
          <w:vertAlign w:val="superscript"/>
        </w:rPr>
        <w:t>2</w:t>
      </w:r>
      <w:r w:rsidR="001305F1" w:rsidRPr="001C0538">
        <w:rPr>
          <w:szCs w:val="26"/>
        </w:rPr>
        <w:t>=0.9</w:t>
      </w:r>
      <w:r w:rsidR="001305F1">
        <w:rPr>
          <w:szCs w:val="26"/>
        </w:rPr>
        <w:t>1</w:t>
      </w:r>
      <w:r>
        <w:rPr>
          <w:szCs w:val="26"/>
        </w:rPr>
        <w:t>.</w:t>
      </w:r>
      <w:r w:rsidR="009F14B1">
        <w:rPr>
          <w:szCs w:val="26"/>
        </w:rPr>
        <w:t xml:space="preserve"> В статье приводиться ссылка на файлы с моделью (</w:t>
      </w:r>
      <w:r w:rsidR="009F14B1" w:rsidRPr="009F14B1">
        <w:rPr>
          <w:szCs w:val="26"/>
          <w:highlight w:val="cyan"/>
        </w:rPr>
        <w:t>https://</w:t>
      </w:r>
      <w:r w:rsidR="009F14B1" w:rsidRPr="009F14B1">
        <w:rPr>
          <w:szCs w:val="26"/>
          <w:highlight w:val="green"/>
        </w:rPr>
        <w:t>github</w:t>
      </w:r>
      <w:r w:rsidR="009F14B1" w:rsidRPr="009F14B1">
        <w:rPr>
          <w:szCs w:val="26"/>
          <w:highlight w:val="cyan"/>
        </w:rPr>
        <w:t>.com/Pravanop/Perovskite-Prediction</w:t>
      </w:r>
      <w:r w:rsidR="009F14B1">
        <w:rPr>
          <w:szCs w:val="26"/>
        </w:rPr>
        <w:t>), но создается впечатление, что они не полные, и по большей части описывают подготовку данных перед передачей в модель, в то время</w:t>
      </w:r>
      <w:proofErr w:type="gramStart"/>
      <w:r w:rsidR="009F14B1">
        <w:rPr>
          <w:szCs w:val="26"/>
        </w:rPr>
        <w:t>,</w:t>
      </w:r>
      <w:proofErr w:type="gramEnd"/>
      <w:r w:rsidR="009F14B1">
        <w:rPr>
          <w:szCs w:val="26"/>
        </w:rPr>
        <w:t xml:space="preserve"> как сам код модели отсутствует, </w:t>
      </w:r>
      <w:r w:rsidR="00BD5B00">
        <w:rPr>
          <w:szCs w:val="26"/>
        </w:rPr>
        <w:t xml:space="preserve">а архив с </w:t>
      </w:r>
      <w:proofErr w:type="spellStart"/>
      <w:r w:rsidR="00BD5B00">
        <w:rPr>
          <w:szCs w:val="26"/>
        </w:rPr>
        <w:t>датасетом</w:t>
      </w:r>
      <w:proofErr w:type="spellEnd"/>
      <w:r w:rsidR="00BD5B00">
        <w:rPr>
          <w:szCs w:val="26"/>
        </w:rPr>
        <w:t xml:space="preserve"> поврежден и не открывается.</w:t>
      </w:r>
    </w:p>
    <w:p w14:paraId="236D7A05" w14:textId="77777777" w:rsidR="009F14B1" w:rsidRDefault="009F14B1" w:rsidP="009F14B1">
      <w:pPr>
        <w:pStyle w:val="afe"/>
        <w:keepNext/>
        <w:jc w:val="center"/>
      </w:pPr>
      <w:r w:rsidRPr="009F14B1">
        <w:rPr>
          <w:noProof/>
          <w:szCs w:val="26"/>
          <w:lang w:eastAsia="ru-RU"/>
        </w:rPr>
        <w:lastRenderedPageBreak/>
        <w:drawing>
          <wp:inline distT="0" distB="0" distL="0" distR="0" wp14:anchorId="0706247D" wp14:editId="55A7CB55">
            <wp:extent cx="5577840" cy="3227306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8998" cy="322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DEF2" w14:textId="40730359" w:rsidR="009F14B1" w:rsidRPr="004B646C" w:rsidRDefault="009F14B1" w:rsidP="009F14B1">
      <w:pPr>
        <w:pStyle w:val="afe"/>
        <w:jc w:val="center"/>
      </w:pPr>
      <w:bookmarkStart w:id="4" w:name="_Ref213957840"/>
      <w:r>
        <w:t xml:space="preserve">Рисунок </w:t>
      </w:r>
      <w:fldSimple w:instr=" SEQ Рисунок \* ARABIC ">
        <w:r w:rsidR="0034459F">
          <w:rPr>
            <w:noProof/>
          </w:rPr>
          <w:t>2</w:t>
        </w:r>
      </w:fldSimple>
      <w:bookmarkEnd w:id="4"/>
      <w:r>
        <w:t>. Схема архитектуры модели глубокого обучения, используемой в работе (</w:t>
      </w:r>
      <w:hyperlink r:id="rId21" w:history="1">
        <w:r w:rsidRPr="004B646C">
          <w:rPr>
            <w:rStyle w:val="af9"/>
            <w:szCs w:val="26"/>
            <w:highlight w:val="cyan"/>
          </w:rPr>
          <w:t>https://doi.org/10.1016/j.commatsci.2021.110530</w:t>
        </w:r>
      </w:hyperlink>
      <w:r>
        <w:t>)</w:t>
      </w:r>
    </w:p>
    <w:p w14:paraId="5A305320" w14:textId="40685B5B" w:rsidR="004334FE" w:rsidRPr="00E97C2B" w:rsidRDefault="00003733" w:rsidP="00BF3C66">
      <w:pPr>
        <w:pStyle w:val="afe"/>
        <w:rPr>
          <w:szCs w:val="26"/>
        </w:rPr>
      </w:pPr>
      <w:r>
        <w:rPr>
          <w:szCs w:val="26"/>
        </w:rPr>
        <w:t>В работе (</w:t>
      </w:r>
      <w:r w:rsidRPr="00003733">
        <w:rPr>
          <w:szCs w:val="26"/>
          <w:highlight w:val="cyan"/>
        </w:rPr>
        <w:t>https://doi.org/10.1002/aenm.201901891o</w:t>
      </w:r>
      <w:r>
        <w:rPr>
          <w:szCs w:val="26"/>
        </w:rPr>
        <w:t xml:space="preserve">) исследовались следующие модели для предсказания ширины запрещенной зоны </w:t>
      </w:r>
      <w:proofErr w:type="spellStart"/>
      <w:r>
        <w:rPr>
          <w:szCs w:val="26"/>
        </w:rPr>
        <w:t>галогенидных</w:t>
      </w:r>
      <w:proofErr w:type="spellEnd"/>
      <w:r>
        <w:rPr>
          <w:szCs w:val="26"/>
        </w:rPr>
        <w:t xml:space="preserve"> перовскитов: линейная регрессия, </w:t>
      </w:r>
      <w:proofErr w:type="gramStart"/>
      <w:r>
        <w:rPr>
          <w:szCs w:val="26"/>
        </w:rPr>
        <w:t>К-ближайших</w:t>
      </w:r>
      <w:proofErr w:type="gramEnd"/>
      <w:r>
        <w:rPr>
          <w:szCs w:val="26"/>
        </w:rPr>
        <w:t xml:space="preserve"> соседей, регрессия на поддерживающих векторах, лес деревьев решений и нейронные сети.</w:t>
      </w:r>
      <w:r w:rsidRPr="00003733">
        <w:rPr>
          <w:szCs w:val="26"/>
        </w:rPr>
        <w:t xml:space="preserve"> </w:t>
      </w:r>
      <w:r w:rsidR="006812D4">
        <w:rPr>
          <w:szCs w:val="26"/>
        </w:rPr>
        <w:t xml:space="preserve">На </w:t>
      </w:r>
      <w:proofErr w:type="spellStart"/>
      <w:r w:rsidR="006812D4">
        <w:rPr>
          <w:szCs w:val="26"/>
        </w:rPr>
        <w:t>датасете</w:t>
      </w:r>
      <w:proofErr w:type="spellEnd"/>
      <w:r w:rsidR="006812D4">
        <w:rPr>
          <w:szCs w:val="26"/>
        </w:rPr>
        <w:t xml:space="preserve"> из </w:t>
      </w:r>
      <w:r w:rsidR="006812D4" w:rsidRPr="006812D4">
        <w:rPr>
          <w:szCs w:val="26"/>
        </w:rPr>
        <w:t>69</w:t>
      </w:r>
      <w:r w:rsidR="006812D4">
        <w:rPr>
          <w:szCs w:val="26"/>
        </w:rPr>
        <w:t xml:space="preserve"> строк, и </w:t>
      </w:r>
      <w:r w:rsidR="006812D4">
        <w:rPr>
          <w:szCs w:val="26"/>
          <w:lang w:val="en-US"/>
        </w:rPr>
        <w:t>one</w:t>
      </w:r>
      <w:r w:rsidR="006812D4" w:rsidRPr="006812D4">
        <w:rPr>
          <w:szCs w:val="26"/>
        </w:rPr>
        <w:t>-</w:t>
      </w:r>
      <w:r w:rsidR="006812D4">
        <w:rPr>
          <w:szCs w:val="26"/>
          <w:lang w:val="en-US"/>
        </w:rPr>
        <w:t>hot</w:t>
      </w:r>
      <w:r w:rsidR="006812D4" w:rsidRPr="006812D4">
        <w:rPr>
          <w:szCs w:val="26"/>
        </w:rPr>
        <w:t xml:space="preserve"> </w:t>
      </w:r>
      <w:proofErr w:type="spellStart"/>
      <w:r w:rsidR="006812D4">
        <w:rPr>
          <w:szCs w:val="26"/>
        </w:rPr>
        <w:t>энкодинге</w:t>
      </w:r>
      <w:proofErr w:type="spellEnd"/>
      <w:r w:rsidR="006812D4">
        <w:rPr>
          <w:szCs w:val="26"/>
        </w:rPr>
        <w:t xml:space="preserve"> состава </w:t>
      </w:r>
      <w:r w:rsidR="006812D4">
        <w:rPr>
          <w:szCs w:val="26"/>
          <w:lang w:val="en-US"/>
        </w:rPr>
        <w:t>ABX</w:t>
      </w:r>
      <w:r w:rsidR="006812D4" w:rsidRPr="006812D4">
        <w:rPr>
          <w:szCs w:val="26"/>
          <w:vertAlign w:val="subscript"/>
        </w:rPr>
        <w:t>3</w:t>
      </w:r>
      <w:r w:rsidR="006812D4">
        <w:rPr>
          <w:szCs w:val="26"/>
        </w:rPr>
        <w:t xml:space="preserve"> в качестве дескрипторов </w:t>
      </w:r>
      <w:r>
        <w:rPr>
          <w:szCs w:val="26"/>
        </w:rPr>
        <w:t>наименьшую ошибку (0.06 эВ;</w:t>
      </w:r>
      <w:r w:rsidRPr="00003733">
        <w:rPr>
          <w:szCs w:val="26"/>
        </w:rPr>
        <w:t xml:space="preserve"> </w:t>
      </w:r>
      <w:r>
        <w:rPr>
          <w:szCs w:val="26"/>
          <w:lang w:val="en-US"/>
        </w:rPr>
        <w:t>R</w:t>
      </w:r>
      <w:r w:rsidRPr="00003733">
        <w:rPr>
          <w:szCs w:val="26"/>
          <w:vertAlign w:val="superscript"/>
        </w:rPr>
        <w:t>2</w:t>
      </w:r>
      <w:r w:rsidRPr="00003733">
        <w:rPr>
          <w:szCs w:val="26"/>
        </w:rPr>
        <w:t>=0.97</w:t>
      </w:r>
      <w:r>
        <w:rPr>
          <w:szCs w:val="26"/>
        </w:rPr>
        <w:t xml:space="preserve">) удалось </w:t>
      </w:r>
      <w:r w:rsidR="006812D4">
        <w:rPr>
          <w:szCs w:val="26"/>
        </w:rPr>
        <w:t>достичь в случае нейронной сети</w:t>
      </w:r>
      <w:r w:rsidR="006812D4" w:rsidRPr="006812D4">
        <w:rPr>
          <w:szCs w:val="26"/>
        </w:rPr>
        <w:t xml:space="preserve"> </w:t>
      </w:r>
      <w:r w:rsidR="006812D4">
        <w:rPr>
          <w:szCs w:val="26"/>
        </w:rPr>
        <w:t xml:space="preserve">с двумя скрытыми слоями по 8 и 5 нейронов в каждом. В данной работе диапазон составов также не отличается большим разнообразием (А=метиламин, </w:t>
      </w:r>
      <w:proofErr w:type="spellStart"/>
      <w:r w:rsidR="006812D4">
        <w:rPr>
          <w:szCs w:val="26"/>
        </w:rPr>
        <w:t>формамидин</w:t>
      </w:r>
      <w:proofErr w:type="spellEnd"/>
      <w:r w:rsidR="006812D4">
        <w:rPr>
          <w:szCs w:val="26"/>
        </w:rPr>
        <w:t xml:space="preserve">, </w:t>
      </w:r>
      <w:r w:rsidR="006812D4">
        <w:rPr>
          <w:szCs w:val="26"/>
          <w:lang w:val="en-US"/>
        </w:rPr>
        <w:t>Cs</w:t>
      </w:r>
      <w:r w:rsidR="006812D4" w:rsidRPr="006812D4">
        <w:rPr>
          <w:szCs w:val="26"/>
        </w:rPr>
        <w:t xml:space="preserve">; </w:t>
      </w:r>
      <w:r w:rsidR="006812D4">
        <w:rPr>
          <w:szCs w:val="26"/>
          <w:lang w:val="en-US"/>
        </w:rPr>
        <w:t>B</w:t>
      </w:r>
      <w:r w:rsidR="006812D4" w:rsidRPr="006812D4">
        <w:rPr>
          <w:szCs w:val="26"/>
        </w:rPr>
        <w:t xml:space="preserve"> = </w:t>
      </w:r>
      <w:proofErr w:type="spellStart"/>
      <w:r w:rsidR="006812D4">
        <w:rPr>
          <w:szCs w:val="26"/>
          <w:lang w:val="en-US"/>
        </w:rPr>
        <w:t>Pb</w:t>
      </w:r>
      <w:proofErr w:type="spellEnd"/>
      <w:r w:rsidR="006812D4" w:rsidRPr="006812D4">
        <w:rPr>
          <w:szCs w:val="26"/>
        </w:rPr>
        <w:t xml:space="preserve">, </w:t>
      </w:r>
      <w:r w:rsidR="006812D4">
        <w:rPr>
          <w:szCs w:val="26"/>
          <w:lang w:val="en-US"/>
        </w:rPr>
        <w:t>Sn</w:t>
      </w:r>
      <w:r w:rsidR="006812D4" w:rsidRPr="006812D4">
        <w:rPr>
          <w:szCs w:val="26"/>
        </w:rPr>
        <w:t xml:space="preserve">; </w:t>
      </w:r>
      <w:r w:rsidR="006812D4">
        <w:rPr>
          <w:szCs w:val="26"/>
          <w:lang w:val="en-US"/>
        </w:rPr>
        <w:t>X</w:t>
      </w:r>
      <w:r w:rsidR="006812D4" w:rsidRPr="006812D4">
        <w:rPr>
          <w:szCs w:val="26"/>
        </w:rPr>
        <w:t xml:space="preserve"> = </w:t>
      </w:r>
      <w:r w:rsidR="006812D4">
        <w:rPr>
          <w:szCs w:val="26"/>
          <w:lang w:val="en-US"/>
        </w:rPr>
        <w:t>Cl</w:t>
      </w:r>
      <w:r w:rsidR="006812D4" w:rsidRPr="006812D4">
        <w:rPr>
          <w:szCs w:val="26"/>
        </w:rPr>
        <w:t xml:space="preserve">, </w:t>
      </w:r>
      <w:r w:rsidR="006812D4">
        <w:rPr>
          <w:szCs w:val="26"/>
          <w:lang w:val="en-US"/>
        </w:rPr>
        <w:t>Br</w:t>
      </w:r>
      <w:r w:rsidR="006812D4" w:rsidRPr="006812D4">
        <w:rPr>
          <w:szCs w:val="26"/>
        </w:rPr>
        <w:t xml:space="preserve">, </w:t>
      </w:r>
      <w:r w:rsidR="006812D4">
        <w:rPr>
          <w:szCs w:val="26"/>
          <w:lang w:val="en-US"/>
        </w:rPr>
        <w:t>I</w:t>
      </w:r>
      <w:r w:rsidR="006812D4">
        <w:rPr>
          <w:szCs w:val="26"/>
        </w:rPr>
        <w:t>) в то время как стехиометрия и кристаллическая структура остаются неизменными, однако в отличие от некоторых других работ в этой использовались исключительно экспериментальные данные.</w:t>
      </w:r>
      <w:r w:rsidR="00E97C2B">
        <w:rPr>
          <w:szCs w:val="26"/>
        </w:rPr>
        <w:t xml:space="preserve"> Ссылка на исходный код модели в статье не приводиться, но полностью приводиться </w:t>
      </w:r>
      <w:proofErr w:type="spellStart"/>
      <w:r w:rsidR="00E97C2B">
        <w:rPr>
          <w:szCs w:val="26"/>
        </w:rPr>
        <w:t>датасет</w:t>
      </w:r>
      <w:proofErr w:type="spellEnd"/>
      <w:r w:rsidR="00E97C2B">
        <w:rPr>
          <w:szCs w:val="26"/>
        </w:rPr>
        <w:t xml:space="preserve"> в дополнительных материалах.</w:t>
      </w:r>
    </w:p>
    <w:p w14:paraId="4DFAFB90" w14:textId="51259DD7" w:rsidR="00E97C2B" w:rsidRPr="00E97C2B" w:rsidRDefault="00E97C2B" w:rsidP="00BF3C66">
      <w:pPr>
        <w:pStyle w:val="afe"/>
        <w:rPr>
          <w:szCs w:val="26"/>
        </w:rPr>
      </w:pPr>
      <w:proofErr w:type="gramStart"/>
      <w:r>
        <w:rPr>
          <w:szCs w:val="26"/>
        </w:rPr>
        <w:t>В статье (</w:t>
      </w:r>
      <w:hyperlink r:id="rId22" w:history="1">
        <w:r w:rsidRPr="001D3C0A">
          <w:rPr>
            <w:rStyle w:val="af9"/>
            <w:szCs w:val="26"/>
            <w:highlight w:val="cyan"/>
          </w:rPr>
          <w:t>https://doi.org/10.1016/j.mssp.2023.107427</w:t>
        </w:r>
      </w:hyperlink>
      <w:r>
        <w:rPr>
          <w:szCs w:val="26"/>
        </w:rPr>
        <w:t>)</w:t>
      </w:r>
      <w:r w:rsidR="003140C5">
        <w:rPr>
          <w:szCs w:val="26"/>
        </w:rPr>
        <w:t xml:space="preserve"> на </w:t>
      </w:r>
      <w:proofErr w:type="spellStart"/>
      <w:r w:rsidR="003140C5">
        <w:rPr>
          <w:szCs w:val="26"/>
        </w:rPr>
        <w:t>датасете</w:t>
      </w:r>
      <w:proofErr w:type="spellEnd"/>
      <w:r w:rsidR="003140C5">
        <w:rPr>
          <w:szCs w:val="26"/>
        </w:rPr>
        <w:t xml:space="preserve"> из 199 значений, рассчитанных с помощью функционала </w:t>
      </w:r>
      <w:r w:rsidR="003140C5">
        <w:t>HSE06</w:t>
      </w:r>
      <w:r w:rsidR="003140C5">
        <w:rPr>
          <w:szCs w:val="26"/>
        </w:rPr>
        <w:t xml:space="preserve"> использовались такие модели как дерево решений, случайный лес деревьев, </w:t>
      </w:r>
      <w:proofErr w:type="spellStart"/>
      <w:r w:rsidR="003140C5">
        <w:rPr>
          <w:szCs w:val="26"/>
          <w:lang w:val="en-US"/>
        </w:rPr>
        <w:t>CatBoost</w:t>
      </w:r>
      <w:proofErr w:type="spellEnd"/>
      <w:r w:rsidR="003140C5" w:rsidRPr="003140C5">
        <w:rPr>
          <w:szCs w:val="26"/>
        </w:rPr>
        <w:t xml:space="preserve">, </w:t>
      </w:r>
      <w:r w:rsidR="003140C5">
        <w:rPr>
          <w:szCs w:val="26"/>
          <w:lang w:val="en-US"/>
        </w:rPr>
        <w:t>XGBOOST</w:t>
      </w:r>
      <w:r w:rsidR="003140C5" w:rsidRPr="003140C5">
        <w:rPr>
          <w:szCs w:val="26"/>
        </w:rPr>
        <w:t xml:space="preserve">, </w:t>
      </w:r>
      <w:proofErr w:type="spellStart"/>
      <w:r w:rsidR="003140C5">
        <w:rPr>
          <w:szCs w:val="26"/>
          <w:lang w:val="en-US"/>
        </w:rPr>
        <w:t>LightGBM</w:t>
      </w:r>
      <w:proofErr w:type="spellEnd"/>
      <w:r w:rsidR="003140C5" w:rsidRPr="003140C5">
        <w:t xml:space="preserve"> </w:t>
      </w:r>
      <w:r w:rsidR="003140C5">
        <w:t xml:space="preserve">и многослойный (5 скрытых слоев по 64 нейрона) </w:t>
      </w:r>
      <w:proofErr w:type="spellStart"/>
      <w:r w:rsidR="003140C5">
        <w:t>перцептрон</w:t>
      </w:r>
      <w:proofErr w:type="spellEnd"/>
      <w:r w:rsidR="003140C5">
        <w:t xml:space="preserve">, работающие на 12 дескрипторах: </w:t>
      </w:r>
      <w:proofErr w:type="spellStart"/>
      <w:r w:rsidR="003140C5">
        <w:t>электроотрицательность</w:t>
      </w:r>
      <w:proofErr w:type="spellEnd"/>
      <w:r w:rsidR="003140C5">
        <w:t>, ковалентный радиус, первая энергия ионизации и период в периодической системе для каждого из элементов в</w:t>
      </w:r>
      <w:proofErr w:type="gramEnd"/>
      <w:r w:rsidR="003140C5">
        <w:t xml:space="preserve"> позиции </w:t>
      </w:r>
      <w:r w:rsidR="003140C5">
        <w:rPr>
          <w:lang w:val="en-US"/>
        </w:rPr>
        <w:lastRenderedPageBreak/>
        <w:t>ABX</w:t>
      </w:r>
      <w:r w:rsidR="003140C5" w:rsidRPr="003140C5">
        <w:rPr>
          <w:vertAlign w:val="subscript"/>
        </w:rPr>
        <w:t>3</w:t>
      </w:r>
      <w:r w:rsidR="003140C5">
        <w:t>.</w:t>
      </w:r>
      <w:r w:rsidR="00E4659C">
        <w:t xml:space="preserve"> Наилучшими показателями, которых удалось добиться, является </w:t>
      </w:r>
      <w:r w:rsidR="00E4659C">
        <w:rPr>
          <w:lang w:val="en-US"/>
        </w:rPr>
        <w:t>RMSE</w:t>
      </w:r>
      <w:r w:rsidR="00E4659C" w:rsidRPr="00E4659C">
        <w:t xml:space="preserve"> = 1.3 </w:t>
      </w:r>
      <w:r w:rsidR="00E4659C">
        <w:t>эВ и</w:t>
      </w:r>
      <w:r w:rsidR="00E4659C" w:rsidRPr="00E4659C">
        <w:t xml:space="preserve"> </w:t>
      </w:r>
      <w:r w:rsidR="00E4659C">
        <w:rPr>
          <w:lang w:val="en-US"/>
        </w:rPr>
        <w:t>R</w:t>
      </w:r>
      <w:r w:rsidR="00E4659C" w:rsidRPr="00E4659C">
        <w:rPr>
          <w:vertAlign w:val="superscript"/>
        </w:rPr>
        <w:t>2</w:t>
      </w:r>
      <w:r w:rsidR="00E4659C" w:rsidRPr="00E4659C">
        <w:t xml:space="preserve"> = 0.70</w:t>
      </w:r>
      <w:r w:rsidR="00E4659C">
        <w:t xml:space="preserve"> для модели </w:t>
      </w:r>
      <w:proofErr w:type="spellStart"/>
      <w:r w:rsidR="00E4659C">
        <w:rPr>
          <w:lang w:val="en-US"/>
        </w:rPr>
        <w:t>CatBoost</w:t>
      </w:r>
      <w:proofErr w:type="spellEnd"/>
      <w:r w:rsidR="00E4659C">
        <w:t>, что является несколько слабым результатом по сравнению с ранее упомянутыми моделями. В то же время, авторы провели обширный анализ значимости  и выявили,</w:t>
      </w:r>
      <w:r>
        <w:rPr>
          <w:szCs w:val="26"/>
        </w:rPr>
        <w:t xml:space="preserve"> что </w:t>
      </w:r>
      <w:r w:rsidR="00E4659C">
        <w:rPr>
          <w:szCs w:val="26"/>
        </w:rPr>
        <w:t xml:space="preserve">особенно важной в вопросе определения ширины запрещенной зоны </w:t>
      </w:r>
      <w:proofErr w:type="gramStart"/>
      <w:r w:rsidR="00E4659C">
        <w:rPr>
          <w:szCs w:val="26"/>
        </w:rPr>
        <w:t xml:space="preserve">является </w:t>
      </w:r>
      <w:proofErr w:type="spellStart"/>
      <w:r>
        <w:rPr>
          <w:szCs w:val="26"/>
        </w:rPr>
        <w:t>электроотрицател</w:t>
      </w:r>
      <w:r w:rsidR="00E4659C">
        <w:rPr>
          <w:szCs w:val="26"/>
        </w:rPr>
        <w:t>ьность</w:t>
      </w:r>
      <w:proofErr w:type="spellEnd"/>
      <w:r w:rsidR="00E4659C">
        <w:rPr>
          <w:szCs w:val="26"/>
        </w:rPr>
        <w:t xml:space="preserve"> катиона в позиции типа В. Ссылку на исходный код модели в тексте статьи найти не удалось</w:t>
      </w:r>
      <w:proofErr w:type="gramEnd"/>
      <w:r w:rsidR="00E4659C">
        <w:rPr>
          <w:szCs w:val="26"/>
        </w:rPr>
        <w:t>.</w:t>
      </w:r>
    </w:p>
    <w:p w14:paraId="2101E28B" w14:textId="77777777" w:rsidR="00550CC7" w:rsidRPr="00003733" w:rsidRDefault="00550CC7" w:rsidP="00562EF4">
      <w:pPr>
        <w:pStyle w:val="afe"/>
        <w:rPr>
          <w:szCs w:val="26"/>
        </w:rPr>
      </w:pPr>
    </w:p>
    <w:p w14:paraId="2F0EC586" w14:textId="29575583" w:rsidR="00DA392F" w:rsidRPr="00420B88" w:rsidRDefault="00DA392F" w:rsidP="00562EF4">
      <w:pPr>
        <w:pStyle w:val="2"/>
        <w:rPr>
          <w:szCs w:val="26"/>
        </w:rPr>
      </w:pPr>
      <w:bookmarkStart w:id="5" w:name="_Toc214371025"/>
      <w:r w:rsidRPr="00B12303">
        <w:rPr>
          <w:szCs w:val="26"/>
        </w:rPr>
        <w:t>Генеративные модели ИИ</w:t>
      </w:r>
      <w:r w:rsidR="0055448C">
        <w:rPr>
          <w:szCs w:val="26"/>
        </w:rPr>
        <w:t xml:space="preserve"> для дизайна новых фотокатализаторов</w:t>
      </w:r>
      <w:bookmarkEnd w:id="5"/>
    </w:p>
    <w:p w14:paraId="37537842" w14:textId="77777777" w:rsidR="00515D0A" w:rsidRDefault="00420B88" w:rsidP="00420B88">
      <w:pPr>
        <w:pStyle w:val="afe"/>
      </w:pPr>
      <w:r>
        <w:t>Наряду  с задачей предсказания ширины запрещенной зоны на основе известной структуры представляет интерес и обратная задача генерации новых материалов с заданной шириной запрещенной зоны.</w:t>
      </w:r>
      <w:r w:rsidR="00515D0A" w:rsidRPr="00515D0A">
        <w:t xml:space="preserve"> </w:t>
      </w:r>
    </w:p>
    <w:p w14:paraId="0AF52DC0" w14:textId="2F032106" w:rsidR="00420B88" w:rsidRDefault="00515D0A" w:rsidP="00420B88">
      <w:pPr>
        <w:pStyle w:val="afe"/>
      </w:pPr>
      <w:r>
        <w:t>В целом, проблеме дизайна материалов с помощью ИИ посвящены несколько обзоров, такие как (</w:t>
      </w:r>
      <w:hyperlink r:id="rId23" w:history="1">
        <w:r w:rsidRPr="00392494">
          <w:rPr>
            <w:rStyle w:val="af9"/>
            <w:highlight w:val="cyan"/>
          </w:rPr>
          <w:t>https://doi.org/10.48550/arXiv.2508.03278</w:t>
        </w:r>
      </w:hyperlink>
      <w:r>
        <w:t>). В них выделяются основные подходы к генерации материалов, а именно:</w:t>
      </w:r>
    </w:p>
    <w:p w14:paraId="5C666CB0" w14:textId="0BAAA694" w:rsidR="00515D0A" w:rsidRDefault="00515D0A" w:rsidP="00420B88">
      <w:pPr>
        <w:pStyle w:val="afe"/>
      </w:pPr>
      <w:r>
        <w:t xml:space="preserve">- вариационный </w:t>
      </w:r>
      <w:proofErr w:type="spellStart"/>
      <w:r>
        <w:t>автоэнкодер</w:t>
      </w:r>
      <w:proofErr w:type="spellEnd"/>
      <w:r>
        <w:t>;</w:t>
      </w:r>
    </w:p>
    <w:p w14:paraId="60648762" w14:textId="75C39CF9" w:rsidR="00515D0A" w:rsidRDefault="00515D0A" w:rsidP="00420B88">
      <w:pPr>
        <w:pStyle w:val="afe"/>
      </w:pPr>
      <w:r w:rsidRPr="00515D0A">
        <w:t>-</w:t>
      </w:r>
      <w:r>
        <w:t xml:space="preserve"> </w:t>
      </w:r>
      <w:proofErr w:type="spellStart"/>
      <w:r>
        <w:t>генеративно</w:t>
      </w:r>
      <w:proofErr w:type="spellEnd"/>
      <w:r>
        <w:t xml:space="preserve">-состязательная </w:t>
      </w:r>
      <w:proofErr w:type="spellStart"/>
      <w:r>
        <w:t>нейросеть</w:t>
      </w:r>
      <w:proofErr w:type="spellEnd"/>
      <w:r>
        <w:t>;</w:t>
      </w:r>
    </w:p>
    <w:p w14:paraId="6AFC8D3F" w14:textId="390EB124" w:rsidR="00515D0A" w:rsidRDefault="00515D0A" w:rsidP="00420B88">
      <w:pPr>
        <w:pStyle w:val="afe"/>
      </w:pPr>
      <w:r>
        <w:t xml:space="preserve">- диффузионные </w:t>
      </w:r>
      <w:proofErr w:type="spellStart"/>
      <w:r>
        <w:t>нейросети</w:t>
      </w:r>
      <w:proofErr w:type="spellEnd"/>
      <w:r>
        <w:t>;</w:t>
      </w:r>
    </w:p>
    <w:p w14:paraId="6C69FCA8" w14:textId="3ED22109" w:rsidR="00515D0A" w:rsidRDefault="00515D0A" w:rsidP="00420B88">
      <w:pPr>
        <w:pStyle w:val="afe"/>
      </w:pPr>
      <w:r>
        <w:t xml:space="preserve">- рекуррентные </w:t>
      </w:r>
      <w:proofErr w:type="spellStart"/>
      <w:r>
        <w:t>нейросети</w:t>
      </w:r>
      <w:proofErr w:type="spellEnd"/>
      <w:r>
        <w:t>;</w:t>
      </w:r>
    </w:p>
    <w:p w14:paraId="1E4A1F07" w14:textId="1DC6AFCA" w:rsidR="00515D0A" w:rsidRDefault="00515D0A" w:rsidP="00420B88">
      <w:pPr>
        <w:pStyle w:val="afe"/>
      </w:pPr>
      <w:r>
        <w:t xml:space="preserve">- </w:t>
      </w:r>
      <w:proofErr w:type="spellStart"/>
      <w:r>
        <w:t>трансформеры</w:t>
      </w:r>
      <w:proofErr w:type="spellEnd"/>
      <w:r>
        <w:t>;</w:t>
      </w:r>
    </w:p>
    <w:p w14:paraId="1C951155" w14:textId="6A529DEA" w:rsidR="00515D0A" w:rsidRDefault="00515D0A" w:rsidP="00420B88">
      <w:pPr>
        <w:pStyle w:val="afe"/>
      </w:pPr>
      <w:r>
        <w:t>- обучение с подкреплением;</w:t>
      </w:r>
    </w:p>
    <w:p w14:paraId="03E2F8BD" w14:textId="14C08308" w:rsidR="00515D0A" w:rsidRDefault="00515D0A" w:rsidP="00420B88">
      <w:pPr>
        <w:pStyle w:val="afe"/>
      </w:pPr>
      <w:r>
        <w:t>а также способы цифрового представления материалов:</w:t>
      </w:r>
    </w:p>
    <w:p w14:paraId="1191784B" w14:textId="28100B70" w:rsidR="00515D0A" w:rsidRDefault="00515D0A" w:rsidP="00420B88">
      <w:pPr>
        <w:pStyle w:val="afe"/>
      </w:pPr>
      <w:r>
        <w:t>- строковый;</w:t>
      </w:r>
    </w:p>
    <w:p w14:paraId="386F7CB5" w14:textId="0CF5FFA2" w:rsidR="00515D0A" w:rsidRDefault="00515D0A" w:rsidP="00420B88">
      <w:pPr>
        <w:pStyle w:val="afe"/>
      </w:pPr>
      <w:r>
        <w:t xml:space="preserve">- </w:t>
      </w:r>
      <w:proofErr w:type="spellStart"/>
      <w:r>
        <w:t>графовый</w:t>
      </w:r>
      <w:proofErr w:type="spellEnd"/>
      <w:r>
        <w:t>;</w:t>
      </w:r>
    </w:p>
    <w:p w14:paraId="62164F88" w14:textId="7FA215F8" w:rsidR="00515D0A" w:rsidRDefault="00515D0A" w:rsidP="00420B88">
      <w:pPr>
        <w:pStyle w:val="afe"/>
      </w:pPr>
      <w:r>
        <w:t xml:space="preserve">- </w:t>
      </w:r>
      <w:proofErr w:type="spellStart"/>
      <w:r>
        <w:t>воксельный</w:t>
      </w:r>
      <w:proofErr w:type="spellEnd"/>
      <w:r>
        <w:t>;</w:t>
      </w:r>
    </w:p>
    <w:p w14:paraId="545C9A8E" w14:textId="2094624A" w:rsidR="00515D0A" w:rsidRDefault="00515D0A" w:rsidP="00420B88">
      <w:pPr>
        <w:pStyle w:val="afe"/>
      </w:pPr>
      <w:r>
        <w:t>- физически</w:t>
      </w:r>
      <w:r w:rsidR="00A1098F">
        <w:t>-обоснованный;</w:t>
      </w:r>
    </w:p>
    <w:p w14:paraId="5A6F70E7" w14:textId="778B71C5" w:rsidR="00A1098F" w:rsidRDefault="00A1098F" w:rsidP="00420B88">
      <w:pPr>
        <w:pStyle w:val="afe"/>
      </w:pPr>
      <w:r>
        <w:t xml:space="preserve">- </w:t>
      </w:r>
      <w:proofErr w:type="spellStart"/>
      <w:r>
        <w:t>мультимодальный</w:t>
      </w:r>
      <w:proofErr w:type="spellEnd"/>
      <w:r>
        <w:t>;</w:t>
      </w:r>
    </w:p>
    <w:p w14:paraId="2616BB26" w14:textId="04B4E3EA" w:rsidR="00515D0A" w:rsidRPr="00813D38" w:rsidRDefault="00813D38" w:rsidP="00420B88">
      <w:pPr>
        <w:pStyle w:val="afe"/>
      </w:pPr>
      <w:r>
        <w:t xml:space="preserve">Из этих же обзоров даются ссылки на более узкие работы, </w:t>
      </w:r>
      <w:proofErr w:type="spellStart"/>
      <w:r>
        <w:t>посвещенные</w:t>
      </w:r>
      <w:proofErr w:type="spellEnd"/>
      <w:r>
        <w:t xml:space="preserve"> конкретно генерации материалов на основе электронных свойств. Так, в статье (</w:t>
      </w:r>
      <w:hyperlink r:id="rId24" w:history="1">
        <w:r w:rsidRPr="00813D38">
          <w:rPr>
            <w:rStyle w:val="af9"/>
            <w:highlight w:val="cyan"/>
          </w:rPr>
          <w:t>https://doi.org/10.48550/arXiv.2408.07608</w:t>
        </w:r>
      </w:hyperlink>
      <w:r>
        <w:t xml:space="preserve">) предлагается модель </w:t>
      </w:r>
      <w:proofErr w:type="spellStart"/>
      <w:r>
        <w:t>трасформер</w:t>
      </w:r>
      <w:proofErr w:type="spellEnd"/>
      <w:r>
        <w:t xml:space="preserve"> </w:t>
      </w:r>
      <w:proofErr w:type="spellStart"/>
      <w:r>
        <w:rPr>
          <w:lang w:val="en-US"/>
        </w:rPr>
        <w:t>MatterGPT</w:t>
      </w:r>
      <w:proofErr w:type="spellEnd"/>
      <w:r w:rsidRPr="00813D38">
        <w:t xml:space="preserve"> </w:t>
      </w:r>
      <w:r>
        <w:t xml:space="preserve">(см. </w:t>
      </w:r>
      <w:r>
        <w:fldChar w:fldCharType="begin"/>
      </w:r>
      <w:r>
        <w:instrText xml:space="preserve"> REF _Ref214015548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fldChar w:fldCharType="end"/>
      </w:r>
      <w:r>
        <w:t>), которая использует строковую репрезентацию кристаллических образцов.</w:t>
      </w:r>
    </w:p>
    <w:p w14:paraId="7667CE23" w14:textId="77777777" w:rsidR="00813D38" w:rsidRDefault="00813D38" w:rsidP="00813D38">
      <w:pPr>
        <w:pStyle w:val="afe"/>
        <w:keepNext/>
        <w:jc w:val="center"/>
      </w:pPr>
      <w:r w:rsidRPr="00813D38">
        <w:rPr>
          <w:noProof/>
          <w:lang w:eastAsia="ru-RU"/>
        </w:rPr>
        <w:lastRenderedPageBreak/>
        <w:drawing>
          <wp:inline distT="0" distB="0" distL="0" distR="0" wp14:anchorId="3D263969" wp14:editId="5F174F8C">
            <wp:extent cx="3443584" cy="3206169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4868" cy="320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49AB" w14:textId="0EF4496F" w:rsidR="00420B88" w:rsidRDefault="00813D38" w:rsidP="00813D38">
      <w:pPr>
        <w:pStyle w:val="afe"/>
        <w:jc w:val="center"/>
      </w:pPr>
      <w:bookmarkStart w:id="6" w:name="_Ref214015548"/>
      <w:r>
        <w:t xml:space="preserve">Рисунок </w:t>
      </w:r>
      <w:fldSimple w:instr=" SEQ Рисунок \* ARABIC ">
        <w:r w:rsidR="0034459F">
          <w:rPr>
            <w:noProof/>
          </w:rPr>
          <w:t>3</w:t>
        </w:r>
      </w:fldSimple>
      <w:bookmarkEnd w:id="6"/>
      <w:r>
        <w:t xml:space="preserve">. Архитектура модели </w:t>
      </w:r>
      <w:proofErr w:type="spellStart"/>
      <w:r>
        <w:rPr>
          <w:lang w:val="en-US"/>
        </w:rPr>
        <w:t>MatterGPT</w:t>
      </w:r>
      <w:proofErr w:type="spellEnd"/>
      <w:r w:rsidRPr="00813D38">
        <w:t xml:space="preserve"> </w:t>
      </w:r>
      <w:r>
        <w:t>из работы (</w:t>
      </w:r>
      <w:hyperlink r:id="rId26" w:history="1">
        <w:r w:rsidRPr="00813D38">
          <w:rPr>
            <w:rStyle w:val="af9"/>
            <w:highlight w:val="cyan"/>
          </w:rPr>
          <w:t>https://doi.org/10.48550/arXiv.2408.07608</w:t>
        </w:r>
      </w:hyperlink>
      <w:r>
        <w:t>)</w:t>
      </w:r>
    </w:p>
    <w:p w14:paraId="1C538F92" w14:textId="54712810" w:rsidR="00813D38" w:rsidRPr="00161BB5" w:rsidRDefault="00813D38" w:rsidP="00813D38">
      <w:pPr>
        <w:pStyle w:val="afe"/>
      </w:pPr>
      <w:r>
        <w:t>Данная модель была обучена на более чем 280 тыс. образцов из базы данных «</w:t>
      </w:r>
      <w:r>
        <w:rPr>
          <w:lang w:val="en-US"/>
        </w:rPr>
        <w:t>Alexandria</w:t>
      </w:r>
      <w:r>
        <w:t>»</w:t>
      </w:r>
      <w:proofErr w:type="gramStart"/>
      <w:r w:rsidR="003C1856">
        <w:t>.</w:t>
      </w:r>
      <w:r w:rsidR="00A67621">
        <w:t xml:space="preserve">При генерации материалов с заданной шириной запрещенной зоны в диапазоне от 1 до 4 эВ модель показала высокую </w:t>
      </w:r>
      <w:proofErr w:type="spellStart"/>
      <w:r w:rsidR="00A67621">
        <w:t>валидность</w:t>
      </w:r>
      <w:proofErr w:type="spellEnd"/>
      <w:r w:rsidR="00A67621">
        <w:t xml:space="preserve"> сгенерированных материалов (выше 90%), но также довольно высокое расхождение (порядка 40%) между заданной шириной запрещенной зоны и шириной запрещенной зоны посчитанной для сгенерированных материалов при помощи </w:t>
      </w:r>
      <w:r w:rsidR="00A67621">
        <w:rPr>
          <w:lang w:val="en-US"/>
        </w:rPr>
        <w:t>DFT</w:t>
      </w:r>
      <w:r w:rsidR="00A67621">
        <w:t>.</w:t>
      </w:r>
      <w:proofErr w:type="gramEnd"/>
      <w:r w:rsidR="00A67621">
        <w:t xml:space="preserve"> Стоит также отметить, что авторы предоставили ссылку на веб-интерфейс данной модели (</w:t>
      </w:r>
      <w:hyperlink r:id="rId27" w:history="1">
        <w:r w:rsidR="00EF11F7" w:rsidRPr="00392494">
          <w:rPr>
            <w:rStyle w:val="af9"/>
            <w:highlight w:val="cyan"/>
          </w:rPr>
          <w:t>https://huggingface.co/spaces/xiaohang07/MatterGPT_CPU</w:t>
        </w:r>
      </w:hyperlink>
      <w:r w:rsidR="00A67621">
        <w:t>).</w:t>
      </w:r>
      <w:r w:rsidR="00EF11F7">
        <w:t xml:space="preserve"> По данной ссылке можно также найти файлы с исходным кодом модели</w:t>
      </w:r>
      <w:r w:rsidR="00EF11F7" w:rsidRPr="00EF11F7">
        <w:t>.</w:t>
      </w:r>
    </w:p>
    <w:p w14:paraId="35E6BED1" w14:textId="3E13480B" w:rsidR="005B6B9A" w:rsidRDefault="005B6B9A" w:rsidP="00813D38">
      <w:pPr>
        <w:pStyle w:val="afe"/>
      </w:pPr>
      <w:r>
        <w:t xml:space="preserve">Еще одной генеративной моделью в области дизайна материалов является </w:t>
      </w:r>
      <w:proofErr w:type="spellStart"/>
      <w:r>
        <w:rPr>
          <w:lang w:val="en-US"/>
        </w:rPr>
        <w:t>CrystalFlow</w:t>
      </w:r>
      <w:proofErr w:type="spellEnd"/>
      <w:r>
        <w:t xml:space="preserve">, </w:t>
      </w:r>
      <w:proofErr w:type="gramStart"/>
      <w:r>
        <w:t>описанная</w:t>
      </w:r>
      <w:proofErr w:type="gramEnd"/>
      <w:r>
        <w:t xml:space="preserve"> в статье (</w:t>
      </w:r>
      <w:hyperlink r:id="rId28" w:history="1">
        <w:r w:rsidRPr="005B6B9A">
          <w:rPr>
            <w:rStyle w:val="link-annotation-unknown-block-id-612078267"/>
            <w:color w:val="0000FF"/>
            <w:highlight w:val="cyan"/>
            <w:u w:val="single"/>
          </w:rPr>
          <w:t>https://www.nature.com/articles/s41467-025-64364-4</w:t>
        </w:r>
      </w:hyperlink>
      <w:r>
        <w:t>). Изначально модель решает задачу предсказания кристаллической структуры для заданного состава, но может также осуществлять генерац</w:t>
      </w:r>
      <w:r w:rsidR="0034459F">
        <w:t>ию структур при заданном давл</w:t>
      </w:r>
      <w:r>
        <w:t>ении или энергии образования кристалла.</w:t>
      </w:r>
      <w:r w:rsidR="0034459F">
        <w:t xml:space="preserve"> Модель была опробована на двух </w:t>
      </w:r>
      <w:proofErr w:type="spellStart"/>
      <w:r w:rsidR="0034459F">
        <w:t>датасетах</w:t>
      </w:r>
      <w:proofErr w:type="spellEnd"/>
      <w:r w:rsidR="0034459F">
        <w:t xml:space="preserve"> из </w:t>
      </w:r>
      <w:r w:rsidR="0034459F">
        <w:rPr>
          <w:lang w:val="en-US"/>
        </w:rPr>
        <w:t>Materials</w:t>
      </w:r>
      <w:r w:rsidR="0034459F">
        <w:t xml:space="preserve"> </w:t>
      </w:r>
      <w:r w:rsidR="0034459F">
        <w:rPr>
          <w:lang w:val="en-US"/>
        </w:rPr>
        <w:t>Project</w:t>
      </w:r>
      <w:r w:rsidR="0034459F" w:rsidRPr="0034459F">
        <w:t xml:space="preserve"> </w:t>
      </w:r>
      <w:r w:rsidR="0034459F">
        <w:t xml:space="preserve">по 40 тыс. образцов в каждом. </w:t>
      </w:r>
    </w:p>
    <w:p w14:paraId="283A11E0" w14:textId="23DDD86E" w:rsidR="0034459F" w:rsidRDefault="0034459F" w:rsidP="00813D38">
      <w:pPr>
        <w:pStyle w:val="afe"/>
      </w:pPr>
    </w:p>
    <w:p w14:paraId="5172D670" w14:textId="77777777" w:rsidR="0034459F" w:rsidRDefault="005B6B9A" w:rsidP="0034459F">
      <w:pPr>
        <w:pStyle w:val="afe"/>
        <w:keepNext/>
      </w:pPr>
      <w:r w:rsidRPr="005B6B9A">
        <w:rPr>
          <w:noProof/>
          <w:lang w:eastAsia="ru-RU"/>
        </w:rPr>
        <w:lastRenderedPageBreak/>
        <w:drawing>
          <wp:inline distT="0" distB="0" distL="0" distR="0" wp14:anchorId="4056FBB4" wp14:editId="622E2894">
            <wp:extent cx="4991100" cy="2453567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92136" cy="245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C2D9" w14:textId="7A69883B" w:rsidR="005B6B9A" w:rsidRDefault="0034459F" w:rsidP="0034459F">
      <w:pPr>
        <w:pStyle w:val="afe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>. Схема архитектуры генеративной модели</w:t>
      </w:r>
      <w:r w:rsidRPr="0034459F">
        <w:t xml:space="preserve"> </w:t>
      </w:r>
      <w:proofErr w:type="spellStart"/>
      <w:r>
        <w:rPr>
          <w:lang w:val="en-US"/>
        </w:rPr>
        <w:t>CrystalFlow</w:t>
      </w:r>
      <w:proofErr w:type="spellEnd"/>
      <w:r>
        <w:t>, описанной в работе (</w:t>
      </w:r>
      <w:hyperlink r:id="rId30" w:history="1">
        <w:r w:rsidRPr="005B6B9A">
          <w:rPr>
            <w:rStyle w:val="link-annotation-unknown-block-id-612078267"/>
            <w:color w:val="0000FF"/>
            <w:highlight w:val="cyan"/>
            <w:u w:val="single"/>
          </w:rPr>
          <w:t>https://www.nature.com/articles/s41467-025-64364-4</w:t>
        </w:r>
      </w:hyperlink>
      <w:r>
        <w:t>)</w:t>
      </w:r>
    </w:p>
    <w:p w14:paraId="04BFB39A" w14:textId="4419844F" w:rsidR="0034459F" w:rsidRDefault="0034459F" w:rsidP="0034459F">
      <w:pPr>
        <w:pStyle w:val="afe"/>
      </w:pPr>
      <w:r>
        <w:t xml:space="preserve">Однако модель показала смешанные результаты. </w:t>
      </w:r>
      <w:r w:rsidR="00C84B2A">
        <w:t xml:space="preserve">В рамках предсказания кристаллической структуры, а именно 78% совпадения кристаллических структур для кристаллов с менее чем 20 атомами в элементарной ячейке и только лишь 38% для структур с числом </w:t>
      </w:r>
      <w:proofErr w:type="gramStart"/>
      <w:r w:rsidR="00C84B2A">
        <w:t>атомов</w:t>
      </w:r>
      <w:proofErr w:type="gramEnd"/>
      <w:r w:rsidR="00C84B2A">
        <w:t xml:space="preserve"> в элементарной ячейке достигающим 52. </w:t>
      </w:r>
    </w:p>
    <w:p w14:paraId="21F5AAC2" w14:textId="63147D4A" w:rsidR="00C84B2A" w:rsidRPr="00161BB5" w:rsidRDefault="00C84B2A" w:rsidP="0034459F">
      <w:pPr>
        <w:pStyle w:val="afe"/>
      </w:pPr>
      <w:r>
        <w:t xml:space="preserve">Что касается результатов условной генерации, то в этом случае ошибка тоже довольно значительная. Так при генерации кристаллов с заданной энергией образования в 1, 2, 3, 4 эВ/атом расхождения с </w:t>
      </w:r>
      <w:r>
        <w:rPr>
          <w:lang w:val="en-US"/>
        </w:rPr>
        <w:t>DFT</w:t>
      </w:r>
      <w:r w:rsidRPr="00C84B2A">
        <w:t xml:space="preserve"> </w:t>
      </w:r>
      <w:r>
        <w:t xml:space="preserve">варьировалось от 0.17 до 0.83 эВ\атом. Исходный код модели доступен по ссылке </w:t>
      </w:r>
      <w:r w:rsidRPr="00C84B2A">
        <w:rPr>
          <w:highlight w:val="cyan"/>
        </w:rPr>
        <w:t>(</w:t>
      </w:r>
      <w:hyperlink r:id="rId31" w:history="1">
        <w:r w:rsidRPr="00392494">
          <w:rPr>
            <w:rStyle w:val="af9"/>
            <w:highlight w:val="cyan"/>
          </w:rPr>
          <w:t>https://</w:t>
        </w:r>
        <w:r w:rsidRPr="00392494">
          <w:rPr>
            <w:rStyle w:val="af9"/>
            <w:highlight w:val="green"/>
          </w:rPr>
          <w:t>github</w:t>
        </w:r>
        <w:r w:rsidRPr="00392494">
          <w:rPr>
            <w:rStyle w:val="af9"/>
            <w:highlight w:val="cyan"/>
          </w:rPr>
          <w:t>.com/ixsluo/CrystalFlow</w:t>
        </w:r>
      </w:hyperlink>
      <w:r>
        <w:t>).</w:t>
      </w:r>
    </w:p>
    <w:p w14:paraId="65157F94" w14:textId="761AC034" w:rsidR="003744A3" w:rsidRPr="00CA3445" w:rsidRDefault="003744A3" w:rsidP="0034459F">
      <w:pPr>
        <w:pStyle w:val="afe"/>
      </w:pPr>
      <w:r>
        <w:t>В статье (</w:t>
      </w:r>
      <w:r w:rsidRPr="003744A3">
        <w:rPr>
          <w:highlight w:val="cyan"/>
        </w:rPr>
        <w:t>https://doi.org/10.48550/arXiv.2406.04713</w:t>
      </w:r>
      <w:r>
        <w:t xml:space="preserve">) предлагается модель </w:t>
      </w:r>
      <w:proofErr w:type="spellStart"/>
      <w:r>
        <w:rPr>
          <w:lang w:val="en-US"/>
        </w:rPr>
        <w:t>FlowMM</w:t>
      </w:r>
      <w:proofErr w:type="spellEnd"/>
      <w:r w:rsidRPr="003744A3">
        <w:t xml:space="preserve"> </w:t>
      </w:r>
      <w:r>
        <w:t xml:space="preserve">основанная на использовании </w:t>
      </w:r>
      <w:proofErr w:type="spellStart"/>
      <w:r>
        <w:t>Riemannian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>. Исходный код модели доступен по ссылке (</w:t>
      </w:r>
      <w:hyperlink r:id="rId32" w:history="1">
        <w:r w:rsidR="004A2F98" w:rsidRPr="00392494">
          <w:rPr>
            <w:rStyle w:val="af9"/>
            <w:highlight w:val="cyan"/>
          </w:rPr>
          <w:t>https://github.com/facebookresearch/flowmm</w:t>
        </w:r>
      </w:hyperlink>
      <w:r>
        <w:t>).</w:t>
      </w:r>
      <w:r w:rsidR="004A2F98">
        <w:t xml:space="preserve"> Эта модель среди прочего было испытана на тех же двух </w:t>
      </w:r>
      <w:proofErr w:type="spellStart"/>
      <w:r w:rsidR="004A2F98">
        <w:t>датасетах</w:t>
      </w:r>
      <w:proofErr w:type="spellEnd"/>
      <w:r w:rsidR="004A2F98">
        <w:t xml:space="preserve">, что и предыдущая </w:t>
      </w:r>
      <w:proofErr w:type="gramStart"/>
      <w:r w:rsidR="004A2F98">
        <w:t>модель</w:t>
      </w:r>
      <w:proofErr w:type="gramEnd"/>
      <w:r w:rsidR="004A2F98">
        <w:t xml:space="preserve"> где показала совпадение предсказанной и истинной структур равное 61 и 18% соответственно, что уступает </w:t>
      </w:r>
      <w:proofErr w:type="spellStart"/>
      <w:r w:rsidR="004A2F98">
        <w:rPr>
          <w:lang w:val="en-US"/>
        </w:rPr>
        <w:t>CrystalFlow</w:t>
      </w:r>
      <w:proofErr w:type="spellEnd"/>
      <w:r w:rsidR="004A2F98" w:rsidRPr="004A2F98">
        <w:t>.</w:t>
      </w:r>
    </w:p>
    <w:p w14:paraId="26A215DC" w14:textId="19207687" w:rsidR="00DA6BBE" w:rsidRPr="00534727" w:rsidRDefault="00DA6BBE" w:rsidP="0034459F">
      <w:pPr>
        <w:pStyle w:val="afe"/>
      </w:pPr>
      <w:r>
        <w:t>Существует также исследование (</w:t>
      </w:r>
      <w:hyperlink r:id="rId33" w:history="1">
        <w:r w:rsidRPr="00DA6BBE">
          <w:rPr>
            <w:rStyle w:val="af9"/>
            <w:highlight w:val="cyan"/>
          </w:rPr>
          <w:t>https://doi.org/10.1021/acs.jpcc.1c02438</w:t>
        </w:r>
      </w:hyperlink>
      <w:r>
        <w:t xml:space="preserve">), в котором </w:t>
      </w:r>
      <w:proofErr w:type="spellStart"/>
      <w:r>
        <w:t>генеративно</w:t>
      </w:r>
      <w:proofErr w:type="spellEnd"/>
      <w:r>
        <w:t xml:space="preserve">-состязательная </w:t>
      </w:r>
      <w:proofErr w:type="spellStart"/>
      <w:r>
        <w:t>нейросеть</w:t>
      </w:r>
      <w:proofErr w:type="spellEnd"/>
      <w:r w:rsidRPr="00DA6BBE">
        <w:t xml:space="preserve"> </w:t>
      </w:r>
      <w:r>
        <w:rPr>
          <w:lang w:val="en-US"/>
        </w:rPr>
        <w:t>MATGAN</w:t>
      </w:r>
      <w:r w:rsidRPr="00DA6BBE">
        <w:t xml:space="preserve"> </w:t>
      </w:r>
      <w:r>
        <w:t xml:space="preserve">была применена для генерации материалов с заданной шириной запрещенной зоны. Модель была обучена на 66324 соединениях из </w:t>
      </w:r>
      <w:r w:rsidR="00534727">
        <w:rPr>
          <w:lang w:val="en-US"/>
        </w:rPr>
        <w:t>Materials</w:t>
      </w:r>
      <w:r w:rsidR="00534727" w:rsidRPr="00534727">
        <w:t xml:space="preserve"> </w:t>
      </w:r>
      <w:r w:rsidR="00534727">
        <w:rPr>
          <w:lang w:val="en-US"/>
        </w:rPr>
        <w:t>Project</w:t>
      </w:r>
      <w:r w:rsidR="00534727">
        <w:t xml:space="preserve">. </w:t>
      </w:r>
      <w:proofErr w:type="gramStart"/>
      <w:r w:rsidR="00534727">
        <w:t xml:space="preserve">Представление образцов, подаваемое на вход </w:t>
      </w:r>
      <w:r w:rsidR="00534727">
        <w:rPr>
          <w:lang w:val="en-US"/>
        </w:rPr>
        <w:t>MATGAN</w:t>
      </w:r>
      <w:r w:rsidR="00534727" w:rsidRPr="00534727">
        <w:t xml:space="preserve"> </w:t>
      </w:r>
      <w:r w:rsidR="00534727">
        <w:t>являлось</w:t>
      </w:r>
      <w:proofErr w:type="gramEnd"/>
      <w:r w:rsidR="00534727">
        <w:t xml:space="preserve"> поэлементным </w:t>
      </w:r>
      <w:r w:rsidR="00534727">
        <w:rPr>
          <w:lang w:val="en-US"/>
        </w:rPr>
        <w:t>one</w:t>
      </w:r>
      <w:r w:rsidR="00534727" w:rsidRPr="00534727">
        <w:t>-</w:t>
      </w:r>
      <w:r w:rsidR="00534727">
        <w:rPr>
          <w:lang w:val="en-US"/>
        </w:rPr>
        <w:t>hot</w:t>
      </w:r>
      <w:r w:rsidR="00534727" w:rsidRPr="00534727">
        <w:t xml:space="preserve"> </w:t>
      </w:r>
      <w:proofErr w:type="spellStart"/>
      <w:r w:rsidR="00534727">
        <w:t>энкодингом</w:t>
      </w:r>
      <w:proofErr w:type="spellEnd"/>
      <w:r w:rsidR="00534727">
        <w:t xml:space="preserve">. На тестовом наборе данных модель показала следующие метрики </w:t>
      </w:r>
      <w:r w:rsidR="00D70E55">
        <w:rPr>
          <w:lang w:val="en-US"/>
        </w:rPr>
        <w:t>R</w:t>
      </w:r>
      <w:r w:rsidR="00534727">
        <w:rPr>
          <w:lang w:val="en-US"/>
        </w:rPr>
        <w:t>MSE</w:t>
      </w:r>
      <w:r w:rsidR="00534727" w:rsidRPr="00534727">
        <w:t xml:space="preserve"> =</w:t>
      </w:r>
      <w:r w:rsidR="00D70E55" w:rsidRPr="00D70E55">
        <w:t xml:space="preserve"> 0.83 </w:t>
      </w:r>
      <w:r w:rsidR="00D70E55">
        <w:t>эВ</w:t>
      </w:r>
      <w:r w:rsidR="00534727" w:rsidRPr="00534727">
        <w:t xml:space="preserve"> ; </w:t>
      </w:r>
      <w:r w:rsidR="00534727">
        <w:rPr>
          <w:lang w:val="en-US"/>
        </w:rPr>
        <w:t>R</w:t>
      </w:r>
      <w:r w:rsidR="00534727" w:rsidRPr="00D70E55">
        <w:rPr>
          <w:vertAlign w:val="superscript"/>
        </w:rPr>
        <w:t>2</w:t>
      </w:r>
      <w:r w:rsidR="00534727" w:rsidRPr="00534727">
        <w:t xml:space="preserve"> = </w:t>
      </w:r>
      <w:r w:rsidR="00D70E55" w:rsidRPr="00D70E55">
        <w:t>0.85</w:t>
      </w:r>
      <w:r w:rsidR="00D70E55">
        <w:t xml:space="preserve"> Большая </w:t>
      </w:r>
      <w:r w:rsidR="00D70E55">
        <w:lastRenderedPageBreak/>
        <w:t xml:space="preserve">погрешность объясняется большим разнообразием возможных значений ширины запрещенной зоны в тренировочном </w:t>
      </w:r>
      <w:proofErr w:type="spellStart"/>
      <w:r w:rsidR="00D70E55">
        <w:t>датасете</w:t>
      </w:r>
      <w:proofErr w:type="spellEnd"/>
      <w:r w:rsidR="00D70E55">
        <w:t xml:space="preserve"> и несбалансированностью самого </w:t>
      </w:r>
      <w:proofErr w:type="spellStart"/>
      <w:r w:rsidR="00D70E55">
        <w:t>датасета</w:t>
      </w:r>
      <w:proofErr w:type="spellEnd"/>
      <w:r w:rsidR="00D70E55">
        <w:t xml:space="preserve"> с преобладанием соединений с узкой запрещенной зоной</w:t>
      </w:r>
      <w:proofErr w:type="gramStart"/>
      <w:r w:rsidR="00D70E55">
        <w:t xml:space="preserve"> </w:t>
      </w:r>
      <w:r w:rsidR="00534727" w:rsidRPr="00534727">
        <w:t>.</w:t>
      </w:r>
      <w:proofErr w:type="gramEnd"/>
      <w:r w:rsidR="00534727">
        <w:t xml:space="preserve"> Автор</w:t>
      </w:r>
      <w:r w:rsidR="00D70E55">
        <w:t>ы</w:t>
      </w:r>
      <w:r w:rsidR="00534727">
        <w:t xml:space="preserve"> также приводят ссылку на исходный код модели (</w:t>
      </w:r>
      <w:r w:rsidR="00534727" w:rsidRPr="00534727">
        <w:rPr>
          <w:highlight w:val="cyan"/>
        </w:rPr>
        <w:t>https://github.com/glard/Active-Generative-Design</w:t>
      </w:r>
      <w:r w:rsidR="00534727">
        <w:t>).</w:t>
      </w:r>
    </w:p>
    <w:p w14:paraId="4378AF24" w14:textId="77777777" w:rsidR="00813D38" w:rsidRPr="00420B88" w:rsidRDefault="00813D38" w:rsidP="00420B88">
      <w:pPr>
        <w:pStyle w:val="afe"/>
      </w:pPr>
    </w:p>
    <w:p w14:paraId="58622BDB" w14:textId="3F6A0278" w:rsidR="00B12303" w:rsidRDefault="00B12303" w:rsidP="00B12303">
      <w:pPr>
        <w:pStyle w:val="2"/>
      </w:pPr>
      <w:bookmarkStart w:id="7" w:name="_Toc214371026"/>
      <w:r>
        <w:t xml:space="preserve">Регрессионные модели ИИ для предсказания </w:t>
      </w:r>
      <w:proofErr w:type="spellStart"/>
      <w:r>
        <w:t>фотокаталитической</w:t>
      </w:r>
      <w:proofErr w:type="spellEnd"/>
      <w:r>
        <w:t xml:space="preserve"> активности</w:t>
      </w:r>
      <w:bookmarkEnd w:id="7"/>
    </w:p>
    <w:p w14:paraId="5D527173" w14:textId="6A61833F" w:rsidR="00E4659C" w:rsidRDefault="001838DA" w:rsidP="001838DA">
      <w:pPr>
        <w:pStyle w:val="afe"/>
      </w:pPr>
      <w:r>
        <w:t xml:space="preserve">Как становиться понятно из предыдущих разделов, предсказание ширины запрещенной зоны перовскитов довольно разработанная тема, хотя и не без </w:t>
      </w:r>
      <w:r w:rsidR="001B4EB3">
        <w:t>вызовов</w:t>
      </w:r>
      <w:r>
        <w:t xml:space="preserve"> для дальнейшего прогресса. Однако</w:t>
      </w:r>
      <w:proofErr w:type="gramStart"/>
      <w:r>
        <w:t>,</w:t>
      </w:r>
      <w:proofErr w:type="gramEnd"/>
      <w:r>
        <w:t xml:space="preserve"> гораздо более привлекательной является предсказание скорости выделения водорода как конечного показателя эффективности фотокатализатора. </w:t>
      </w:r>
      <w:r w:rsidR="001B4EB3">
        <w:t xml:space="preserve">В отличие от предыдущей задачи эта проблема является существенно менее исследованной в силу своей узкой направленности, и на порядки меньшего количества данных, которые, к тому же, могут быть определены только экспериментальным путем. </w:t>
      </w:r>
      <w:proofErr w:type="gramStart"/>
      <w:r w:rsidR="001B4EB3">
        <w:t>Н</w:t>
      </w:r>
      <w:r w:rsidR="006100DA">
        <w:t>а это так</w:t>
      </w:r>
      <w:r w:rsidR="001B4EB3">
        <w:t xml:space="preserve">же накладывается фактор отсутствия стандартных условий проведения </w:t>
      </w:r>
      <w:proofErr w:type="spellStart"/>
      <w:r w:rsidR="001B4EB3">
        <w:t>фотокатлитического</w:t>
      </w:r>
      <w:proofErr w:type="spellEnd"/>
      <w:r w:rsidR="001B4EB3">
        <w:t xml:space="preserve"> эксперимента, из-за чего каждый научный коллектив собирает свои «кустарные» установки, проводит эксперимент при своих условиях, которые, в случае измерения </w:t>
      </w:r>
      <w:proofErr w:type="spellStart"/>
      <w:r w:rsidR="001B4EB3">
        <w:t>фотокаталитической</w:t>
      </w:r>
      <w:proofErr w:type="spellEnd"/>
      <w:r w:rsidR="001B4EB3">
        <w:t xml:space="preserve"> активности значительно сильнее влияют на измеряемую величину, чем в случае ширины запрещенной зоны, которая, по большому счету, определяется исключительно природой образца.</w:t>
      </w:r>
      <w:proofErr w:type="gramEnd"/>
      <w:r w:rsidR="001C5A91" w:rsidRPr="001C5A91">
        <w:t xml:space="preserve"> </w:t>
      </w:r>
      <w:r w:rsidR="001B4EB3">
        <w:t xml:space="preserve"> </w:t>
      </w:r>
      <w:proofErr w:type="gramStart"/>
      <w:r w:rsidR="001C5A91">
        <w:t xml:space="preserve">Даже при соблюдении постоянных условий в рамках одной и той же научной группы, одно и то же вещество в форме образцов в двух разных статьях может демонстрировать значительные расхождения в активности, что говорит о непредсказуемости влияния большого количества факторов, о которых можно даже не догадываться, </w:t>
      </w:r>
      <w:r w:rsidR="001B4EB3">
        <w:t>Тем не менее, некоторые работы по этой теме все же встречаются.</w:t>
      </w:r>
      <w:proofErr w:type="gramEnd"/>
    </w:p>
    <w:p w14:paraId="2B2529A2" w14:textId="1E1C1E88" w:rsidR="00E4659C" w:rsidRDefault="001B4EB3" w:rsidP="00C4126C">
      <w:pPr>
        <w:pStyle w:val="afe"/>
      </w:pPr>
      <w:proofErr w:type="gramStart"/>
      <w:r>
        <w:t>Так, в статье (</w:t>
      </w:r>
      <w:hyperlink r:id="rId34" w:history="1">
        <w:r w:rsidR="006100DA" w:rsidRPr="001D3C0A">
          <w:rPr>
            <w:rStyle w:val="af9"/>
            <w:highlight w:val="cyan"/>
          </w:rPr>
          <w:t>https://doi.org/10.1016/j.jechem.2021.01.035</w:t>
        </w:r>
      </w:hyperlink>
      <w:r>
        <w:t>)</w:t>
      </w:r>
      <w:r w:rsidR="006100DA">
        <w:t xml:space="preserve"> использовался </w:t>
      </w:r>
      <w:proofErr w:type="spellStart"/>
      <w:r w:rsidR="006100DA">
        <w:t>датасет</w:t>
      </w:r>
      <w:proofErr w:type="spellEnd"/>
      <w:r w:rsidR="006100DA">
        <w:t xml:space="preserve"> из 77 значений собранных из различных других работ, в котором помимо состава перовскита приводятся такие условия эксперимента как температура, используемая лампа и концентрация жертвенного агента.</w:t>
      </w:r>
      <w:proofErr w:type="gramEnd"/>
      <w:r w:rsidR="006100DA">
        <w:t xml:space="preserve"> В качестве дескрипторов выступали 18 величин описывающих атомные свойства входящих в состав катализатора элементов </w:t>
      </w:r>
      <w:r w:rsidR="00C4126C">
        <w:t xml:space="preserve"> </w:t>
      </w:r>
      <w:r w:rsidR="00C4126C">
        <w:lastRenderedPageBreak/>
        <w:t>и условия синтеза, а также э</w:t>
      </w:r>
      <w:r w:rsidR="006100DA">
        <w:t xml:space="preserve">кспериментальные условия, кодируемые </w:t>
      </w:r>
      <w:r w:rsidR="006100DA">
        <w:rPr>
          <w:lang w:val="en-US"/>
        </w:rPr>
        <w:t>one</w:t>
      </w:r>
      <w:r w:rsidR="006100DA" w:rsidRPr="006100DA">
        <w:t>-</w:t>
      </w:r>
      <w:r w:rsidR="006100DA">
        <w:rPr>
          <w:lang w:val="en-US"/>
        </w:rPr>
        <w:t>hot</w:t>
      </w:r>
      <w:r w:rsidR="006100DA" w:rsidRPr="006100DA">
        <w:t xml:space="preserve"> </w:t>
      </w:r>
      <w:proofErr w:type="spellStart"/>
      <w:r w:rsidR="006100DA">
        <w:t>энкодингом</w:t>
      </w:r>
      <w:proofErr w:type="spellEnd"/>
      <w:r w:rsidR="006100DA">
        <w:t xml:space="preserve"> из шести вариантов.</w:t>
      </w:r>
      <w:r w:rsidR="00C4126C">
        <w:t xml:space="preserve"> В ходе отбора дескрипторов было выявлено, что наибольшую роль играют методика синтеза и природа катиона, находящегося в позициях типа А.</w:t>
      </w:r>
      <w:r w:rsidR="00C4126C" w:rsidRPr="00C4126C">
        <w:t xml:space="preserve"> </w:t>
      </w:r>
      <w:r w:rsidR="00C4126C">
        <w:t xml:space="preserve">Среди нескольких моделей ИИ наилучшие метрики продемонстрировала модель </w:t>
      </w:r>
      <w:proofErr w:type="spellStart"/>
      <w:r w:rsidR="00C4126C">
        <w:t>байесовой</w:t>
      </w:r>
      <w:proofErr w:type="spellEnd"/>
      <w:r w:rsidR="00C4126C">
        <w:t xml:space="preserve"> нейронной сети (</w:t>
      </w:r>
      <w:r w:rsidR="00C4126C">
        <w:rPr>
          <w:lang w:val="en-US"/>
        </w:rPr>
        <w:t>BRANN</w:t>
      </w:r>
      <w:r w:rsidR="00C4126C" w:rsidRPr="00C4126C">
        <w:t>), а именно</w:t>
      </w:r>
      <w:r w:rsidR="00C4126C">
        <w:t xml:space="preserve"> </w:t>
      </w:r>
      <w:r w:rsidR="00C4126C">
        <w:rPr>
          <w:lang w:val="en-US"/>
        </w:rPr>
        <w:t>RMSE</w:t>
      </w:r>
      <w:r w:rsidR="00C4126C" w:rsidRPr="00C4126C">
        <w:t xml:space="preserve"> = </w:t>
      </w:r>
      <w:r w:rsidR="00655C33" w:rsidRPr="00655C33">
        <w:t>37</w:t>
      </w:r>
      <w:r w:rsidR="00C4126C" w:rsidRPr="00C4126C">
        <w:t>1</w:t>
      </w:r>
      <w:r w:rsidR="00655C33">
        <w:t xml:space="preserve"> </w:t>
      </w:r>
      <w:proofErr w:type="spellStart"/>
      <w:r w:rsidR="00655C33">
        <w:t>мкмоль</w:t>
      </w:r>
      <w:proofErr w:type="spellEnd"/>
      <w:r w:rsidR="00655C33">
        <w:t xml:space="preserve"> </w:t>
      </w:r>
      <w:r w:rsidR="00655C33">
        <w:rPr>
          <w:lang w:val="en-US"/>
        </w:rPr>
        <w:t>H</w:t>
      </w:r>
      <w:r w:rsidR="00655C33" w:rsidRPr="00655C33">
        <w:rPr>
          <w:vertAlign w:val="subscript"/>
        </w:rPr>
        <w:t>2</w:t>
      </w:r>
      <w:r w:rsidR="00655C33">
        <w:t>/(ч*г)</w:t>
      </w:r>
      <w:r w:rsidR="00C4126C" w:rsidRPr="00C4126C">
        <w:t xml:space="preserve">; </w:t>
      </w:r>
      <w:r w:rsidR="00C4126C">
        <w:rPr>
          <w:lang w:val="en-US"/>
        </w:rPr>
        <w:t>R</w:t>
      </w:r>
      <w:r w:rsidR="00C4126C" w:rsidRPr="00C4126C">
        <w:rPr>
          <w:vertAlign w:val="superscript"/>
        </w:rPr>
        <w:t xml:space="preserve">2 </w:t>
      </w:r>
      <w:r w:rsidR="00C4126C" w:rsidRPr="00C4126C">
        <w:t>= 0.9</w:t>
      </w:r>
      <w:r w:rsidR="00655C33" w:rsidRPr="00655C33">
        <w:t>7</w:t>
      </w:r>
      <w:r w:rsidR="00655C33">
        <w:t xml:space="preserve"> на тестовом наборе данных</w:t>
      </w:r>
      <w:r w:rsidR="00655C33" w:rsidRPr="00655C33">
        <w:t xml:space="preserve">. </w:t>
      </w:r>
      <w:r w:rsidR="00655C33">
        <w:t>Авторы указали ссылку на веб-сервис с данной моделью, которая, однако, не работает (</w:t>
      </w:r>
      <w:hyperlink r:id="rId35" w:history="1">
        <w:r w:rsidR="00655C33" w:rsidRPr="001D3C0A">
          <w:rPr>
            <w:rStyle w:val="af9"/>
            <w:highlight w:val="cyan"/>
          </w:rPr>
          <w:t>http://materials-data-mining.com/ocpmdm/material_api/i0ucuyn3wsd14940</w:t>
        </w:r>
      </w:hyperlink>
      <w:r w:rsidR="00655C33">
        <w:t xml:space="preserve">), а также полностью привели </w:t>
      </w:r>
      <w:proofErr w:type="spellStart"/>
      <w:r w:rsidR="00655C33">
        <w:t>датасет</w:t>
      </w:r>
      <w:proofErr w:type="spellEnd"/>
      <w:r w:rsidR="00655C33">
        <w:t xml:space="preserve"> в дополнительных материалах.</w:t>
      </w:r>
    </w:p>
    <w:p w14:paraId="39F4FB5A" w14:textId="38BBF9C3" w:rsidR="001C5A91" w:rsidRPr="00411F15" w:rsidRDefault="001C5A91" w:rsidP="00C4126C">
      <w:pPr>
        <w:pStyle w:val="afe"/>
      </w:pPr>
      <w:r>
        <w:t xml:space="preserve">В новом и объемном обзоре </w:t>
      </w:r>
      <w:r w:rsidRPr="00471665">
        <w:rPr>
          <w:highlight w:val="cyan"/>
        </w:rPr>
        <w:t>(</w:t>
      </w:r>
      <w:hyperlink r:id="rId36" w:history="1">
        <w:r w:rsidRPr="00471665">
          <w:rPr>
            <w:rStyle w:val="af9"/>
            <w:highlight w:val="cyan"/>
          </w:rPr>
          <w:t>https://doi.org/10.1039/D5NJ00505A</w:t>
        </w:r>
      </w:hyperlink>
      <w:r>
        <w:t>)</w:t>
      </w:r>
      <w:r w:rsidR="00471665">
        <w:t xml:space="preserve">, тематикой которого является в целом применение ИИ к проблемам </w:t>
      </w:r>
      <w:proofErr w:type="spellStart"/>
      <w:r w:rsidR="00471665">
        <w:t>фотокаталического</w:t>
      </w:r>
      <w:proofErr w:type="spellEnd"/>
      <w:r w:rsidR="00471665">
        <w:t xml:space="preserve"> разложения воды,</w:t>
      </w:r>
      <w:r>
        <w:t xml:space="preserve"> также уделяется некоторое внимание работам, </w:t>
      </w:r>
      <w:r w:rsidR="00471665">
        <w:t>нацеленным на предсказание скорости выделения водорода.</w:t>
      </w:r>
      <w:r w:rsidR="0044584C">
        <w:t xml:space="preserve"> </w:t>
      </w:r>
      <w:proofErr w:type="gramStart"/>
      <w:r w:rsidR="0044584C">
        <w:t>Так, в этом обзоре дается ссылка на статью, авторы которой собрали</w:t>
      </w:r>
      <w:r w:rsidR="00346FCB">
        <w:t xml:space="preserve"> и целиком привели в дополнительных материалах</w:t>
      </w:r>
      <w:r w:rsidR="0044584C">
        <w:t xml:space="preserve"> </w:t>
      </w:r>
      <w:proofErr w:type="spellStart"/>
      <w:r w:rsidR="0044584C">
        <w:t>датасет</w:t>
      </w:r>
      <w:proofErr w:type="spellEnd"/>
      <w:r w:rsidR="0044584C">
        <w:t xml:space="preserve"> из 540 строк со значениями скорости выделения водорода (</w:t>
      </w:r>
      <w:hyperlink r:id="rId37" w:history="1">
        <w:r w:rsidR="0044584C" w:rsidRPr="0044584C">
          <w:rPr>
            <w:rStyle w:val="link-annotation-unknown-block-id-1672401712"/>
            <w:color w:val="0000FF"/>
            <w:highlight w:val="cyan"/>
            <w:u w:val="single"/>
          </w:rPr>
          <w:t>https://doi.org/10.1016/j.apcatb.2018.09.104</w:t>
        </w:r>
      </w:hyperlink>
      <w:r w:rsidR="00346FCB">
        <w:t xml:space="preserve">) в зависимости от таких параметров как элементный состав в формуле </w:t>
      </w:r>
      <w:r w:rsidR="00346FCB">
        <w:rPr>
          <w:lang w:val="en-US"/>
        </w:rPr>
        <w:t>ABX</w:t>
      </w:r>
      <w:r w:rsidR="00346FCB" w:rsidRPr="00346FCB">
        <w:rPr>
          <w:vertAlign w:val="subscript"/>
        </w:rPr>
        <w:t>3</w:t>
      </w:r>
      <w:r w:rsidR="00346FCB">
        <w:t>, информация о методе синтеза, сингонии, удельной площади поверхности и довольно детальном описании условий эксперимента (загрузка катализатора</w:t>
      </w:r>
      <w:proofErr w:type="gramEnd"/>
      <w:r w:rsidR="00346FCB">
        <w:t xml:space="preserve">, концентрация жертвенного агента, тип и мощность источника света). Они также испытали несколько ИИ моделей на этом </w:t>
      </w:r>
      <w:proofErr w:type="spellStart"/>
      <w:r w:rsidR="00346FCB">
        <w:t>датасете</w:t>
      </w:r>
      <w:proofErr w:type="spellEnd"/>
      <w:r w:rsidR="00346FCB">
        <w:t xml:space="preserve">, лучшая из которых (случайный лес) показала </w:t>
      </w:r>
      <w:r w:rsidR="00346FCB">
        <w:rPr>
          <w:lang w:val="en-US"/>
        </w:rPr>
        <w:t>RMSE</w:t>
      </w:r>
      <w:r w:rsidR="00346FCB" w:rsidRPr="00346FCB">
        <w:t xml:space="preserve"> = 1194 </w:t>
      </w:r>
      <w:proofErr w:type="spellStart"/>
      <w:r w:rsidR="00346FCB">
        <w:t>мкмоль</w:t>
      </w:r>
      <w:proofErr w:type="spellEnd"/>
      <w:r w:rsidR="00346FCB">
        <w:t xml:space="preserve"> </w:t>
      </w:r>
      <w:r w:rsidR="00346FCB">
        <w:rPr>
          <w:lang w:val="en-US"/>
        </w:rPr>
        <w:t>H</w:t>
      </w:r>
      <w:r w:rsidR="00346FCB" w:rsidRPr="00655C33">
        <w:rPr>
          <w:vertAlign w:val="subscript"/>
        </w:rPr>
        <w:t>2</w:t>
      </w:r>
      <w:r w:rsidR="00346FCB">
        <w:t>/(ч*г)</w:t>
      </w:r>
      <w:r w:rsidR="00346FCB" w:rsidRPr="00C4126C">
        <w:t xml:space="preserve">; </w:t>
      </w:r>
      <w:r w:rsidR="00346FCB">
        <w:rPr>
          <w:lang w:val="en-US"/>
        </w:rPr>
        <w:t>R</w:t>
      </w:r>
      <w:r w:rsidR="00346FCB" w:rsidRPr="00C4126C">
        <w:rPr>
          <w:vertAlign w:val="superscript"/>
        </w:rPr>
        <w:t xml:space="preserve">2 </w:t>
      </w:r>
      <w:r w:rsidR="00346FCB" w:rsidRPr="00C4126C">
        <w:t>= 0.</w:t>
      </w:r>
      <w:r w:rsidR="00346FCB" w:rsidRPr="00346FCB">
        <w:t>79.</w:t>
      </w:r>
    </w:p>
    <w:p w14:paraId="145B2044" w14:textId="40846911" w:rsidR="00A654D7" w:rsidRPr="00CA3445" w:rsidRDefault="00A654D7" w:rsidP="00C4126C">
      <w:pPr>
        <w:pStyle w:val="afe"/>
      </w:pPr>
      <w:proofErr w:type="gramStart"/>
      <w:r>
        <w:t xml:space="preserve">Есть также множество работ, где модели машинного обучения строятся для предсказания </w:t>
      </w:r>
      <w:proofErr w:type="spellStart"/>
      <w:r>
        <w:t>фотокаталитической</w:t>
      </w:r>
      <w:proofErr w:type="spellEnd"/>
      <w:r>
        <w:t xml:space="preserve"> активности конкретного фотокатализатора в зависимости от условий проведения эксперимента (</w:t>
      </w:r>
      <w:hyperlink r:id="rId38" w:history="1">
        <w:r w:rsidR="003E653A" w:rsidRPr="001D3C0A">
          <w:rPr>
            <w:rStyle w:val="af9"/>
            <w:highlight w:val="cyan"/>
          </w:rPr>
          <w:t>https://doi.org/10.1016/j.enconman.2023.118007</w:t>
        </w:r>
      </w:hyperlink>
      <w:r w:rsidR="003E653A">
        <w:t>)</w:t>
      </w:r>
      <w:r w:rsidR="003E653A" w:rsidRPr="003E653A">
        <w:t>, (</w:t>
      </w:r>
      <w:hyperlink r:id="rId39" w:history="1">
        <w:r w:rsidR="00D70223" w:rsidRPr="001D3C0A">
          <w:rPr>
            <w:rStyle w:val="af9"/>
            <w:highlight w:val="cyan"/>
            <w:lang w:val="en-US"/>
          </w:rPr>
          <w:t>https</w:t>
        </w:r>
        <w:r w:rsidR="00D70223" w:rsidRPr="001D3C0A">
          <w:rPr>
            <w:rStyle w:val="af9"/>
            <w:highlight w:val="cyan"/>
          </w:rPr>
          <w:t>://</w:t>
        </w:r>
        <w:r w:rsidR="00D70223" w:rsidRPr="001D3C0A">
          <w:rPr>
            <w:rStyle w:val="af9"/>
            <w:highlight w:val="cyan"/>
            <w:lang w:val="en-US"/>
          </w:rPr>
          <w:t>doi</w:t>
        </w:r>
        <w:r w:rsidR="00D70223" w:rsidRPr="001D3C0A">
          <w:rPr>
            <w:rStyle w:val="af9"/>
            <w:highlight w:val="cyan"/>
          </w:rPr>
          <w:t>.</w:t>
        </w:r>
        <w:r w:rsidR="00D70223" w:rsidRPr="001D3C0A">
          <w:rPr>
            <w:rStyle w:val="af9"/>
            <w:highlight w:val="cyan"/>
            <w:lang w:val="en-US"/>
          </w:rPr>
          <w:t>org</w:t>
        </w:r>
        <w:r w:rsidR="00D70223" w:rsidRPr="001D3C0A">
          <w:rPr>
            <w:rStyle w:val="af9"/>
            <w:highlight w:val="cyan"/>
          </w:rPr>
          <w:t>/10.1016/</w:t>
        </w:r>
        <w:r w:rsidR="00D70223" w:rsidRPr="001D3C0A">
          <w:rPr>
            <w:rStyle w:val="af9"/>
            <w:highlight w:val="cyan"/>
            <w:lang w:val="en-US"/>
          </w:rPr>
          <w:t>j</w:t>
        </w:r>
        <w:r w:rsidR="00D70223" w:rsidRPr="001D3C0A">
          <w:rPr>
            <w:rStyle w:val="af9"/>
            <w:highlight w:val="cyan"/>
          </w:rPr>
          <w:t>.</w:t>
        </w:r>
        <w:r w:rsidR="00D70223" w:rsidRPr="001D3C0A">
          <w:rPr>
            <w:rStyle w:val="af9"/>
            <w:highlight w:val="cyan"/>
            <w:lang w:val="en-US"/>
          </w:rPr>
          <w:t>ijhydene</w:t>
        </w:r>
        <w:r w:rsidR="00D70223" w:rsidRPr="001D3C0A">
          <w:rPr>
            <w:rStyle w:val="af9"/>
            <w:highlight w:val="cyan"/>
          </w:rPr>
          <w:t>.2024.04.173</w:t>
        </w:r>
      </w:hyperlink>
      <w:r w:rsidR="003E653A" w:rsidRPr="003E653A">
        <w:t>)</w:t>
      </w:r>
      <w:r w:rsidR="00D70223" w:rsidRPr="00D70223">
        <w:t>, (</w:t>
      </w:r>
      <w:r w:rsidR="00D70223" w:rsidRPr="00D70223">
        <w:rPr>
          <w:highlight w:val="cyan"/>
          <w:lang w:val="en-US"/>
        </w:rPr>
        <w:t>https</w:t>
      </w:r>
      <w:r w:rsidR="00D70223" w:rsidRPr="00D70223">
        <w:rPr>
          <w:highlight w:val="cyan"/>
        </w:rPr>
        <w:t>://</w:t>
      </w:r>
      <w:r w:rsidR="00D70223" w:rsidRPr="00D70223">
        <w:rPr>
          <w:highlight w:val="cyan"/>
          <w:lang w:val="en-US"/>
        </w:rPr>
        <w:t>doi</w:t>
      </w:r>
      <w:r w:rsidR="00D70223" w:rsidRPr="00D70223">
        <w:rPr>
          <w:highlight w:val="cyan"/>
        </w:rPr>
        <w:t>.</w:t>
      </w:r>
      <w:r w:rsidR="00D70223" w:rsidRPr="00D70223">
        <w:rPr>
          <w:highlight w:val="cyan"/>
          <w:lang w:val="en-US"/>
        </w:rPr>
        <w:t>org</w:t>
      </w:r>
      <w:r w:rsidR="00D70223" w:rsidRPr="00D70223">
        <w:rPr>
          <w:highlight w:val="cyan"/>
        </w:rPr>
        <w:t>/10.1039/</w:t>
      </w:r>
      <w:r w:rsidR="00D70223" w:rsidRPr="00D70223">
        <w:rPr>
          <w:highlight w:val="cyan"/>
          <w:lang w:val="en-US"/>
        </w:rPr>
        <w:t>D</w:t>
      </w:r>
      <w:r w:rsidR="00D70223" w:rsidRPr="00D70223">
        <w:rPr>
          <w:highlight w:val="cyan"/>
        </w:rPr>
        <w:t>3</w:t>
      </w:r>
      <w:r w:rsidR="00D70223" w:rsidRPr="00D70223">
        <w:rPr>
          <w:highlight w:val="cyan"/>
          <w:lang w:val="en-US"/>
        </w:rPr>
        <w:t>EY</w:t>
      </w:r>
      <w:r w:rsidR="00D70223" w:rsidRPr="00D70223">
        <w:rPr>
          <w:highlight w:val="cyan"/>
        </w:rPr>
        <w:t>00246</w:t>
      </w:r>
      <w:r w:rsidR="00D70223" w:rsidRPr="00D70223">
        <w:rPr>
          <w:highlight w:val="cyan"/>
          <w:lang w:val="en-US"/>
        </w:rPr>
        <w:t>B</w:t>
      </w:r>
      <w:r w:rsidR="00D70223" w:rsidRPr="00D70223">
        <w:t>)</w:t>
      </w:r>
      <w:r w:rsidR="003E653A">
        <w:t xml:space="preserve">  или выбора </w:t>
      </w:r>
      <w:proofErr w:type="spellStart"/>
      <w:r w:rsidR="003E653A">
        <w:t>допанта</w:t>
      </w:r>
      <w:proofErr w:type="spellEnd"/>
      <w:r w:rsidR="003E653A">
        <w:t xml:space="preserve"> (</w:t>
      </w:r>
      <w:r w:rsidR="003E653A" w:rsidRPr="003E653A">
        <w:rPr>
          <w:highlight w:val="cyan"/>
        </w:rPr>
        <w:t>https://doi.org/10.1002/adma.202106776</w:t>
      </w:r>
      <w:r w:rsidR="003E653A">
        <w:t>), но это не совсем то направление, которое мы выбрали в ходе</w:t>
      </w:r>
      <w:proofErr w:type="gramEnd"/>
      <w:r w:rsidR="003E653A">
        <w:t xml:space="preserve"> данной работы, ставящей своей целью установление взаимосвязи «структура-свойство», а не «условия </w:t>
      </w:r>
      <w:proofErr w:type="gramStart"/>
      <w:r w:rsidR="003E653A">
        <w:t>эксперимента-свойство</w:t>
      </w:r>
      <w:proofErr w:type="gramEnd"/>
      <w:r w:rsidR="003E653A">
        <w:t>».</w:t>
      </w:r>
    </w:p>
    <w:p w14:paraId="5E784C71" w14:textId="19F6441A" w:rsidR="00411F15" w:rsidRDefault="00411F15" w:rsidP="00C4126C">
      <w:pPr>
        <w:pStyle w:val="afe"/>
      </w:pPr>
      <w:r>
        <w:lastRenderedPageBreak/>
        <w:t>В исследовании (</w:t>
      </w:r>
      <w:r w:rsidRPr="00411F15">
        <w:rPr>
          <w:highlight w:val="cyan"/>
        </w:rPr>
        <w:t>10.1038/s41598-025-10785-6</w:t>
      </w:r>
      <w:r>
        <w:t xml:space="preserve">) была применена </w:t>
      </w:r>
      <w:proofErr w:type="spellStart"/>
      <w:r>
        <w:t>графовая</w:t>
      </w:r>
      <w:proofErr w:type="spellEnd"/>
      <w:r>
        <w:t xml:space="preserve"> нейронная сеть для предсказания ширины запрещенной зоны фотокатализаторов на основе композитов </w:t>
      </w:r>
      <w:proofErr w:type="spellStart"/>
      <w:r>
        <w:rPr>
          <w:lang w:val="en-US"/>
        </w:rPr>
        <w:t>TiO</w:t>
      </w:r>
      <w:proofErr w:type="spellEnd"/>
      <w:r w:rsidRPr="00411F15">
        <w:rPr>
          <w:vertAlign w:val="subscript"/>
        </w:rPr>
        <w:t>2</w:t>
      </w:r>
      <w:r w:rsidRPr="00411F15">
        <w:t>/</w:t>
      </w:r>
      <w:proofErr w:type="spellStart"/>
      <w:r>
        <w:rPr>
          <w:lang w:val="en-US"/>
        </w:rPr>
        <w:t>ZnO</w:t>
      </w:r>
      <w:proofErr w:type="spellEnd"/>
      <w:r w:rsidRPr="00411F15">
        <w:t xml:space="preserve"> </w:t>
      </w:r>
      <w:r>
        <w:t>в разном соотношении компонентов. По итогам работы была достигнута точность предсказания равная 0.045 эВ</w:t>
      </w:r>
      <w:r w:rsidR="00983A8D">
        <w:t xml:space="preserve">. К сожалению, методика не приводиться подробно, а описывается в общих чертах. Касательно использованного </w:t>
      </w:r>
      <w:proofErr w:type="spellStart"/>
      <w:r w:rsidR="00983A8D">
        <w:t>датасета</w:t>
      </w:r>
      <w:proofErr w:type="spellEnd"/>
      <w:r w:rsidR="00983A8D">
        <w:t xml:space="preserve"> указывается только, что он содержит 10000 строк, информацию о составе и структуре образцов, подробное описание архитектуры модели опускается, </w:t>
      </w:r>
      <w:proofErr w:type="gramStart"/>
      <w:r w:rsidR="00983A8D">
        <w:t>ровно</w:t>
      </w:r>
      <w:proofErr w:type="gramEnd"/>
      <w:r w:rsidR="00983A8D">
        <w:t xml:space="preserve"> как не приводится ссылок на код или </w:t>
      </w:r>
      <w:proofErr w:type="spellStart"/>
      <w:r w:rsidR="00983A8D">
        <w:t>датасет</w:t>
      </w:r>
      <w:proofErr w:type="spellEnd"/>
      <w:r w:rsidR="00983A8D">
        <w:t xml:space="preserve">. </w:t>
      </w:r>
    </w:p>
    <w:p w14:paraId="42E10B9F" w14:textId="0D48B5D2" w:rsidR="003400AE" w:rsidRPr="00411F15" w:rsidRDefault="003400AE" w:rsidP="00C4126C">
      <w:pPr>
        <w:pStyle w:val="afe"/>
      </w:pPr>
      <w:r>
        <w:t xml:space="preserve">Эту модель также использовали для предсказания эффективности фотокатализатора (хотя и без определения, что под этим понимается) с точностью в 4.3%. </w:t>
      </w:r>
    </w:p>
    <w:p w14:paraId="152006F1" w14:textId="77777777" w:rsidR="0044584C" w:rsidRPr="0044584C" w:rsidRDefault="0044584C" w:rsidP="00C4126C">
      <w:pPr>
        <w:pStyle w:val="afe"/>
      </w:pPr>
    </w:p>
    <w:p w14:paraId="03F22C54" w14:textId="2775DEA0" w:rsidR="009B69F2" w:rsidRDefault="009B69F2" w:rsidP="009B69F2">
      <w:pPr>
        <w:pStyle w:val="2"/>
      </w:pPr>
      <w:bookmarkStart w:id="8" w:name="_Toc214371027"/>
      <w:r w:rsidRPr="009B69F2">
        <w:t>Выводы по результатам обзора литературы</w:t>
      </w:r>
      <w:bookmarkEnd w:id="8"/>
    </w:p>
    <w:p w14:paraId="37CC0EE3" w14:textId="3CA89641" w:rsidR="00655C33" w:rsidRDefault="00D70E55" w:rsidP="00C4126C">
      <w:pPr>
        <w:pStyle w:val="afe"/>
      </w:pPr>
      <w:r>
        <w:t>Существует множество регрессионных моделей для предсказания ширины запрещенной зоны различных кристаллических материалов, многие из которых добиваются хорошей точности предсказания. Однако</w:t>
      </w:r>
      <w:proofErr w:type="gramStart"/>
      <w:r>
        <w:t>,</w:t>
      </w:r>
      <w:proofErr w:type="gramEnd"/>
      <w:r>
        <w:t xml:space="preserve"> некоторые исследования фокусируются на узком классе перовскитов, обычно классических со структурой </w:t>
      </w:r>
      <w:r>
        <w:rPr>
          <w:lang w:val="en-US"/>
        </w:rPr>
        <w:t>ABX</w:t>
      </w:r>
      <w:r w:rsidRPr="00D70E55">
        <w:rPr>
          <w:vertAlign w:val="subscript"/>
        </w:rPr>
        <w:t>3</w:t>
      </w:r>
      <w:r>
        <w:t xml:space="preserve">, в то время, как слоистые перовскитоподобные оксиды показывают большую </w:t>
      </w:r>
      <w:proofErr w:type="spellStart"/>
      <w:r>
        <w:t>фотокаталитическую</w:t>
      </w:r>
      <w:proofErr w:type="spellEnd"/>
      <w:r>
        <w:t xml:space="preserve"> активность, чем классические соединения и предсказание их ширины запрещенной зоны было бы более актуальной проблемой для этой области. Нет гарантии того, что модели, обученные на классических перовскитах, продемонстрируют такую же точность на слоистых материалах в силу различий в структуре и большого разнообразия в составе межслоевого пространства. В то время как в классических перовскитах основной акцент делается на соединения на аммонийные галогениды свинца и олова слоистые перовскиты демонстрируют большее </w:t>
      </w:r>
      <w:proofErr w:type="gramStart"/>
      <w:r>
        <w:t>разнообразие</w:t>
      </w:r>
      <w:proofErr w:type="gramEnd"/>
      <w:r>
        <w:t xml:space="preserve"> как структур так и составов. </w:t>
      </w:r>
    </w:p>
    <w:p w14:paraId="2A990079" w14:textId="74626FCF" w:rsidR="00D70E55" w:rsidRDefault="00D70E55" w:rsidP="00C4126C">
      <w:pPr>
        <w:pStyle w:val="afe"/>
      </w:pPr>
      <w:r>
        <w:t xml:space="preserve">Кроме того, значительная часть исследований полагается на расчетные данные, которые, как было сказано выше, страдают от погрешности. В силу этого более корректным выглядит обучение моделей на экспериментальных данных. </w:t>
      </w:r>
      <w:r w:rsidR="00E91B82">
        <w:t xml:space="preserve">Так, можно было бы взять </w:t>
      </w:r>
      <w:proofErr w:type="spellStart"/>
      <w:r w:rsidR="00E91B82">
        <w:t>датасет</w:t>
      </w:r>
      <w:proofErr w:type="spellEnd"/>
      <w:r w:rsidR="00E91B82">
        <w:t xml:space="preserve"> из работы (</w:t>
      </w:r>
      <w:hyperlink r:id="rId40" w:history="1">
        <w:r w:rsidR="00E91B82" w:rsidRPr="00E91B82">
          <w:rPr>
            <w:rStyle w:val="af9"/>
            <w:highlight w:val="cyan"/>
          </w:rPr>
          <w:t>https://doi.org/10.1016/j.apcatb.2018.09.104</w:t>
        </w:r>
      </w:hyperlink>
      <w:r w:rsidR="00E91B82">
        <w:t xml:space="preserve">) и совместить с </w:t>
      </w:r>
      <w:proofErr w:type="spellStart"/>
      <w:r w:rsidR="00E91B82">
        <w:t>датасетом</w:t>
      </w:r>
      <w:proofErr w:type="spellEnd"/>
      <w:r w:rsidR="00E91B82">
        <w:t xml:space="preserve"> исключительно по слоистым перовскитоподобным оксидам и обучить модель совместно на них. </w:t>
      </w:r>
    </w:p>
    <w:p w14:paraId="6008E544" w14:textId="408EF6EE" w:rsidR="00E91B82" w:rsidRDefault="00E91B82" w:rsidP="00C4126C">
      <w:pPr>
        <w:pStyle w:val="afe"/>
      </w:pPr>
      <w:r>
        <w:lastRenderedPageBreak/>
        <w:t xml:space="preserve">Расширение темы работы с ширины запрещенной зоны на предсказание скорости выделения водорода выглядит еще более интересно, поскольку этой проблеме посвящено мало работ и ни одна из них не исследует конкретно слоистые перовскитоподобные оксиды, которые, как было отмечено выше, довольно эффективные </w:t>
      </w:r>
      <w:proofErr w:type="gramStart"/>
      <w:r>
        <w:t>фотокатализаторы</w:t>
      </w:r>
      <w:proofErr w:type="gramEnd"/>
      <w:r>
        <w:t xml:space="preserve"> заслуживающие включения в </w:t>
      </w:r>
      <w:proofErr w:type="spellStart"/>
      <w:r>
        <w:t>датасет</w:t>
      </w:r>
      <w:proofErr w:type="spellEnd"/>
      <w:r>
        <w:t xml:space="preserve">. К тому же имеющиеся подходы не вдаются в структуру соединений и межатомные взаимодействия, а используют атомные дескрипторы. Можно было бы сделать модель </w:t>
      </w:r>
      <w:proofErr w:type="spellStart"/>
      <w:r>
        <w:t>фокусирующуся</w:t>
      </w:r>
      <w:proofErr w:type="spellEnd"/>
      <w:r>
        <w:t xml:space="preserve"> на слоистых </w:t>
      </w:r>
      <w:proofErr w:type="spellStart"/>
      <w:r>
        <w:t>перовскитоопобных</w:t>
      </w:r>
      <w:proofErr w:type="spellEnd"/>
      <w:r>
        <w:t xml:space="preserve"> оксидах (или даже просто на перовскитах), но попробовать улучшить точность предсказания скорости выделения водорода учитывая структуру веществ и подробное описание условий эксперимента. К </w:t>
      </w:r>
      <w:proofErr w:type="gramStart"/>
      <w:r>
        <w:t>имеющемуся</w:t>
      </w:r>
      <w:proofErr w:type="gramEnd"/>
      <w:r>
        <w:t xml:space="preserve"> </w:t>
      </w:r>
      <w:proofErr w:type="spellStart"/>
      <w:r>
        <w:t>датасету</w:t>
      </w:r>
      <w:proofErr w:type="spellEnd"/>
      <w:r w:rsidR="005910AE">
        <w:t xml:space="preserve"> из 540 обычных перовскитов</w:t>
      </w:r>
      <w:r>
        <w:t xml:space="preserve"> </w:t>
      </w:r>
      <w:r w:rsidR="005910AE">
        <w:t>из</w:t>
      </w:r>
      <w:r>
        <w:t xml:space="preserve"> той же раб</w:t>
      </w:r>
      <w:r w:rsidR="005910AE">
        <w:t xml:space="preserve">оты </w:t>
      </w:r>
      <w:r>
        <w:t>(</w:t>
      </w:r>
      <w:hyperlink r:id="rId41" w:history="1">
        <w:r w:rsidRPr="00E91B82">
          <w:rPr>
            <w:rStyle w:val="af9"/>
            <w:highlight w:val="cyan"/>
          </w:rPr>
          <w:t>https://doi.org/10.1016/j.apcatb.2018.09.104</w:t>
        </w:r>
      </w:hyperlink>
      <w:r>
        <w:t>) можно было бы присоединить данные по слоистым перовскитам</w:t>
      </w:r>
      <w:r w:rsidR="005910AE">
        <w:t xml:space="preserve">, которые с большой долей вероятности можно собрать в количестве 100-200 строк. В отличие от ширины запрещенной зоны, которая лежит в пределах 0-5 эВ, скорость выделения водорода может разниться на порядки и в этой задаче больше вызова и места для улучшения существующих решений. В то же время отказываться от решения задачи на предсказание ширины запрещенной зоны, наверное, не стоит, поскольку предсказание скорости выделения водорода может не удаться, и тогда придется довольствоваться шириной запрещенной зоны. Поэтому работу можно было бы назвать в духе: «Разработка модели ИИ для предсказания </w:t>
      </w:r>
      <w:proofErr w:type="spellStart"/>
      <w:r w:rsidR="005910AE">
        <w:t>фотокаталитических</w:t>
      </w:r>
      <w:proofErr w:type="spellEnd"/>
      <w:r w:rsidR="005910AE">
        <w:t xml:space="preserve"> свой</w:t>
      </w:r>
      <w:proofErr w:type="gramStart"/>
      <w:r w:rsidR="005910AE">
        <w:t>ств сл</w:t>
      </w:r>
      <w:proofErr w:type="gramEnd"/>
      <w:r w:rsidR="005910AE">
        <w:t xml:space="preserve">оистых </w:t>
      </w:r>
      <w:proofErr w:type="spellStart"/>
      <w:r w:rsidR="005910AE">
        <w:t>перовситоподобных</w:t>
      </w:r>
      <w:proofErr w:type="spellEnd"/>
      <w:r w:rsidR="005910AE">
        <w:t xml:space="preserve"> оксидов (или перовскитов в целом)».</w:t>
      </w:r>
    </w:p>
    <w:p w14:paraId="599B9423" w14:textId="4F83CD30" w:rsidR="005910AE" w:rsidRDefault="005910AE" w:rsidP="00C4126C">
      <w:pPr>
        <w:pStyle w:val="afe"/>
      </w:pPr>
      <w:r>
        <w:t>Что касается генеративных моделей, то эта задача еще более интересная, но и гораздо более сложная, чем регрессия. Генерировать валидные кристаллические структуры довольно тяжело, поэтому в условиях недостатка времени декларировать это как тему, наверное, не стоит. Если останется время и удастся добиться каких-то результатов в этом направлении, то это будет приятным бонусом, но пока что я бы остановился на регрессии.</w:t>
      </w:r>
    </w:p>
    <w:p w14:paraId="2F89ADDC" w14:textId="77777777" w:rsidR="00E4659C" w:rsidRPr="00E4659C" w:rsidRDefault="00E4659C" w:rsidP="00BD5B00">
      <w:pPr>
        <w:pStyle w:val="afe"/>
      </w:pPr>
    </w:p>
    <w:p w14:paraId="6D932863" w14:textId="77777777" w:rsidR="00BD5B00" w:rsidRDefault="00BD5B00">
      <w:pPr>
        <w:rPr>
          <w:rFonts w:ascii="Times New Roman" w:hAnsi="Times New Roman" w:cs="Times New Roman"/>
          <w:sz w:val="26"/>
          <w:szCs w:val="26"/>
        </w:rPr>
      </w:pPr>
    </w:p>
    <w:p w14:paraId="6012C32F" w14:textId="784E5341" w:rsidR="0018145D" w:rsidRDefault="00F3388F" w:rsidP="00077F4A">
      <w:pPr>
        <w:pStyle w:val="1"/>
      </w:pPr>
      <w:bookmarkStart w:id="9" w:name="_Toc214371028"/>
      <w:r>
        <w:t>Теоретическая</w:t>
      </w:r>
      <w:r w:rsidR="00C6319B">
        <w:t xml:space="preserve"> часть</w:t>
      </w:r>
      <w:bookmarkEnd w:id="9"/>
    </w:p>
    <w:p w14:paraId="4BCEB18F" w14:textId="537E9084" w:rsidR="00AA75ED" w:rsidRDefault="00AA75ED" w:rsidP="00F94E61">
      <w:pPr>
        <w:pStyle w:val="afe"/>
      </w:pPr>
      <w:r>
        <w:br w:type="page"/>
      </w:r>
    </w:p>
    <w:p w14:paraId="3C8F2A90" w14:textId="6B44F429" w:rsidR="005C1FA4" w:rsidRDefault="005C1FA4" w:rsidP="005C1FA4">
      <w:pPr>
        <w:pStyle w:val="1"/>
        <w:rPr>
          <w:lang w:val="en-US"/>
        </w:rPr>
      </w:pPr>
      <w:bookmarkStart w:id="10" w:name="_Toc214371029"/>
      <w:r w:rsidRPr="005C1FA4">
        <w:lastRenderedPageBreak/>
        <w:t>Обсуждение результатов</w:t>
      </w:r>
      <w:bookmarkEnd w:id="10"/>
    </w:p>
    <w:p w14:paraId="58880B81" w14:textId="577F7805" w:rsidR="00DF0EA1" w:rsidRDefault="000B3ABE" w:rsidP="00FE22F7">
      <w:pPr>
        <w:pStyle w:val="2"/>
      </w:pPr>
      <w:r>
        <w:t xml:space="preserve">Версия </w:t>
      </w:r>
      <w:r>
        <w:rPr>
          <w:lang w:val="en-US"/>
        </w:rPr>
        <w:t xml:space="preserve"> [</w:t>
      </w:r>
      <w:r w:rsidR="00FE22F7" w:rsidRPr="00FE22F7">
        <w:rPr>
          <w:lang w:val="en-US"/>
        </w:rPr>
        <w:t>6d7b62f</w:t>
      </w:r>
      <w:r>
        <w:rPr>
          <w:lang w:val="en-US"/>
        </w:rPr>
        <w:t>]</w:t>
      </w:r>
    </w:p>
    <w:p w14:paraId="3A359F61" w14:textId="4B2F675C" w:rsidR="00DF0EA1" w:rsidRDefault="00C677F2" w:rsidP="00DF0EA1">
      <w:pPr>
        <w:pStyle w:val="afe"/>
        <w:rPr>
          <w:lang w:val="en-US"/>
        </w:rPr>
      </w:pPr>
      <w:r>
        <w:rPr>
          <w:lang w:val="en-US"/>
        </w:rPr>
        <w:t>Test</w:t>
      </w:r>
      <w:r w:rsidRPr="00C677F2">
        <w:t>/</w:t>
      </w:r>
      <w:r>
        <w:rPr>
          <w:lang w:val="en-US"/>
        </w:rPr>
        <w:t>train</w:t>
      </w:r>
      <w:r w:rsidRPr="00C677F2">
        <w:t xml:space="preserve"> </w:t>
      </w:r>
      <w:r>
        <w:rPr>
          <w:lang w:val="en-US"/>
        </w:rPr>
        <w:t>split</w:t>
      </w:r>
      <w:r w:rsidRPr="00C677F2">
        <w:t xml:space="preserve">, </w:t>
      </w:r>
      <w:r>
        <w:t xml:space="preserve">без </w:t>
      </w:r>
      <w:proofErr w:type="spellStart"/>
      <w:r>
        <w:t>эмбеддингов</w:t>
      </w:r>
      <w:proofErr w:type="spellEnd"/>
      <w:r w:rsidR="00DF0EA1">
        <w:t xml:space="preserve">, без аугментации данных, </w:t>
      </w:r>
      <w:proofErr w:type="spellStart"/>
      <w:r w:rsidR="00DF0EA1">
        <w:t>клиппинг</w:t>
      </w:r>
      <w:proofErr w:type="spellEnd"/>
      <w:r w:rsidR="00DF0EA1">
        <w:t xml:space="preserve"> при удалении выбросов, стратификация при сплите, выбор </w:t>
      </w:r>
      <w:proofErr w:type="spellStart"/>
      <w:r w:rsidR="00DF0EA1">
        <w:t>фич</w:t>
      </w:r>
      <w:proofErr w:type="spellEnd"/>
      <w:r w:rsidR="00DF0EA1">
        <w:t xml:space="preserve"> по порогу корреляции (0.</w:t>
      </w:r>
      <w:r w:rsidR="00DF0EA1" w:rsidRPr="00DF0EA1">
        <w:t>95)</w:t>
      </w:r>
      <w:r w:rsidR="00DF0EA1">
        <w:t xml:space="preserve">, без </w:t>
      </w:r>
      <w:proofErr w:type="spellStart"/>
      <w:r w:rsidR="00DF0EA1">
        <w:t>гиперпараметров</w:t>
      </w:r>
      <w:proofErr w:type="spellEnd"/>
      <w:r w:rsidR="00DF0EA1">
        <w:t>. (</w:t>
      </w:r>
      <w:r w:rsidR="000825F8">
        <w:rPr>
          <w:lang w:val="en-US"/>
        </w:rPr>
        <w:t>530</w:t>
      </w:r>
      <w:r w:rsidR="00DF0EA1">
        <w:t xml:space="preserve">, </w:t>
      </w:r>
      <w:r w:rsidR="00800BAB">
        <w:rPr>
          <w:lang w:val="en-US"/>
        </w:rPr>
        <w:t>49</w:t>
      </w:r>
      <w:r w:rsidR="00DF0EA1">
        <w:t>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16"/>
        <w:gridCol w:w="1265"/>
        <w:gridCol w:w="1203"/>
        <w:gridCol w:w="1198"/>
        <w:gridCol w:w="1298"/>
        <w:gridCol w:w="1234"/>
        <w:gridCol w:w="1141"/>
        <w:gridCol w:w="1199"/>
      </w:tblGrid>
      <w:tr w:rsidR="0031016B" w14:paraId="23101624" w14:textId="77777777" w:rsidTr="0031016B">
        <w:tc>
          <w:tcPr>
            <w:tcW w:w="1316" w:type="dxa"/>
          </w:tcPr>
          <w:p w14:paraId="5F913124" w14:textId="77777777" w:rsidR="0031016B" w:rsidRDefault="0031016B" w:rsidP="0031016B">
            <w:pPr>
              <w:pStyle w:val="afe"/>
              <w:ind w:firstLine="0"/>
            </w:pPr>
            <w:r>
              <w:t>Модель</w:t>
            </w:r>
          </w:p>
        </w:tc>
        <w:tc>
          <w:tcPr>
            <w:tcW w:w="1265" w:type="dxa"/>
          </w:tcPr>
          <w:p w14:paraId="60171FC6" w14:textId="77777777" w:rsidR="0031016B" w:rsidRPr="00C677F2" w:rsidRDefault="0031016B" w:rsidP="0031016B">
            <w:pPr>
              <w:pStyle w:val="afe"/>
              <w:ind w:firstLine="0"/>
            </w:pPr>
            <w:r>
              <w:rPr>
                <w:lang w:val="en-US"/>
              </w:rPr>
              <w:t>Linear</w:t>
            </w:r>
          </w:p>
        </w:tc>
        <w:tc>
          <w:tcPr>
            <w:tcW w:w="1203" w:type="dxa"/>
          </w:tcPr>
          <w:p w14:paraId="722AC5C5" w14:textId="77777777" w:rsidR="0031016B" w:rsidRPr="00C677F2" w:rsidRDefault="0031016B" w:rsidP="0031016B">
            <w:pPr>
              <w:pStyle w:val="afe"/>
              <w:ind w:firstLine="0"/>
            </w:pPr>
            <w:r>
              <w:rPr>
                <w:lang w:val="en-US"/>
              </w:rPr>
              <w:t>DT</w:t>
            </w:r>
          </w:p>
        </w:tc>
        <w:tc>
          <w:tcPr>
            <w:tcW w:w="1198" w:type="dxa"/>
          </w:tcPr>
          <w:p w14:paraId="6DF20469" w14:textId="77777777" w:rsidR="0031016B" w:rsidRPr="00C677F2" w:rsidRDefault="0031016B" w:rsidP="0031016B">
            <w:pPr>
              <w:pStyle w:val="afe"/>
              <w:ind w:firstLine="0"/>
            </w:pPr>
            <w:r>
              <w:rPr>
                <w:lang w:val="en-US"/>
              </w:rPr>
              <w:t>RF</w:t>
            </w:r>
          </w:p>
        </w:tc>
        <w:tc>
          <w:tcPr>
            <w:tcW w:w="1298" w:type="dxa"/>
          </w:tcPr>
          <w:p w14:paraId="78A01512" w14:textId="77777777" w:rsidR="0031016B" w:rsidRPr="00C677F2" w:rsidRDefault="0031016B" w:rsidP="0031016B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GBoost</w:t>
            </w:r>
            <w:proofErr w:type="spellEnd"/>
          </w:p>
        </w:tc>
        <w:tc>
          <w:tcPr>
            <w:tcW w:w="1234" w:type="dxa"/>
          </w:tcPr>
          <w:p w14:paraId="30554728" w14:textId="77777777" w:rsidR="0031016B" w:rsidRPr="00C677F2" w:rsidRDefault="0031016B" w:rsidP="0031016B">
            <w:pPr>
              <w:pStyle w:val="afe"/>
              <w:ind w:firstLine="0"/>
            </w:pPr>
            <w:r>
              <w:rPr>
                <w:lang w:val="en-US"/>
              </w:rPr>
              <w:t>KNN</w:t>
            </w:r>
          </w:p>
        </w:tc>
        <w:tc>
          <w:tcPr>
            <w:tcW w:w="1141" w:type="dxa"/>
          </w:tcPr>
          <w:p w14:paraId="5297877F" w14:textId="77777777" w:rsidR="0031016B" w:rsidRPr="00C677F2" w:rsidRDefault="0031016B" w:rsidP="0031016B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Catboost</w:t>
            </w:r>
            <w:proofErr w:type="spellEnd"/>
          </w:p>
        </w:tc>
        <w:tc>
          <w:tcPr>
            <w:tcW w:w="1199" w:type="dxa"/>
          </w:tcPr>
          <w:p w14:paraId="1A35F54C" w14:textId="77777777" w:rsidR="0031016B" w:rsidRPr="00C677F2" w:rsidRDefault="0031016B" w:rsidP="0031016B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XGBoost</w:t>
            </w:r>
            <w:proofErr w:type="spellEnd"/>
          </w:p>
        </w:tc>
      </w:tr>
      <w:tr w:rsidR="0031016B" w14:paraId="4732E8DF" w14:textId="77777777" w:rsidTr="0031016B">
        <w:tc>
          <w:tcPr>
            <w:tcW w:w="1316" w:type="dxa"/>
          </w:tcPr>
          <w:p w14:paraId="3B2E1907" w14:textId="77777777" w:rsidR="0031016B" w:rsidRDefault="0031016B" w:rsidP="0031016B">
            <w:pPr>
              <w:pStyle w:val="afe"/>
              <w:ind w:firstLine="0"/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</w:t>
            </w:r>
            <w:r>
              <w:rPr>
                <w:lang w:val="en-US"/>
              </w:rPr>
              <w:t>rain</w:t>
            </w:r>
            <w:r w:rsidRPr="009557F1">
              <w:rPr>
                <w:lang w:val="en-US"/>
              </w:rPr>
              <w:t>)</w:t>
            </w:r>
          </w:p>
        </w:tc>
        <w:tc>
          <w:tcPr>
            <w:tcW w:w="1265" w:type="dxa"/>
          </w:tcPr>
          <w:p w14:paraId="7282F2FD" w14:textId="5893B61F" w:rsidR="0031016B" w:rsidRPr="007E7D97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0.71</w:t>
            </w:r>
          </w:p>
        </w:tc>
        <w:tc>
          <w:tcPr>
            <w:tcW w:w="1203" w:type="dxa"/>
          </w:tcPr>
          <w:p w14:paraId="24B0BEC3" w14:textId="488E7E1F" w:rsidR="0031016B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1198" w:type="dxa"/>
          </w:tcPr>
          <w:p w14:paraId="2B92F337" w14:textId="68DEDE27" w:rsidR="0031016B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0.62</w:t>
            </w:r>
          </w:p>
        </w:tc>
        <w:tc>
          <w:tcPr>
            <w:tcW w:w="1298" w:type="dxa"/>
          </w:tcPr>
          <w:p w14:paraId="3F895D8C" w14:textId="460B1431" w:rsidR="0031016B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0.96</w:t>
            </w:r>
          </w:p>
        </w:tc>
        <w:tc>
          <w:tcPr>
            <w:tcW w:w="1234" w:type="dxa"/>
          </w:tcPr>
          <w:p w14:paraId="13D6922A" w14:textId="6C2F6A50" w:rsidR="0031016B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0.58</w:t>
            </w:r>
          </w:p>
        </w:tc>
        <w:tc>
          <w:tcPr>
            <w:tcW w:w="1141" w:type="dxa"/>
          </w:tcPr>
          <w:p w14:paraId="29B2019E" w14:textId="35ED341B" w:rsidR="0031016B" w:rsidRDefault="002E579E" w:rsidP="002E579E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0.97</w:t>
            </w:r>
          </w:p>
        </w:tc>
        <w:tc>
          <w:tcPr>
            <w:tcW w:w="1199" w:type="dxa"/>
          </w:tcPr>
          <w:p w14:paraId="2CF4D242" w14:textId="3C5C4D71" w:rsidR="0031016B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0.97</w:t>
            </w:r>
          </w:p>
        </w:tc>
      </w:tr>
      <w:tr w:rsidR="0031016B" w14:paraId="6935A049" w14:textId="77777777" w:rsidTr="0031016B">
        <w:tc>
          <w:tcPr>
            <w:tcW w:w="1316" w:type="dxa"/>
          </w:tcPr>
          <w:p w14:paraId="071C8403" w14:textId="77777777" w:rsidR="0031016B" w:rsidRPr="009557F1" w:rsidRDefault="0031016B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(test)</w:t>
            </w:r>
          </w:p>
        </w:tc>
        <w:tc>
          <w:tcPr>
            <w:tcW w:w="1265" w:type="dxa"/>
          </w:tcPr>
          <w:p w14:paraId="6C012820" w14:textId="6E558C54" w:rsidR="0031016B" w:rsidRPr="00F9571E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0.52</w:t>
            </w:r>
          </w:p>
        </w:tc>
        <w:tc>
          <w:tcPr>
            <w:tcW w:w="1203" w:type="dxa"/>
          </w:tcPr>
          <w:p w14:paraId="036D46F2" w14:textId="1D894EB2" w:rsidR="0031016B" w:rsidRPr="00F9571E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0.72</w:t>
            </w:r>
          </w:p>
        </w:tc>
        <w:tc>
          <w:tcPr>
            <w:tcW w:w="1198" w:type="dxa"/>
          </w:tcPr>
          <w:p w14:paraId="12475402" w14:textId="3F44DB6D" w:rsidR="0031016B" w:rsidRPr="004F5011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0.54</w:t>
            </w:r>
          </w:p>
        </w:tc>
        <w:tc>
          <w:tcPr>
            <w:tcW w:w="1298" w:type="dxa"/>
          </w:tcPr>
          <w:p w14:paraId="556E9D01" w14:textId="0BCD0882" w:rsidR="0031016B" w:rsidRPr="00F9571E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0.81</w:t>
            </w:r>
          </w:p>
        </w:tc>
        <w:tc>
          <w:tcPr>
            <w:tcW w:w="1234" w:type="dxa"/>
          </w:tcPr>
          <w:p w14:paraId="0F8A05C2" w14:textId="2DD6CC40" w:rsidR="0031016B" w:rsidRPr="00F9571E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0.53</w:t>
            </w:r>
          </w:p>
        </w:tc>
        <w:tc>
          <w:tcPr>
            <w:tcW w:w="1141" w:type="dxa"/>
          </w:tcPr>
          <w:p w14:paraId="3D0BA783" w14:textId="77AEA1D2" w:rsidR="0031016B" w:rsidRPr="00F9571E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0.80</w:t>
            </w:r>
          </w:p>
        </w:tc>
        <w:tc>
          <w:tcPr>
            <w:tcW w:w="1199" w:type="dxa"/>
          </w:tcPr>
          <w:p w14:paraId="032623BC" w14:textId="67F4D316" w:rsidR="0031016B" w:rsidRPr="00C677F2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0.80</w:t>
            </w:r>
          </w:p>
        </w:tc>
      </w:tr>
      <w:tr w:rsidR="0031016B" w14:paraId="58482A7E" w14:textId="77777777" w:rsidTr="0031016B">
        <w:tc>
          <w:tcPr>
            <w:tcW w:w="1316" w:type="dxa"/>
          </w:tcPr>
          <w:p w14:paraId="49530B2E" w14:textId="77777777" w:rsidR="0031016B" w:rsidRPr="00DF0EA1" w:rsidRDefault="0031016B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RMSE</w:t>
            </w:r>
          </w:p>
        </w:tc>
        <w:tc>
          <w:tcPr>
            <w:tcW w:w="1265" w:type="dxa"/>
          </w:tcPr>
          <w:p w14:paraId="11E0BB75" w14:textId="62F5618F" w:rsidR="0031016B" w:rsidRPr="00C677F2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2.11</w:t>
            </w:r>
          </w:p>
        </w:tc>
        <w:tc>
          <w:tcPr>
            <w:tcW w:w="1203" w:type="dxa"/>
          </w:tcPr>
          <w:p w14:paraId="75841F83" w14:textId="7A6DFF0F" w:rsidR="0031016B" w:rsidRPr="00C677F2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1.62</w:t>
            </w:r>
          </w:p>
        </w:tc>
        <w:tc>
          <w:tcPr>
            <w:tcW w:w="1198" w:type="dxa"/>
          </w:tcPr>
          <w:p w14:paraId="68B9E4A4" w14:textId="3176601A" w:rsidR="0031016B" w:rsidRPr="00C677F2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2.07</w:t>
            </w:r>
          </w:p>
        </w:tc>
        <w:tc>
          <w:tcPr>
            <w:tcW w:w="1298" w:type="dxa"/>
          </w:tcPr>
          <w:p w14:paraId="3E8551C0" w14:textId="592DB670" w:rsidR="0031016B" w:rsidRPr="00C677F2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1.35</w:t>
            </w:r>
          </w:p>
        </w:tc>
        <w:tc>
          <w:tcPr>
            <w:tcW w:w="1234" w:type="dxa"/>
          </w:tcPr>
          <w:p w14:paraId="1B9E1B5A" w14:textId="09CA24DD" w:rsidR="0031016B" w:rsidRPr="00C677F2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2.10</w:t>
            </w:r>
          </w:p>
        </w:tc>
        <w:tc>
          <w:tcPr>
            <w:tcW w:w="1141" w:type="dxa"/>
          </w:tcPr>
          <w:p w14:paraId="1B8C150D" w14:textId="18755012" w:rsidR="0031016B" w:rsidRPr="00C677F2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1.36</w:t>
            </w:r>
          </w:p>
        </w:tc>
        <w:tc>
          <w:tcPr>
            <w:tcW w:w="1199" w:type="dxa"/>
          </w:tcPr>
          <w:p w14:paraId="681066E4" w14:textId="25688C6F" w:rsidR="0031016B" w:rsidRPr="00C677F2" w:rsidRDefault="002E579E" w:rsidP="0031016B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1.37</w:t>
            </w:r>
          </w:p>
        </w:tc>
      </w:tr>
    </w:tbl>
    <w:p w14:paraId="48F73B7E" w14:textId="77777777" w:rsidR="0031016B" w:rsidRDefault="0031016B" w:rsidP="00DF0EA1">
      <w:pPr>
        <w:pStyle w:val="afe"/>
        <w:rPr>
          <w:lang w:val="en-US"/>
        </w:rPr>
      </w:pPr>
    </w:p>
    <w:p w14:paraId="64A5B67A" w14:textId="77777777" w:rsidR="00C677F2" w:rsidRPr="00355A88" w:rsidRDefault="00C677F2" w:rsidP="00C677F2">
      <w:pPr>
        <w:pStyle w:val="afe"/>
      </w:pPr>
      <w:r>
        <w:rPr>
          <w:lang w:val="en-US"/>
        </w:rPr>
        <w:t>Test</w:t>
      </w:r>
      <w:r w:rsidRPr="00C677F2">
        <w:t>/</w:t>
      </w:r>
      <w:r>
        <w:rPr>
          <w:lang w:val="en-US"/>
        </w:rPr>
        <w:t>train</w:t>
      </w:r>
      <w:r w:rsidRPr="00C677F2">
        <w:t xml:space="preserve"> </w:t>
      </w:r>
      <w:r>
        <w:rPr>
          <w:lang w:val="en-US"/>
        </w:rPr>
        <w:t>split</w:t>
      </w:r>
      <w:r w:rsidRPr="00C677F2">
        <w:t xml:space="preserve">, </w:t>
      </w:r>
      <w:r w:rsidRPr="003F083A">
        <w:rPr>
          <w:b/>
          <w:u w:val="single"/>
          <w:lang w:val="en-US"/>
        </w:rPr>
        <w:t>RDF</w:t>
      </w:r>
      <w:r w:rsidRPr="003F083A">
        <w:rPr>
          <w:b/>
          <w:u w:val="single"/>
        </w:rPr>
        <w:t xml:space="preserve"> </w:t>
      </w:r>
      <w:proofErr w:type="spellStart"/>
      <w:r w:rsidRPr="003F083A">
        <w:rPr>
          <w:b/>
          <w:u w:val="single"/>
        </w:rPr>
        <w:t>эмбеддинги</w:t>
      </w:r>
      <w:proofErr w:type="spellEnd"/>
      <w:r>
        <w:t xml:space="preserve">, без аугментации данных, </w:t>
      </w:r>
      <w:proofErr w:type="spellStart"/>
      <w:r>
        <w:t>клиппинг</w:t>
      </w:r>
      <w:proofErr w:type="spellEnd"/>
      <w:r>
        <w:t xml:space="preserve"> при удалении выбросов, стратификация при сплите, выбор </w:t>
      </w:r>
      <w:proofErr w:type="spellStart"/>
      <w:r>
        <w:t>фич</w:t>
      </w:r>
      <w:proofErr w:type="spellEnd"/>
      <w:r>
        <w:t xml:space="preserve"> по порогу корреляции (0.</w:t>
      </w:r>
      <w:r w:rsidRPr="00DF0EA1">
        <w:t>95)</w:t>
      </w:r>
      <w:r>
        <w:t xml:space="preserve">, без </w:t>
      </w:r>
      <w:proofErr w:type="spellStart"/>
      <w:r>
        <w:t>гиперпараметров</w:t>
      </w:r>
      <w:proofErr w:type="spellEnd"/>
      <w:r>
        <w:t>. (419, 119)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16"/>
        <w:gridCol w:w="1265"/>
        <w:gridCol w:w="1203"/>
        <w:gridCol w:w="1198"/>
        <w:gridCol w:w="1298"/>
        <w:gridCol w:w="1234"/>
        <w:gridCol w:w="1141"/>
        <w:gridCol w:w="1199"/>
      </w:tblGrid>
      <w:tr w:rsidR="00800BAB" w14:paraId="44F52623" w14:textId="77777777" w:rsidTr="006E654A">
        <w:tc>
          <w:tcPr>
            <w:tcW w:w="1316" w:type="dxa"/>
          </w:tcPr>
          <w:p w14:paraId="491E3AF8" w14:textId="77777777" w:rsidR="00800BAB" w:rsidRDefault="00800BAB" w:rsidP="006E654A">
            <w:pPr>
              <w:pStyle w:val="afe"/>
              <w:ind w:firstLine="0"/>
            </w:pPr>
            <w:r>
              <w:t>Модель</w:t>
            </w:r>
          </w:p>
        </w:tc>
        <w:tc>
          <w:tcPr>
            <w:tcW w:w="1265" w:type="dxa"/>
          </w:tcPr>
          <w:p w14:paraId="27C91E7A" w14:textId="77777777" w:rsidR="00800BAB" w:rsidRPr="00C677F2" w:rsidRDefault="00800BAB" w:rsidP="006E654A">
            <w:pPr>
              <w:pStyle w:val="afe"/>
              <w:ind w:firstLine="0"/>
            </w:pPr>
            <w:r>
              <w:rPr>
                <w:lang w:val="en-US"/>
              </w:rPr>
              <w:t>Linear</w:t>
            </w:r>
          </w:p>
        </w:tc>
        <w:tc>
          <w:tcPr>
            <w:tcW w:w="1203" w:type="dxa"/>
          </w:tcPr>
          <w:p w14:paraId="69A2F4C0" w14:textId="77777777" w:rsidR="00800BAB" w:rsidRPr="00C677F2" w:rsidRDefault="00800BAB" w:rsidP="006E654A">
            <w:pPr>
              <w:pStyle w:val="afe"/>
              <w:ind w:firstLine="0"/>
            </w:pPr>
            <w:r>
              <w:rPr>
                <w:lang w:val="en-US"/>
              </w:rPr>
              <w:t>DT</w:t>
            </w:r>
          </w:p>
        </w:tc>
        <w:tc>
          <w:tcPr>
            <w:tcW w:w="1198" w:type="dxa"/>
          </w:tcPr>
          <w:p w14:paraId="2B946010" w14:textId="77777777" w:rsidR="00800BAB" w:rsidRPr="00C677F2" w:rsidRDefault="00800BAB" w:rsidP="006E654A">
            <w:pPr>
              <w:pStyle w:val="afe"/>
              <w:ind w:firstLine="0"/>
            </w:pPr>
            <w:r>
              <w:rPr>
                <w:lang w:val="en-US"/>
              </w:rPr>
              <w:t>RF</w:t>
            </w:r>
          </w:p>
        </w:tc>
        <w:tc>
          <w:tcPr>
            <w:tcW w:w="1298" w:type="dxa"/>
          </w:tcPr>
          <w:p w14:paraId="76361861" w14:textId="77777777" w:rsidR="00800BAB" w:rsidRPr="00C677F2" w:rsidRDefault="00800BAB" w:rsidP="006E654A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GBoost</w:t>
            </w:r>
            <w:proofErr w:type="spellEnd"/>
          </w:p>
        </w:tc>
        <w:tc>
          <w:tcPr>
            <w:tcW w:w="1234" w:type="dxa"/>
          </w:tcPr>
          <w:p w14:paraId="145247E3" w14:textId="77777777" w:rsidR="00800BAB" w:rsidRPr="00C677F2" w:rsidRDefault="00800BAB" w:rsidP="006E654A">
            <w:pPr>
              <w:pStyle w:val="afe"/>
              <w:ind w:firstLine="0"/>
            </w:pPr>
            <w:r>
              <w:rPr>
                <w:lang w:val="en-US"/>
              </w:rPr>
              <w:t>KNN</w:t>
            </w:r>
          </w:p>
        </w:tc>
        <w:tc>
          <w:tcPr>
            <w:tcW w:w="1141" w:type="dxa"/>
          </w:tcPr>
          <w:p w14:paraId="339C92AD" w14:textId="77777777" w:rsidR="00800BAB" w:rsidRPr="00C677F2" w:rsidRDefault="00800BAB" w:rsidP="006E654A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Catboost</w:t>
            </w:r>
            <w:proofErr w:type="spellEnd"/>
          </w:p>
        </w:tc>
        <w:tc>
          <w:tcPr>
            <w:tcW w:w="1199" w:type="dxa"/>
          </w:tcPr>
          <w:p w14:paraId="18B3CE11" w14:textId="77777777" w:rsidR="00800BAB" w:rsidRPr="00C677F2" w:rsidRDefault="00800BAB" w:rsidP="006E654A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XGBoost</w:t>
            </w:r>
            <w:proofErr w:type="spellEnd"/>
          </w:p>
        </w:tc>
      </w:tr>
      <w:tr w:rsidR="00800BAB" w14:paraId="09F5C7D0" w14:textId="77777777" w:rsidTr="006E654A">
        <w:tc>
          <w:tcPr>
            <w:tcW w:w="1316" w:type="dxa"/>
          </w:tcPr>
          <w:p w14:paraId="0BC4DCE4" w14:textId="77777777" w:rsidR="00800BAB" w:rsidRDefault="00800BAB" w:rsidP="006E654A">
            <w:pPr>
              <w:pStyle w:val="afe"/>
              <w:ind w:firstLine="0"/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</w:t>
            </w:r>
            <w:r>
              <w:rPr>
                <w:lang w:val="en-US"/>
              </w:rPr>
              <w:t>rain</w:t>
            </w:r>
            <w:r w:rsidRPr="009557F1">
              <w:rPr>
                <w:lang w:val="en-US"/>
              </w:rPr>
              <w:t>)</w:t>
            </w:r>
          </w:p>
        </w:tc>
        <w:tc>
          <w:tcPr>
            <w:tcW w:w="1265" w:type="dxa"/>
          </w:tcPr>
          <w:p w14:paraId="1A5AD7F2" w14:textId="6C45BF2A" w:rsidR="00800BAB" w:rsidRPr="007E7D97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0.84</w:t>
            </w:r>
          </w:p>
        </w:tc>
        <w:tc>
          <w:tcPr>
            <w:tcW w:w="1203" w:type="dxa"/>
          </w:tcPr>
          <w:p w14:paraId="2A1B0C79" w14:textId="41C8C873" w:rsidR="00800BAB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1198" w:type="dxa"/>
          </w:tcPr>
          <w:p w14:paraId="6ABA4237" w14:textId="6C9B661A" w:rsidR="00800BAB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0.65</w:t>
            </w:r>
          </w:p>
        </w:tc>
        <w:tc>
          <w:tcPr>
            <w:tcW w:w="1298" w:type="dxa"/>
          </w:tcPr>
          <w:p w14:paraId="068B2408" w14:textId="0430AEB3" w:rsidR="00800BAB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0.97</w:t>
            </w:r>
          </w:p>
        </w:tc>
        <w:tc>
          <w:tcPr>
            <w:tcW w:w="1234" w:type="dxa"/>
          </w:tcPr>
          <w:p w14:paraId="22F1F789" w14:textId="58A7B503" w:rsidR="00800BAB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0.55</w:t>
            </w:r>
          </w:p>
        </w:tc>
        <w:tc>
          <w:tcPr>
            <w:tcW w:w="1141" w:type="dxa"/>
          </w:tcPr>
          <w:p w14:paraId="37B21830" w14:textId="6D356765" w:rsidR="00800BAB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0.98</w:t>
            </w:r>
          </w:p>
        </w:tc>
        <w:tc>
          <w:tcPr>
            <w:tcW w:w="1199" w:type="dxa"/>
          </w:tcPr>
          <w:p w14:paraId="4656C5F9" w14:textId="67263109" w:rsidR="00800BAB" w:rsidRDefault="000825F8" w:rsidP="000825F8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0.98</w:t>
            </w:r>
          </w:p>
        </w:tc>
      </w:tr>
      <w:tr w:rsidR="00800BAB" w14:paraId="47F92C0D" w14:textId="77777777" w:rsidTr="006E654A">
        <w:tc>
          <w:tcPr>
            <w:tcW w:w="1316" w:type="dxa"/>
          </w:tcPr>
          <w:p w14:paraId="34FF2EAF" w14:textId="77777777" w:rsidR="00800BAB" w:rsidRPr="009557F1" w:rsidRDefault="00800BAB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(test)</w:t>
            </w:r>
          </w:p>
        </w:tc>
        <w:tc>
          <w:tcPr>
            <w:tcW w:w="1265" w:type="dxa"/>
          </w:tcPr>
          <w:p w14:paraId="3CAECB49" w14:textId="4CFDB996" w:rsidR="00800BAB" w:rsidRPr="00F9571E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0.40</w:t>
            </w:r>
          </w:p>
        </w:tc>
        <w:tc>
          <w:tcPr>
            <w:tcW w:w="1203" w:type="dxa"/>
          </w:tcPr>
          <w:p w14:paraId="18B995F3" w14:textId="6EF59384" w:rsidR="00800BAB" w:rsidRPr="00F9571E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0.56</w:t>
            </w:r>
          </w:p>
        </w:tc>
        <w:tc>
          <w:tcPr>
            <w:tcW w:w="1198" w:type="dxa"/>
          </w:tcPr>
          <w:p w14:paraId="22BA4A5E" w14:textId="0895C74D" w:rsidR="00800BAB" w:rsidRPr="004F5011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0.55</w:t>
            </w:r>
          </w:p>
        </w:tc>
        <w:tc>
          <w:tcPr>
            <w:tcW w:w="1298" w:type="dxa"/>
          </w:tcPr>
          <w:p w14:paraId="5FC3CFBD" w14:textId="60960EFC" w:rsidR="00800BAB" w:rsidRPr="00F9571E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0.76</w:t>
            </w:r>
          </w:p>
        </w:tc>
        <w:tc>
          <w:tcPr>
            <w:tcW w:w="1234" w:type="dxa"/>
          </w:tcPr>
          <w:p w14:paraId="76056C75" w14:textId="6224D7E7" w:rsidR="00800BAB" w:rsidRPr="00F9571E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0.51</w:t>
            </w:r>
          </w:p>
        </w:tc>
        <w:tc>
          <w:tcPr>
            <w:tcW w:w="1141" w:type="dxa"/>
          </w:tcPr>
          <w:p w14:paraId="491ECCCC" w14:textId="308D8AEF" w:rsidR="00800BAB" w:rsidRPr="00F9571E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0.79</w:t>
            </w:r>
          </w:p>
        </w:tc>
        <w:tc>
          <w:tcPr>
            <w:tcW w:w="1199" w:type="dxa"/>
          </w:tcPr>
          <w:p w14:paraId="3DA39789" w14:textId="4E3C070F" w:rsidR="00800BAB" w:rsidRPr="00C677F2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0.82</w:t>
            </w:r>
          </w:p>
        </w:tc>
      </w:tr>
      <w:tr w:rsidR="00800BAB" w14:paraId="74C0EB17" w14:textId="77777777" w:rsidTr="006E654A">
        <w:tc>
          <w:tcPr>
            <w:tcW w:w="1316" w:type="dxa"/>
          </w:tcPr>
          <w:p w14:paraId="3D1BBAED" w14:textId="77777777" w:rsidR="00800BAB" w:rsidRPr="00DF0EA1" w:rsidRDefault="00800BAB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RMSE</w:t>
            </w:r>
          </w:p>
        </w:tc>
        <w:tc>
          <w:tcPr>
            <w:tcW w:w="1265" w:type="dxa"/>
          </w:tcPr>
          <w:p w14:paraId="6BDEE585" w14:textId="0DAE513A" w:rsidR="00800BAB" w:rsidRPr="00C677F2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2.28</w:t>
            </w:r>
          </w:p>
        </w:tc>
        <w:tc>
          <w:tcPr>
            <w:tcW w:w="1203" w:type="dxa"/>
          </w:tcPr>
          <w:p w14:paraId="61180DD5" w14:textId="034CCCCE" w:rsidR="00800BAB" w:rsidRPr="00C677F2" w:rsidRDefault="000825F8" w:rsidP="000825F8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1.07</w:t>
            </w:r>
          </w:p>
        </w:tc>
        <w:tc>
          <w:tcPr>
            <w:tcW w:w="1198" w:type="dxa"/>
          </w:tcPr>
          <w:p w14:paraId="72D7A195" w14:textId="54C6A93C" w:rsidR="00800BAB" w:rsidRPr="00C677F2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1.97</w:t>
            </w:r>
          </w:p>
        </w:tc>
        <w:tc>
          <w:tcPr>
            <w:tcW w:w="1298" w:type="dxa"/>
          </w:tcPr>
          <w:p w14:paraId="555EBEF9" w14:textId="1385C584" w:rsidR="00800BAB" w:rsidRPr="00C677F2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1.46</w:t>
            </w:r>
          </w:p>
        </w:tc>
        <w:tc>
          <w:tcPr>
            <w:tcW w:w="1234" w:type="dxa"/>
          </w:tcPr>
          <w:p w14:paraId="2ED13B63" w14:textId="35D03F13" w:rsidR="00800BAB" w:rsidRPr="00C677F2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2.07</w:t>
            </w:r>
          </w:p>
        </w:tc>
        <w:tc>
          <w:tcPr>
            <w:tcW w:w="1141" w:type="dxa"/>
          </w:tcPr>
          <w:p w14:paraId="2BE01224" w14:textId="109746D5" w:rsidR="00800BAB" w:rsidRPr="00C677F2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1.36</w:t>
            </w:r>
          </w:p>
        </w:tc>
        <w:tc>
          <w:tcPr>
            <w:tcW w:w="1199" w:type="dxa"/>
          </w:tcPr>
          <w:p w14:paraId="4E24CC5D" w14:textId="27765B73" w:rsidR="00800BAB" w:rsidRPr="00C677F2" w:rsidRDefault="000825F8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1.27</w:t>
            </w:r>
          </w:p>
        </w:tc>
      </w:tr>
    </w:tbl>
    <w:p w14:paraId="2D34C3A3" w14:textId="77777777" w:rsidR="00C677F2" w:rsidRDefault="00C677F2" w:rsidP="00C677F2">
      <w:pPr>
        <w:pStyle w:val="afe"/>
      </w:pPr>
    </w:p>
    <w:p w14:paraId="534C0F18" w14:textId="457AC39F" w:rsidR="00F9571E" w:rsidRDefault="00F9571E" w:rsidP="00F9571E">
      <w:pPr>
        <w:pStyle w:val="afe"/>
      </w:pPr>
      <w:r>
        <w:rPr>
          <w:lang w:val="en-US"/>
        </w:rPr>
        <w:t>Test</w:t>
      </w:r>
      <w:r w:rsidRPr="00C677F2">
        <w:t>/</w:t>
      </w:r>
      <w:r>
        <w:rPr>
          <w:lang w:val="en-US"/>
        </w:rPr>
        <w:t>train</w:t>
      </w:r>
      <w:r w:rsidRPr="00C677F2">
        <w:t xml:space="preserve"> </w:t>
      </w:r>
      <w:r>
        <w:rPr>
          <w:lang w:val="en-US"/>
        </w:rPr>
        <w:t>split</w:t>
      </w:r>
      <w:r w:rsidRPr="00C677F2">
        <w:t xml:space="preserve">, </w:t>
      </w:r>
      <w:r>
        <w:t xml:space="preserve">без </w:t>
      </w:r>
      <w:proofErr w:type="spellStart"/>
      <w:r>
        <w:t>эмбеддингов</w:t>
      </w:r>
      <w:proofErr w:type="spellEnd"/>
      <w:r>
        <w:t xml:space="preserve">, </w:t>
      </w:r>
      <w:r w:rsidRPr="003F083A">
        <w:rPr>
          <w:b/>
          <w:u w:val="single"/>
          <w:lang w:val="en-US"/>
        </w:rPr>
        <w:t>c</w:t>
      </w:r>
      <w:r w:rsidRPr="003F083A">
        <w:rPr>
          <w:b/>
          <w:u w:val="single"/>
        </w:rPr>
        <w:t xml:space="preserve"> пропорциональной аугментацией данных</w:t>
      </w:r>
      <w:r w:rsidR="002E579E" w:rsidRPr="002E579E">
        <w:rPr>
          <w:b/>
          <w:u w:val="single"/>
        </w:rPr>
        <w:t xml:space="preserve"> (</w:t>
      </w:r>
      <w:r w:rsidR="002E579E">
        <w:rPr>
          <w:b/>
          <w:u w:val="single"/>
        </w:rPr>
        <w:t>концентрации спирта, количества платины)</w:t>
      </w:r>
      <w:r>
        <w:t xml:space="preserve">, </w:t>
      </w:r>
      <w:proofErr w:type="spellStart"/>
      <w:r>
        <w:t>клиппинг</w:t>
      </w:r>
      <w:proofErr w:type="spellEnd"/>
      <w:r>
        <w:t xml:space="preserve"> при удалении выбросов, стратификация при сплите, выбор </w:t>
      </w:r>
      <w:proofErr w:type="spellStart"/>
      <w:r>
        <w:t>фич</w:t>
      </w:r>
      <w:proofErr w:type="spellEnd"/>
      <w:r>
        <w:t xml:space="preserve"> по порогу корреляции (0.</w:t>
      </w:r>
      <w:r w:rsidRPr="00DF0EA1">
        <w:t>95)</w:t>
      </w:r>
      <w:r w:rsidR="004F5011">
        <w:t xml:space="preserve">, без </w:t>
      </w:r>
      <w:proofErr w:type="spellStart"/>
      <w:r w:rsidR="004F5011">
        <w:t>гиперпараметров</w:t>
      </w:r>
      <w:proofErr w:type="spellEnd"/>
      <w:r w:rsidR="004F5011">
        <w:t>. (</w:t>
      </w:r>
      <w:r w:rsidR="004F5011" w:rsidRPr="002E579E">
        <w:t>4370</w:t>
      </w:r>
      <w:r w:rsidR="009557F1">
        <w:t>, 4</w:t>
      </w:r>
      <w:r>
        <w:t>9)</w:t>
      </w:r>
    </w:p>
    <w:p w14:paraId="1AEAAC43" w14:textId="7AA4B5F0" w:rsidR="00F9571E" w:rsidRDefault="007E7D97" w:rsidP="007E7D97">
      <w:pPr>
        <w:pStyle w:val="afe"/>
        <w:tabs>
          <w:tab w:val="left" w:pos="3252"/>
        </w:tabs>
      </w:pPr>
      <w:r>
        <w:tab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16"/>
        <w:gridCol w:w="1265"/>
        <w:gridCol w:w="1203"/>
        <w:gridCol w:w="1198"/>
        <w:gridCol w:w="1298"/>
        <w:gridCol w:w="1234"/>
        <w:gridCol w:w="1141"/>
        <w:gridCol w:w="1199"/>
      </w:tblGrid>
      <w:tr w:rsidR="002E579E" w14:paraId="1356E637" w14:textId="77777777" w:rsidTr="006E654A">
        <w:tc>
          <w:tcPr>
            <w:tcW w:w="1316" w:type="dxa"/>
          </w:tcPr>
          <w:p w14:paraId="10218CE2" w14:textId="77777777" w:rsidR="002E579E" w:rsidRDefault="002E579E" w:rsidP="006E654A">
            <w:pPr>
              <w:pStyle w:val="afe"/>
              <w:ind w:firstLine="0"/>
            </w:pPr>
            <w:r>
              <w:t>Модель</w:t>
            </w:r>
          </w:p>
        </w:tc>
        <w:tc>
          <w:tcPr>
            <w:tcW w:w="1265" w:type="dxa"/>
          </w:tcPr>
          <w:p w14:paraId="72268327" w14:textId="77777777" w:rsidR="002E579E" w:rsidRPr="00C677F2" w:rsidRDefault="002E579E" w:rsidP="006E654A">
            <w:pPr>
              <w:pStyle w:val="afe"/>
              <w:ind w:firstLine="0"/>
            </w:pPr>
            <w:r>
              <w:rPr>
                <w:lang w:val="en-US"/>
              </w:rPr>
              <w:t>Linear</w:t>
            </w:r>
          </w:p>
        </w:tc>
        <w:tc>
          <w:tcPr>
            <w:tcW w:w="1203" w:type="dxa"/>
          </w:tcPr>
          <w:p w14:paraId="4A827331" w14:textId="77777777" w:rsidR="002E579E" w:rsidRPr="00C677F2" w:rsidRDefault="002E579E" w:rsidP="006E654A">
            <w:pPr>
              <w:pStyle w:val="afe"/>
              <w:ind w:firstLine="0"/>
            </w:pPr>
            <w:r>
              <w:rPr>
                <w:lang w:val="en-US"/>
              </w:rPr>
              <w:t>DT</w:t>
            </w:r>
          </w:p>
        </w:tc>
        <w:tc>
          <w:tcPr>
            <w:tcW w:w="1198" w:type="dxa"/>
          </w:tcPr>
          <w:p w14:paraId="0989FABE" w14:textId="77777777" w:rsidR="002E579E" w:rsidRPr="00C677F2" w:rsidRDefault="002E579E" w:rsidP="006E654A">
            <w:pPr>
              <w:pStyle w:val="afe"/>
              <w:ind w:firstLine="0"/>
            </w:pPr>
            <w:r>
              <w:rPr>
                <w:lang w:val="en-US"/>
              </w:rPr>
              <w:t>RF</w:t>
            </w:r>
          </w:p>
        </w:tc>
        <w:tc>
          <w:tcPr>
            <w:tcW w:w="1298" w:type="dxa"/>
          </w:tcPr>
          <w:p w14:paraId="0D64F9A2" w14:textId="77777777" w:rsidR="002E579E" w:rsidRPr="00C677F2" w:rsidRDefault="002E579E" w:rsidP="006E654A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GBoost</w:t>
            </w:r>
            <w:proofErr w:type="spellEnd"/>
          </w:p>
        </w:tc>
        <w:tc>
          <w:tcPr>
            <w:tcW w:w="1234" w:type="dxa"/>
          </w:tcPr>
          <w:p w14:paraId="75C96E93" w14:textId="77777777" w:rsidR="002E579E" w:rsidRPr="00C677F2" w:rsidRDefault="002E579E" w:rsidP="006E654A">
            <w:pPr>
              <w:pStyle w:val="afe"/>
              <w:ind w:firstLine="0"/>
            </w:pPr>
            <w:r>
              <w:rPr>
                <w:lang w:val="en-US"/>
              </w:rPr>
              <w:t>KNN</w:t>
            </w:r>
          </w:p>
        </w:tc>
        <w:tc>
          <w:tcPr>
            <w:tcW w:w="1141" w:type="dxa"/>
          </w:tcPr>
          <w:p w14:paraId="4BA3FC7B" w14:textId="77777777" w:rsidR="002E579E" w:rsidRPr="00C677F2" w:rsidRDefault="002E579E" w:rsidP="006E654A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Catboost</w:t>
            </w:r>
            <w:proofErr w:type="spellEnd"/>
          </w:p>
        </w:tc>
        <w:tc>
          <w:tcPr>
            <w:tcW w:w="1199" w:type="dxa"/>
          </w:tcPr>
          <w:p w14:paraId="6D19D6EB" w14:textId="77777777" w:rsidR="002E579E" w:rsidRPr="00C677F2" w:rsidRDefault="002E579E" w:rsidP="006E654A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XGBoost</w:t>
            </w:r>
            <w:proofErr w:type="spellEnd"/>
          </w:p>
        </w:tc>
      </w:tr>
      <w:tr w:rsidR="002E579E" w14:paraId="12D723A3" w14:textId="77777777" w:rsidTr="006E654A">
        <w:tc>
          <w:tcPr>
            <w:tcW w:w="1316" w:type="dxa"/>
          </w:tcPr>
          <w:p w14:paraId="07CA94BD" w14:textId="77777777" w:rsidR="002E579E" w:rsidRDefault="002E579E" w:rsidP="006E654A">
            <w:pPr>
              <w:pStyle w:val="afe"/>
              <w:ind w:firstLine="0"/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</w:t>
            </w:r>
            <w:r>
              <w:rPr>
                <w:lang w:val="en-US"/>
              </w:rPr>
              <w:t>rain</w:t>
            </w:r>
            <w:r w:rsidRPr="009557F1">
              <w:rPr>
                <w:lang w:val="en-US"/>
              </w:rPr>
              <w:t>)</w:t>
            </w:r>
          </w:p>
        </w:tc>
        <w:tc>
          <w:tcPr>
            <w:tcW w:w="1265" w:type="dxa"/>
          </w:tcPr>
          <w:p w14:paraId="01B8D874" w14:textId="00CFA280" w:rsidR="002E579E" w:rsidRPr="007E7D97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0.72</w:t>
            </w:r>
          </w:p>
        </w:tc>
        <w:tc>
          <w:tcPr>
            <w:tcW w:w="1203" w:type="dxa"/>
          </w:tcPr>
          <w:p w14:paraId="2B5479B0" w14:textId="07577C15" w:rsidR="002E579E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1198" w:type="dxa"/>
          </w:tcPr>
          <w:p w14:paraId="62CD1A79" w14:textId="3B3E06BD" w:rsidR="002E579E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0.61</w:t>
            </w:r>
          </w:p>
        </w:tc>
        <w:tc>
          <w:tcPr>
            <w:tcW w:w="1298" w:type="dxa"/>
          </w:tcPr>
          <w:p w14:paraId="717D7403" w14:textId="477F4F9C" w:rsidR="002E579E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0.96</w:t>
            </w:r>
          </w:p>
        </w:tc>
        <w:tc>
          <w:tcPr>
            <w:tcW w:w="1234" w:type="dxa"/>
          </w:tcPr>
          <w:p w14:paraId="74D8920B" w14:textId="32783024" w:rsidR="002E579E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0.84</w:t>
            </w:r>
          </w:p>
        </w:tc>
        <w:tc>
          <w:tcPr>
            <w:tcW w:w="1141" w:type="dxa"/>
          </w:tcPr>
          <w:p w14:paraId="3367B30C" w14:textId="0649E526" w:rsidR="002E579E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0.99</w:t>
            </w:r>
          </w:p>
        </w:tc>
        <w:tc>
          <w:tcPr>
            <w:tcW w:w="1199" w:type="dxa"/>
          </w:tcPr>
          <w:p w14:paraId="2C4CA15C" w14:textId="28259CDE" w:rsidR="002E579E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0.97</w:t>
            </w:r>
          </w:p>
        </w:tc>
      </w:tr>
      <w:tr w:rsidR="002E579E" w14:paraId="46A1A291" w14:textId="77777777" w:rsidTr="006E654A">
        <w:tc>
          <w:tcPr>
            <w:tcW w:w="1316" w:type="dxa"/>
          </w:tcPr>
          <w:p w14:paraId="627ED631" w14:textId="77777777" w:rsidR="002E579E" w:rsidRPr="009557F1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(test)</w:t>
            </w:r>
          </w:p>
        </w:tc>
        <w:tc>
          <w:tcPr>
            <w:tcW w:w="1265" w:type="dxa"/>
          </w:tcPr>
          <w:p w14:paraId="36EBF58F" w14:textId="7F3FDB4C" w:rsidR="002E579E" w:rsidRPr="00F9571E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1203" w:type="dxa"/>
          </w:tcPr>
          <w:p w14:paraId="15384E09" w14:textId="2705FCD6" w:rsidR="002E579E" w:rsidRPr="00F9571E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0.65</w:t>
            </w:r>
          </w:p>
        </w:tc>
        <w:tc>
          <w:tcPr>
            <w:tcW w:w="1198" w:type="dxa"/>
          </w:tcPr>
          <w:p w14:paraId="2C167601" w14:textId="5CA3FED8" w:rsidR="002E579E" w:rsidRPr="004F5011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-0.02</w:t>
            </w:r>
          </w:p>
        </w:tc>
        <w:tc>
          <w:tcPr>
            <w:tcW w:w="1298" w:type="dxa"/>
          </w:tcPr>
          <w:p w14:paraId="74B9C9D2" w14:textId="6844B6BC" w:rsidR="002E579E" w:rsidRPr="00F9571E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  <w:tc>
          <w:tcPr>
            <w:tcW w:w="1234" w:type="dxa"/>
          </w:tcPr>
          <w:p w14:paraId="168065BE" w14:textId="47DB94D8" w:rsidR="002E579E" w:rsidRPr="00F9571E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0.38</w:t>
            </w:r>
          </w:p>
        </w:tc>
        <w:tc>
          <w:tcPr>
            <w:tcW w:w="1141" w:type="dxa"/>
          </w:tcPr>
          <w:p w14:paraId="56CBE597" w14:textId="18F19E28" w:rsidR="002E579E" w:rsidRPr="00F9571E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0.81</w:t>
            </w:r>
          </w:p>
        </w:tc>
        <w:tc>
          <w:tcPr>
            <w:tcW w:w="1199" w:type="dxa"/>
          </w:tcPr>
          <w:p w14:paraId="6733BB34" w14:textId="45FFAD0A" w:rsidR="002E579E" w:rsidRPr="00C677F2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0.78</w:t>
            </w:r>
          </w:p>
        </w:tc>
      </w:tr>
      <w:tr w:rsidR="002E579E" w14:paraId="1F03A51E" w14:textId="77777777" w:rsidTr="006E654A">
        <w:tc>
          <w:tcPr>
            <w:tcW w:w="1316" w:type="dxa"/>
          </w:tcPr>
          <w:p w14:paraId="41E66500" w14:textId="77777777" w:rsidR="002E579E" w:rsidRPr="00DF0EA1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RMSE</w:t>
            </w:r>
          </w:p>
        </w:tc>
        <w:tc>
          <w:tcPr>
            <w:tcW w:w="1265" w:type="dxa"/>
          </w:tcPr>
          <w:p w14:paraId="3EBD800D" w14:textId="03CB4FE7" w:rsidR="002E579E" w:rsidRPr="00C677F2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2.65</w:t>
            </w:r>
          </w:p>
        </w:tc>
        <w:tc>
          <w:tcPr>
            <w:tcW w:w="1203" w:type="dxa"/>
          </w:tcPr>
          <w:p w14:paraId="06E63E67" w14:textId="3794069F" w:rsidR="002E579E" w:rsidRPr="00C677F2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1.81</w:t>
            </w:r>
          </w:p>
        </w:tc>
        <w:tc>
          <w:tcPr>
            <w:tcW w:w="1198" w:type="dxa"/>
          </w:tcPr>
          <w:p w14:paraId="49F4BA6D" w14:textId="05154C3C" w:rsidR="002E579E" w:rsidRPr="00C677F2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3.10</w:t>
            </w:r>
          </w:p>
        </w:tc>
        <w:tc>
          <w:tcPr>
            <w:tcW w:w="1298" w:type="dxa"/>
          </w:tcPr>
          <w:p w14:paraId="4CA0CC9A" w14:textId="7627B69A" w:rsidR="002E579E" w:rsidRPr="00C677F2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1.53</w:t>
            </w:r>
          </w:p>
        </w:tc>
        <w:tc>
          <w:tcPr>
            <w:tcW w:w="1234" w:type="dxa"/>
          </w:tcPr>
          <w:p w14:paraId="4FD60417" w14:textId="22117070" w:rsidR="002E579E" w:rsidRPr="00C677F2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2.40</w:t>
            </w:r>
          </w:p>
        </w:tc>
        <w:tc>
          <w:tcPr>
            <w:tcW w:w="1141" w:type="dxa"/>
          </w:tcPr>
          <w:p w14:paraId="6067BF85" w14:textId="14AF6796" w:rsidR="002E579E" w:rsidRPr="00C677F2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1.33</w:t>
            </w:r>
          </w:p>
        </w:tc>
        <w:tc>
          <w:tcPr>
            <w:tcW w:w="1199" w:type="dxa"/>
          </w:tcPr>
          <w:p w14:paraId="072B3101" w14:textId="5E5342FC" w:rsidR="002E579E" w:rsidRPr="00C677F2" w:rsidRDefault="002E579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1.45</w:t>
            </w:r>
          </w:p>
        </w:tc>
      </w:tr>
    </w:tbl>
    <w:p w14:paraId="0D339D2D" w14:textId="77777777" w:rsidR="002E579E" w:rsidRDefault="002E579E" w:rsidP="007E7D97">
      <w:pPr>
        <w:pStyle w:val="afe"/>
        <w:tabs>
          <w:tab w:val="left" w:pos="3252"/>
        </w:tabs>
      </w:pPr>
    </w:p>
    <w:p w14:paraId="728E6041" w14:textId="6D986428" w:rsidR="004D23EB" w:rsidRDefault="000B3ABE" w:rsidP="000B3ABE">
      <w:pPr>
        <w:pStyle w:val="2"/>
        <w:rPr>
          <w:lang w:val="en-US"/>
        </w:rPr>
      </w:pPr>
      <w:r>
        <w:t>Версия</w:t>
      </w:r>
      <w:proofErr w:type="gramStart"/>
      <w:r>
        <w:t xml:space="preserve"> </w:t>
      </w:r>
      <w:r>
        <w:rPr>
          <w:lang w:val="en-US"/>
        </w:rPr>
        <w:t>[]</w:t>
      </w:r>
      <w:proofErr w:type="gramEnd"/>
    </w:p>
    <w:p w14:paraId="43539159" w14:textId="75E2BC94" w:rsidR="009557F1" w:rsidRDefault="009557F1" w:rsidP="009557F1">
      <w:pPr>
        <w:pStyle w:val="afe"/>
      </w:pPr>
      <w:r>
        <w:rPr>
          <w:lang w:val="en-US"/>
        </w:rPr>
        <w:t>Test</w:t>
      </w:r>
      <w:r w:rsidRPr="00C677F2">
        <w:t>/</w:t>
      </w:r>
      <w:r>
        <w:rPr>
          <w:lang w:val="en-US"/>
        </w:rPr>
        <w:t>train</w:t>
      </w:r>
      <w:r w:rsidRPr="00C677F2">
        <w:t xml:space="preserve"> </w:t>
      </w:r>
      <w:r>
        <w:rPr>
          <w:lang w:val="en-US"/>
        </w:rPr>
        <w:t>split</w:t>
      </w:r>
      <w:r w:rsidRPr="00C677F2">
        <w:t xml:space="preserve">, </w:t>
      </w:r>
      <w:r>
        <w:t xml:space="preserve">без </w:t>
      </w:r>
      <w:proofErr w:type="spellStart"/>
      <w:r>
        <w:t>эмбеддингов</w:t>
      </w:r>
      <w:proofErr w:type="spellEnd"/>
      <w:r w:rsidRPr="009557F1">
        <w:t xml:space="preserve">, </w:t>
      </w:r>
      <w:r w:rsidRPr="009557F1">
        <w:rPr>
          <w:lang w:val="en-US"/>
        </w:rPr>
        <w:t>c</w:t>
      </w:r>
      <w:r w:rsidRPr="009557F1">
        <w:t xml:space="preserve"> пропорциональной аугментацией данных,</w:t>
      </w:r>
      <w:r>
        <w:t xml:space="preserve"> </w:t>
      </w:r>
      <w:proofErr w:type="spellStart"/>
      <w:r>
        <w:t>клиппинг</w:t>
      </w:r>
      <w:proofErr w:type="spellEnd"/>
      <w:r>
        <w:t xml:space="preserve"> при удалении выбросов, стратификация при сплите, выбор </w:t>
      </w:r>
      <w:proofErr w:type="spellStart"/>
      <w:r>
        <w:t>фич</w:t>
      </w:r>
      <w:proofErr w:type="spellEnd"/>
      <w:r>
        <w:t xml:space="preserve"> по порогу корреляции (0.</w:t>
      </w:r>
      <w:r w:rsidRPr="00DF0EA1">
        <w:t>95)</w:t>
      </w:r>
      <w:r>
        <w:t xml:space="preserve">, без </w:t>
      </w:r>
      <w:proofErr w:type="spellStart"/>
      <w:r>
        <w:t>гиперпараметров</w:t>
      </w:r>
      <w:proofErr w:type="spellEnd"/>
      <w:r w:rsidRPr="009557F1">
        <w:t xml:space="preserve">, </w:t>
      </w:r>
      <w:r w:rsidRPr="009557F1">
        <w:rPr>
          <w:b/>
          <w:u w:val="single"/>
        </w:rPr>
        <w:t xml:space="preserve">стандартизация </w:t>
      </w:r>
      <w:proofErr w:type="spellStart"/>
      <w:r w:rsidRPr="009557F1">
        <w:rPr>
          <w:b/>
          <w:u w:val="single"/>
        </w:rPr>
        <w:t>фич</w:t>
      </w:r>
      <w:proofErr w:type="spellEnd"/>
      <w:r>
        <w:t>. (</w:t>
      </w:r>
      <w:r w:rsidRPr="009557F1">
        <w:t>4370</w:t>
      </w:r>
      <w:r>
        <w:t>, 49)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16"/>
        <w:gridCol w:w="1265"/>
        <w:gridCol w:w="1203"/>
        <w:gridCol w:w="1198"/>
        <w:gridCol w:w="1298"/>
        <w:gridCol w:w="1234"/>
        <w:gridCol w:w="1141"/>
        <w:gridCol w:w="1199"/>
      </w:tblGrid>
      <w:tr w:rsidR="009557F1" w14:paraId="1644BADC" w14:textId="77777777" w:rsidTr="007E7D97">
        <w:tc>
          <w:tcPr>
            <w:tcW w:w="1316" w:type="dxa"/>
          </w:tcPr>
          <w:p w14:paraId="77FBE569" w14:textId="77777777" w:rsidR="009557F1" w:rsidRDefault="009557F1" w:rsidP="007E7D97">
            <w:pPr>
              <w:pStyle w:val="afe"/>
              <w:ind w:firstLine="0"/>
            </w:pPr>
            <w:r>
              <w:lastRenderedPageBreak/>
              <w:t>Модель</w:t>
            </w:r>
          </w:p>
        </w:tc>
        <w:tc>
          <w:tcPr>
            <w:tcW w:w="1265" w:type="dxa"/>
          </w:tcPr>
          <w:p w14:paraId="159CE46F" w14:textId="77777777" w:rsidR="009557F1" w:rsidRPr="00C677F2" w:rsidRDefault="009557F1" w:rsidP="007E7D97">
            <w:pPr>
              <w:pStyle w:val="afe"/>
              <w:ind w:firstLine="0"/>
            </w:pPr>
            <w:r>
              <w:rPr>
                <w:lang w:val="en-US"/>
              </w:rPr>
              <w:t>Linear</w:t>
            </w:r>
          </w:p>
        </w:tc>
        <w:tc>
          <w:tcPr>
            <w:tcW w:w="1203" w:type="dxa"/>
          </w:tcPr>
          <w:p w14:paraId="3EF43065" w14:textId="77777777" w:rsidR="009557F1" w:rsidRPr="00C677F2" w:rsidRDefault="009557F1" w:rsidP="007E7D97">
            <w:pPr>
              <w:pStyle w:val="afe"/>
              <w:ind w:firstLine="0"/>
            </w:pPr>
            <w:r>
              <w:rPr>
                <w:lang w:val="en-US"/>
              </w:rPr>
              <w:t>DT</w:t>
            </w:r>
          </w:p>
        </w:tc>
        <w:tc>
          <w:tcPr>
            <w:tcW w:w="1198" w:type="dxa"/>
          </w:tcPr>
          <w:p w14:paraId="38F163C4" w14:textId="77777777" w:rsidR="009557F1" w:rsidRPr="00C677F2" w:rsidRDefault="009557F1" w:rsidP="007E7D97">
            <w:pPr>
              <w:pStyle w:val="afe"/>
              <w:ind w:firstLine="0"/>
            </w:pPr>
            <w:r>
              <w:rPr>
                <w:lang w:val="en-US"/>
              </w:rPr>
              <w:t>RF</w:t>
            </w:r>
          </w:p>
        </w:tc>
        <w:tc>
          <w:tcPr>
            <w:tcW w:w="1298" w:type="dxa"/>
          </w:tcPr>
          <w:p w14:paraId="1F8D1E36" w14:textId="77777777" w:rsidR="009557F1" w:rsidRPr="00C677F2" w:rsidRDefault="009557F1" w:rsidP="007E7D97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GBoost</w:t>
            </w:r>
            <w:proofErr w:type="spellEnd"/>
          </w:p>
        </w:tc>
        <w:tc>
          <w:tcPr>
            <w:tcW w:w="1234" w:type="dxa"/>
          </w:tcPr>
          <w:p w14:paraId="03CCC674" w14:textId="77777777" w:rsidR="009557F1" w:rsidRPr="00C677F2" w:rsidRDefault="009557F1" w:rsidP="007E7D97">
            <w:pPr>
              <w:pStyle w:val="afe"/>
              <w:ind w:firstLine="0"/>
            </w:pPr>
            <w:r>
              <w:rPr>
                <w:lang w:val="en-US"/>
              </w:rPr>
              <w:t>KNN</w:t>
            </w:r>
          </w:p>
        </w:tc>
        <w:tc>
          <w:tcPr>
            <w:tcW w:w="1141" w:type="dxa"/>
          </w:tcPr>
          <w:p w14:paraId="61E5F288" w14:textId="77777777" w:rsidR="009557F1" w:rsidRPr="00C677F2" w:rsidRDefault="009557F1" w:rsidP="007E7D97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Catboost</w:t>
            </w:r>
            <w:proofErr w:type="spellEnd"/>
          </w:p>
        </w:tc>
        <w:tc>
          <w:tcPr>
            <w:tcW w:w="1199" w:type="dxa"/>
          </w:tcPr>
          <w:p w14:paraId="4D96338E" w14:textId="77777777" w:rsidR="009557F1" w:rsidRPr="00C677F2" w:rsidRDefault="009557F1" w:rsidP="007E7D97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XGBoost</w:t>
            </w:r>
            <w:proofErr w:type="spellEnd"/>
          </w:p>
        </w:tc>
      </w:tr>
      <w:tr w:rsidR="002E579E" w14:paraId="653C20F6" w14:textId="77777777" w:rsidTr="007E7D97">
        <w:tc>
          <w:tcPr>
            <w:tcW w:w="1316" w:type="dxa"/>
          </w:tcPr>
          <w:p w14:paraId="5FC8B566" w14:textId="0F0F08D1" w:rsidR="002E579E" w:rsidRDefault="002E579E" w:rsidP="009557F1">
            <w:pPr>
              <w:pStyle w:val="afe"/>
              <w:ind w:firstLine="0"/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</w:t>
            </w:r>
            <w:r>
              <w:rPr>
                <w:lang w:val="en-US"/>
              </w:rPr>
              <w:t>rain</w:t>
            </w:r>
            <w:r w:rsidRPr="009557F1">
              <w:rPr>
                <w:lang w:val="en-US"/>
              </w:rPr>
              <w:t>)</w:t>
            </w:r>
          </w:p>
        </w:tc>
        <w:tc>
          <w:tcPr>
            <w:tcW w:w="1265" w:type="dxa"/>
          </w:tcPr>
          <w:p w14:paraId="31E3E611" w14:textId="3C0CA3AB" w:rsidR="002E579E" w:rsidRPr="00C02441" w:rsidRDefault="002E579E" w:rsidP="002E579E">
            <w:pPr>
              <w:pStyle w:val="afe"/>
              <w:tabs>
                <w:tab w:val="left" w:pos="900"/>
              </w:tabs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0.72</w:t>
            </w:r>
          </w:p>
        </w:tc>
        <w:tc>
          <w:tcPr>
            <w:tcW w:w="1203" w:type="dxa"/>
          </w:tcPr>
          <w:p w14:paraId="0EFDF61E" w14:textId="4BEFBC33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1198" w:type="dxa"/>
          </w:tcPr>
          <w:p w14:paraId="3FD78B81" w14:textId="4713CBA4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0.61</w:t>
            </w:r>
          </w:p>
        </w:tc>
        <w:tc>
          <w:tcPr>
            <w:tcW w:w="1298" w:type="dxa"/>
          </w:tcPr>
          <w:p w14:paraId="4B0FACF4" w14:textId="5D78279F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0.96</w:t>
            </w:r>
          </w:p>
        </w:tc>
        <w:tc>
          <w:tcPr>
            <w:tcW w:w="1234" w:type="dxa"/>
          </w:tcPr>
          <w:p w14:paraId="336AE55B" w14:textId="6594DED1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0.84</w:t>
            </w:r>
          </w:p>
        </w:tc>
        <w:tc>
          <w:tcPr>
            <w:tcW w:w="1141" w:type="dxa"/>
          </w:tcPr>
          <w:p w14:paraId="26EDB04C" w14:textId="1B34F2E3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0.99</w:t>
            </w:r>
          </w:p>
        </w:tc>
        <w:tc>
          <w:tcPr>
            <w:tcW w:w="1199" w:type="dxa"/>
          </w:tcPr>
          <w:p w14:paraId="07911E18" w14:textId="5956A4B6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0.97</w:t>
            </w:r>
          </w:p>
        </w:tc>
      </w:tr>
      <w:tr w:rsidR="002E579E" w14:paraId="0ECEF51A" w14:textId="77777777" w:rsidTr="007E7D97">
        <w:tc>
          <w:tcPr>
            <w:tcW w:w="1316" w:type="dxa"/>
          </w:tcPr>
          <w:p w14:paraId="65C14F74" w14:textId="1D128BB7" w:rsidR="002E579E" w:rsidRPr="009557F1" w:rsidRDefault="002E579E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(test)</w:t>
            </w:r>
          </w:p>
        </w:tc>
        <w:tc>
          <w:tcPr>
            <w:tcW w:w="1265" w:type="dxa"/>
          </w:tcPr>
          <w:p w14:paraId="4412048F" w14:textId="6BF9C76F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1203" w:type="dxa"/>
          </w:tcPr>
          <w:p w14:paraId="0245BF9D" w14:textId="6864EE0D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0.65</w:t>
            </w:r>
          </w:p>
        </w:tc>
        <w:tc>
          <w:tcPr>
            <w:tcW w:w="1198" w:type="dxa"/>
          </w:tcPr>
          <w:p w14:paraId="48D49F75" w14:textId="030D44F7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-0.02</w:t>
            </w:r>
          </w:p>
        </w:tc>
        <w:tc>
          <w:tcPr>
            <w:tcW w:w="1298" w:type="dxa"/>
          </w:tcPr>
          <w:p w14:paraId="1FF638E7" w14:textId="2F1B5BD9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0.75</w:t>
            </w:r>
          </w:p>
        </w:tc>
        <w:tc>
          <w:tcPr>
            <w:tcW w:w="1234" w:type="dxa"/>
          </w:tcPr>
          <w:p w14:paraId="43F1C7E4" w14:textId="479F5C71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0.38</w:t>
            </w:r>
          </w:p>
        </w:tc>
        <w:tc>
          <w:tcPr>
            <w:tcW w:w="1141" w:type="dxa"/>
          </w:tcPr>
          <w:p w14:paraId="2D8E44BB" w14:textId="47AA25E7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0.81</w:t>
            </w:r>
          </w:p>
        </w:tc>
        <w:tc>
          <w:tcPr>
            <w:tcW w:w="1199" w:type="dxa"/>
          </w:tcPr>
          <w:p w14:paraId="45EF77AD" w14:textId="657CFA5D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0.78</w:t>
            </w:r>
          </w:p>
        </w:tc>
      </w:tr>
      <w:tr w:rsidR="002E579E" w14:paraId="508477BE" w14:textId="77777777" w:rsidTr="007E7D97">
        <w:tc>
          <w:tcPr>
            <w:tcW w:w="1316" w:type="dxa"/>
          </w:tcPr>
          <w:p w14:paraId="349DA456" w14:textId="77777777" w:rsidR="002E579E" w:rsidRPr="00DF0EA1" w:rsidRDefault="002E579E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RMSE</w:t>
            </w:r>
          </w:p>
        </w:tc>
        <w:tc>
          <w:tcPr>
            <w:tcW w:w="1265" w:type="dxa"/>
          </w:tcPr>
          <w:p w14:paraId="1EB6526F" w14:textId="069DADC3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2.65</w:t>
            </w:r>
          </w:p>
        </w:tc>
        <w:tc>
          <w:tcPr>
            <w:tcW w:w="1203" w:type="dxa"/>
          </w:tcPr>
          <w:p w14:paraId="538521F9" w14:textId="6A1FBB7F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1.81</w:t>
            </w:r>
          </w:p>
        </w:tc>
        <w:tc>
          <w:tcPr>
            <w:tcW w:w="1198" w:type="dxa"/>
          </w:tcPr>
          <w:p w14:paraId="35752965" w14:textId="5E68F70A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3.10</w:t>
            </w:r>
          </w:p>
        </w:tc>
        <w:tc>
          <w:tcPr>
            <w:tcW w:w="1298" w:type="dxa"/>
          </w:tcPr>
          <w:p w14:paraId="6AC1DCA8" w14:textId="7BDA16CB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1.53</w:t>
            </w:r>
          </w:p>
        </w:tc>
        <w:tc>
          <w:tcPr>
            <w:tcW w:w="1234" w:type="dxa"/>
          </w:tcPr>
          <w:p w14:paraId="2A3B187C" w14:textId="78A9539E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2.40</w:t>
            </w:r>
          </w:p>
        </w:tc>
        <w:tc>
          <w:tcPr>
            <w:tcW w:w="1141" w:type="dxa"/>
          </w:tcPr>
          <w:p w14:paraId="382725C3" w14:textId="12F9C791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1.33</w:t>
            </w:r>
          </w:p>
        </w:tc>
        <w:tc>
          <w:tcPr>
            <w:tcW w:w="1199" w:type="dxa"/>
          </w:tcPr>
          <w:p w14:paraId="50E08613" w14:textId="1369C033" w:rsidR="002E579E" w:rsidRPr="00C02441" w:rsidRDefault="002E579E" w:rsidP="007E7D97">
            <w:pPr>
              <w:pStyle w:val="afe"/>
              <w:ind w:firstLine="0"/>
              <w:rPr>
                <w:highlight w:val="yellow"/>
                <w:lang w:val="en-US"/>
              </w:rPr>
            </w:pPr>
            <w:r>
              <w:rPr>
                <w:lang w:val="en-US"/>
              </w:rPr>
              <w:t>1.45</w:t>
            </w:r>
          </w:p>
        </w:tc>
      </w:tr>
    </w:tbl>
    <w:p w14:paraId="04F2A2FF" w14:textId="77777777" w:rsidR="009557F1" w:rsidRDefault="009557F1" w:rsidP="009557F1">
      <w:pPr>
        <w:pStyle w:val="afe"/>
        <w:rPr>
          <w:lang w:val="en-US"/>
        </w:rPr>
      </w:pPr>
    </w:p>
    <w:p w14:paraId="6A1B3103" w14:textId="5BD8A852" w:rsidR="007E7D97" w:rsidRDefault="007E7D97" w:rsidP="007E7D97">
      <w:pPr>
        <w:pStyle w:val="afe"/>
      </w:pPr>
      <w:r>
        <w:rPr>
          <w:lang w:val="en-US"/>
        </w:rPr>
        <w:t>Test</w:t>
      </w:r>
      <w:r w:rsidRPr="00C677F2">
        <w:t>/</w:t>
      </w:r>
      <w:r>
        <w:rPr>
          <w:lang w:val="en-US"/>
        </w:rPr>
        <w:t>train</w:t>
      </w:r>
      <w:r w:rsidRPr="00C677F2">
        <w:t xml:space="preserve"> </w:t>
      </w:r>
      <w:r>
        <w:rPr>
          <w:lang w:val="en-US"/>
        </w:rPr>
        <w:t>split</w:t>
      </w:r>
      <w:r w:rsidRPr="00C677F2">
        <w:t xml:space="preserve">, </w:t>
      </w:r>
      <w:r>
        <w:t xml:space="preserve">без </w:t>
      </w:r>
      <w:proofErr w:type="spellStart"/>
      <w:r>
        <w:t>эмбеддингов</w:t>
      </w:r>
      <w:proofErr w:type="spellEnd"/>
      <w:r w:rsidRPr="009557F1">
        <w:t xml:space="preserve">, </w:t>
      </w:r>
      <w:r w:rsidRPr="009557F1">
        <w:rPr>
          <w:lang w:val="en-US"/>
        </w:rPr>
        <w:t>c</w:t>
      </w:r>
      <w:r w:rsidRPr="009557F1">
        <w:t xml:space="preserve"> пропорциональной аугментацией данных,</w:t>
      </w:r>
      <w:r>
        <w:t xml:space="preserve"> </w:t>
      </w:r>
      <w:proofErr w:type="spellStart"/>
      <w:r>
        <w:t>клиппинг</w:t>
      </w:r>
      <w:proofErr w:type="spellEnd"/>
      <w:r>
        <w:t xml:space="preserve"> при удалении выбросов, стратификация при сплите, </w:t>
      </w:r>
      <w:r w:rsidRPr="007E7D97">
        <w:rPr>
          <w:b/>
          <w:u w:val="single"/>
        </w:rPr>
        <w:t xml:space="preserve">ручной выбор используемых </w:t>
      </w:r>
      <w:proofErr w:type="spellStart"/>
      <w:r w:rsidRPr="007E7D97">
        <w:rPr>
          <w:b/>
          <w:u w:val="single"/>
        </w:rPr>
        <w:t>фич</w:t>
      </w:r>
      <w:proofErr w:type="spellEnd"/>
      <w:r>
        <w:t xml:space="preserve">, без </w:t>
      </w:r>
      <w:proofErr w:type="spellStart"/>
      <w:r>
        <w:t>гиперпараметров</w:t>
      </w:r>
      <w:proofErr w:type="spellEnd"/>
      <w:r w:rsidRPr="009557F1">
        <w:t xml:space="preserve">, </w:t>
      </w:r>
      <w:r w:rsidRPr="007E7D97">
        <w:t xml:space="preserve">стандартизация </w:t>
      </w:r>
      <w:proofErr w:type="spellStart"/>
      <w:r w:rsidRPr="007E7D97">
        <w:t>фич</w:t>
      </w:r>
      <w:proofErr w:type="spellEnd"/>
      <w:r>
        <w:t>. (</w:t>
      </w:r>
      <w:r w:rsidRPr="009557F1">
        <w:t>4370</w:t>
      </w:r>
      <w:r>
        <w:t>, 20)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16"/>
        <w:gridCol w:w="1265"/>
        <w:gridCol w:w="1203"/>
        <w:gridCol w:w="1198"/>
        <w:gridCol w:w="1298"/>
        <w:gridCol w:w="1234"/>
        <w:gridCol w:w="1141"/>
        <w:gridCol w:w="1199"/>
      </w:tblGrid>
      <w:tr w:rsidR="007E7D97" w14:paraId="35D79743" w14:textId="77777777" w:rsidTr="007E7D97">
        <w:tc>
          <w:tcPr>
            <w:tcW w:w="1316" w:type="dxa"/>
          </w:tcPr>
          <w:p w14:paraId="3034301C" w14:textId="77777777" w:rsidR="007E7D97" w:rsidRDefault="007E7D97" w:rsidP="007E7D97">
            <w:pPr>
              <w:pStyle w:val="afe"/>
              <w:ind w:firstLine="0"/>
            </w:pPr>
            <w:r>
              <w:t>Модель</w:t>
            </w:r>
          </w:p>
        </w:tc>
        <w:tc>
          <w:tcPr>
            <w:tcW w:w="1265" w:type="dxa"/>
          </w:tcPr>
          <w:p w14:paraId="5D266ADA" w14:textId="77777777" w:rsidR="007E7D97" w:rsidRPr="00C677F2" w:rsidRDefault="007E7D97" w:rsidP="007E7D97">
            <w:pPr>
              <w:pStyle w:val="afe"/>
              <w:ind w:firstLine="0"/>
            </w:pPr>
            <w:r>
              <w:rPr>
                <w:lang w:val="en-US"/>
              </w:rPr>
              <w:t>Linear</w:t>
            </w:r>
          </w:p>
        </w:tc>
        <w:tc>
          <w:tcPr>
            <w:tcW w:w="1203" w:type="dxa"/>
          </w:tcPr>
          <w:p w14:paraId="25DE0E61" w14:textId="77777777" w:rsidR="007E7D97" w:rsidRPr="00C677F2" w:rsidRDefault="007E7D97" w:rsidP="007E7D97">
            <w:pPr>
              <w:pStyle w:val="afe"/>
              <w:ind w:firstLine="0"/>
            </w:pPr>
            <w:r>
              <w:rPr>
                <w:lang w:val="en-US"/>
              </w:rPr>
              <w:t>DT</w:t>
            </w:r>
          </w:p>
        </w:tc>
        <w:tc>
          <w:tcPr>
            <w:tcW w:w="1198" w:type="dxa"/>
          </w:tcPr>
          <w:p w14:paraId="52DA6944" w14:textId="77777777" w:rsidR="007E7D97" w:rsidRPr="00C677F2" w:rsidRDefault="007E7D97" w:rsidP="007E7D97">
            <w:pPr>
              <w:pStyle w:val="afe"/>
              <w:ind w:firstLine="0"/>
            </w:pPr>
            <w:r>
              <w:rPr>
                <w:lang w:val="en-US"/>
              </w:rPr>
              <w:t>RF</w:t>
            </w:r>
          </w:p>
        </w:tc>
        <w:tc>
          <w:tcPr>
            <w:tcW w:w="1298" w:type="dxa"/>
          </w:tcPr>
          <w:p w14:paraId="2005413A" w14:textId="77777777" w:rsidR="007E7D97" w:rsidRPr="00C677F2" w:rsidRDefault="007E7D97" w:rsidP="007E7D97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GBoost</w:t>
            </w:r>
            <w:proofErr w:type="spellEnd"/>
          </w:p>
        </w:tc>
        <w:tc>
          <w:tcPr>
            <w:tcW w:w="1234" w:type="dxa"/>
          </w:tcPr>
          <w:p w14:paraId="04A41AA7" w14:textId="77777777" w:rsidR="007E7D97" w:rsidRPr="00C677F2" w:rsidRDefault="007E7D97" w:rsidP="007E7D97">
            <w:pPr>
              <w:pStyle w:val="afe"/>
              <w:ind w:firstLine="0"/>
            </w:pPr>
            <w:r>
              <w:rPr>
                <w:lang w:val="en-US"/>
              </w:rPr>
              <w:t>KNN</w:t>
            </w:r>
          </w:p>
        </w:tc>
        <w:tc>
          <w:tcPr>
            <w:tcW w:w="1141" w:type="dxa"/>
          </w:tcPr>
          <w:p w14:paraId="269F1E35" w14:textId="77777777" w:rsidR="007E7D97" w:rsidRPr="00C677F2" w:rsidRDefault="007E7D97" w:rsidP="007E7D97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Catboost</w:t>
            </w:r>
            <w:proofErr w:type="spellEnd"/>
          </w:p>
        </w:tc>
        <w:tc>
          <w:tcPr>
            <w:tcW w:w="1199" w:type="dxa"/>
          </w:tcPr>
          <w:p w14:paraId="4156B12B" w14:textId="77777777" w:rsidR="007E7D97" w:rsidRPr="00C677F2" w:rsidRDefault="007E7D97" w:rsidP="007E7D97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XGBoost</w:t>
            </w:r>
            <w:proofErr w:type="spellEnd"/>
          </w:p>
        </w:tc>
      </w:tr>
      <w:tr w:rsidR="007E7D97" w14:paraId="68BF0EAF" w14:textId="77777777" w:rsidTr="007E7D97">
        <w:tc>
          <w:tcPr>
            <w:tcW w:w="1316" w:type="dxa"/>
          </w:tcPr>
          <w:p w14:paraId="2AD2BA9C" w14:textId="77777777" w:rsidR="007E7D97" w:rsidRDefault="007E7D97" w:rsidP="007E7D97">
            <w:pPr>
              <w:pStyle w:val="afe"/>
              <w:ind w:firstLine="0"/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</w:t>
            </w:r>
            <w:r>
              <w:rPr>
                <w:lang w:val="en-US"/>
              </w:rPr>
              <w:t>rain</w:t>
            </w:r>
            <w:r w:rsidRPr="009557F1">
              <w:rPr>
                <w:lang w:val="en-US"/>
              </w:rPr>
              <w:t>)</w:t>
            </w:r>
          </w:p>
        </w:tc>
        <w:tc>
          <w:tcPr>
            <w:tcW w:w="1265" w:type="dxa"/>
          </w:tcPr>
          <w:p w14:paraId="714DC145" w14:textId="098F5184" w:rsidR="007E7D97" w:rsidRPr="00355A88" w:rsidRDefault="007E7D97" w:rsidP="007E7D97">
            <w:pPr>
              <w:pStyle w:val="afe"/>
              <w:ind w:firstLine="0"/>
              <w:rPr>
                <w:lang w:val="en-US"/>
              </w:rPr>
            </w:pPr>
            <w:r w:rsidRPr="00355A88">
              <w:t>0</w:t>
            </w:r>
            <w:r w:rsidRPr="00355A88">
              <w:rPr>
                <w:lang w:val="en-US"/>
              </w:rPr>
              <w:t>.</w:t>
            </w:r>
            <w:r w:rsidRPr="00355A88">
              <w:t>64</w:t>
            </w:r>
          </w:p>
        </w:tc>
        <w:tc>
          <w:tcPr>
            <w:tcW w:w="1203" w:type="dxa"/>
          </w:tcPr>
          <w:p w14:paraId="4EFC62A9" w14:textId="27268B10" w:rsidR="007E7D97" w:rsidRPr="00355A88" w:rsidRDefault="007E7D97" w:rsidP="007E7D97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1.00</w:t>
            </w:r>
          </w:p>
        </w:tc>
        <w:tc>
          <w:tcPr>
            <w:tcW w:w="1198" w:type="dxa"/>
          </w:tcPr>
          <w:p w14:paraId="4361CB21" w14:textId="7B33EDB8" w:rsidR="007E7D97" w:rsidRPr="00355A88" w:rsidRDefault="007E7D97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0.</w:t>
            </w:r>
            <w:r w:rsidR="00355A88" w:rsidRPr="00355A88">
              <w:rPr>
                <w:lang w:val="en-US"/>
              </w:rPr>
              <w:t>68</w:t>
            </w:r>
          </w:p>
        </w:tc>
        <w:tc>
          <w:tcPr>
            <w:tcW w:w="1298" w:type="dxa"/>
          </w:tcPr>
          <w:p w14:paraId="19BA93BF" w14:textId="501C9405" w:rsidR="007E7D97" w:rsidRPr="00355A88" w:rsidRDefault="007E7D97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0.9</w:t>
            </w:r>
            <w:r w:rsidR="00355A88" w:rsidRPr="00355A88">
              <w:rPr>
                <w:lang w:val="en-US"/>
              </w:rPr>
              <w:t>5</w:t>
            </w:r>
          </w:p>
        </w:tc>
        <w:tc>
          <w:tcPr>
            <w:tcW w:w="1234" w:type="dxa"/>
          </w:tcPr>
          <w:p w14:paraId="25C2C94D" w14:textId="278F5445" w:rsidR="007E7D97" w:rsidRPr="00355A88" w:rsidRDefault="007E7D97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0.</w:t>
            </w:r>
            <w:r w:rsidR="00355A88" w:rsidRPr="00355A88">
              <w:rPr>
                <w:lang w:val="en-US"/>
              </w:rPr>
              <w:t>84</w:t>
            </w:r>
          </w:p>
        </w:tc>
        <w:tc>
          <w:tcPr>
            <w:tcW w:w="1141" w:type="dxa"/>
          </w:tcPr>
          <w:p w14:paraId="3CB14A51" w14:textId="50079698" w:rsidR="007E7D97" w:rsidRPr="00355A88" w:rsidRDefault="007E7D97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0.9</w:t>
            </w:r>
            <w:r w:rsidR="00355A88" w:rsidRPr="00355A88">
              <w:rPr>
                <w:lang w:val="en-US"/>
              </w:rPr>
              <w:t>8</w:t>
            </w:r>
          </w:p>
        </w:tc>
        <w:tc>
          <w:tcPr>
            <w:tcW w:w="1199" w:type="dxa"/>
          </w:tcPr>
          <w:p w14:paraId="787CD9DE" w14:textId="45B85D8C" w:rsidR="007E7D97" w:rsidRPr="00355A88" w:rsidRDefault="007E7D97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0.9</w:t>
            </w:r>
            <w:r w:rsidR="00355A88" w:rsidRPr="00355A88">
              <w:rPr>
                <w:lang w:val="en-US"/>
              </w:rPr>
              <w:t>7</w:t>
            </w:r>
          </w:p>
        </w:tc>
      </w:tr>
      <w:tr w:rsidR="007E7D97" w14:paraId="29E3A52E" w14:textId="77777777" w:rsidTr="007E7D97">
        <w:tc>
          <w:tcPr>
            <w:tcW w:w="1316" w:type="dxa"/>
          </w:tcPr>
          <w:p w14:paraId="04A3454A" w14:textId="77777777" w:rsidR="007E7D97" w:rsidRPr="009557F1" w:rsidRDefault="007E7D97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(test)</w:t>
            </w:r>
          </w:p>
        </w:tc>
        <w:tc>
          <w:tcPr>
            <w:tcW w:w="1265" w:type="dxa"/>
          </w:tcPr>
          <w:p w14:paraId="06A5E913" w14:textId="1332074D" w:rsidR="007E7D97" w:rsidRPr="00355A88" w:rsidRDefault="00355A88" w:rsidP="007E7D97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0.</w:t>
            </w:r>
            <w:r w:rsidR="007E7D97" w:rsidRPr="00355A88">
              <w:rPr>
                <w:lang w:val="en-US"/>
              </w:rPr>
              <w:t>0</w:t>
            </w:r>
            <w:r w:rsidRPr="00355A88">
              <w:rPr>
                <w:lang w:val="en-US"/>
              </w:rPr>
              <w:t>3</w:t>
            </w:r>
          </w:p>
        </w:tc>
        <w:tc>
          <w:tcPr>
            <w:tcW w:w="1203" w:type="dxa"/>
          </w:tcPr>
          <w:p w14:paraId="25EB326E" w14:textId="0B3FCAB9" w:rsidR="007E7D97" w:rsidRPr="00355A88" w:rsidRDefault="007E7D97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0.</w:t>
            </w:r>
            <w:r w:rsidR="00355A88" w:rsidRPr="00355A88">
              <w:rPr>
                <w:lang w:val="en-US"/>
              </w:rPr>
              <w:t>63</w:t>
            </w:r>
          </w:p>
        </w:tc>
        <w:tc>
          <w:tcPr>
            <w:tcW w:w="1198" w:type="dxa"/>
          </w:tcPr>
          <w:p w14:paraId="4AFA6619" w14:textId="401D3144" w:rsidR="007E7D97" w:rsidRPr="00355A88" w:rsidRDefault="007E7D97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0.</w:t>
            </w:r>
            <w:r w:rsidR="00355A88" w:rsidRPr="00355A88">
              <w:rPr>
                <w:lang w:val="en-US"/>
              </w:rPr>
              <w:t>18</w:t>
            </w:r>
          </w:p>
        </w:tc>
        <w:tc>
          <w:tcPr>
            <w:tcW w:w="1298" w:type="dxa"/>
          </w:tcPr>
          <w:p w14:paraId="032BB982" w14:textId="624F675F" w:rsidR="007E7D97" w:rsidRPr="00355A88" w:rsidRDefault="007E7D97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0.7</w:t>
            </w:r>
            <w:r w:rsidR="00355A88" w:rsidRPr="00355A88">
              <w:rPr>
                <w:lang w:val="en-US"/>
              </w:rPr>
              <w:t>6</w:t>
            </w:r>
          </w:p>
        </w:tc>
        <w:tc>
          <w:tcPr>
            <w:tcW w:w="1234" w:type="dxa"/>
          </w:tcPr>
          <w:p w14:paraId="3F785D55" w14:textId="6B32D489" w:rsidR="007E7D97" w:rsidRPr="00355A88" w:rsidRDefault="007E7D97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0.</w:t>
            </w:r>
            <w:r w:rsidR="00355A88" w:rsidRPr="00355A88">
              <w:rPr>
                <w:lang w:val="en-US"/>
              </w:rPr>
              <w:t>50</w:t>
            </w:r>
          </w:p>
        </w:tc>
        <w:tc>
          <w:tcPr>
            <w:tcW w:w="1141" w:type="dxa"/>
          </w:tcPr>
          <w:p w14:paraId="07A16D10" w14:textId="2F8915AE" w:rsidR="007E7D97" w:rsidRPr="00355A88" w:rsidRDefault="007E7D97" w:rsidP="007E7D97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0.80</w:t>
            </w:r>
          </w:p>
        </w:tc>
        <w:tc>
          <w:tcPr>
            <w:tcW w:w="1199" w:type="dxa"/>
          </w:tcPr>
          <w:p w14:paraId="56E1A77F" w14:textId="3ADD7BFB" w:rsidR="007E7D97" w:rsidRPr="00355A88" w:rsidRDefault="007E7D97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0.</w:t>
            </w:r>
            <w:r w:rsidR="00355A88" w:rsidRPr="00355A88">
              <w:rPr>
                <w:lang w:val="en-US"/>
              </w:rPr>
              <w:t>79</w:t>
            </w:r>
          </w:p>
        </w:tc>
      </w:tr>
      <w:tr w:rsidR="007E7D97" w14:paraId="3181CA3C" w14:textId="77777777" w:rsidTr="007E7D97">
        <w:tc>
          <w:tcPr>
            <w:tcW w:w="1316" w:type="dxa"/>
          </w:tcPr>
          <w:p w14:paraId="1D449AB9" w14:textId="77777777" w:rsidR="007E7D97" w:rsidRPr="00DF0EA1" w:rsidRDefault="007E7D97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RMSE</w:t>
            </w:r>
          </w:p>
        </w:tc>
        <w:tc>
          <w:tcPr>
            <w:tcW w:w="1265" w:type="dxa"/>
          </w:tcPr>
          <w:p w14:paraId="6BF069D8" w14:textId="5E66EE99" w:rsidR="007E7D97" w:rsidRPr="00355A88" w:rsidRDefault="00355A88" w:rsidP="007E7D97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3.01</w:t>
            </w:r>
          </w:p>
        </w:tc>
        <w:tc>
          <w:tcPr>
            <w:tcW w:w="1203" w:type="dxa"/>
          </w:tcPr>
          <w:p w14:paraId="01197DFB" w14:textId="599F9C45" w:rsidR="007E7D97" w:rsidRPr="00355A88" w:rsidRDefault="007E7D97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1</w:t>
            </w:r>
            <w:r w:rsidR="00355A88" w:rsidRPr="00355A88">
              <w:rPr>
                <w:lang w:val="en-US"/>
              </w:rPr>
              <w:t>.87</w:t>
            </w:r>
          </w:p>
        </w:tc>
        <w:tc>
          <w:tcPr>
            <w:tcW w:w="1198" w:type="dxa"/>
          </w:tcPr>
          <w:p w14:paraId="4A02B90F" w14:textId="44E2488B" w:rsidR="007E7D97" w:rsidRPr="00355A88" w:rsidRDefault="00355A88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2.77</w:t>
            </w:r>
          </w:p>
        </w:tc>
        <w:tc>
          <w:tcPr>
            <w:tcW w:w="1298" w:type="dxa"/>
          </w:tcPr>
          <w:p w14:paraId="65825B1A" w14:textId="3078AF1B" w:rsidR="007E7D97" w:rsidRPr="00355A88" w:rsidRDefault="007E7D97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1.</w:t>
            </w:r>
            <w:r w:rsidR="00355A88" w:rsidRPr="00355A88">
              <w:rPr>
                <w:lang w:val="en-US"/>
              </w:rPr>
              <w:t>50</w:t>
            </w:r>
          </w:p>
        </w:tc>
        <w:tc>
          <w:tcPr>
            <w:tcW w:w="1234" w:type="dxa"/>
          </w:tcPr>
          <w:p w14:paraId="54EDD3E7" w14:textId="08359E46" w:rsidR="007E7D97" w:rsidRPr="00355A88" w:rsidRDefault="00355A88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2.17</w:t>
            </w:r>
          </w:p>
        </w:tc>
        <w:tc>
          <w:tcPr>
            <w:tcW w:w="1141" w:type="dxa"/>
          </w:tcPr>
          <w:p w14:paraId="42E72E7E" w14:textId="1E118C29" w:rsidR="007E7D97" w:rsidRPr="00355A88" w:rsidRDefault="007E7D97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1.3</w:t>
            </w:r>
            <w:r w:rsidR="00355A88" w:rsidRPr="00355A88">
              <w:rPr>
                <w:lang w:val="en-US"/>
              </w:rPr>
              <w:t>6</w:t>
            </w:r>
          </w:p>
        </w:tc>
        <w:tc>
          <w:tcPr>
            <w:tcW w:w="1199" w:type="dxa"/>
          </w:tcPr>
          <w:p w14:paraId="39EF6EFE" w14:textId="02D635E8" w:rsidR="007E7D97" w:rsidRPr="00355A88" w:rsidRDefault="007E7D97" w:rsidP="00355A88">
            <w:pPr>
              <w:pStyle w:val="afe"/>
              <w:ind w:firstLine="0"/>
              <w:rPr>
                <w:lang w:val="en-US"/>
              </w:rPr>
            </w:pPr>
            <w:r w:rsidRPr="00355A88">
              <w:rPr>
                <w:lang w:val="en-US"/>
              </w:rPr>
              <w:t>1.</w:t>
            </w:r>
            <w:r w:rsidR="00355A88" w:rsidRPr="00355A88">
              <w:rPr>
                <w:lang w:val="en-US"/>
              </w:rPr>
              <w:t>42</w:t>
            </w:r>
          </w:p>
        </w:tc>
      </w:tr>
    </w:tbl>
    <w:p w14:paraId="5B382FF8" w14:textId="77777777" w:rsidR="007E7D97" w:rsidRDefault="007E7D97" w:rsidP="007E7D97">
      <w:pPr>
        <w:pStyle w:val="afe"/>
        <w:rPr>
          <w:lang w:val="en-US"/>
        </w:rPr>
      </w:pPr>
    </w:p>
    <w:p w14:paraId="0EFCE0A3" w14:textId="08A2FF69" w:rsidR="007E7D97" w:rsidRDefault="007E7D97" w:rsidP="007E7D97">
      <w:pPr>
        <w:pStyle w:val="afe"/>
      </w:pPr>
      <w:r>
        <w:rPr>
          <w:lang w:val="en-US"/>
        </w:rPr>
        <w:t>Test</w:t>
      </w:r>
      <w:r w:rsidRPr="00C677F2">
        <w:t>/</w:t>
      </w:r>
      <w:r>
        <w:rPr>
          <w:lang w:val="en-US"/>
        </w:rPr>
        <w:t>train</w:t>
      </w:r>
      <w:r w:rsidRPr="00C677F2">
        <w:t xml:space="preserve"> </w:t>
      </w:r>
      <w:r>
        <w:rPr>
          <w:lang w:val="en-US"/>
        </w:rPr>
        <w:t>split</w:t>
      </w:r>
      <w:r w:rsidRPr="00C677F2">
        <w:t xml:space="preserve">, </w:t>
      </w:r>
      <w:r>
        <w:t xml:space="preserve">без </w:t>
      </w:r>
      <w:proofErr w:type="spellStart"/>
      <w:r>
        <w:t>эмбеддингов</w:t>
      </w:r>
      <w:proofErr w:type="spellEnd"/>
      <w:r w:rsidRPr="009557F1">
        <w:t xml:space="preserve">, </w:t>
      </w:r>
      <w:r w:rsidRPr="009557F1">
        <w:rPr>
          <w:lang w:val="en-US"/>
        </w:rPr>
        <w:t>c</w:t>
      </w:r>
      <w:r w:rsidRPr="009557F1">
        <w:t xml:space="preserve"> пропорциональной аугментацией данных</w:t>
      </w:r>
      <w:r w:rsidRPr="007E7D97">
        <w:t xml:space="preserve"> </w:t>
      </w:r>
      <w:r w:rsidRPr="007E7D97">
        <w:rPr>
          <w:b/>
          <w:u w:val="single"/>
        </w:rPr>
        <w:t>(количество платины, катализатора и спирта)</w:t>
      </w:r>
      <w:r w:rsidRPr="009557F1">
        <w:t>,</w:t>
      </w:r>
      <w:r>
        <w:t xml:space="preserve"> </w:t>
      </w:r>
      <w:proofErr w:type="spellStart"/>
      <w:r>
        <w:t>клиппинг</w:t>
      </w:r>
      <w:proofErr w:type="spellEnd"/>
      <w:r>
        <w:t xml:space="preserve"> при удалении выбросов, стратификация при сплите, </w:t>
      </w:r>
      <w:r w:rsidRPr="007E7D97">
        <w:t xml:space="preserve">ручной выбор используемых </w:t>
      </w:r>
      <w:proofErr w:type="spellStart"/>
      <w:r w:rsidRPr="007E7D97">
        <w:t>фич</w:t>
      </w:r>
      <w:proofErr w:type="spellEnd"/>
      <w:r>
        <w:t xml:space="preserve">, без </w:t>
      </w:r>
      <w:proofErr w:type="spellStart"/>
      <w:r>
        <w:t>гиперпараметров</w:t>
      </w:r>
      <w:proofErr w:type="spellEnd"/>
      <w:r w:rsidRPr="009557F1">
        <w:t xml:space="preserve">, </w:t>
      </w:r>
      <w:r w:rsidRPr="007E7D97">
        <w:t xml:space="preserve">стандартизация </w:t>
      </w:r>
      <w:proofErr w:type="spellStart"/>
      <w:r w:rsidRPr="007E7D97">
        <w:t>фич</w:t>
      </w:r>
      <w:proofErr w:type="spellEnd"/>
      <w:r>
        <w:t>. (</w:t>
      </w:r>
      <w:r>
        <w:rPr>
          <w:lang w:val="en-US"/>
        </w:rPr>
        <w:t>13110</w:t>
      </w:r>
      <w:r>
        <w:t>, 20)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16"/>
        <w:gridCol w:w="1265"/>
        <w:gridCol w:w="1203"/>
        <w:gridCol w:w="1198"/>
        <w:gridCol w:w="1298"/>
        <w:gridCol w:w="1234"/>
        <w:gridCol w:w="1141"/>
        <w:gridCol w:w="1199"/>
      </w:tblGrid>
      <w:tr w:rsidR="007E7D97" w14:paraId="691BB604" w14:textId="77777777" w:rsidTr="007E7D97">
        <w:tc>
          <w:tcPr>
            <w:tcW w:w="1316" w:type="dxa"/>
          </w:tcPr>
          <w:p w14:paraId="164298F8" w14:textId="77777777" w:rsidR="007E7D97" w:rsidRDefault="007E7D97" w:rsidP="007E7D97">
            <w:pPr>
              <w:pStyle w:val="afe"/>
              <w:ind w:firstLine="0"/>
            </w:pPr>
            <w:r>
              <w:t>Модель</w:t>
            </w:r>
          </w:p>
        </w:tc>
        <w:tc>
          <w:tcPr>
            <w:tcW w:w="1265" w:type="dxa"/>
          </w:tcPr>
          <w:p w14:paraId="13F32E13" w14:textId="77777777" w:rsidR="007E7D97" w:rsidRPr="00C677F2" w:rsidRDefault="007E7D97" w:rsidP="007E7D97">
            <w:pPr>
              <w:pStyle w:val="afe"/>
              <w:ind w:firstLine="0"/>
            </w:pPr>
            <w:r>
              <w:rPr>
                <w:lang w:val="en-US"/>
              </w:rPr>
              <w:t>Linear</w:t>
            </w:r>
          </w:p>
        </w:tc>
        <w:tc>
          <w:tcPr>
            <w:tcW w:w="1203" w:type="dxa"/>
          </w:tcPr>
          <w:p w14:paraId="733B496B" w14:textId="77777777" w:rsidR="007E7D97" w:rsidRPr="00C677F2" w:rsidRDefault="007E7D97" w:rsidP="007E7D97">
            <w:pPr>
              <w:pStyle w:val="afe"/>
              <w:ind w:firstLine="0"/>
            </w:pPr>
            <w:r>
              <w:rPr>
                <w:lang w:val="en-US"/>
              </w:rPr>
              <w:t>DT</w:t>
            </w:r>
          </w:p>
        </w:tc>
        <w:tc>
          <w:tcPr>
            <w:tcW w:w="1198" w:type="dxa"/>
          </w:tcPr>
          <w:p w14:paraId="447C88C1" w14:textId="77777777" w:rsidR="007E7D97" w:rsidRPr="00C677F2" w:rsidRDefault="007E7D97" w:rsidP="007E7D97">
            <w:pPr>
              <w:pStyle w:val="afe"/>
              <w:ind w:firstLine="0"/>
            </w:pPr>
            <w:r>
              <w:rPr>
                <w:lang w:val="en-US"/>
              </w:rPr>
              <w:t>RF</w:t>
            </w:r>
          </w:p>
        </w:tc>
        <w:tc>
          <w:tcPr>
            <w:tcW w:w="1298" w:type="dxa"/>
          </w:tcPr>
          <w:p w14:paraId="789729C1" w14:textId="77777777" w:rsidR="007E7D97" w:rsidRPr="00C677F2" w:rsidRDefault="007E7D97" w:rsidP="007E7D97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GBoost</w:t>
            </w:r>
            <w:proofErr w:type="spellEnd"/>
          </w:p>
        </w:tc>
        <w:tc>
          <w:tcPr>
            <w:tcW w:w="1234" w:type="dxa"/>
          </w:tcPr>
          <w:p w14:paraId="5A29C28E" w14:textId="77777777" w:rsidR="007E7D97" w:rsidRPr="00C677F2" w:rsidRDefault="007E7D97" w:rsidP="007E7D97">
            <w:pPr>
              <w:pStyle w:val="afe"/>
              <w:ind w:firstLine="0"/>
            </w:pPr>
            <w:r>
              <w:rPr>
                <w:lang w:val="en-US"/>
              </w:rPr>
              <w:t>KNN</w:t>
            </w:r>
          </w:p>
        </w:tc>
        <w:tc>
          <w:tcPr>
            <w:tcW w:w="1141" w:type="dxa"/>
          </w:tcPr>
          <w:p w14:paraId="0F199BBA" w14:textId="77777777" w:rsidR="007E7D97" w:rsidRPr="00C677F2" w:rsidRDefault="007E7D97" w:rsidP="007E7D97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Catboost</w:t>
            </w:r>
            <w:proofErr w:type="spellEnd"/>
          </w:p>
        </w:tc>
        <w:tc>
          <w:tcPr>
            <w:tcW w:w="1199" w:type="dxa"/>
          </w:tcPr>
          <w:p w14:paraId="6477F5C0" w14:textId="77777777" w:rsidR="007E7D97" w:rsidRPr="00C677F2" w:rsidRDefault="007E7D97" w:rsidP="007E7D97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XGBoost</w:t>
            </w:r>
            <w:proofErr w:type="spellEnd"/>
          </w:p>
        </w:tc>
      </w:tr>
      <w:tr w:rsidR="007E7D97" w14:paraId="6E40D65F" w14:textId="77777777" w:rsidTr="007E7D97">
        <w:tc>
          <w:tcPr>
            <w:tcW w:w="1316" w:type="dxa"/>
          </w:tcPr>
          <w:p w14:paraId="6722AD8A" w14:textId="77777777" w:rsidR="007E7D97" w:rsidRDefault="007E7D97" w:rsidP="007E7D97">
            <w:pPr>
              <w:pStyle w:val="afe"/>
              <w:ind w:firstLine="0"/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</w:t>
            </w:r>
            <w:r>
              <w:rPr>
                <w:lang w:val="en-US"/>
              </w:rPr>
              <w:t>rain</w:t>
            </w:r>
            <w:r w:rsidRPr="009557F1">
              <w:rPr>
                <w:lang w:val="en-US"/>
              </w:rPr>
              <w:t>)</w:t>
            </w:r>
          </w:p>
        </w:tc>
        <w:tc>
          <w:tcPr>
            <w:tcW w:w="1265" w:type="dxa"/>
          </w:tcPr>
          <w:p w14:paraId="38686B2A" w14:textId="00023FB5" w:rsidR="007E7D97" w:rsidRPr="007E7D97" w:rsidRDefault="007E7D97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</w:t>
            </w:r>
            <w:r w:rsidR="00C02441">
              <w:rPr>
                <w:lang w:val="en-US"/>
              </w:rPr>
              <w:t>2</w:t>
            </w:r>
          </w:p>
        </w:tc>
        <w:tc>
          <w:tcPr>
            <w:tcW w:w="1203" w:type="dxa"/>
          </w:tcPr>
          <w:p w14:paraId="18E3F08B" w14:textId="6BA51B73" w:rsidR="007E7D97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1198" w:type="dxa"/>
          </w:tcPr>
          <w:p w14:paraId="7B8FC681" w14:textId="381AFCAB" w:rsidR="007E7D97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0.65</w:t>
            </w:r>
          </w:p>
        </w:tc>
        <w:tc>
          <w:tcPr>
            <w:tcW w:w="1298" w:type="dxa"/>
          </w:tcPr>
          <w:p w14:paraId="55BF440A" w14:textId="221086B6" w:rsidR="007E7D97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0.94</w:t>
            </w:r>
          </w:p>
        </w:tc>
        <w:tc>
          <w:tcPr>
            <w:tcW w:w="1234" w:type="dxa"/>
          </w:tcPr>
          <w:p w14:paraId="25A2132B" w14:textId="767A9F70" w:rsidR="007E7D97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0.89</w:t>
            </w:r>
          </w:p>
        </w:tc>
        <w:tc>
          <w:tcPr>
            <w:tcW w:w="1141" w:type="dxa"/>
          </w:tcPr>
          <w:p w14:paraId="55C622CD" w14:textId="21CB1C15" w:rsidR="007E7D97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0.98</w:t>
            </w:r>
          </w:p>
        </w:tc>
        <w:tc>
          <w:tcPr>
            <w:tcW w:w="1199" w:type="dxa"/>
          </w:tcPr>
          <w:p w14:paraId="2D31E592" w14:textId="460E998D" w:rsidR="007E7D97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0.96</w:t>
            </w:r>
          </w:p>
        </w:tc>
      </w:tr>
      <w:tr w:rsidR="007E7D97" w14:paraId="5290618A" w14:textId="77777777" w:rsidTr="007E7D97">
        <w:tc>
          <w:tcPr>
            <w:tcW w:w="1316" w:type="dxa"/>
          </w:tcPr>
          <w:p w14:paraId="486CED87" w14:textId="77777777" w:rsidR="007E7D97" w:rsidRPr="009557F1" w:rsidRDefault="007E7D97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(test)</w:t>
            </w:r>
          </w:p>
        </w:tc>
        <w:tc>
          <w:tcPr>
            <w:tcW w:w="1265" w:type="dxa"/>
          </w:tcPr>
          <w:p w14:paraId="15E126FE" w14:textId="5E7E7EA3" w:rsidR="007E7D97" w:rsidRPr="00F9571E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-0.25</w:t>
            </w:r>
          </w:p>
        </w:tc>
        <w:tc>
          <w:tcPr>
            <w:tcW w:w="1203" w:type="dxa"/>
          </w:tcPr>
          <w:p w14:paraId="79A194AB" w14:textId="2CF0C6EB" w:rsidR="007E7D97" w:rsidRPr="00F9571E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0.64</w:t>
            </w:r>
          </w:p>
        </w:tc>
        <w:tc>
          <w:tcPr>
            <w:tcW w:w="1198" w:type="dxa"/>
          </w:tcPr>
          <w:p w14:paraId="46D15F61" w14:textId="6A39B3EC" w:rsidR="007E7D97" w:rsidRPr="004F5011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-0.27</w:t>
            </w:r>
          </w:p>
        </w:tc>
        <w:tc>
          <w:tcPr>
            <w:tcW w:w="1298" w:type="dxa"/>
          </w:tcPr>
          <w:p w14:paraId="6944DE6F" w14:textId="53FEFE75" w:rsidR="007E7D97" w:rsidRPr="00F9571E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0.72</w:t>
            </w:r>
          </w:p>
        </w:tc>
        <w:tc>
          <w:tcPr>
            <w:tcW w:w="1234" w:type="dxa"/>
          </w:tcPr>
          <w:p w14:paraId="12162C22" w14:textId="0C274083" w:rsidR="007E7D97" w:rsidRPr="00F9571E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0.47</w:t>
            </w:r>
          </w:p>
        </w:tc>
        <w:tc>
          <w:tcPr>
            <w:tcW w:w="1141" w:type="dxa"/>
          </w:tcPr>
          <w:p w14:paraId="77A7C5BA" w14:textId="2D3B8B4E" w:rsidR="007E7D97" w:rsidRPr="00F9571E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0.82</w:t>
            </w:r>
          </w:p>
        </w:tc>
        <w:tc>
          <w:tcPr>
            <w:tcW w:w="1199" w:type="dxa"/>
          </w:tcPr>
          <w:p w14:paraId="7A59654E" w14:textId="73C0A8B4" w:rsidR="007E7D97" w:rsidRPr="00C677F2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0.77</w:t>
            </w:r>
          </w:p>
        </w:tc>
      </w:tr>
      <w:tr w:rsidR="007E7D97" w14:paraId="6355AABA" w14:textId="77777777" w:rsidTr="007E7D97">
        <w:tc>
          <w:tcPr>
            <w:tcW w:w="1316" w:type="dxa"/>
          </w:tcPr>
          <w:p w14:paraId="07FABCE2" w14:textId="77777777" w:rsidR="007E7D97" w:rsidRPr="00DF0EA1" w:rsidRDefault="007E7D97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RMSE</w:t>
            </w:r>
          </w:p>
        </w:tc>
        <w:tc>
          <w:tcPr>
            <w:tcW w:w="1265" w:type="dxa"/>
          </w:tcPr>
          <w:p w14:paraId="392CE419" w14:textId="35CD13E0" w:rsidR="007E7D97" w:rsidRPr="00C677F2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2.43</w:t>
            </w:r>
          </w:p>
        </w:tc>
        <w:tc>
          <w:tcPr>
            <w:tcW w:w="1203" w:type="dxa"/>
          </w:tcPr>
          <w:p w14:paraId="0A375D31" w14:textId="60E927B4" w:rsidR="007E7D97" w:rsidRPr="00C677F2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1.82</w:t>
            </w:r>
          </w:p>
        </w:tc>
        <w:tc>
          <w:tcPr>
            <w:tcW w:w="1198" w:type="dxa"/>
          </w:tcPr>
          <w:p w14:paraId="08FEC691" w14:textId="09E74DAA" w:rsidR="007E7D97" w:rsidRPr="00C677F2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3.45</w:t>
            </w:r>
          </w:p>
        </w:tc>
        <w:tc>
          <w:tcPr>
            <w:tcW w:w="1298" w:type="dxa"/>
          </w:tcPr>
          <w:p w14:paraId="31147122" w14:textId="31286A16" w:rsidR="007E7D97" w:rsidRPr="00C677F2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1.62</w:t>
            </w:r>
          </w:p>
        </w:tc>
        <w:tc>
          <w:tcPr>
            <w:tcW w:w="1234" w:type="dxa"/>
          </w:tcPr>
          <w:p w14:paraId="7844F1A0" w14:textId="074CA10D" w:rsidR="007E7D97" w:rsidRPr="00C677F2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2.22</w:t>
            </w:r>
          </w:p>
        </w:tc>
        <w:tc>
          <w:tcPr>
            <w:tcW w:w="1141" w:type="dxa"/>
          </w:tcPr>
          <w:p w14:paraId="07F683E2" w14:textId="4485A448" w:rsidR="007E7D97" w:rsidRPr="00C677F2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1.29</w:t>
            </w:r>
          </w:p>
        </w:tc>
        <w:tc>
          <w:tcPr>
            <w:tcW w:w="1199" w:type="dxa"/>
          </w:tcPr>
          <w:p w14:paraId="172E3937" w14:textId="18807574" w:rsidR="007E7D97" w:rsidRPr="00C677F2" w:rsidRDefault="00C02441" w:rsidP="007E7D97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1.47</w:t>
            </w:r>
          </w:p>
        </w:tc>
      </w:tr>
    </w:tbl>
    <w:p w14:paraId="6DEF437C" w14:textId="77777777" w:rsidR="007E7D97" w:rsidRDefault="007E7D97" w:rsidP="007E7D97">
      <w:pPr>
        <w:pStyle w:val="afe"/>
        <w:rPr>
          <w:lang w:val="en-US"/>
        </w:rPr>
      </w:pPr>
    </w:p>
    <w:p w14:paraId="1FF6D428" w14:textId="3DC3C499" w:rsidR="00C02441" w:rsidRDefault="00C02441" w:rsidP="00C02441">
      <w:pPr>
        <w:pStyle w:val="afe"/>
      </w:pPr>
      <w:r>
        <w:rPr>
          <w:lang w:val="en-US"/>
        </w:rPr>
        <w:t>Test</w:t>
      </w:r>
      <w:r w:rsidRPr="00C677F2">
        <w:t>/</w:t>
      </w:r>
      <w:r>
        <w:rPr>
          <w:lang w:val="en-US"/>
        </w:rPr>
        <w:t>train</w:t>
      </w:r>
      <w:r w:rsidRPr="00C677F2">
        <w:t xml:space="preserve"> </w:t>
      </w:r>
      <w:r>
        <w:rPr>
          <w:lang w:val="en-US"/>
        </w:rPr>
        <w:t>split</w:t>
      </w:r>
      <w:r w:rsidRPr="00C677F2">
        <w:t xml:space="preserve">, </w:t>
      </w:r>
      <w:r>
        <w:t xml:space="preserve">без </w:t>
      </w:r>
      <w:proofErr w:type="spellStart"/>
      <w:r>
        <w:t>эмбеддингов</w:t>
      </w:r>
      <w:proofErr w:type="spellEnd"/>
      <w:r w:rsidRPr="009557F1">
        <w:t xml:space="preserve">, </w:t>
      </w:r>
      <w:r w:rsidRPr="009557F1">
        <w:rPr>
          <w:lang w:val="en-US"/>
        </w:rPr>
        <w:t>c</w:t>
      </w:r>
      <w:r w:rsidRPr="009557F1">
        <w:t xml:space="preserve"> пропорциональной аугментацией данных</w:t>
      </w:r>
      <w:r w:rsidRPr="007E7D97">
        <w:t xml:space="preserve"> </w:t>
      </w:r>
      <w:r w:rsidRPr="00C02441">
        <w:t>(количество платины, катализатора, спирта</w:t>
      </w:r>
      <w:r w:rsidRPr="00C02441">
        <w:rPr>
          <w:b/>
          <w:u w:val="single"/>
        </w:rPr>
        <w:t xml:space="preserve">, </w:t>
      </w:r>
      <w:r>
        <w:rPr>
          <w:b/>
          <w:u w:val="single"/>
        </w:rPr>
        <w:t>мощность лампы</w:t>
      </w:r>
      <w:r w:rsidRPr="007E7D97">
        <w:rPr>
          <w:b/>
          <w:u w:val="single"/>
        </w:rPr>
        <w:t>)</w:t>
      </w:r>
      <w:r w:rsidRPr="009557F1">
        <w:t>,</w:t>
      </w:r>
      <w:r>
        <w:t xml:space="preserve"> </w:t>
      </w:r>
      <w:proofErr w:type="spellStart"/>
      <w:r>
        <w:t>клиппинг</w:t>
      </w:r>
      <w:proofErr w:type="spellEnd"/>
      <w:r>
        <w:t xml:space="preserve"> при удалении выбросов, стратификация при сплите, </w:t>
      </w:r>
      <w:r w:rsidRPr="007E7D97">
        <w:t xml:space="preserve">ручной выбор используемых </w:t>
      </w:r>
      <w:proofErr w:type="spellStart"/>
      <w:r w:rsidRPr="007E7D97">
        <w:t>фич</w:t>
      </w:r>
      <w:proofErr w:type="spellEnd"/>
      <w:r>
        <w:t xml:space="preserve">, без </w:t>
      </w:r>
      <w:proofErr w:type="spellStart"/>
      <w:r>
        <w:t>гиперпараметров</w:t>
      </w:r>
      <w:proofErr w:type="spellEnd"/>
      <w:r w:rsidRPr="009557F1">
        <w:t xml:space="preserve">, </w:t>
      </w:r>
      <w:r w:rsidRPr="007E7D97">
        <w:t xml:space="preserve">стандартизация </w:t>
      </w:r>
      <w:proofErr w:type="spellStart"/>
      <w:r w:rsidRPr="007E7D97">
        <w:t>фич</w:t>
      </w:r>
      <w:proofErr w:type="spellEnd"/>
      <w:r>
        <w:t>. (39330, 20)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16"/>
        <w:gridCol w:w="1265"/>
        <w:gridCol w:w="1203"/>
        <w:gridCol w:w="1198"/>
        <w:gridCol w:w="1298"/>
        <w:gridCol w:w="1234"/>
        <w:gridCol w:w="1141"/>
        <w:gridCol w:w="1199"/>
      </w:tblGrid>
      <w:tr w:rsidR="00C02441" w14:paraId="55ECE104" w14:textId="77777777" w:rsidTr="00C02441">
        <w:tc>
          <w:tcPr>
            <w:tcW w:w="1316" w:type="dxa"/>
          </w:tcPr>
          <w:p w14:paraId="5B35C584" w14:textId="77777777" w:rsidR="00C02441" w:rsidRDefault="00C02441" w:rsidP="00C02441">
            <w:pPr>
              <w:pStyle w:val="afe"/>
              <w:ind w:firstLine="0"/>
            </w:pPr>
            <w:r>
              <w:t>Модель</w:t>
            </w:r>
          </w:p>
        </w:tc>
        <w:tc>
          <w:tcPr>
            <w:tcW w:w="1265" w:type="dxa"/>
          </w:tcPr>
          <w:p w14:paraId="38E741A1" w14:textId="77777777" w:rsidR="00C02441" w:rsidRPr="00C677F2" w:rsidRDefault="00C02441" w:rsidP="00C02441">
            <w:pPr>
              <w:pStyle w:val="afe"/>
              <w:ind w:firstLine="0"/>
            </w:pPr>
            <w:r>
              <w:rPr>
                <w:lang w:val="en-US"/>
              </w:rPr>
              <w:t>Linear</w:t>
            </w:r>
          </w:p>
        </w:tc>
        <w:tc>
          <w:tcPr>
            <w:tcW w:w="1203" w:type="dxa"/>
          </w:tcPr>
          <w:p w14:paraId="1ACD8DD0" w14:textId="77777777" w:rsidR="00C02441" w:rsidRPr="00C677F2" w:rsidRDefault="00C02441" w:rsidP="00C02441">
            <w:pPr>
              <w:pStyle w:val="afe"/>
              <w:ind w:firstLine="0"/>
            </w:pPr>
            <w:r>
              <w:rPr>
                <w:lang w:val="en-US"/>
              </w:rPr>
              <w:t>DT</w:t>
            </w:r>
          </w:p>
        </w:tc>
        <w:tc>
          <w:tcPr>
            <w:tcW w:w="1198" w:type="dxa"/>
          </w:tcPr>
          <w:p w14:paraId="5AC6339C" w14:textId="77777777" w:rsidR="00C02441" w:rsidRPr="00C677F2" w:rsidRDefault="00C02441" w:rsidP="00C02441">
            <w:pPr>
              <w:pStyle w:val="afe"/>
              <w:ind w:firstLine="0"/>
            </w:pPr>
            <w:r>
              <w:rPr>
                <w:lang w:val="en-US"/>
              </w:rPr>
              <w:t>RF</w:t>
            </w:r>
          </w:p>
        </w:tc>
        <w:tc>
          <w:tcPr>
            <w:tcW w:w="1298" w:type="dxa"/>
          </w:tcPr>
          <w:p w14:paraId="00B6D9B8" w14:textId="77777777" w:rsidR="00C02441" w:rsidRPr="00C677F2" w:rsidRDefault="00C02441" w:rsidP="00C02441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GBoost</w:t>
            </w:r>
            <w:proofErr w:type="spellEnd"/>
          </w:p>
        </w:tc>
        <w:tc>
          <w:tcPr>
            <w:tcW w:w="1234" w:type="dxa"/>
          </w:tcPr>
          <w:p w14:paraId="01CB067E" w14:textId="77777777" w:rsidR="00C02441" w:rsidRPr="00C677F2" w:rsidRDefault="00C02441" w:rsidP="00C02441">
            <w:pPr>
              <w:pStyle w:val="afe"/>
              <w:ind w:firstLine="0"/>
            </w:pPr>
            <w:r>
              <w:rPr>
                <w:lang w:val="en-US"/>
              </w:rPr>
              <w:t>KNN</w:t>
            </w:r>
          </w:p>
        </w:tc>
        <w:tc>
          <w:tcPr>
            <w:tcW w:w="1141" w:type="dxa"/>
          </w:tcPr>
          <w:p w14:paraId="64C4CE6A" w14:textId="77777777" w:rsidR="00C02441" w:rsidRPr="00C677F2" w:rsidRDefault="00C02441" w:rsidP="00C02441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Catboost</w:t>
            </w:r>
            <w:proofErr w:type="spellEnd"/>
          </w:p>
        </w:tc>
        <w:tc>
          <w:tcPr>
            <w:tcW w:w="1199" w:type="dxa"/>
          </w:tcPr>
          <w:p w14:paraId="6D2F9826" w14:textId="77777777" w:rsidR="00C02441" w:rsidRPr="00C677F2" w:rsidRDefault="00C02441" w:rsidP="00C02441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XGBoost</w:t>
            </w:r>
            <w:proofErr w:type="spellEnd"/>
          </w:p>
        </w:tc>
      </w:tr>
      <w:tr w:rsidR="00C02441" w14:paraId="1F6053A7" w14:textId="77777777" w:rsidTr="00C02441">
        <w:tc>
          <w:tcPr>
            <w:tcW w:w="1316" w:type="dxa"/>
          </w:tcPr>
          <w:p w14:paraId="7B812FFD" w14:textId="77777777" w:rsidR="00C02441" w:rsidRDefault="00C02441" w:rsidP="00C02441">
            <w:pPr>
              <w:pStyle w:val="afe"/>
              <w:ind w:firstLine="0"/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</w:t>
            </w:r>
            <w:r>
              <w:rPr>
                <w:lang w:val="en-US"/>
              </w:rPr>
              <w:t>rain</w:t>
            </w:r>
            <w:r w:rsidRPr="009557F1">
              <w:rPr>
                <w:lang w:val="en-US"/>
              </w:rPr>
              <w:t>)</w:t>
            </w:r>
          </w:p>
        </w:tc>
        <w:tc>
          <w:tcPr>
            <w:tcW w:w="1265" w:type="dxa"/>
          </w:tcPr>
          <w:p w14:paraId="261AFF70" w14:textId="792063D6" w:rsidR="00C02441" w:rsidRPr="00C02441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0.57</w:t>
            </w:r>
          </w:p>
        </w:tc>
        <w:tc>
          <w:tcPr>
            <w:tcW w:w="1203" w:type="dxa"/>
          </w:tcPr>
          <w:p w14:paraId="74C62F58" w14:textId="49416BB6" w:rsidR="00C02441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1198" w:type="dxa"/>
          </w:tcPr>
          <w:p w14:paraId="721343FE" w14:textId="1A606D3C" w:rsidR="00C02441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0.62</w:t>
            </w:r>
          </w:p>
        </w:tc>
        <w:tc>
          <w:tcPr>
            <w:tcW w:w="1298" w:type="dxa"/>
          </w:tcPr>
          <w:p w14:paraId="68245F62" w14:textId="64B7C23A" w:rsidR="00C02441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0.93</w:t>
            </w:r>
          </w:p>
        </w:tc>
        <w:tc>
          <w:tcPr>
            <w:tcW w:w="1234" w:type="dxa"/>
          </w:tcPr>
          <w:p w14:paraId="566C1309" w14:textId="36306417" w:rsidR="00C02441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0.91</w:t>
            </w:r>
          </w:p>
        </w:tc>
        <w:tc>
          <w:tcPr>
            <w:tcW w:w="1141" w:type="dxa"/>
          </w:tcPr>
          <w:p w14:paraId="0B231158" w14:textId="4FE7B97A" w:rsidR="00C02441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0.98</w:t>
            </w:r>
          </w:p>
        </w:tc>
        <w:tc>
          <w:tcPr>
            <w:tcW w:w="1199" w:type="dxa"/>
          </w:tcPr>
          <w:p w14:paraId="5B5D24F9" w14:textId="23F6CD0C" w:rsidR="00C02441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0.95</w:t>
            </w:r>
          </w:p>
        </w:tc>
      </w:tr>
      <w:tr w:rsidR="00C02441" w14:paraId="63108347" w14:textId="77777777" w:rsidTr="00C02441">
        <w:tc>
          <w:tcPr>
            <w:tcW w:w="1316" w:type="dxa"/>
          </w:tcPr>
          <w:p w14:paraId="4D75F66C" w14:textId="77777777" w:rsidR="00C02441" w:rsidRPr="009557F1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(test)</w:t>
            </w:r>
          </w:p>
        </w:tc>
        <w:tc>
          <w:tcPr>
            <w:tcW w:w="1265" w:type="dxa"/>
          </w:tcPr>
          <w:p w14:paraId="417B7563" w14:textId="6AA301D3" w:rsidR="00C02441" w:rsidRPr="00F9571E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-0.72</w:t>
            </w:r>
          </w:p>
        </w:tc>
        <w:tc>
          <w:tcPr>
            <w:tcW w:w="1203" w:type="dxa"/>
          </w:tcPr>
          <w:p w14:paraId="38531CE0" w14:textId="796620EE" w:rsidR="00C02441" w:rsidRPr="00F9571E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0.53</w:t>
            </w:r>
          </w:p>
        </w:tc>
        <w:tc>
          <w:tcPr>
            <w:tcW w:w="1198" w:type="dxa"/>
          </w:tcPr>
          <w:p w14:paraId="678782E8" w14:textId="233A44FE" w:rsidR="00C02441" w:rsidRPr="004F5011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-0.94</w:t>
            </w:r>
          </w:p>
        </w:tc>
        <w:tc>
          <w:tcPr>
            <w:tcW w:w="1298" w:type="dxa"/>
          </w:tcPr>
          <w:p w14:paraId="54B5EDB3" w14:textId="78A31D42" w:rsidR="00C02441" w:rsidRPr="00F9571E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0.64</w:t>
            </w:r>
          </w:p>
        </w:tc>
        <w:tc>
          <w:tcPr>
            <w:tcW w:w="1234" w:type="dxa"/>
          </w:tcPr>
          <w:p w14:paraId="626CC9B0" w14:textId="6FB90BAA" w:rsidR="00C02441" w:rsidRPr="00F9571E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0.47</w:t>
            </w:r>
          </w:p>
        </w:tc>
        <w:tc>
          <w:tcPr>
            <w:tcW w:w="1141" w:type="dxa"/>
          </w:tcPr>
          <w:p w14:paraId="028240BB" w14:textId="6A8C41BB" w:rsidR="00C02441" w:rsidRPr="00F9571E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0.78</w:t>
            </w:r>
          </w:p>
        </w:tc>
        <w:tc>
          <w:tcPr>
            <w:tcW w:w="1199" w:type="dxa"/>
          </w:tcPr>
          <w:p w14:paraId="59F9E69A" w14:textId="4E2516A8" w:rsidR="00C02441" w:rsidRPr="00C677F2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0.71</w:t>
            </w:r>
          </w:p>
        </w:tc>
      </w:tr>
      <w:tr w:rsidR="00C02441" w14:paraId="7950914B" w14:textId="77777777" w:rsidTr="00C02441">
        <w:tc>
          <w:tcPr>
            <w:tcW w:w="1316" w:type="dxa"/>
          </w:tcPr>
          <w:p w14:paraId="0B8929C4" w14:textId="77777777" w:rsidR="00C02441" w:rsidRPr="00DF0EA1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RMSE</w:t>
            </w:r>
          </w:p>
        </w:tc>
        <w:tc>
          <w:tcPr>
            <w:tcW w:w="1265" w:type="dxa"/>
          </w:tcPr>
          <w:p w14:paraId="2813F80E" w14:textId="487DB510" w:rsidR="00C02441" w:rsidRPr="00C677F2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4.02</w:t>
            </w:r>
          </w:p>
        </w:tc>
        <w:tc>
          <w:tcPr>
            <w:tcW w:w="1203" w:type="dxa"/>
          </w:tcPr>
          <w:p w14:paraId="211FFF3D" w14:textId="5E0A3934" w:rsidR="00C02441" w:rsidRPr="00C677F2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2.09</w:t>
            </w:r>
          </w:p>
        </w:tc>
        <w:tc>
          <w:tcPr>
            <w:tcW w:w="1198" w:type="dxa"/>
          </w:tcPr>
          <w:p w14:paraId="638F8BF1" w14:textId="73007E8F" w:rsidR="00C02441" w:rsidRPr="00C677F2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4.26</w:t>
            </w:r>
          </w:p>
        </w:tc>
        <w:tc>
          <w:tcPr>
            <w:tcW w:w="1298" w:type="dxa"/>
          </w:tcPr>
          <w:p w14:paraId="14F89304" w14:textId="20D6C287" w:rsidR="00C02441" w:rsidRPr="00C677F2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1.84</w:t>
            </w:r>
          </w:p>
        </w:tc>
        <w:tc>
          <w:tcPr>
            <w:tcW w:w="1234" w:type="dxa"/>
          </w:tcPr>
          <w:p w14:paraId="1F2CBA9A" w14:textId="2901645B" w:rsidR="00C02441" w:rsidRPr="00C677F2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2.22</w:t>
            </w:r>
          </w:p>
        </w:tc>
        <w:tc>
          <w:tcPr>
            <w:tcW w:w="1141" w:type="dxa"/>
          </w:tcPr>
          <w:p w14:paraId="11FF57A0" w14:textId="3F9DCE0E" w:rsidR="00C02441" w:rsidRPr="00C677F2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1.44</w:t>
            </w:r>
          </w:p>
        </w:tc>
        <w:tc>
          <w:tcPr>
            <w:tcW w:w="1199" w:type="dxa"/>
          </w:tcPr>
          <w:p w14:paraId="0BD15903" w14:textId="43B48B62" w:rsidR="00C02441" w:rsidRPr="00C677F2" w:rsidRDefault="00C02441" w:rsidP="00C02441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1.66</w:t>
            </w:r>
          </w:p>
        </w:tc>
      </w:tr>
    </w:tbl>
    <w:p w14:paraId="0919058E" w14:textId="77777777" w:rsidR="00C02441" w:rsidRDefault="00C02441" w:rsidP="007E7D97">
      <w:pPr>
        <w:pStyle w:val="afe"/>
        <w:rPr>
          <w:lang w:val="en-US"/>
        </w:rPr>
      </w:pPr>
    </w:p>
    <w:p w14:paraId="13F4584F" w14:textId="51B00999" w:rsidR="00702F6C" w:rsidRDefault="00702F6C" w:rsidP="00702F6C">
      <w:pPr>
        <w:pStyle w:val="afe"/>
      </w:pPr>
      <w:r>
        <w:rPr>
          <w:lang w:val="en-US"/>
        </w:rPr>
        <w:lastRenderedPageBreak/>
        <w:t>Test</w:t>
      </w:r>
      <w:r w:rsidRPr="00C677F2">
        <w:t>/</w:t>
      </w:r>
      <w:r>
        <w:rPr>
          <w:lang w:val="en-US"/>
        </w:rPr>
        <w:t>train</w:t>
      </w:r>
      <w:r w:rsidRPr="00C677F2">
        <w:t xml:space="preserve"> </w:t>
      </w:r>
      <w:r>
        <w:rPr>
          <w:lang w:val="en-US"/>
        </w:rPr>
        <w:t>split</w:t>
      </w:r>
      <w:r w:rsidRPr="00C677F2">
        <w:t xml:space="preserve">, </w:t>
      </w:r>
      <w:r>
        <w:t xml:space="preserve">без </w:t>
      </w:r>
      <w:proofErr w:type="spellStart"/>
      <w:r>
        <w:t>эмбеддингов</w:t>
      </w:r>
      <w:proofErr w:type="spellEnd"/>
      <w:r w:rsidRPr="009557F1">
        <w:t xml:space="preserve">, </w:t>
      </w:r>
      <w:r w:rsidRPr="009557F1">
        <w:rPr>
          <w:lang w:val="en-US"/>
        </w:rPr>
        <w:t>c</w:t>
      </w:r>
      <w:r w:rsidRPr="009557F1">
        <w:t xml:space="preserve"> </w:t>
      </w:r>
      <w:r w:rsidRPr="00702F6C">
        <w:rPr>
          <w:b/>
          <w:u w:val="single"/>
        </w:rPr>
        <w:t>сокращенной</w:t>
      </w:r>
      <w:r>
        <w:t xml:space="preserve"> </w:t>
      </w:r>
      <w:r w:rsidRPr="009557F1">
        <w:t>пропорциональной аугментацией данных</w:t>
      </w:r>
      <w:r w:rsidRPr="007E7D97">
        <w:t xml:space="preserve"> </w:t>
      </w:r>
      <w:r w:rsidRPr="00C02441">
        <w:t>(количество платины, катализатора, спирта</w:t>
      </w:r>
      <w:r w:rsidRPr="00702F6C">
        <w:t>, мощность лампы),</w:t>
      </w:r>
      <w:r>
        <w:t xml:space="preserve"> </w:t>
      </w:r>
      <w:proofErr w:type="spellStart"/>
      <w:r>
        <w:t>клиппинг</w:t>
      </w:r>
      <w:proofErr w:type="spellEnd"/>
      <w:r>
        <w:t xml:space="preserve"> при удалении выбросов, стратификация при сплите, </w:t>
      </w:r>
      <w:r w:rsidRPr="007E7D97">
        <w:t xml:space="preserve">ручной выбор используемых </w:t>
      </w:r>
      <w:proofErr w:type="spellStart"/>
      <w:r w:rsidRPr="007E7D97">
        <w:t>фич</w:t>
      </w:r>
      <w:proofErr w:type="spellEnd"/>
      <w:r>
        <w:t xml:space="preserve">, без </w:t>
      </w:r>
      <w:proofErr w:type="spellStart"/>
      <w:r>
        <w:t>гиперпараметров</w:t>
      </w:r>
      <w:proofErr w:type="spellEnd"/>
      <w:r w:rsidRPr="009557F1">
        <w:t xml:space="preserve">, </w:t>
      </w:r>
      <w:r w:rsidRPr="007E7D97">
        <w:t xml:space="preserve">стандартизация </w:t>
      </w:r>
      <w:proofErr w:type="spellStart"/>
      <w:r w:rsidRPr="007E7D97">
        <w:t>фич</w:t>
      </w:r>
      <w:proofErr w:type="spellEnd"/>
      <w:r>
        <w:t>. (5600, 20)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16"/>
        <w:gridCol w:w="1265"/>
        <w:gridCol w:w="1203"/>
        <w:gridCol w:w="1198"/>
        <w:gridCol w:w="1298"/>
        <w:gridCol w:w="1234"/>
        <w:gridCol w:w="1141"/>
        <w:gridCol w:w="1199"/>
      </w:tblGrid>
      <w:tr w:rsidR="00702F6C" w14:paraId="3827B2F1" w14:textId="77777777" w:rsidTr="006E654A">
        <w:tc>
          <w:tcPr>
            <w:tcW w:w="1316" w:type="dxa"/>
          </w:tcPr>
          <w:p w14:paraId="1FEC8F84" w14:textId="77777777" w:rsidR="00702F6C" w:rsidRDefault="00702F6C" w:rsidP="006E654A">
            <w:pPr>
              <w:pStyle w:val="afe"/>
              <w:ind w:firstLine="0"/>
            </w:pPr>
            <w:r>
              <w:t>Модель</w:t>
            </w:r>
          </w:p>
        </w:tc>
        <w:tc>
          <w:tcPr>
            <w:tcW w:w="1265" w:type="dxa"/>
          </w:tcPr>
          <w:p w14:paraId="514A7300" w14:textId="77777777" w:rsidR="00702F6C" w:rsidRPr="00C677F2" w:rsidRDefault="00702F6C" w:rsidP="006E654A">
            <w:pPr>
              <w:pStyle w:val="afe"/>
              <w:ind w:firstLine="0"/>
            </w:pPr>
            <w:r>
              <w:rPr>
                <w:lang w:val="en-US"/>
              </w:rPr>
              <w:t>Linear</w:t>
            </w:r>
          </w:p>
        </w:tc>
        <w:tc>
          <w:tcPr>
            <w:tcW w:w="1203" w:type="dxa"/>
          </w:tcPr>
          <w:p w14:paraId="302A9BBF" w14:textId="77777777" w:rsidR="00702F6C" w:rsidRPr="00C677F2" w:rsidRDefault="00702F6C" w:rsidP="006E654A">
            <w:pPr>
              <w:pStyle w:val="afe"/>
              <w:ind w:firstLine="0"/>
            </w:pPr>
            <w:r>
              <w:rPr>
                <w:lang w:val="en-US"/>
              </w:rPr>
              <w:t>DT</w:t>
            </w:r>
          </w:p>
        </w:tc>
        <w:tc>
          <w:tcPr>
            <w:tcW w:w="1198" w:type="dxa"/>
          </w:tcPr>
          <w:p w14:paraId="6DA5B292" w14:textId="77777777" w:rsidR="00702F6C" w:rsidRPr="00C677F2" w:rsidRDefault="00702F6C" w:rsidP="006E654A">
            <w:pPr>
              <w:pStyle w:val="afe"/>
              <w:ind w:firstLine="0"/>
            </w:pPr>
            <w:r>
              <w:rPr>
                <w:lang w:val="en-US"/>
              </w:rPr>
              <w:t>RF</w:t>
            </w:r>
          </w:p>
        </w:tc>
        <w:tc>
          <w:tcPr>
            <w:tcW w:w="1298" w:type="dxa"/>
          </w:tcPr>
          <w:p w14:paraId="08C0701F" w14:textId="77777777" w:rsidR="00702F6C" w:rsidRPr="00C677F2" w:rsidRDefault="00702F6C" w:rsidP="006E654A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GBoost</w:t>
            </w:r>
            <w:proofErr w:type="spellEnd"/>
          </w:p>
        </w:tc>
        <w:tc>
          <w:tcPr>
            <w:tcW w:w="1234" w:type="dxa"/>
          </w:tcPr>
          <w:p w14:paraId="599A0A16" w14:textId="77777777" w:rsidR="00702F6C" w:rsidRPr="00C677F2" w:rsidRDefault="00702F6C" w:rsidP="006E654A">
            <w:pPr>
              <w:pStyle w:val="afe"/>
              <w:ind w:firstLine="0"/>
            </w:pPr>
            <w:r>
              <w:rPr>
                <w:lang w:val="en-US"/>
              </w:rPr>
              <w:t>KNN</w:t>
            </w:r>
          </w:p>
        </w:tc>
        <w:tc>
          <w:tcPr>
            <w:tcW w:w="1141" w:type="dxa"/>
          </w:tcPr>
          <w:p w14:paraId="0581CA02" w14:textId="77777777" w:rsidR="00702F6C" w:rsidRPr="00C677F2" w:rsidRDefault="00702F6C" w:rsidP="006E654A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Catboost</w:t>
            </w:r>
            <w:proofErr w:type="spellEnd"/>
          </w:p>
        </w:tc>
        <w:tc>
          <w:tcPr>
            <w:tcW w:w="1199" w:type="dxa"/>
          </w:tcPr>
          <w:p w14:paraId="5F2F644C" w14:textId="77777777" w:rsidR="00702F6C" w:rsidRPr="00C677F2" w:rsidRDefault="00702F6C" w:rsidP="006E654A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XGBoost</w:t>
            </w:r>
            <w:proofErr w:type="spellEnd"/>
          </w:p>
        </w:tc>
      </w:tr>
      <w:tr w:rsidR="00702F6C" w14:paraId="6E2DED3E" w14:textId="77777777" w:rsidTr="006E654A">
        <w:tc>
          <w:tcPr>
            <w:tcW w:w="1316" w:type="dxa"/>
          </w:tcPr>
          <w:p w14:paraId="6608A0A3" w14:textId="77777777" w:rsidR="00702F6C" w:rsidRDefault="00702F6C" w:rsidP="006E654A">
            <w:pPr>
              <w:pStyle w:val="afe"/>
              <w:ind w:firstLine="0"/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</w:t>
            </w:r>
            <w:r>
              <w:rPr>
                <w:lang w:val="en-US"/>
              </w:rPr>
              <w:t>rain</w:t>
            </w:r>
            <w:r w:rsidRPr="009557F1">
              <w:rPr>
                <w:lang w:val="en-US"/>
              </w:rPr>
              <w:t>)</w:t>
            </w:r>
          </w:p>
        </w:tc>
        <w:tc>
          <w:tcPr>
            <w:tcW w:w="1265" w:type="dxa"/>
          </w:tcPr>
          <w:p w14:paraId="74078C4A" w14:textId="696D254C" w:rsidR="00702F6C" w:rsidRPr="00C02441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0.56</w:t>
            </w:r>
          </w:p>
        </w:tc>
        <w:tc>
          <w:tcPr>
            <w:tcW w:w="1203" w:type="dxa"/>
          </w:tcPr>
          <w:p w14:paraId="609DF57B" w14:textId="2AFEDD08" w:rsidR="00702F6C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1.00</w:t>
            </w:r>
          </w:p>
        </w:tc>
        <w:tc>
          <w:tcPr>
            <w:tcW w:w="1198" w:type="dxa"/>
          </w:tcPr>
          <w:p w14:paraId="26DF609A" w14:textId="3808AA5F" w:rsidR="00702F6C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0.70</w:t>
            </w:r>
          </w:p>
        </w:tc>
        <w:tc>
          <w:tcPr>
            <w:tcW w:w="1298" w:type="dxa"/>
          </w:tcPr>
          <w:p w14:paraId="6289C384" w14:textId="4150F987" w:rsidR="00702F6C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0.94</w:t>
            </w:r>
          </w:p>
        </w:tc>
        <w:tc>
          <w:tcPr>
            <w:tcW w:w="1234" w:type="dxa"/>
          </w:tcPr>
          <w:p w14:paraId="5A1E9B68" w14:textId="53BB7046" w:rsidR="00702F6C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0.90</w:t>
            </w:r>
          </w:p>
        </w:tc>
        <w:tc>
          <w:tcPr>
            <w:tcW w:w="1141" w:type="dxa"/>
          </w:tcPr>
          <w:p w14:paraId="633CD9AB" w14:textId="004C7455" w:rsidR="00702F6C" w:rsidRDefault="00702F6C" w:rsidP="00702F6C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0.98</w:t>
            </w:r>
          </w:p>
        </w:tc>
        <w:tc>
          <w:tcPr>
            <w:tcW w:w="1199" w:type="dxa"/>
          </w:tcPr>
          <w:p w14:paraId="30775CC0" w14:textId="5BB12AED" w:rsidR="00702F6C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0.96</w:t>
            </w:r>
          </w:p>
        </w:tc>
      </w:tr>
      <w:tr w:rsidR="00702F6C" w14:paraId="750E9896" w14:textId="77777777" w:rsidTr="006E654A">
        <w:tc>
          <w:tcPr>
            <w:tcW w:w="1316" w:type="dxa"/>
          </w:tcPr>
          <w:p w14:paraId="72F345E7" w14:textId="77777777" w:rsidR="00702F6C" w:rsidRPr="009557F1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(test)</w:t>
            </w:r>
          </w:p>
        </w:tc>
        <w:tc>
          <w:tcPr>
            <w:tcW w:w="1265" w:type="dxa"/>
          </w:tcPr>
          <w:p w14:paraId="79CD9BC9" w14:textId="1B3CB1F9" w:rsidR="00702F6C" w:rsidRPr="00F9571E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0.24</w:t>
            </w:r>
          </w:p>
        </w:tc>
        <w:tc>
          <w:tcPr>
            <w:tcW w:w="1203" w:type="dxa"/>
          </w:tcPr>
          <w:p w14:paraId="5FDE6B5F" w14:textId="0E723562" w:rsidR="00702F6C" w:rsidRPr="00F9571E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0.60</w:t>
            </w:r>
          </w:p>
        </w:tc>
        <w:tc>
          <w:tcPr>
            <w:tcW w:w="1198" w:type="dxa"/>
          </w:tcPr>
          <w:p w14:paraId="72CA175E" w14:textId="3F7CC52B" w:rsidR="00702F6C" w:rsidRPr="004F5011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0.46</w:t>
            </w:r>
          </w:p>
        </w:tc>
        <w:tc>
          <w:tcPr>
            <w:tcW w:w="1298" w:type="dxa"/>
          </w:tcPr>
          <w:p w14:paraId="4DEF54A7" w14:textId="5A819173" w:rsidR="00702F6C" w:rsidRPr="00F9571E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  <w:tc>
          <w:tcPr>
            <w:tcW w:w="1234" w:type="dxa"/>
          </w:tcPr>
          <w:p w14:paraId="718F6CE5" w14:textId="58CF217E" w:rsidR="00702F6C" w:rsidRPr="00F9571E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0.67</w:t>
            </w:r>
          </w:p>
        </w:tc>
        <w:tc>
          <w:tcPr>
            <w:tcW w:w="1141" w:type="dxa"/>
          </w:tcPr>
          <w:p w14:paraId="2651926A" w14:textId="101794E2" w:rsidR="00702F6C" w:rsidRPr="00F9571E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0.82</w:t>
            </w:r>
          </w:p>
        </w:tc>
        <w:tc>
          <w:tcPr>
            <w:tcW w:w="1199" w:type="dxa"/>
          </w:tcPr>
          <w:p w14:paraId="226AC4DA" w14:textId="36C89A18" w:rsidR="00702F6C" w:rsidRPr="00C677F2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0.78</w:t>
            </w:r>
          </w:p>
        </w:tc>
      </w:tr>
      <w:tr w:rsidR="00702F6C" w14:paraId="7A3AB082" w14:textId="77777777" w:rsidTr="006E654A">
        <w:tc>
          <w:tcPr>
            <w:tcW w:w="1316" w:type="dxa"/>
          </w:tcPr>
          <w:p w14:paraId="4C00B7F0" w14:textId="77777777" w:rsidR="00702F6C" w:rsidRPr="00DF0EA1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RMSE</w:t>
            </w:r>
          </w:p>
        </w:tc>
        <w:tc>
          <w:tcPr>
            <w:tcW w:w="1265" w:type="dxa"/>
          </w:tcPr>
          <w:p w14:paraId="529D5F5B" w14:textId="02845D60" w:rsidR="00702F6C" w:rsidRPr="00C677F2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2.66</w:t>
            </w:r>
          </w:p>
        </w:tc>
        <w:tc>
          <w:tcPr>
            <w:tcW w:w="1203" w:type="dxa"/>
          </w:tcPr>
          <w:p w14:paraId="7A6018D8" w14:textId="4E76A0EE" w:rsidR="00702F6C" w:rsidRPr="00C677F2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1.93</w:t>
            </w:r>
          </w:p>
        </w:tc>
        <w:tc>
          <w:tcPr>
            <w:tcW w:w="1198" w:type="dxa"/>
          </w:tcPr>
          <w:p w14:paraId="53A62129" w14:textId="30A4E77A" w:rsidR="00702F6C" w:rsidRPr="00C677F2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2.24</w:t>
            </w:r>
          </w:p>
        </w:tc>
        <w:tc>
          <w:tcPr>
            <w:tcW w:w="1298" w:type="dxa"/>
          </w:tcPr>
          <w:p w14:paraId="27530421" w14:textId="37B5C7B6" w:rsidR="00702F6C" w:rsidRPr="00C677F2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1.53</w:t>
            </w:r>
          </w:p>
        </w:tc>
        <w:tc>
          <w:tcPr>
            <w:tcW w:w="1234" w:type="dxa"/>
          </w:tcPr>
          <w:p w14:paraId="36D21E7C" w14:textId="1D44C67A" w:rsidR="00702F6C" w:rsidRPr="00C677F2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1.76</w:t>
            </w:r>
          </w:p>
        </w:tc>
        <w:tc>
          <w:tcPr>
            <w:tcW w:w="1141" w:type="dxa"/>
          </w:tcPr>
          <w:p w14:paraId="35E8533D" w14:textId="73B757D3" w:rsidR="00702F6C" w:rsidRPr="00C677F2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1.29</w:t>
            </w:r>
          </w:p>
        </w:tc>
        <w:tc>
          <w:tcPr>
            <w:tcW w:w="1199" w:type="dxa"/>
          </w:tcPr>
          <w:p w14:paraId="2CCE1CFC" w14:textId="48CC55F2" w:rsidR="00702F6C" w:rsidRPr="00C677F2" w:rsidRDefault="00702F6C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1.43</w:t>
            </w:r>
          </w:p>
        </w:tc>
      </w:tr>
    </w:tbl>
    <w:p w14:paraId="3554DECE" w14:textId="77777777" w:rsidR="00702F6C" w:rsidRDefault="00702F6C" w:rsidP="007E7D97">
      <w:pPr>
        <w:pStyle w:val="afe"/>
        <w:rPr>
          <w:lang w:val="en-US"/>
        </w:rPr>
      </w:pPr>
    </w:p>
    <w:p w14:paraId="74B1EDC8" w14:textId="592CD91E" w:rsidR="00B12E6E" w:rsidRDefault="00B12E6E" w:rsidP="00B12E6E">
      <w:pPr>
        <w:pStyle w:val="afe"/>
      </w:pPr>
      <w:r>
        <w:rPr>
          <w:lang w:val="en-US"/>
        </w:rPr>
        <w:t>Test</w:t>
      </w:r>
      <w:r w:rsidRPr="00C677F2">
        <w:t>/</w:t>
      </w:r>
      <w:r>
        <w:rPr>
          <w:lang w:val="en-US"/>
        </w:rPr>
        <w:t>train</w:t>
      </w:r>
      <w:r w:rsidRPr="00C677F2">
        <w:t xml:space="preserve"> </w:t>
      </w:r>
      <w:r>
        <w:rPr>
          <w:lang w:val="en-US"/>
        </w:rPr>
        <w:t>split</w:t>
      </w:r>
      <w:r w:rsidRPr="00C677F2">
        <w:t xml:space="preserve">, </w:t>
      </w:r>
      <w:r>
        <w:t xml:space="preserve">без </w:t>
      </w:r>
      <w:proofErr w:type="spellStart"/>
      <w:r>
        <w:t>эмбеддингов</w:t>
      </w:r>
      <w:proofErr w:type="spellEnd"/>
      <w:r w:rsidRPr="009557F1">
        <w:t xml:space="preserve">, </w:t>
      </w:r>
      <w:r w:rsidRPr="009557F1">
        <w:rPr>
          <w:lang w:val="en-US"/>
        </w:rPr>
        <w:t>c</w:t>
      </w:r>
      <w:r w:rsidRPr="009557F1">
        <w:t xml:space="preserve"> </w:t>
      </w:r>
      <w:r w:rsidRPr="00B12E6E">
        <w:t>сокращенной</w:t>
      </w:r>
      <w:r>
        <w:t xml:space="preserve"> </w:t>
      </w:r>
      <w:r w:rsidRPr="009557F1">
        <w:t>пропорциональной аугментацией данных</w:t>
      </w:r>
      <w:r w:rsidRPr="007E7D97">
        <w:t xml:space="preserve"> </w:t>
      </w:r>
      <w:r w:rsidRPr="00C02441">
        <w:t>(количество платины, катализатора, спирта</w:t>
      </w:r>
      <w:r w:rsidRPr="00702F6C">
        <w:t>, мощность лампы),</w:t>
      </w:r>
      <w:r>
        <w:t xml:space="preserve"> </w:t>
      </w:r>
      <w:proofErr w:type="spellStart"/>
      <w:r>
        <w:t>клиппинг</w:t>
      </w:r>
      <w:proofErr w:type="spellEnd"/>
      <w:r>
        <w:t xml:space="preserve"> при удалении выбросов, стратификация при сплите, </w:t>
      </w:r>
      <w:r w:rsidRPr="007E7D97">
        <w:t xml:space="preserve">ручной выбор </w:t>
      </w:r>
      <w:r w:rsidRPr="00B12E6E">
        <w:t xml:space="preserve">12 </w:t>
      </w:r>
      <w:r w:rsidRPr="007E7D97">
        <w:t xml:space="preserve">используемых </w:t>
      </w:r>
      <w:proofErr w:type="spellStart"/>
      <w:r w:rsidRPr="007E7D97">
        <w:t>фич</w:t>
      </w:r>
      <w:proofErr w:type="spellEnd"/>
      <w:r>
        <w:t xml:space="preserve">, без </w:t>
      </w:r>
      <w:proofErr w:type="spellStart"/>
      <w:r>
        <w:t>гиперпараметров</w:t>
      </w:r>
      <w:proofErr w:type="spellEnd"/>
      <w:r w:rsidRPr="009557F1">
        <w:t xml:space="preserve">, </w:t>
      </w:r>
      <w:r w:rsidRPr="007E7D97">
        <w:t xml:space="preserve">стандартизация </w:t>
      </w:r>
      <w:proofErr w:type="spellStart"/>
      <w:r w:rsidRPr="007E7D97">
        <w:t>фич</w:t>
      </w:r>
      <w:proofErr w:type="spellEnd"/>
      <w:r>
        <w:t xml:space="preserve">. (5600, </w:t>
      </w:r>
      <w:r>
        <w:rPr>
          <w:lang w:val="en-US"/>
        </w:rPr>
        <w:t>12</w:t>
      </w:r>
      <w:r>
        <w:t>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16"/>
        <w:gridCol w:w="1265"/>
        <w:gridCol w:w="1203"/>
        <w:gridCol w:w="1198"/>
        <w:gridCol w:w="1298"/>
        <w:gridCol w:w="1234"/>
        <w:gridCol w:w="1141"/>
        <w:gridCol w:w="1199"/>
      </w:tblGrid>
      <w:tr w:rsidR="00B12E6E" w14:paraId="4E51DEC0" w14:textId="77777777" w:rsidTr="006E654A">
        <w:tc>
          <w:tcPr>
            <w:tcW w:w="1316" w:type="dxa"/>
          </w:tcPr>
          <w:p w14:paraId="68FBFAA1" w14:textId="77777777" w:rsidR="00B12E6E" w:rsidRDefault="00B12E6E" w:rsidP="006E654A">
            <w:pPr>
              <w:pStyle w:val="afe"/>
              <w:ind w:firstLine="0"/>
            </w:pPr>
            <w:r>
              <w:t>Модель</w:t>
            </w:r>
          </w:p>
        </w:tc>
        <w:tc>
          <w:tcPr>
            <w:tcW w:w="1265" w:type="dxa"/>
          </w:tcPr>
          <w:p w14:paraId="25CADEC3" w14:textId="77777777" w:rsidR="00B12E6E" w:rsidRPr="00C677F2" w:rsidRDefault="00B12E6E" w:rsidP="006E654A">
            <w:pPr>
              <w:pStyle w:val="afe"/>
              <w:ind w:firstLine="0"/>
            </w:pPr>
            <w:r>
              <w:rPr>
                <w:lang w:val="en-US"/>
              </w:rPr>
              <w:t>Linear</w:t>
            </w:r>
          </w:p>
        </w:tc>
        <w:tc>
          <w:tcPr>
            <w:tcW w:w="1203" w:type="dxa"/>
          </w:tcPr>
          <w:p w14:paraId="72D0A45F" w14:textId="77777777" w:rsidR="00B12E6E" w:rsidRPr="00C677F2" w:rsidRDefault="00B12E6E" w:rsidP="006E654A">
            <w:pPr>
              <w:pStyle w:val="afe"/>
              <w:ind w:firstLine="0"/>
            </w:pPr>
            <w:r>
              <w:rPr>
                <w:lang w:val="en-US"/>
              </w:rPr>
              <w:t>DT</w:t>
            </w:r>
          </w:p>
        </w:tc>
        <w:tc>
          <w:tcPr>
            <w:tcW w:w="1198" w:type="dxa"/>
          </w:tcPr>
          <w:p w14:paraId="493EBFEE" w14:textId="77777777" w:rsidR="00B12E6E" w:rsidRPr="00C677F2" w:rsidRDefault="00B12E6E" w:rsidP="006E654A">
            <w:pPr>
              <w:pStyle w:val="afe"/>
              <w:ind w:firstLine="0"/>
            </w:pPr>
            <w:r>
              <w:rPr>
                <w:lang w:val="en-US"/>
              </w:rPr>
              <w:t>RF</w:t>
            </w:r>
          </w:p>
        </w:tc>
        <w:tc>
          <w:tcPr>
            <w:tcW w:w="1298" w:type="dxa"/>
          </w:tcPr>
          <w:p w14:paraId="0755EB33" w14:textId="77777777" w:rsidR="00B12E6E" w:rsidRPr="00C677F2" w:rsidRDefault="00B12E6E" w:rsidP="006E654A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GBoost</w:t>
            </w:r>
            <w:proofErr w:type="spellEnd"/>
          </w:p>
        </w:tc>
        <w:tc>
          <w:tcPr>
            <w:tcW w:w="1234" w:type="dxa"/>
          </w:tcPr>
          <w:p w14:paraId="062CBFEC" w14:textId="77777777" w:rsidR="00B12E6E" w:rsidRPr="00C677F2" w:rsidRDefault="00B12E6E" w:rsidP="006E654A">
            <w:pPr>
              <w:pStyle w:val="afe"/>
              <w:ind w:firstLine="0"/>
            </w:pPr>
            <w:r>
              <w:rPr>
                <w:lang w:val="en-US"/>
              </w:rPr>
              <w:t>KNN</w:t>
            </w:r>
          </w:p>
        </w:tc>
        <w:tc>
          <w:tcPr>
            <w:tcW w:w="1141" w:type="dxa"/>
          </w:tcPr>
          <w:p w14:paraId="7DCB83A4" w14:textId="77777777" w:rsidR="00B12E6E" w:rsidRPr="00C677F2" w:rsidRDefault="00B12E6E" w:rsidP="006E654A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Catboost</w:t>
            </w:r>
            <w:proofErr w:type="spellEnd"/>
          </w:p>
        </w:tc>
        <w:tc>
          <w:tcPr>
            <w:tcW w:w="1199" w:type="dxa"/>
          </w:tcPr>
          <w:p w14:paraId="038632A7" w14:textId="77777777" w:rsidR="00B12E6E" w:rsidRPr="00C677F2" w:rsidRDefault="00B12E6E" w:rsidP="006E654A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XGBoost</w:t>
            </w:r>
            <w:proofErr w:type="spellEnd"/>
          </w:p>
        </w:tc>
      </w:tr>
      <w:tr w:rsidR="00B12E6E" w14:paraId="1C163097" w14:textId="77777777" w:rsidTr="006E654A">
        <w:tc>
          <w:tcPr>
            <w:tcW w:w="1316" w:type="dxa"/>
          </w:tcPr>
          <w:p w14:paraId="35DB3A6D" w14:textId="77777777" w:rsidR="00B12E6E" w:rsidRDefault="00B12E6E" w:rsidP="006E654A">
            <w:pPr>
              <w:pStyle w:val="afe"/>
              <w:ind w:firstLine="0"/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</w:t>
            </w:r>
            <w:r>
              <w:rPr>
                <w:lang w:val="en-US"/>
              </w:rPr>
              <w:t>rain</w:t>
            </w:r>
            <w:r w:rsidRPr="009557F1">
              <w:rPr>
                <w:lang w:val="en-US"/>
              </w:rPr>
              <w:t>)</w:t>
            </w:r>
          </w:p>
        </w:tc>
        <w:tc>
          <w:tcPr>
            <w:tcW w:w="1265" w:type="dxa"/>
          </w:tcPr>
          <w:p w14:paraId="365D36CC" w14:textId="11209B91" w:rsidR="00B12E6E" w:rsidRPr="00C02441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0.52</w:t>
            </w:r>
          </w:p>
        </w:tc>
        <w:tc>
          <w:tcPr>
            <w:tcW w:w="1203" w:type="dxa"/>
          </w:tcPr>
          <w:p w14:paraId="310C09BA" w14:textId="4FC643FB" w:rsidR="00B12E6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0.99</w:t>
            </w:r>
          </w:p>
        </w:tc>
        <w:tc>
          <w:tcPr>
            <w:tcW w:w="1198" w:type="dxa"/>
          </w:tcPr>
          <w:p w14:paraId="35DDE157" w14:textId="642911D4" w:rsidR="00B12E6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0.72</w:t>
            </w:r>
          </w:p>
        </w:tc>
        <w:tc>
          <w:tcPr>
            <w:tcW w:w="1298" w:type="dxa"/>
          </w:tcPr>
          <w:p w14:paraId="1C1A85FF" w14:textId="7D62F842" w:rsidR="00B12E6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0.93</w:t>
            </w:r>
          </w:p>
        </w:tc>
        <w:tc>
          <w:tcPr>
            <w:tcW w:w="1234" w:type="dxa"/>
          </w:tcPr>
          <w:p w14:paraId="409354BD" w14:textId="24B66A59" w:rsidR="00B12E6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0.88</w:t>
            </w:r>
          </w:p>
        </w:tc>
        <w:tc>
          <w:tcPr>
            <w:tcW w:w="1141" w:type="dxa"/>
          </w:tcPr>
          <w:p w14:paraId="6F26ACFA" w14:textId="33023296" w:rsidR="00B12E6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0.97</w:t>
            </w:r>
          </w:p>
        </w:tc>
        <w:tc>
          <w:tcPr>
            <w:tcW w:w="1199" w:type="dxa"/>
          </w:tcPr>
          <w:p w14:paraId="39C6D640" w14:textId="36EDCB4C" w:rsidR="00B12E6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0.95</w:t>
            </w:r>
          </w:p>
        </w:tc>
      </w:tr>
      <w:tr w:rsidR="00B12E6E" w14:paraId="5451F46A" w14:textId="77777777" w:rsidTr="006E654A">
        <w:tc>
          <w:tcPr>
            <w:tcW w:w="1316" w:type="dxa"/>
          </w:tcPr>
          <w:p w14:paraId="1A52D472" w14:textId="77777777" w:rsidR="00B12E6E" w:rsidRPr="009557F1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(test)</w:t>
            </w:r>
          </w:p>
        </w:tc>
        <w:tc>
          <w:tcPr>
            <w:tcW w:w="1265" w:type="dxa"/>
          </w:tcPr>
          <w:p w14:paraId="76ACC6BE" w14:textId="2AFCBD3A" w:rsidR="00B12E6E" w:rsidRPr="00F9571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0.14</w:t>
            </w:r>
          </w:p>
        </w:tc>
        <w:tc>
          <w:tcPr>
            <w:tcW w:w="1203" w:type="dxa"/>
          </w:tcPr>
          <w:p w14:paraId="5D51631A" w14:textId="7ACF5B19" w:rsidR="00B12E6E" w:rsidRPr="00F9571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0.63</w:t>
            </w:r>
          </w:p>
        </w:tc>
        <w:tc>
          <w:tcPr>
            <w:tcW w:w="1198" w:type="dxa"/>
          </w:tcPr>
          <w:p w14:paraId="1653D4DC" w14:textId="169DE110" w:rsidR="00B12E6E" w:rsidRPr="004F5011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0.46</w:t>
            </w:r>
          </w:p>
        </w:tc>
        <w:tc>
          <w:tcPr>
            <w:tcW w:w="1298" w:type="dxa"/>
          </w:tcPr>
          <w:p w14:paraId="2919AB6E" w14:textId="620C796C" w:rsidR="00B12E6E" w:rsidRPr="00F9571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0.74</w:t>
            </w:r>
          </w:p>
        </w:tc>
        <w:tc>
          <w:tcPr>
            <w:tcW w:w="1234" w:type="dxa"/>
          </w:tcPr>
          <w:p w14:paraId="58D25494" w14:textId="6974B336" w:rsidR="00B12E6E" w:rsidRPr="00F9571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0.57</w:t>
            </w:r>
          </w:p>
        </w:tc>
        <w:tc>
          <w:tcPr>
            <w:tcW w:w="1141" w:type="dxa"/>
          </w:tcPr>
          <w:p w14:paraId="1803A5C2" w14:textId="765B7291" w:rsidR="00B12E6E" w:rsidRPr="00F9571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0.81</w:t>
            </w:r>
          </w:p>
        </w:tc>
        <w:tc>
          <w:tcPr>
            <w:tcW w:w="1199" w:type="dxa"/>
          </w:tcPr>
          <w:p w14:paraId="5EFABDD8" w14:textId="7A776DAA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0.77</w:t>
            </w:r>
          </w:p>
        </w:tc>
      </w:tr>
      <w:tr w:rsidR="00B12E6E" w14:paraId="38DC3063" w14:textId="77777777" w:rsidTr="006E654A">
        <w:tc>
          <w:tcPr>
            <w:tcW w:w="1316" w:type="dxa"/>
          </w:tcPr>
          <w:p w14:paraId="671A6464" w14:textId="77777777" w:rsidR="00B12E6E" w:rsidRPr="00DF0EA1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RMSE</w:t>
            </w:r>
          </w:p>
        </w:tc>
        <w:tc>
          <w:tcPr>
            <w:tcW w:w="1265" w:type="dxa"/>
          </w:tcPr>
          <w:p w14:paraId="7A8A4104" w14:textId="7F4A4562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2.84</w:t>
            </w:r>
          </w:p>
        </w:tc>
        <w:tc>
          <w:tcPr>
            <w:tcW w:w="1203" w:type="dxa"/>
          </w:tcPr>
          <w:p w14:paraId="24ED3DDA" w14:textId="7475DEB0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1.86</w:t>
            </w:r>
          </w:p>
        </w:tc>
        <w:tc>
          <w:tcPr>
            <w:tcW w:w="1198" w:type="dxa"/>
          </w:tcPr>
          <w:p w14:paraId="3C6A905D" w14:textId="5E7659E1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2.24</w:t>
            </w:r>
          </w:p>
        </w:tc>
        <w:tc>
          <w:tcPr>
            <w:tcW w:w="1298" w:type="dxa"/>
          </w:tcPr>
          <w:p w14:paraId="5F311427" w14:textId="139B0C17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1.55</w:t>
            </w:r>
          </w:p>
        </w:tc>
        <w:tc>
          <w:tcPr>
            <w:tcW w:w="1234" w:type="dxa"/>
          </w:tcPr>
          <w:p w14:paraId="78DF0A3C" w14:textId="106CA4FD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2.00</w:t>
            </w:r>
          </w:p>
        </w:tc>
        <w:tc>
          <w:tcPr>
            <w:tcW w:w="1141" w:type="dxa"/>
          </w:tcPr>
          <w:p w14:paraId="1F98997C" w14:textId="192B8DDB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1.35</w:t>
            </w:r>
          </w:p>
        </w:tc>
        <w:tc>
          <w:tcPr>
            <w:tcW w:w="1199" w:type="dxa"/>
          </w:tcPr>
          <w:p w14:paraId="3C44DCEC" w14:textId="3377C277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1.48</w:t>
            </w:r>
          </w:p>
        </w:tc>
      </w:tr>
    </w:tbl>
    <w:p w14:paraId="2EF7D4F8" w14:textId="77777777" w:rsidR="00B12E6E" w:rsidRDefault="00B12E6E" w:rsidP="007E7D97">
      <w:pPr>
        <w:pStyle w:val="afe"/>
        <w:rPr>
          <w:lang w:val="en-US"/>
        </w:rPr>
      </w:pPr>
    </w:p>
    <w:p w14:paraId="7019732A" w14:textId="608BAB46" w:rsidR="00B12E6E" w:rsidRDefault="00B12E6E" w:rsidP="00B12E6E">
      <w:pPr>
        <w:pStyle w:val="afe"/>
      </w:pPr>
      <w:r>
        <w:rPr>
          <w:lang w:val="en-US"/>
        </w:rPr>
        <w:t>Test</w:t>
      </w:r>
      <w:r w:rsidRPr="00C677F2">
        <w:t>/</w:t>
      </w:r>
      <w:r>
        <w:rPr>
          <w:lang w:val="en-US"/>
        </w:rPr>
        <w:t>train</w:t>
      </w:r>
      <w:r w:rsidRPr="00C677F2">
        <w:t xml:space="preserve"> </w:t>
      </w:r>
      <w:r>
        <w:rPr>
          <w:lang w:val="en-US"/>
        </w:rPr>
        <w:t>split</w:t>
      </w:r>
      <w:r w:rsidRPr="00C677F2">
        <w:t xml:space="preserve">, </w:t>
      </w:r>
      <w:r>
        <w:t xml:space="preserve">без </w:t>
      </w:r>
      <w:proofErr w:type="spellStart"/>
      <w:r>
        <w:t>эмбеддингов</w:t>
      </w:r>
      <w:proofErr w:type="spellEnd"/>
      <w:r w:rsidRPr="009557F1">
        <w:t xml:space="preserve">, </w:t>
      </w:r>
      <w:r w:rsidRPr="009557F1">
        <w:rPr>
          <w:lang w:val="en-US"/>
        </w:rPr>
        <w:t>c</w:t>
      </w:r>
      <w:r w:rsidRPr="009557F1">
        <w:t xml:space="preserve"> </w:t>
      </w:r>
      <w:r w:rsidRPr="00B12E6E">
        <w:t>сокращенной</w:t>
      </w:r>
      <w:r>
        <w:t xml:space="preserve"> </w:t>
      </w:r>
      <w:r w:rsidRPr="009557F1">
        <w:t>пропорциональной аугментацией данных</w:t>
      </w:r>
      <w:r w:rsidRPr="007E7D97">
        <w:t xml:space="preserve"> </w:t>
      </w:r>
      <w:r w:rsidRPr="00C02441">
        <w:t>(количество платины, катализатора, спирта</w:t>
      </w:r>
      <w:r w:rsidRPr="00702F6C">
        <w:t>, мощность лампы),</w:t>
      </w:r>
      <w:r>
        <w:t xml:space="preserve"> </w:t>
      </w:r>
      <w:proofErr w:type="spellStart"/>
      <w:r>
        <w:t>клиппинг</w:t>
      </w:r>
      <w:proofErr w:type="spellEnd"/>
      <w:r>
        <w:t xml:space="preserve"> при удалении выбросов, стратификация при сплите, </w:t>
      </w:r>
      <w:r w:rsidRPr="007E7D97">
        <w:t xml:space="preserve">ручной выбор </w:t>
      </w:r>
      <w:r w:rsidRPr="00B12E6E">
        <w:t xml:space="preserve">10 </w:t>
      </w:r>
      <w:r w:rsidRPr="007E7D97">
        <w:t xml:space="preserve">используемых </w:t>
      </w:r>
      <w:proofErr w:type="spellStart"/>
      <w:r w:rsidRPr="007E7D97">
        <w:t>фич</w:t>
      </w:r>
      <w:proofErr w:type="spellEnd"/>
      <w:r>
        <w:t xml:space="preserve">, без </w:t>
      </w:r>
      <w:proofErr w:type="spellStart"/>
      <w:r>
        <w:t>гиперпараметров</w:t>
      </w:r>
      <w:proofErr w:type="spellEnd"/>
      <w:r w:rsidRPr="009557F1">
        <w:t xml:space="preserve">, </w:t>
      </w:r>
      <w:r w:rsidRPr="007E7D97">
        <w:t xml:space="preserve">стандартизация </w:t>
      </w:r>
      <w:proofErr w:type="spellStart"/>
      <w:r w:rsidRPr="007E7D97">
        <w:t>фич</w:t>
      </w:r>
      <w:proofErr w:type="spellEnd"/>
      <w:r>
        <w:t xml:space="preserve">. (5600, </w:t>
      </w:r>
      <w:r w:rsidRPr="00B12E6E">
        <w:t>1</w:t>
      </w:r>
      <w:r>
        <w:rPr>
          <w:lang w:val="en-US"/>
        </w:rPr>
        <w:t>0</w:t>
      </w:r>
      <w:r>
        <w:t>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16"/>
        <w:gridCol w:w="1265"/>
        <w:gridCol w:w="1203"/>
        <w:gridCol w:w="1198"/>
        <w:gridCol w:w="1298"/>
        <w:gridCol w:w="1234"/>
        <w:gridCol w:w="1141"/>
        <w:gridCol w:w="1199"/>
      </w:tblGrid>
      <w:tr w:rsidR="00B12E6E" w14:paraId="67AC1E74" w14:textId="77777777" w:rsidTr="006E654A">
        <w:tc>
          <w:tcPr>
            <w:tcW w:w="1316" w:type="dxa"/>
          </w:tcPr>
          <w:p w14:paraId="1B640F2A" w14:textId="77777777" w:rsidR="00B12E6E" w:rsidRDefault="00B12E6E" w:rsidP="006E654A">
            <w:pPr>
              <w:pStyle w:val="afe"/>
              <w:ind w:firstLine="0"/>
            </w:pPr>
            <w:r>
              <w:t>Модель</w:t>
            </w:r>
          </w:p>
        </w:tc>
        <w:tc>
          <w:tcPr>
            <w:tcW w:w="1265" w:type="dxa"/>
          </w:tcPr>
          <w:p w14:paraId="68A6904D" w14:textId="77777777" w:rsidR="00B12E6E" w:rsidRPr="00C677F2" w:rsidRDefault="00B12E6E" w:rsidP="006E654A">
            <w:pPr>
              <w:pStyle w:val="afe"/>
              <w:ind w:firstLine="0"/>
            </w:pPr>
            <w:r>
              <w:rPr>
                <w:lang w:val="en-US"/>
              </w:rPr>
              <w:t>Linear</w:t>
            </w:r>
          </w:p>
        </w:tc>
        <w:tc>
          <w:tcPr>
            <w:tcW w:w="1203" w:type="dxa"/>
          </w:tcPr>
          <w:p w14:paraId="58FAD634" w14:textId="77777777" w:rsidR="00B12E6E" w:rsidRPr="00C677F2" w:rsidRDefault="00B12E6E" w:rsidP="006E654A">
            <w:pPr>
              <w:pStyle w:val="afe"/>
              <w:ind w:firstLine="0"/>
            </w:pPr>
            <w:r>
              <w:rPr>
                <w:lang w:val="en-US"/>
              </w:rPr>
              <w:t>DT</w:t>
            </w:r>
          </w:p>
        </w:tc>
        <w:tc>
          <w:tcPr>
            <w:tcW w:w="1198" w:type="dxa"/>
          </w:tcPr>
          <w:p w14:paraId="29F868E0" w14:textId="77777777" w:rsidR="00B12E6E" w:rsidRPr="00C677F2" w:rsidRDefault="00B12E6E" w:rsidP="006E654A">
            <w:pPr>
              <w:pStyle w:val="afe"/>
              <w:ind w:firstLine="0"/>
            </w:pPr>
            <w:r>
              <w:rPr>
                <w:lang w:val="en-US"/>
              </w:rPr>
              <w:t>RF</w:t>
            </w:r>
          </w:p>
        </w:tc>
        <w:tc>
          <w:tcPr>
            <w:tcW w:w="1298" w:type="dxa"/>
          </w:tcPr>
          <w:p w14:paraId="39DC2700" w14:textId="77777777" w:rsidR="00B12E6E" w:rsidRPr="00C677F2" w:rsidRDefault="00B12E6E" w:rsidP="006E654A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GBoost</w:t>
            </w:r>
            <w:proofErr w:type="spellEnd"/>
          </w:p>
        </w:tc>
        <w:tc>
          <w:tcPr>
            <w:tcW w:w="1234" w:type="dxa"/>
          </w:tcPr>
          <w:p w14:paraId="4DD10BBB" w14:textId="77777777" w:rsidR="00B12E6E" w:rsidRPr="00C677F2" w:rsidRDefault="00B12E6E" w:rsidP="006E654A">
            <w:pPr>
              <w:pStyle w:val="afe"/>
              <w:ind w:firstLine="0"/>
            </w:pPr>
            <w:r>
              <w:rPr>
                <w:lang w:val="en-US"/>
              </w:rPr>
              <w:t>KNN</w:t>
            </w:r>
          </w:p>
        </w:tc>
        <w:tc>
          <w:tcPr>
            <w:tcW w:w="1141" w:type="dxa"/>
          </w:tcPr>
          <w:p w14:paraId="67BBF1E1" w14:textId="77777777" w:rsidR="00B12E6E" w:rsidRPr="00C677F2" w:rsidRDefault="00B12E6E" w:rsidP="006E654A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Catboost</w:t>
            </w:r>
            <w:proofErr w:type="spellEnd"/>
          </w:p>
        </w:tc>
        <w:tc>
          <w:tcPr>
            <w:tcW w:w="1199" w:type="dxa"/>
          </w:tcPr>
          <w:p w14:paraId="303B22A0" w14:textId="77777777" w:rsidR="00B12E6E" w:rsidRPr="00C677F2" w:rsidRDefault="00B12E6E" w:rsidP="006E654A">
            <w:pPr>
              <w:pStyle w:val="afe"/>
              <w:ind w:firstLine="0"/>
            </w:pPr>
            <w:proofErr w:type="spellStart"/>
            <w:r>
              <w:rPr>
                <w:lang w:val="en-US"/>
              </w:rPr>
              <w:t>XGBoost</w:t>
            </w:r>
            <w:proofErr w:type="spellEnd"/>
          </w:p>
        </w:tc>
      </w:tr>
      <w:tr w:rsidR="00B12E6E" w14:paraId="7B9E17DE" w14:textId="77777777" w:rsidTr="006E654A">
        <w:tc>
          <w:tcPr>
            <w:tcW w:w="1316" w:type="dxa"/>
          </w:tcPr>
          <w:p w14:paraId="5119292C" w14:textId="77777777" w:rsidR="00B12E6E" w:rsidRDefault="00B12E6E" w:rsidP="006E654A">
            <w:pPr>
              <w:pStyle w:val="afe"/>
              <w:ind w:firstLine="0"/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</w:t>
            </w:r>
            <w:r>
              <w:rPr>
                <w:lang w:val="en-US"/>
              </w:rPr>
              <w:t>rain</w:t>
            </w:r>
            <w:r w:rsidRPr="009557F1">
              <w:rPr>
                <w:lang w:val="en-US"/>
              </w:rPr>
              <w:t>)</w:t>
            </w:r>
          </w:p>
        </w:tc>
        <w:tc>
          <w:tcPr>
            <w:tcW w:w="1265" w:type="dxa"/>
          </w:tcPr>
          <w:p w14:paraId="4D4D5F71" w14:textId="7FFBF06F" w:rsidR="00B12E6E" w:rsidRPr="00C02441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0.52</w:t>
            </w:r>
          </w:p>
        </w:tc>
        <w:tc>
          <w:tcPr>
            <w:tcW w:w="1203" w:type="dxa"/>
          </w:tcPr>
          <w:p w14:paraId="2C533F74" w14:textId="40C7F4BA" w:rsidR="00B12E6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0.95</w:t>
            </w:r>
          </w:p>
        </w:tc>
        <w:tc>
          <w:tcPr>
            <w:tcW w:w="1198" w:type="dxa"/>
          </w:tcPr>
          <w:p w14:paraId="10B610F9" w14:textId="3EDB8E8A" w:rsidR="00B12E6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0.72</w:t>
            </w:r>
          </w:p>
        </w:tc>
        <w:tc>
          <w:tcPr>
            <w:tcW w:w="1298" w:type="dxa"/>
          </w:tcPr>
          <w:p w14:paraId="33B5CD0A" w14:textId="1397338D" w:rsidR="00B12E6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0.91</w:t>
            </w:r>
          </w:p>
        </w:tc>
        <w:tc>
          <w:tcPr>
            <w:tcW w:w="1234" w:type="dxa"/>
          </w:tcPr>
          <w:p w14:paraId="6087D564" w14:textId="53FD2DEC" w:rsidR="00B12E6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0.87</w:t>
            </w:r>
          </w:p>
        </w:tc>
        <w:tc>
          <w:tcPr>
            <w:tcW w:w="1141" w:type="dxa"/>
          </w:tcPr>
          <w:p w14:paraId="56125896" w14:textId="2653E227" w:rsidR="00B12E6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0.94</w:t>
            </w:r>
          </w:p>
        </w:tc>
        <w:tc>
          <w:tcPr>
            <w:tcW w:w="1199" w:type="dxa"/>
          </w:tcPr>
          <w:p w14:paraId="18DD449E" w14:textId="18D248AC" w:rsidR="00B12E6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0.93</w:t>
            </w:r>
          </w:p>
        </w:tc>
      </w:tr>
      <w:tr w:rsidR="00B12E6E" w14:paraId="0D2141CF" w14:textId="77777777" w:rsidTr="006E654A">
        <w:tc>
          <w:tcPr>
            <w:tcW w:w="1316" w:type="dxa"/>
          </w:tcPr>
          <w:p w14:paraId="7B06A1DF" w14:textId="77777777" w:rsidR="00B12E6E" w:rsidRPr="009557F1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(test)</w:t>
            </w:r>
          </w:p>
        </w:tc>
        <w:tc>
          <w:tcPr>
            <w:tcW w:w="1265" w:type="dxa"/>
          </w:tcPr>
          <w:p w14:paraId="487CDC86" w14:textId="7F43D093" w:rsidR="00B12E6E" w:rsidRPr="00F9571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0.14</w:t>
            </w:r>
          </w:p>
        </w:tc>
        <w:tc>
          <w:tcPr>
            <w:tcW w:w="1203" w:type="dxa"/>
          </w:tcPr>
          <w:p w14:paraId="7924EBE6" w14:textId="0C0D5BFE" w:rsidR="00B12E6E" w:rsidRPr="00F9571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0.48</w:t>
            </w:r>
          </w:p>
        </w:tc>
        <w:tc>
          <w:tcPr>
            <w:tcW w:w="1198" w:type="dxa"/>
          </w:tcPr>
          <w:p w14:paraId="187AD3FD" w14:textId="566316F4" w:rsidR="00B12E6E" w:rsidRPr="004F5011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0.46</w:t>
            </w:r>
          </w:p>
        </w:tc>
        <w:tc>
          <w:tcPr>
            <w:tcW w:w="1298" w:type="dxa"/>
          </w:tcPr>
          <w:p w14:paraId="3B234715" w14:textId="0A6A5DA9" w:rsidR="00B12E6E" w:rsidRPr="00F9571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0.71</w:t>
            </w:r>
          </w:p>
        </w:tc>
        <w:tc>
          <w:tcPr>
            <w:tcW w:w="1234" w:type="dxa"/>
          </w:tcPr>
          <w:p w14:paraId="536AD6FB" w14:textId="1544CCE2" w:rsidR="00B12E6E" w:rsidRPr="00F9571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0.62</w:t>
            </w:r>
          </w:p>
        </w:tc>
        <w:tc>
          <w:tcPr>
            <w:tcW w:w="1141" w:type="dxa"/>
          </w:tcPr>
          <w:p w14:paraId="44C639AB" w14:textId="7B17BAB2" w:rsidR="00B12E6E" w:rsidRPr="00F9571E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0.74</w:t>
            </w:r>
          </w:p>
        </w:tc>
        <w:tc>
          <w:tcPr>
            <w:tcW w:w="1199" w:type="dxa"/>
          </w:tcPr>
          <w:p w14:paraId="039F30D6" w14:textId="563ABDFB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0.73</w:t>
            </w:r>
          </w:p>
        </w:tc>
      </w:tr>
      <w:tr w:rsidR="00B12E6E" w14:paraId="0294C0E5" w14:textId="77777777" w:rsidTr="006E654A">
        <w:tc>
          <w:tcPr>
            <w:tcW w:w="1316" w:type="dxa"/>
          </w:tcPr>
          <w:p w14:paraId="4FE6614A" w14:textId="77777777" w:rsidR="00B12E6E" w:rsidRPr="00DF0EA1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RMSE</w:t>
            </w:r>
          </w:p>
        </w:tc>
        <w:tc>
          <w:tcPr>
            <w:tcW w:w="1265" w:type="dxa"/>
          </w:tcPr>
          <w:p w14:paraId="542F2B79" w14:textId="67A59A26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2.84</w:t>
            </w:r>
          </w:p>
        </w:tc>
        <w:tc>
          <w:tcPr>
            <w:tcW w:w="1203" w:type="dxa"/>
          </w:tcPr>
          <w:p w14:paraId="30A3A7C3" w14:textId="778EDDB0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2.21</w:t>
            </w:r>
          </w:p>
        </w:tc>
        <w:tc>
          <w:tcPr>
            <w:tcW w:w="1198" w:type="dxa"/>
          </w:tcPr>
          <w:p w14:paraId="11679F69" w14:textId="382C3919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2.25</w:t>
            </w:r>
          </w:p>
        </w:tc>
        <w:tc>
          <w:tcPr>
            <w:tcW w:w="1298" w:type="dxa"/>
          </w:tcPr>
          <w:p w14:paraId="4F5B4221" w14:textId="358CBE7C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1.64</w:t>
            </w:r>
          </w:p>
        </w:tc>
        <w:tc>
          <w:tcPr>
            <w:tcW w:w="1234" w:type="dxa"/>
          </w:tcPr>
          <w:p w14:paraId="7B04D4A9" w14:textId="197B32AD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1.89</w:t>
            </w:r>
          </w:p>
        </w:tc>
        <w:tc>
          <w:tcPr>
            <w:tcW w:w="1141" w:type="dxa"/>
          </w:tcPr>
          <w:p w14:paraId="035F4E16" w14:textId="58623846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1.56</w:t>
            </w:r>
          </w:p>
        </w:tc>
        <w:tc>
          <w:tcPr>
            <w:tcW w:w="1199" w:type="dxa"/>
          </w:tcPr>
          <w:p w14:paraId="7A434AAD" w14:textId="26973BAC" w:rsidR="00B12E6E" w:rsidRPr="00C677F2" w:rsidRDefault="00B12E6E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1.59</w:t>
            </w:r>
          </w:p>
        </w:tc>
      </w:tr>
    </w:tbl>
    <w:p w14:paraId="0D00932F" w14:textId="77777777" w:rsidR="007E7D97" w:rsidRPr="007E7D97" w:rsidRDefault="007E7D97" w:rsidP="009557F1">
      <w:pPr>
        <w:pStyle w:val="afe"/>
        <w:rPr>
          <w:lang w:val="en-US"/>
        </w:rPr>
      </w:pPr>
    </w:p>
    <w:p w14:paraId="2FF4DD3D" w14:textId="55F00929" w:rsidR="006E654A" w:rsidRPr="006E654A" w:rsidRDefault="006E654A" w:rsidP="006E654A">
      <w:pPr>
        <w:pStyle w:val="afe"/>
        <w:rPr>
          <w:lang w:val="en-US"/>
        </w:rPr>
      </w:pPr>
      <w:r w:rsidRPr="006E654A">
        <w:rPr>
          <w:b/>
          <w:u w:val="single"/>
        </w:rPr>
        <w:t>Второй</w:t>
      </w:r>
      <w:r w:rsidRPr="005A70AC">
        <w:rPr>
          <w:b/>
          <w:u w:val="single"/>
        </w:rPr>
        <w:t xml:space="preserve"> </w:t>
      </w:r>
      <w:proofErr w:type="spellStart"/>
      <w:r w:rsidRPr="006E654A">
        <w:rPr>
          <w:b/>
          <w:u w:val="single"/>
        </w:rPr>
        <w:t>датасет</w:t>
      </w:r>
      <w:proofErr w:type="spellEnd"/>
      <w:r w:rsidRPr="005A70AC">
        <w:t xml:space="preserve">. </w:t>
      </w:r>
      <w:r>
        <w:rPr>
          <w:lang w:val="en-US"/>
        </w:rPr>
        <w:t>Test</w:t>
      </w:r>
      <w:r w:rsidRPr="005A70AC">
        <w:t>/</w:t>
      </w:r>
      <w:r>
        <w:rPr>
          <w:lang w:val="en-US"/>
        </w:rPr>
        <w:t>train</w:t>
      </w:r>
      <w:r w:rsidRPr="005A70AC">
        <w:t xml:space="preserve"> </w:t>
      </w:r>
      <w:r>
        <w:rPr>
          <w:lang w:val="en-US"/>
        </w:rPr>
        <w:t>split</w:t>
      </w:r>
      <w:r w:rsidRPr="005A70AC">
        <w:t xml:space="preserve">, </w:t>
      </w:r>
      <w:r>
        <w:t>без</w:t>
      </w:r>
      <w:r w:rsidRPr="005A70AC">
        <w:t xml:space="preserve"> </w:t>
      </w:r>
      <w:proofErr w:type="spellStart"/>
      <w:r>
        <w:t>эмбеддингов</w:t>
      </w:r>
      <w:proofErr w:type="spellEnd"/>
      <w:r w:rsidRPr="005A70AC">
        <w:t xml:space="preserve">, </w:t>
      </w:r>
      <w:r>
        <w:t>без</w:t>
      </w:r>
      <w:r w:rsidRPr="005A70AC">
        <w:t xml:space="preserve"> </w:t>
      </w:r>
      <w:r>
        <w:t>аугментации</w:t>
      </w:r>
      <w:r w:rsidRPr="005A70AC">
        <w:t xml:space="preserve"> </w:t>
      </w:r>
      <w:r>
        <w:t>данных</w:t>
      </w:r>
      <w:r w:rsidRPr="005A70AC">
        <w:t xml:space="preserve">, </w:t>
      </w:r>
      <w:proofErr w:type="spellStart"/>
      <w:r>
        <w:t>клиппинг</w:t>
      </w:r>
      <w:proofErr w:type="spellEnd"/>
      <w:r w:rsidRPr="005A70AC">
        <w:t xml:space="preserve"> </w:t>
      </w:r>
      <w:r>
        <w:t>при</w:t>
      </w:r>
      <w:r w:rsidRPr="005A70AC">
        <w:t xml:space="preserve"> </w:t>
      </w:r>
      <w:r>
        <w:t>удалении</w:t>
      </w:r>
      <w:r w:rsidRPr="005A70AC">
        <w:t xml:space="preserve"> </w:t>
      </w:r>
      <w:r>
        <w:t>выбросов</w:t>
      </w:r>
      <w:r w:rsidRPr="005A70AC">
        <w:t xml:space="preserve">, </w:t>
      </w:r>
      <w:r>
        <w:t>стратификация</w:t>
      </w:r>
      <w:r w:rsidRPr="005A70AC">
        <w:t xml:space="preserve"> </w:t>
      </w:r>
      <w:r>
        <w:t>при</w:t>
      </w:r>
      <w:r w:rsidRPr="005A70AC">
        <w:t xml:space="preserve"> </w:t>
      </w:r>
      <w:r>
        <w:t>сплите</w:t>
      </w:r>
      <w:r w:rsidRPr="005A70AC">
        <w:t xml:space="preserve">, </w:t>
      </w:r>
      <w:r>
        <w:t>выбор</w:t>
      </w:r>
      <w:r w:rsidRPr="005A70AC">
        <w:t xml:space="preserve"> </w:t>
      </w:r>
      <w:proofErr w:type="spellStart"/>
      <w:r>
        <w:t>фич</w:t>
      </w:r>
      <w:proofErr w:type="spellEnd"/>
      <w:r w:rsidRPr="005A70AC">
        <w:t xml:space="preserve"> </w:t>
      </w:r>
      <w:r>
        <w:t>по</w:t>
      </w:r>
      <w:r w:rsidRPr="005A70AC">
        <w:t xml:space="preserve"> </w:t>
      </w:r>
      <w:r>
        <w:t>порогу</w:t>
      </w:r>
      <w:r w:rsidRPr="005A70AC">
        <w:t xml:space="preserve"> </w:t>
      </w:r>
      <w:r>
        <w:t>корреляции</w:t>
      </w:r>
      <w:r w:rsidRPr="005A70AC">
        <w:t xml:space="preserve"> (0.95), </w:t>
      </w:r>
      <w:r>
        <w:t>без</w:t>
      </w:r>
      <w:r w:rsidRPr="005A70AC">
        <w:t xml:space="preserve"> </w:t>
      </w:r>
      <w:proofErr w:type="spellStart"/>
      <w:r>
        <w:t>гиперпараметров</w:t>
      </w:r>
      <w:proofErr w:type="spellEnd"/>
      <w:r w:rsidRPr="005A70AC">
        <w:t xml:space="preserve">. </w:t>
      </w:r>
      <w:r w:rsidRPr="006E654A">
        <w:rPr>
          <w:lang w:val="en-US"/>
        </w:rPr>
        <w:t>(</w:t>
      </w:r>
      <w:r>
        <w:rPr>
          <w:lang w:val="en-US"/>
        </w:rPr>
        <w:t>289</w:t>
      </w:r>
      <w:r w:rsidRPr="006E654A">
        <w:rPr>
          <w:lang w:val="en-US"/>
        </w:rPr>
        <w:t xml:space="preserve">, </w:t>
      </w:r>
      <w:r>
        <w:rPr>
          <w:lang w:val="en-US"/>
        </w:rPr>
        <w:t>44</w:t>
      </w:r>
      <w:r w:rsidRPr="006E654A">
        <w:rPr>
          <w:lang w:val="en-US"/>
        </w:rPr>
        <w:t>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16"/>
        <w:gridCol w:w="1265"/>
        <w:gridCol w:w="1203"/>
        <w:gridCol w:w="1198"/>
        <w:gridCol w:w="1298"/>
        <w:gridCol w:w="1234"/>
        <w:gridCol w:w="1141"/>
        <w:gridCol w:w="1199"/>
      </w:tblGrid>
      <w:tr w:rsidR="006E654A" w:rsidRPr="006E654A" w14:paraId="4E2B2EE2" w14:textId="77777777" w:rsidTr="006E654A">
        <w:tc>
          <w:tcPr>
            <w:tcW w:w="1316" w:type="dxa"/>
          </w:tcPr>
          <w:p w14:paraId="5FD844F9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t>Модель</w:t>
            </w:r>
          </w:p>
        </w:tc>
        <w:tc>
          <w:tcPr>
            <w:tcW w:w="1265" w:type="dxa"/>
          </w:tcPr>
          <w:p w14:paraId="06DB002B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Linear</w:t>
            </w:r>
          </w:p>
        </w:tc>
        <w:tc>
          <w:tcPr>
            <w:tcW w:w="1203" w:type="dxa"/>
          </w:tcPr>
          <w:p w14:paraId="1AA220D4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DT</w:t>
            </w:r>
          </w:p>
        </w:tc>
        <w:tc>
          <w:tcPr>
            <w:tcW w:w="1198" w:type="dxa"/>
          </w:tcPr>
          <w:p w14:paraId="58D22920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RF</w:t>
            </w:r>
          </w:p>
        </w:tc>
        <w:tc>
          <w:tcPr>
            <w:tcW w:w="1298" w:type="dxa"/>
          </w:tcPr>
          <w:p w14:paraId="11808EBD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GBoost</w:t>
            </w:r>
            <w:proofErr w:type="spellEnd"/>
          </w:p>
        </w:tc>
        <w:tc>
          <w:tcPr>
            <w:tcW w:w="1234" w:type="dxa"/>
          </w:tcPr>
          <w:p w14:paraId="0BF0A189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KNN</w:t>
            </w:r>
          </w:p>
        </w:tc>
        <w:tc>
          <w:tcPr>
            <w:tcW w:w="1141" w:type="dxa"/>
          </w:tcPr>
          <w:p w14:paraId="2971B314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Catboost</w:t>
            </w:r>
            <w:proofErr w:type="spellEnd"/>
          </w:p>
        </w:tc>
        <w:tc>
          <w:tcPr>
            <w:tcW w:w="1199" w:type="dxa"/>
          </w:tcPr>
          <w:p w14:paraId="09EFC37C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XGBoost</w:t>
            </w:r>
            <w:proofErr w:type="spellEnd"/>
          </w:p>
        </w:tc>
      </w:tr>
      <w:tr w:rsidR="006E654A" w14:paraId="4F3300B6" w14:textId="77777777" w:rsidTr="006E654A">
        <w:tc>
          <w:tcPr>
            <w:tcW w:w="1316" w:type="dxa"/>
          </w:tcPr>
          <w:p w14:paraId="69B26ED6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R</w:t>
            </w:r>
            <w:r w:rsidRPr="006E654A">
              <w:rPr>
                <w:vertAlign w:val="superscript"/>
                <w:lang w:val="en-US"/>
              </w:rPr>
              <w:t>2</w:t>
            </w:r>
            <w:r w:rsidRPr="009557F1">
              <w:rPr>
                <w:lang w:val="en-US"/>
              </w:rPr>
              <w:t xml:space="preserve"> (t</w:t>
            </w:r>
            <w:r>
              <w:rPr>
                <w:lang w:val="en-US"/>
              </w:rPr>
              <w:t>rain</w:t>
            </w:r>
            <w:r w:rsidRPr="009557F1">
              <w:rPr>
                <w:lang w:val="en-US"/>
              </w:rPr>
              <w:t>)</w:t>
            </w:r>
          </w:p>
        </w:tc>
        <w:tc>
          <w:tcPr>
            <w:tcW w:w="1265" w:type="dxa"/>
          </w:tcPr>
          <w:p w14:paraId="7D5306AB" w14:textId="7892FC9E" w:rsidR="006E654A" w:rsidRPr="007E7D97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0.64</w:t>
            </w:r>
          </w:p>
        </w:tc>
        <w:tc>
          <w:tcPr>
            <w:tcW w:w="1203" w:type="dxa"/>
          </w:tcPr>
          <w:p w14:paraId="7533C2C8" w14:textId="0B522BF2" w:rsid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0.99</w:t>
            </w:r>
          </w:p>
        </w:tc>
        <w:tc>
          <w:tcPr>
            <w:tcW w:w="1198" w:type="dxa"/>
          </w:tcPr>
          <w:p w14:paraId="5DC46BD0" w14:textId="0468C8DA" w:rsid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0.65</w:t>
            </w:r>
          </w:p>
        </w:tc>
        <w:tc>
          <w:tcPr>
            <w:tcW w:w="1298" w:type="dxa"/>
          </w:tcPr>
          <w:p w14:paraId="5368FFD3" w14:textId="1ACE9B63" w:rsid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0.96</w:t>
            </w:r>
          </w:p>
        </w:tc>
        <w:tc>
          <w:tcPr>
            <w:tcW w:w="1234" w:type="dxa"/>
          </w:tcPr>
          <w:p w14:paraId="7E2B25C1" w14:textId="51F4FAFC" w:rsid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0.48</w:t>
            </w:r>
          </w:p>
        </w:tc>
        <w:tc>
          <w:tcPr>
            <w:tcW w:w="1141" w:type="dxa"/>
          </w:tcPr>
          <w:p w14:paraId="585450BA" w14:textId="2F6E0152" w:rsid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0.98</w:t>
            </w:r>
          </w:p>
        </w:tc>
        <w:tc>
          <w:tcPr>
            <w:tcW w:w="1199" w:type="dxa"/>
          </w:tcPr>
          <w:p w14:paraId="35A9D3E6" w14:textId="7ACE4D4C" w:rsid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0.97</w:t>
            </w:r>
          </w:p>
        </w:tc>
      </w:tr>
      <w:tr w:rsidR="006E654A" w14:paraId="1EE23EEA" w14:textId="77777777" w:rsidTr="006E654A">
        <w:tc>
          <w:tcPr>
            <w:tcW w:w="1316" w:type="dxa"/>
          </w:tcPr>
          <w:p w14:paraId="72AF1E01" w14:textId="77777777" w:rsidR="006E654A" w:rsidRPr="009557F1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(test)</w:t>
            </w:r>
          </w:p>
        </w:tc>
        <w:tc>
          <w:tcPr>
            <w:tcW w:w="1265" w:type="dxa"/>
          </w:tcPr>
          <w:p w14:paraId="431F0F0A" w14:textId="39F23854" w:rsidR="006E654A" w:rsidRPr="00F9571E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0.26</w:t>
            </w:r>
          </w:p>
        </w:tc>
        <w:tc>
          <w:tcPr>
            <w:tcW w:w="1203" w:type="dxa"/>
          </w:tcPr>
          <w:p w14:paraId="1990C415" w14:textId="2CB58B79" w:rsidR="006E654A" w:rsidRPr="00F9571E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0.32</w:t>
            </w:r>
          </w:p>
        </w:tc>
        <w:tc>
          <w:tcPr>
            <w:tcW w:w="1198" w:type="dxa"/>
          </w:tcPr>
          <w:p w14:paraId="61BF1E1D" w14:textId="3F8B9147" w:rsidR="006E654A" w:rsidRPr="004F5011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0.33</w:t>
            </w:r>
          </w:p>
        </w:tc>
        <w:tc>
          <w:tcPr>
            <w:tcW w:w="1298" w:type="dxa"/>
          </w:tcPr>
          <w:p w14:paraId="7BF3191F" w14:textId="48E0E1C2" w:rsidR="006E654A" w:rsidRPr="00F9571E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0.51</w:t>
            </w:r>
          </w:p>
        </w:tc>
        <w:tc>
          <w:tcPr>
            <w:tcW w:w="1234" w:type="dxa"/>
          </w:tcPr>
          <w:p w14:paraId="3817AB41" w14:textId="63A32B2C" w:rsidR="006E654A" w:rsidRPr="00F9571E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0.30</w:t>
            </w:r>
          </w:p>
        </w:tc>
        <w:tc>
          <w:tcPr>
            <w:tcW w:w="1141" w:type="dxa"/>
          </w:tcPr>
          <w:p w14:paraId="7F11B327" w14:textId="50444A0F" w:rsidR="006E654A" w:rsidRPr="00F9571E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0.52</w:t>
            </w:r>
          </w:p>
        </w:tc>
        <w:tc>
          <w:tcPr>
            <w:tcW w:w="1199" w:type="dxa"/>
          </w:tcPr>
          <w:p w14:paraId="6512D780" w14:textId="411A1776" w:rsidR="006E654A" w:rsidRPr="00C677F2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0.57</w:t>
            </w:r>
          </w:p>
        </w:tc>
      </w:tr>
      <w:tr w:rsidR="006E654A" w14:paraId="78782D1B" w14:textId="77777777" w:rsidTr="006E654A">
        <w:tc>
          <w:tcPr>
            <w:tcW w:w="1316" w:type="dxa"/>
          </w:tcPr>
          <w:p w14:paraId="689462AF" w14:textId="77777777" w:rsidR="006E654A" w:rsidRPr="00DF0EA1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RMSE</w:t>
            </w:r>
          </w:p>
        </w:tc>
        <w:tc>
          <w:tcPr>
            <w:tcW w:w="1265" w:type="dxa"/>
          </w:tcPr>
          <w:p w14:paraId="1F9ABEF3" w14:textId="52C93063" w:rsidR="006E654A" w:rsidRPr="00C677F2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2.41</w:t>
            </w:r>
          </w:p>
        </w:tc>
        <w:tc>
          <w:tcPr>
            <w:tcW w:w="1203" w:type="dxa"/>
          </w:tcPr>
          <w:p w14:paraId="0E9C2EEC" w14:textId="4BB471A8" w:rsidR="006E654A" w:rsidRPr="00C677F2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2.31</w:t>
            </w:r>
          </w:p>
        </w:tc>
        <w:tc>
          <w:tcPr>
            <w:tcW w:w="1198" w:type="dxa"/>
          </w:tcPr>
          <w:p w14:paraId="18C0C185" w14:textId="68513352" w:rsidR="006E654A" w:rsidRPr="00C677F2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2.29</w:t>
            </w:r>
          </w:p>
        </w:tc>
        <w:tc>
          <w:tcPr>
            <w:tcW w:w="1298" w:type="dxa"/>
          </w:tcPr>
          <w:p w14:paraId="35CCBE1E" w14:textId="7641B621" w:rsidR="006E654A" w:rsidRPr="00C677F2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1.96</w:t>
            </w:r>
          </w:p>
        </w:tc>
        <w:tc>
          <w:tcPr>
            <w:tcW w:w="1234" w:type="dxa"/>
          </w:tcPr>
          <w:p w14:paraId="0AA66496" w14:textId="1E61F7D9" w:rsidR="006E654A" w:rsidRPr="00C677F2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2.35</w:t>
            </w:r>
          </w:p>
        </w:tc>
        <w:tc>
          <w:tcPr>
            <w:tcW w:w="1141" w:type="dxa"/>
          </w:tcPr>
          <w:p w14:paraId="2C6D803F" w14:textId="563918A5" w:rsidR="006E654A" w:rsidRPr="00C677F2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1.93</w:t>
            </w:r>
          </w:p>
        </w:tc>
        <w:tc>
          <w:tcPr>
            <w:tcW w:w="1199" w:type="dxa"/>
          </w:tcPr>
          <w:p w14:paraId="7FDDBBBD" w14:textId="08E3318A" w:rsidR="006E654A" w:rsidRPr="00C677F2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1.83</w:t>
            </w:r>
          </w:p>
        </w:tc>
      </w:tr>
    </w:tbl>
    <w:p w14:paraId="0A264956" w14:textId="563C0418" w:rsidR="003F083A" w:rsidRDefault="003F083A" w:rsidP="003F083A">
      <w:pPr>
        <w:rPr>
          <w:lang w:val="en-US"/>
        </w:rPr>
      </w:pPr>
    </w:p>
    <w:p w14:paraId="75406284" w14:textId="508689F8" w:rsidR="006E654A" w:rsidRPr="006E654A" w:rsidRDefault="006E654A" w:rsidP="006E654A">
      <w:pPr>
        <w:pStyle w:val="afe"/>
        <w:rPr>
          <w:lang w:val="en-US"/>
        </w:rPr>
      </w:pPr>
      <w:r>
        <w:rPr>
          <w:b/>
          <w:u w:val="single"/>
        </w:rPr>
        <w:t>Объединенный</w:t>
      </w:r>
      <w:r w:rsidRPr="006E654A">
        <w:rPr>
          <w:b/>
          <w:u w:val="single"/>
        </w:rPr>
        <w:t xml:space="preserve"> </w:t>
      </w:r>
      <w:proofErr w:type="spellStart"/>
      <w:r w:rsidRPr="006E654A">
        <w:rPr>
          <w:b/>
          <w:u w:val="single"/>
        </w:rPr>
        <w:t>датасет</w:t>
      </w:r>
      <w:proofErr w:type="spellEnd"/>
      <w:r w:rsidRPr="006E654A">
        <w:t xml:space="preserve">. </w:t>
      </w:r>
      <w:r>
        <w:rPr>
          <w:lang w:val="en-US"/>
        </w:rPr>
        <w:t>Test</w:t>
      </w:r>
      <w:r w:rsidRPr="006E654A">
        <w:t>/</w:t>
      </w:r>
      <w:r>
        <w:rPr>
          <w:lang w:val="en-US"/>
        </w:rPr>
        <w:t>train</w:t>
      </w:r>
      <w:r w:rsidRPr="006E654A">
        <w:t xml:space="preserve"> </w:t>
      </w:r>
      <w:r>
        <w:rPr>
          <w:lang w:val="en-US"/>
        </w:rPr>
        <w:t>split</w:t>
      </w:r>
      <w:r w:rsidRPr="006E654A">
        <w:t xml:space="preserve">, </w:t>
      </w:r>
      <w:r>
        <w:t>без</w:t>
      </w:r>
      <w:r w:rsidRPr="006E654A">
        <w:t xml:space="preserve"> </w:t>
      </w:r>
      <w:proofErr w:type="spellStart"/>
      <w:r>
        <w:t>эмбеддингов</w:t>
      </w:r>
      <w:proofErr w:type="spellEnd"/>
      <w:r w:rsidRPr="006E654A">
        <w:t xml:space="preserve">, </w:t>
      </w:r>
      <w:r>
        <w:t>без</w:t>
      </w:r>
      <w:r w:rsidRPr="006E654A">
        <w:t xml:space="preserve"> </w:t>
      </w:r>
      <w:r>
        <w:t>аугментации</w:t>
      </w:r>
      <w:r w:rsidRPr="006E654A">
        <w:t xml:space="preserve"> </w:t>
      </w:r>
      <w:r>
        <w:t>данных</w:t>
      </w:r>
      <w:r w:rsidRPr="006E654A">
        <w:t xml:space="preserve">, </w:t>
      </w:r>
      <w:proofErr w:type="spellStart"/>
      <w:r>
        <w:t>клиппинг</w:t>
      </w:r>
      <w:proofErr w:type="spellEnd"/>
      <w:r w:rsidRPr="006E654A">
        <w:t xml:space="preserve"> </w:t>
      </w:r>
      <w:r>
        <w:t>при</w:t>
      </w:r>
      <w:r w:rsidRPr="006E654A">
        <w:t xml:space="preserve"> </w:t>
      </w:r>
      <w:r>
        <w:t>удалении</w:t>
      </w:r>
      <w:r w:rsidRPr="006E654A">
        <w:t xml:space="preserve"> </w:t>
      </w:r>
      <w:r>
        <w:t>выбросов</w:t>
      </w:r>
      <w:r w:rsidRPr="006E654A">
        <w:t xml:space="preserve">, </w:t>
      </w:r>
      <w:r>
        <w:t>стратификация</w:t>
      </w:r>
      <w:r w:rsidRPr="006E654A">
        <w:t xml:space="preserve"> </w:t>
      </w:r>
      <w:r>
        <w:t>при</w:t>
      </w:r>
      <w:r w:rsidRPr="006E654A">
        <w:t xml:space="preserve"> </w:t>
      </w:r>
      <w:r>
        <w:t>сплите</w:t>
      </w:r>
      <w:r w:rsidRPr="006E654A">
        <w:t xml:space="preserve">, </w:t>
      </w:r>
      <w:r>
        <w:t>выбор</w:t>
      </w:r>
      <w:r w:rsidRPr="006E654A">
        <w:t xml:space="preserve"> </w:t>
      </w:r>
      <w:proofErr w:type="spellStart"/>
      <w:r>
        <w:t>фич</w:t>
      </w:r>
      <w:proofErr w:type="spellEnd"/>
      <w:r w:rsidRPr="006E654A">
        <w:t xml:space="preserve"> </w:t>
      </w:r>
      <w:r>
        <w:t>по</w:t>
      </w:r>
      <w:r w:rsidRPr="006E654A">
        <w:t xml:space="preserve"> </w:t>
      </w:r>
      <w:r>
        <w:t>порогу</w:t>
      </w:r>
      <w:r w:rsidRPr="006E654A">
        <w:t xml:space="preserve"> </w:t>
      </w:r>
      <w:r>
        <w:t>корреляции</w:t>
      </w:r>
      <w:r w:rsidRPr="006E654A">
        <w:t xml:space="preserve"> (0.95), </w:t>
      </w:r>
      <w:r>
        <w:t>без</w:t>
      </w:r>
      <w:r w:rsidRPr="006E654A">
        <w:t xml:space="preserve"> </w:t>
      </w:r>
      <w:proofErr w:type="spellStart"/>
      <w:r>
        <w:t>гиперпараметров</w:t>
      </w:r>
      <w:proofErr w:type="spellEnd"/>
      <w:r w:rsidRPr="006E654A">
        <w:t xml:space="preserve">. </w:t>
      </w:r>
      <w:r w:rsidRPr="006E654A">
        <w:rPr>
          <w:lang w:val="en-US"/>
        </w:rPr>
        <w:t>(</w:t>
      </w:r>
      <w:r>
        <w:t>7</w:t>
      </w:r>
      <w:r>
        <w:rPr>
          <w:lang w:val="en-US"/>
        </w:rPr>
        <w:t>89</w:t>
      </w:r>
      <w:r w:rsidRPr="006E654A">
        <w:rPr>
          <w:lang w:val="en-US"/>
        </w:rPr>
        <w:t xml:space="preserve">, </w:t>
      </w:r>
      <w:r>
        <w:t>59</w:t>
      </w:r>
      <w:r w:rsidRPr="006E654A">
        <w:rPr>
          <w:lang w:val="en-US"/>
        </w:rPr>
        <w:t>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16"/>
        <w:gridCol w:w="1265"/>
        <w:gridCol w:w="1203"/>
        <w:gridCol w:w="1198"/>
        <w:gridCol w:w="1298"/>
        <w:gridCol w:w="1234"/>
        <w:gridCol w:w="1141"/>
        <w:gridCol w:w="1199"/>
      </w:tblGrid>
      <w:tr w:rsidR="006E654A" w:rsidRPr="006E654A" w14:paraId="2C3CD433" w14:textId="77777777" w:rsidTr="006E654A">
        <w:tc>
          <w:tcPr>
            <w:tcW w:w="1316" w:type="dxa"/>
          </w:tcPr>
          <w:p w14:paraId="42104ADA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t>Модель</w:t>
            </w:r>
          </w:p>
        </w:tc>
        <w:tc>
          <w:tcPr>
            <w:tcW w:w="1265" w:type="dxa"/>
          </w:tcPr>
          <w:p w14:paraId="0614726D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Linear</w:t>
            </w:r>
          </w:p>
        </w:tc>
        <w:tc>
          <w:tcPr>
            <w:tcW w:w="1203" w:type="dxa"/>
          </w:tcPr>
          <w:p w14:paraId="59768248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DT</w:t>
            </w:r>
          </w:p>
        </w:tc>
        <w:tc>
          <w:tcPr>
            <w:tcW w:w="1198" w:type="dxa"/>
          </w:tcPr>
          <w:p w14:paraId="3270F752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RF</w:t>
            </w:r>
          </w:p>
        </w:tc>
        <w:tc>
          <w:tcPr>
            <w:tcW w:w="1298" w:type="dxa"/>
          </w:tcPr>
          <w:p w14:paraId="32CCE599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GBoost</w:t>
            </w:r>
            <w:proofErr w:type="spellEnd"/>
          </w:p>
        </w:tc>
        <w:tc>
          <w:tcPr>
            <w:tcW w:w="1234" w:type="dxa"/>
          </w:tcPr>
          <w:p w14:paraId="7990EC21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KNN</w:t>
            </w:r>
          </w:p>
        </w:tc>
        <w:tc>
          <w:tcPr>
            <w:tcW w:w="1141" w:type="dxa"/>
          </w:tcPr>
          <w:p w14:paraId="47BFAE1E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Catboost</w:t>
            </w:r>
            <w:proofErr w:type="spellEnd"/>
          </w:p>
        </w:tc>
        <w:tc>
          <w:tcPr>
            <w:tcW w:w="1199" w:type="dxa"/>
          </w:tcPr>
          <w:p w14:paraId="1F877FC1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XGBoost</w:t>
            </w:r>
            <w:proofErr w:type="spellEnd"/>
          </w:p>
        </w:tc>
      </w:tr>
      <w:tr w:rsidR="006E654A" w14:paraId="34E87C34" w14:textId="77777777" w:rsidTr="006E654A">
        <w:tc>
          <w:tcPr>
            <w:tcW w:w="1316" w:type="dxa"/>
          </w:tcPr>
          <w:p w14:paraId="34A56E23" w14:textId="77777777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6E654A">
              <w:rPr>
                <w:vertAlign w:val="superscript"/>
                <w:lang w:val="en-US"/>
              </w:rPr>
              <w:t>2</w:t>
            </w:r>
            <w:r w:rsidRPr="009557F1">
              <w:rPr>
                <w:lang w:val="en-US"/>
              </w:rPr>
              <w:t xml:space="preserve"> (t</w:t>
            </w:r>
            <w:r>
              <w:rPr>
                <w:lang w:val="en-US"/>
              </w:rPr>
              <w:t>rain</w:t>
            </w:r>
            <w:r w:rsidRPr="009557F1">
              <w:rPr>
                <w:lang w:val="en-US"/>
              </w:rPr>
              <w:t>)</w:t>
            </w:r>
          </w:p>
        </w:tc>
        <w:tc>
          <w:tcPr>
            <w:tcW w:w="1265" w:type="dxa"/>
          </w:tcPr>
          <w:p w14:paraId="497F04BD" w14:textId="5D427F65" w:rsidR="006E654A" w:rsidRPr="006E654A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.58</w:t>
            </w:r>
          </w:p>
        </w:tc>
        <w:tc>
          <w:tcPr>
            <w:tcW w:w="1203" w:type="dxa"/>
          </w:tcPr>
          <w:p w14:paraId="28E5A034" w14:textId="5424EDDA" w:rsidR="006E654A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98" w:type="dxa"/>
          </w:tcPr>
          <w:p w14:paraId="0C3FA0B1" w14:textId="51CB2AF3" w:rsidR="006E654A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0.50</w:t>
            </w:r>
          </w:p>
        </w:tc>
        <w:tc>
          <w:tcPr>
            <w:tcW w:w="1298" w:type="dxa"/>
          </w:tcPr>
          <w:p w14:paraId="000469D1" w14:textId="68BEC775" w:rsidR="006E654A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0.92</w:t>
            </w:r>
          </w:p>
        </w:tc>
        <w:tc>
          <w:tcPr>
            <w:tcW w:w="1234" w:type="dxa"/>
          </w:tcPr>
          <w:p w14:paraId="445C1D4A" w14:textId="16FDDC9C" w:rsidR="006E654A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0.53</w:t>
            </w:r>
          </w:p>
        </w:tc>
        <w:tc>
          <w:tcPr>
            <w:tcW w:w="1141" w:type="dxa"/>
          </w:tcPr>
          <w:p w14:paraId="1CDC79BA" w14:textId="6419273A" w:rsidR="006E654A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0.94</w:t>
            </w:r>
          </w:p>
        </w:tc>
        <w:tc>
          <w:tcPr>
            <w:tcW w:w="1199" w:type="dxa"/>
          </w:tcPr>
          <w:p w14:paraId="51368DBD" w14:textId="306B4525" w:rsidR="006E654A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0.94</w:t>
            </w:r>
          </w:p>
        </w:tc>
      </w:tr>
      <w:tr w:rsidR="006E654A" w14:paraId="7AC496F6" w14:textId="77777777" w:rsidTr="006E654A">
        <w:tc>
          <w:tcPr>
            <w:tcW w:w="1316" w:type="dxa"/>
          </w:tcPr>
          <w:p w14:paraId="55F1A9FC" w14:textId="77777777" w:rsidR="006E654A" w:rsidRPr="009557F1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(test)</w:t>
            </w:r>
          </w:p>
        </w:tc>
        <w:tc>
          <w:tcPr>
            <w:tcW w:w="1265" w:type="dxa"/>
          </w:tcPr>
          <w:p w14:paraId="3313133F" w14:textId="5B1E28E5" w:rsidR="006E654A" w:rsidRPr="00F9571E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0.36</w:t>
            </w:r>
          </w:p>
        </w:tc>
        <w:tc>
          <w:tcPr>
            <w:tcW w:w="1203" w:type="dxa"/>
          </w:tcPr>
          <w:p w14:paraId="7DD62489" w14:textId="27C5B138" w:rsidR="006E654A" w:rsidRPr="00F9571E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0.51</w:t>
            </w:r>
          </w:p>
        </w:tc>
        <w:tc>
          <w:tcPr>
            <w:tcW w:w="1198" w:type="dxa"/>
          </w:tcPr>
          <w:p w14:paraId="1B449502" w14:textId="7A3B8DAE" w:rsidR="006E654A" w:rsidRPr="004F5011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0.41</w:t>
            </w:r>
          </w:p>
        </w:tc>
        <w:tc>
          <w:tcPr>
            <w:tcW w:w="1298" w:type="dxa"/>
          </w:tcPr>
          <w:p w14:paraId="31151D4F" w14:textId="79F6CE88" w:rsidR="006E654A" w:rsidRPr="00F9571E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0.71</w:t>
            </w:r>
          </w:p>
        </w:tc>
        <w:tc>
          <w:tcPr>
            <w:tcW w:w="1234" w:type="dxa"/>
          </w:tcPr>
          <w:p w14:paraId="1212204A" w14:textId="24050804" w:rsidR="006E654A" w:rsidRPr="00F9571E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0.47</w:t>
            </w:r>
          </w:p>
        </w:tc>
        <w:tc>
          <w:tcPr>
            <w:tcW w:w="1141" w:type="dxa"/>
          </w:tcPr>
          <w:p w14:paraId="5C6D8063" w14:textId="3402D1C9" w:rsidR="006E654A" w:rsidRPr="00F9571E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0.73</w:t>
            </w:r>
          </w:p>
        </w:tc>
        <w:tc>
          <w:tcPr>
            <w:tcW w:w="1199" w:type="dxa"/>
          </w:tcPr>
          <w:p w14:paraId="6FE33712" w14:textId="1E485CA8" w:rsidR="006E654A" w:rsidRPr="00C677F2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0.70</w:t>
            </w:r>
          </w:p>
        </w:tc>
      </w:tr>
      <w:tr w:rsidR="006E654A" w14:paraId="41343B19" w14:textId="77777777" w:rsidTr="006E654A">
        <w:tc>
          <w:tcPr>
            <w:tcW w:w="1316" w:type="dxa"/>
          </w:tcPr>
          <w:p w14:paraId="62E04B15" w14:textId="77777777" w:rsidR="006E654A" w:rsidRPr="00DF0EA1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RMSE</w:t>
            </w:r>
          </w:p>
        </w:tc>
        <w:tc>
          <w:tcPr>
            <w:tcW w:w="1265" w:type="dxa"/>
          </w:tcPr>
          <w:p w14:paraId="51AD5E3D" w14:textId="2F13C5EA" w:rsidR="006E654A" w:rsidRPr="00C677F2" w:rsidRDefault="006E654A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2.54</w:t>
            </w:r>
          </w:p>
        </w:tc>
        <w:tc>
          <w:tcPr>
            <w:tcW w:w="1203" w:type="dxa"/>
          </w:tcPr>
          <w:p w14:paraId="03051C6F" w14:textId="662C6FD5" w:rsidR="006E654A" w:rsidRPr="00C677F2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2.22</w:t>
            </w:r>
          </w:p>
        </w:tc>
        <w:tc>
          <w:tcPr>
            <w:tcW w:w="1198" w:type="dxa"/>
          </w:tcPr>
          <w:p w14:paraId="762092BB" w14:textId="59B75182" w:rsidR="006E654A" w:rsidRPr="00C677F2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2.44</w:t>
            </w:r>
          </w:p>
        </w:tc>
        <w:tc>
          <w:tcPr>
            <w:tcW w:w="1298" w:type="dxa"/>
          </w:tcPr>
          <w:p w14:paraId="5AAA09EB" w14:textId="0C5E415A" w:rsidR="006E654A" w:rsidRPr="00C677F2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1.70</w:t>
            </w:r>
          </w:p>
        </w:tc>
        <w:tc>
          <w:tcPr>
            <w:tcW w:w="1234" w:type="dxa"/>
          </w:tcPr>
          <w:p w14:paraId="484B6233" w14:textId="701155E5" w:rsidR="006E654A" w:rsidRPr="00C677F2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2.32</w:t>
            </w:r>
          </w:p>
        </w:tc>
        <w:tc>
          <w:tcPr>
            <w:tcW w:w="1141" w:type="dxa"/>
          </w:tcPr>
          <w:p w14:paraId="0F03129A" w14:textId="6B36CD34" w:rsidR="006E654A" w:rsidRPr="00C677F2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1.66</w:t>
            </w:r>
          </w:p>
        </w:tc>
        <w:tc>
          <w:tcPr>
            <w:tcW w:w="1199" w:type="dxa"/>
          </w:tcPr>
          <w:p w14:paraId="03ED49C8" w14:textId="5917660E" w:rsidR="006E654A" w:rsidRPr="00C677F2" w:rsidRDefault="009C1FC1" w:rsidP="006E654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1.73</w:t>
            </w:r>
          </w:p>
        </w:tc>
      </w:tr>
    </w:tbl>
    <w:p w14:paraId="72FF8FC3" w14:textId="77777777" w:rsidR="003F083A" w:rsidRDefault="003F083A" w:rsidP="003F083A">
      <w:pPr>
        <w:rPr>
          <w:lang w:val="en-US"/>
        </w:rPr>
      </w:pPr>
    </w:p>
    <w:p w14:paraId="382A51E2" w14:textId="02783B9D" w:rsidR="00430A73" w:rsidRPr="00430A73" w:rsidRDefault="00430A73" w:rsidP="00430A73">
      <w:pPr>
        <w:pStyle w:val="afe"/>
      </w:pPr>
      <w:r w:rsidRPr="00430A73">
        <w:t xml:space="preserve">Объединенный </w:t>
      </w:r>
      <w:proofErr w:type="spellStart"/>
      <w:r w:rsidRPr="00430A73">
        <w:t>датасет</w:t>
      </w:r>
      <w:proofErr w:type="spellEnd"/>
      <w:r w:rsidRPr="00430A73">
        <w:t>.</w:t>
      </w:r>
      <w:r w:rsidRPr="006E654A">
        <w:t xml:space="preserve"> </w:t>
      </w:r>
      <w:r>
        <w:rPr>
          <w:lang w:val="en-US"/>
        </w:rPr>
        <w:t>Test</w:t>
      </w:r>
      <w:r w:rsidRPr="006E654A">
        <w:t>/</w:t>
      </w:r>
      <w:r>
        <w:rPr>
          <w:lang w:val="en-US"/>
        </w:rPr>
        <w:t>train</w:t>
      </w:r>
      <w:r w:rsidRPr="006E654A">
        <w:t xml:space="preserve"> </w:t>
      </w:r>
      <w:r>
        <w:rPr>
          <w:lang w:val="en-US"/>
        </w:rPr>
        <w:t>split</w:t>
      </w:r>
      <w:r w:rsidRPr="006E654A">
        <w:t xml:space="preserve">, </w:t>
      </w:r>
      <w:r>
        <w:t>без</w:t>
      </w:r>
      <w:r w:rsidRPr="006E654A">
        <w:t xml:space="preserve"> </w:t>
      </w:r>
      <w:proofErr w:type="spellStart"/>
      <w:r>
        <w:t>эмбеддингов</w:t>
      </w:r>
      <w:proofErr w:type="spellEnd"/>
      <w:r w:rsidRPr="006E654A">
        <w:t xml:space="preserve">, </w:t>
      </w:r>
      <w:r>
        <w:t>без</w:t>
      </w:r>
      <w:r w:rsidRPr="006E654A">
        <w:t xml:space="preserve"> </w:t>
      </w:r>
      <w:r>
        <w:t>аугментации</w:t>
      </w:r>
      <w:r w:rsidRPr="006E654A">
        <w:t xml:space="preserve"> </w:t>
      </w:r>
      <w:r>
        <w:t>данных</w:t>
      </w:r>
      <w:r w:rsidRPr="006E654A">
        <w:t xml:space="preserve">, </w:t>
      </w:r>
      <w:proofErr w:type="spellStart"/>
      <w:r>
        <w:t>клиппинг</w:t>
      </w:r>
      <w:proofErr w:type="spellEnd"/>
      <w:r w:rsidRPr="006E654A">
        <w:t xml:space="preserve"> </w:t>
      </w:r>
      <w:r>
        <w:t>при</w:t>
      </w:r>
      <w:r w:rsidRPr="006E654A">
        <w:t xml:space="preserve"> </w:t>
      </w:r>
      <w:r>
        <w:t>удалении</w:t>
      </w:r>
      <w:r w:rsidRPr="006E654A">
        <w:t xml:space="preserve"> </w:t>
      </w:r>
      <w:r>
        <w:t>выбросов</w:t>
      </w:r>
      <w:r w:rsidRPr="006E654A">
        <w:t xml:space="preserve">, </w:t>
      </w:r>
      <w:r>
        <w:t>стратификация</w:t>
      </w:r>
      <w:r w:rsidRPr="006E654A">
        <w:t xml:space="preserve"> </w:t>
      </w:r>
      <w:r>
        <w:t>при</w:t>
      </w:r>
      <w:r w:rsidRPr="006E654A">
        <w:t xml:space="preserve"> </w:t>
      </w:r>
      <w:r>
        <w:t>сплите</w:t>
      </w:r>
      <w:r w:rsidRPr="006E654A">
        <w:t xml:space="preserve">, </w:t>
      </w:r>
      <w:r>
        <w:t xml:space="preserve">ручной выбор второго набора </w:t>
      </w:r>
      <w:proofErr w:type="spellStart"/>
      <w:r>
        <w:t>фич</w:t>
      </w:r>
      <w:proofErr w:type="spellEnd"/>
      <w:r>
        <w:t>,</w:t>
      </w:r>
      <w:r w:rsidRPr="006E654A">
        <w:t xml:space="preserve"> </w:t>
      </w:r>
      <w:r>
        <w:t>без</w:t>
      </w:r>
      <w:r w:rsidRPr="006E654A">
        <w:t xml:space="preserve"> </w:t>
      </w:r>
      <w:proofErr w:type="spellStart"/>
      <w:r>
        <w:t>гиперпараметров</w:t>
      </w:r>
      <w:proofErr w:type="spellEnd"/>
      <w:r w:rsidRPr="006E654A">
        <w:t xml:space="preserve">. </w:t>
      </w:r>
      <w:r w:rsidRPr="00430A73">
        <w:t>(</w:t>
      </w:r>
      <w:r>
        <w:t>7</w:t>
      </w:r>
      <w:r w:rsidRPr="00430A73">
        <w:t xml:space="preserve">89, </w:t>
      </w:r>
      <w:r>
        <w:t>12</w:t>
      </w:r>
      <w:r w:rsidRPr="00430A73">
        <w:t>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16"/>
        <w:gridCol w:w="1265"/>
        <w:gridCol w:w="1203"/>
        <w:gridCol w:w="1198"/>
        <w:gridCol w:w="1298"/>
        <w:gridCol w:w="1234"/>
        <w:gridCol w:w="1141"/>
        <w:gridCol w:w="1199"/>
      </w:tblGrid>
      <w:tr w:rsidR="00430A73" w:rsidRPr="006E654A" w14:paraId="5288F687" w14:textId="77777777" w:rsidTr="00D7610A">
        <w:tc>
          <w:tcPr>
            <w:tcW w:w="1316" w:type="dxa"/>
          </w:tcPr>
          <w:p w14:paraId="4A942610" w14:textId="77777777" w:rsidR="00430A73" w:rsidRPr="006E654A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t>Модель</w:t>
            </w:r>
          </w:p>
        </w:tc>
        <w:tc>
          <w:tcPr>
            <w:tcW w:w="1265" w:type="dxa"/>
          </w:tcPr>
          <w:p w14:paraId="30852149" w14:textId="77777777" w:rsidR="00430A73" w:rsidRPr="006E654A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Linear</w:t>
            </w:r>
          </w:p>
        </w:tc>
        <w:tc>
          <w:tcPr>
            <w:tcW w:w="1203" w:type="dxa"/>
          </w:tcPr>
          <w:p w14:paraId="7E5AAF74" w14:textId="77777777" w:rsidR="00430A73" w:rsidRPr="006E654A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DT</w:t>
            </w:r>
          </w:p>
        </w:tc>
        <w:tc>
          <w:tcPr>
            <w:tcW w:w="1198" w:type="dxa"/>
          </w:tcPr>
          <w:p w14:paraId="7809EF58" w14:textId="77777777" w:rsidR="00430A73" w:rsidRPr="006E654A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RF</w:t>
            </w:r>
          </w:p>
        </w:tc>
        <w:tc>
          <w:tcPr>
            <w:tcW w:w="1298" w:type="dxa"/>
          </w:tcPr>
          <w:p w14:paraId="30300D10" w14:textId="77777777" w:rsidR="00430A73" w:rsidRPr="006E654A" w:rsidRDefault="00430A73" w:rsidP="00D7610A">
            <w:pPr>
              <w:pStyle w:val="afe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GBoost</w:t>
            </w:r>
            <w:proofErr w:type="spellEnd"/>
          </w:p>
        </w:tc>
        <w:tc>
          <w:tcPr>
            <w:tcW w:w="1234" w:type="dxa"/>
          </w:tcPr>
          <w:p w14:paraId="3E71EFA9" w14:textId="77777777" w:rsidR="00430A73" w:rsidRPr="006E654A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KNN</w:t>
            </w:r>
          </w:p>
        </w:tc>
        <w:tc>
          <w:tcPr>
            <w:tcW w:w="1141" w:type="dxa"/>
          </w:tcPr>
          <w:p w14:paraId="3403FFDC" w14:textId="77777777" w:rsidR="00430A73" w:rsidRPr="006E654A" w:rsidRDefault="00430A73" w:rsidP="00D7610A">
            <w:pPr>
              <w:pStyle w:val="afe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Catboost</w:t>
            </w:r>
            <w:proofErr w:type="spellEnd"/>
          </w:p>
        </w:tc>
        <w:tc>
          <w:tcPr>
            <w:tcW w:w="1199" w:type="dxa"/>
          </w:tcPr>
          <w:p w14:paraId="187B701E" w14:textId="77777777" w:rsidR="00430A73" w:rsidRPr="006E654A" w:rsidRDefault="00430A73" w:rsidP="00D7610A">
            <w:pPr>
              <w:pStyle w:val="afe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XGBoost</w:t>
            </w:r>
            <w:proofErr w:type="spellEnd"/>
          </w:p>
        </w:tc>
      </w:tr>
      <w:tr w:rsidR="00430A73" w14:paraId="316BBC44" w14:textId="77777777" w:rsidTr="00D7610A">
        <w:tc>
          <w:tcPr>
            <w:tcW w:w="1316" w:type="dxa"/>
          </w:tcPr>
          <w:p w14:paraId="6B668BC1" w14:textId="77777777" w:rsidR="00430A73" w:rsidRPr="006E654A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6E654A">
              <w:rPr>
                <w:vertAlign w:val="superscript"/>
                <w:lang w:val="en-US"/>
              </w:rPr>
              <w:t>2</w:t>
            </w:r>
            <w:r w:rsidRPr="009557F1">
              <w:rPr>
                <w:lang w:val="en-US"/>
              </w:rPr>
              <w:t xml:space="preserve"> (t</w:t>
            </w:r>
            <w:r>
              <w:rPr>
                <w:lang w:val="en-US"/>
              </w:rPr>
              <w:t>rain</w:t>
            </w:r>
            <w:r w:rsidRPr="009557F1">
              <w:rPr>
                <w:lang w:val="en-US"/>
              </w:rPr>
              <w:t>)</w:t>
            </w:r>
          </w:p>
        </w:tc>
        <w:tc>
          <w:tcPr>
            <w:tcW w:w="1265" w:type="dxa"/>
          </w:tcPr>
          <w:p w14:paraId="580C6ED6" w14:textId="06291E4B" w:rsidR="00430A73" w:rsidRPr="006E654A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0.30</w:t>
            </w:r>
          </w:p>
        </w:tc>
        <w:tc>
          <w:tcPr>
            <w:tcW w:w="1203" w:type="dxa"/>
          </w:tcPr>
          <w:p w14:paraId="7004EE2B" w14:textId="22C8EA54" w:rsidR="00430A73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0.99</w:t>
            </w:r>
          </w:p>
        </w:tc>
        <w:tc>
          <w:tcPr>
            <w:tcW w:w="1198" w:type="dxa"/>
          </w:tcPr>
          <w:p w14:paraId="0831CD14" w14:textId="4F617BDD" w:rsidR="00430A73" w:rsidRDefault="00430A73" w:rsidP="00430A73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0.58</w:t>
            </w:r>
          </w:p>
        </w:tc>
        <w:tc>
          <w:tcPr>
            <w:tcW w:w="1298" w:type="dxa"/>
          </w:tcPr>
          <w:p w14:paraId="799529A4" w14:textId="4A59EFB0" w:rsidR="00430A73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0.90</w:t>
            </w:r>
          </w:p>
        </w:tc>
        <w:tc>
          <w:tcPr>
            <w:tcW w:w="1234" w:type="dxa"/>
          </w:tcPr>
          <w:p w14:paraId="6A6B6D50" w14:textId="6135285F" w:rsidR="00430A73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0.53</w:t>
            </w:r>
          </w:p>
        </w:tc>
        <w:tc>
          <w:tcPr>
            <w:tcW w:w="1141" w:type="dxa"/>
          </w:tcPr>
          <w:p w14:paraId="364D9644" w14:textId="5FC200FC" w:rsidR="00430A73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0.93</w:t>
            </w:r>
          </w:p>
        </w:tc>
        <w:tc>
          <w:tcPr>
            <w:tcW w:w="1199" w:type="dxa"/>
          </w:tcPr>
          <w:p w14:paraId="598A8060" w14:textId="43B1227F" w:rsidR="00430A73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0.93</w:t>
            </w:r>
          </w:p>
        </w:tc>
      </w:tr>
      <w:tr w:rsidR="00430A73" w14:paraId="6588DCFD" w14:textId="77777777" w:rsidTr="00D7610A">
        <w:tc>
          <w:tcPr>
            <w:tcW w:w="1316" w:type="dxa"/>
          </w:tcPr>
          <w:p w14:paraId="0D224AEF" w14:textId="77777777" w:rsidR="00430A73" w:rsidRPr="009557F1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(test)</w:t>
            </w:r>
          </w:p>
        </w:tc>
        <w:tc>
          <w:tcPr>
            <w:tcW w:w="1265" w:type="dxa"/>
          </w:tcPr>
          <w:p w14:paraId="77A15836" w14:textId="727BD8AB" w:rsidR="00430A73" w:rsidRPr="00F9571E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0.30</w:t>
            </w:r>
          </w:p>
        </w:tc>
        <w:tc>
          <w:tcPr>
            <w:tcW w:w="1203" w:type="dxa"/>
          </w:tcPr>
          <w:p w14:paraId="03C201F6" w14:textId="7299D453" w:rsidR="00430A73" w:rsidRPr="00F9571E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0.58</w:t>
            </w:r>
          </w:p>
        </w:tc>
        <w:tc>
          <w:tcPr>
            <w:tcW w:w="1198" w:type="dxa"/>
          </w:tcPr>
          <w:p w14:paraId="44D1F509" w14:textId="60BBE7F7" w:rsidR="00430A73" w:rsidRPr="004F5011" w:rsidRDefault="00430A73" w:rsidP="00430A73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0.49</w:t>
            </w:r>
          </w:p>
        </w:tc>
        <w:tc>
          <w:tcPr>
            <w:tcW w:w="1298" w:type="dxa"/>
          </w:tcPr>
          <w:p w14:paraId="45B23CBA" w14:textId="6251762D" w:rsidR="00430A73" w:rsidRPr="00F9571E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0.66</w:t>
            </w:r>
          </w:p>
        </w:tc>
        <w:tc>
          <w:tcPr>
            <w:tcW w:w="1234" w:type="dxa"/>
          </w:tcPr>
          <w:p w14:paraId="61D078F8" w14:textId="6A2F8911" w:rsidR="00430A73" w:rsidRPr="00F9571E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0.44</w:t>
            </w:r>
          </w:p>
        </w:tc>
        <w:tc>
          <w:tcPr>
            <w:tcW w:w="1141" w:type="dxa"/>
          </w:tcPr>
          <w:p w14:paraId="15BDB44A" w14:textId="30ACA1CF" w:rsidR="00430A73" w:rsidRPr="00F9571E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0.70</w:t>
            </w:r>
          </w:p>
        </w:tc>
        <w:tc>
          <w:tcPr>
            <w:tcW w:w="1199" w:type="dxa"/>
          </w:tcPr>
          <w:p w14:paraId="29BA2778" w14:textId="7C99C922" w:rsidR="00430A73" w:rsidRPr="00C677F2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0.68</w:t>
            </w:r>
          </w:p>
        </w:tc>
      </w:tr>
      <w:tr w:rsidR="00430A73" w14:paraId="3093E8EA" w14:textId="77777777" w:rsidTr="00D7610A">
        <w:tc>
          <w:tcPr>
            <w:tcW w:w="1316" w:type="dxa"/>
          </w:tcPr>
          <w:p w14:paraId="4E92D12B" w14:textId="77777777" w:rsidR="00430A73" w:rsidRPr="00DF0EA1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RMSE</w:t>
            </w:r>
          </w:p>
        </w:tc>
        <w:tc>
          <w:tcPr>
            <w:tcW w:w="1265" w:type="dxa"/>
          </w:tcPr>
          <w:p w14:paraId="716F30BD" w14:textId="2AC47A49" w:rsidR="00430A73" w:rsidRPr="00C677F2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2.66</w:t>
            </w:r>
          </w:p>
        </w:tc>
        <w:tc>
          <w:tcPr>
            <w:tcW w:w="1203" w:type="dxa"/>
          </w:tcPr>
          <w:p w14:paraId="51ADC5DC" w14:textId="71D93DAA" w:rsidR="00430A73" w:rsidRPr="00C677F2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2.04</w:t>
            </w:r>
          </w:p>
        </w:tc>
        <w:tc>
          <w:tcPr>
            <w:tcW w:w="1198" w:type="dxa"/>
          </w:tcPr>
          <w:p w14:paraId="128C64DD" w14:textId="0A55F213" w:rsidR="00430A73" w:rsidRPr="00C677F2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2.25</w:t>
            </w:r>
          </w:p>
        </w:tc>
        <w:tc>
          <w:tcPr>
            <w:tcW w:w="1298" w:type="dxa"/>
          </w:tcPr>
          <w:p w14:paraId="2F0620E4" w14:textId="6A7A0502" w:rsidR="00430A73" w:rsidRPr="00C677F2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1.80</w:t>
            </w:r>
          </w:p>
        </w:tc>
        <w:tc>
          <w:tcPr>
            <w:tcW w:w="1234" w:type="dxa"/>
          </w:tcPr>
          <w:p w14:paraId="1928A3EC" w14:textId="661EFDA2" w:rsidR="00430A73" w:rsidRPr="00C677F2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2.36</w:t>
            </w:r>
          </w:p>
        </w:tc>
        <w:tc>
          <w:tcPr>
            <w:tcW w:w="1141" w:type="dxa"/>
          </w:tcPr>
          <w:p w14:paraId="47254716" w14:textId="43A59E27" w:rsidR="00430A73" w:rsidRPr="00C677F2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1.74</w:t>
            </w:r>
          </w:p>
        </w:tc>
        <w:tc>
          <w:tcPr>
            <w:tcW w:w="1199" w:type="dxa"/>
          </w:tcPr>
          <w:p w14:paraId="7C24F33A" w14:textId="75CA5DEF" w:rsidR="00430A73" w:rsidRPr="00C677F2" w:rsidRDefault="00430A73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1.79</w:t>
            </w:r>
          </w:p>
        </w:tc>
      </w:tr>
    </w:tbl>
    <w:p w14:paraId="355B21C4" w14:textId="77777777" w:rsidR="00430A73" w:rsidRDefault="00430A73" w:rsidP="00430A73"/>
    <w:p w14:paraId="0D8FC0B8" w14:textId="20A86BEB" w:rsidR="005A70AC" w:rsidRPr="00430A73" w:rsidRDefault="005A70AC" w:rsidP="005A70AC">
      <w:pPr>
        <w:pStyle w:val="afe"/>
      </w:pPr>
      <w:r w:rsidRPr="00430A73">
        <w:t xml:space="preserve">Объединенный </w:t>
      </w:r>
      <w:proofErr w:type="spellStart"/>
      <w:r w:rsidRPr="00430A73">
        <w:t>датасет</w:t>
      </w:r>
      <w:proofErr w:type="spellEnd"/>
      <w:r w:rsidRPr="00430A73">
        <w:t>.</w:t>
      </w:r>
      <w:r w:rsidRPr="006E654A">
        <w:t xml:space="preserve"> </w:t>
      </w:r>
      <w:r>
        <w:rPr>
          <w:lang w:val="en-US"/>
        </w:rPr>
        <w:t>Test</w:t>
      </w:r>
      <w:r w:rsidRPr="006E654A">
        <w:t>/</w:t>
      </w:r>
      <w:r>
        <w:rPr>
          <w:lang w:val="en-US"/>
        </w:rPr>
        <w:t>train</w:t>
      </w:r>
      <w:r w:rsidRPr="006E654A">
        <w:t xml:space="preserve"> </w:t>
      </w:r>
      <w:r>
        <w:rPr>
          <w:lang w:val="en-US"/>
        </w:rPr>
        <w:t>split</w:t>
      </w:r>
      <w:r w:rsidRPr="006E654A">
        <w:t xml:space="preserve">, </w:t>
      </w:r>
      <w:r>
        <w:t>без</w:t>
      </w:r>
      <w:r w:rsidRPr="006E654A">
        <w:t xml:space="preserve"> </w:t>
      </w:r>
      <w:proofErr w:type="spellStart"/>
      <w:r>
        <w:t>эмбеддингов</w:t>
      </w:r>
      <w:proofErr w:type="spellEnd"/>
      <w:r w:rsidRPr="006E654A">
        <w:t xml:space="preserve">, </w:t>
      </w:r>
      <w:r>
        <w:t>без</w:t>
      </w:r>
      <w:r w:rsidRPr="006E654A">
        <w:t xml:space="preserve"> </w:t>
      </w:r>
      <w:r>
        <w:t>аугментации</w:t>
      </w:r>
      <w:r w:rsidRPr="006E654A">
        <w:t xml:space="preserve"> </w:t>
      </w:r>
      <w:r>
        <w:t>данных</w:t>
      </w:r>
      <w:r w:rsidRPr="006E654A">
        <w:t xml:space="preserve">, </w:t>
      </w:r>
      <w:proofErr w:type="spellStart"/>
      <w:r>
        <w:t>клиппинг</w:t>
      </w:r>
      <w:proofErr w:type="spellEnd"/>
      <w:r w:rsidRPr="006E654A">
        <w:t xml:space="preserve"> </w:t>
      </w:r>
      <w:r>
        <w:t>при</w:t>
      </w:r>
      <w:r w:rsidRPr="006E654A">
        <w:t xml:space="preserve"> </w:t>
      </w:r>
      <w:r>
        <w:t>удалении</w:t>
      </w:r>
      <w:r w:rsidRPr="006E654A">
        <w:t xml:space="preserve"> </w:t>
      </w:r>
      <w:r>
        <w:t>выбросов</w:t>
      </w:r>
      <w:r w:rsidRPr="006E654A">
        <w:t xml:space="preserve">, </w:t>
      </w:r>
      <w:r>
        <w:t>стратификация</w:t>
      </w:r>
      <w:r w:rsidRPr="006E654A">
        <w:t xml:space="preserve"> </w:t>
      </w:r>
      <w:r>
        <w:t>при</w:t>
      </w:r>
      <w:r w:rsidRPr="006E654A">
        <w:t xml:space="preserve"> </w:t>
      </w:r>
      <w:r>
        <w:t>сплите</w:t>
      </w:r>
      <w:r w:rsidRPr="006E654A">
        <w:t xml:space="preserve">, </w:t>
      </w:r>
      <w:r>
        <w:t>выбор</w:t>
      </w:r>
      <w:r w:rsidRPr="006E654A">
        <w:t xml:space="preserve"> </w:t>
      </w:r>
      <w:proofErr w:type="spellStart"/>
      <w:r>
        <w:t>фич</w:t>
      </w:r>
      <w:proofErr w:type="spellEnd"/>
      <w:r w:rsidRPr="006E654A">
        <w:t xml:space="preserve"> </w:t>
      </w:r>
      <w:r>
        <w:t>по</w:t>
      </w:r>
      <w:r w:rsidRPr="006E654A">
        <w:t xml:space="preserve"> </w:t>
      </w:r>
      <w:r>
        <w:t>порогу</w:t>
      </w:r>
      <w:r w:rsidRPr="006E654A">
        <w:t xml:space="preserve"> </w:t>
      </w:r>
      <w:r>
        <w:t>корреляции</w:t>
      </w:r>
      <w:r w:rsidRPr="006E654A">
        <w:t xml:space="preserve"> (0.95)</w:t>
      </w:r>
      <w:r>
        <w:t xml:space="preserve">, </w:t>
      </w:r>
      <w:r w:rsidRPr="005A70AC">
        <w:rPr>
          <w:b/>
          <w:u w:val="single"/>
        </w:rPr>
        <w:t>добавление ‘</w:t>
      </w:r>
      <w:r w:rsidRPr="005A70AC">
        <w:rPr>
          <w:b/>
          <w:u w:val="single"/>
          <w:lang w:val="en-US"/>
        </w:rPr>
        <w:t>Combined</w:t>
      </w:r>
      <w:r w:rsidRPr="005A70AC">
        <w:rPr>
          <w:b/>
          <w:u w:val="single"/>
        </w:rPr>
        <w:t xml:space="preserve"> </w:t>
      </w:r>
      <w:r w:rsidRPr="005A70AC">
        <w:rPr>
          <w:b/>
          <w:u w:val="single"/>
          <w:lang w:val="en-US"/>
        </w:rPr>
        <w:t>feature</w:t>
      </w:r>
      <w:r w:rsidRPr="005A70AC">
        <w:rPr>
          <w:b/>
          <w:u w:val="single"/>
        </w:rPr>
        <w:t>’</w:t>
      </w:r>
      <w:r w:rsidRPr="005A70AC">
        <w:t>,</w:t>
      </w:r>
      <w:r w:rsidRPr="006E654A">
        <w:t xml:space="preserve"> </w:t>
      </w:r>
      <w:r>
        <w:t>без</w:t>
      </w:r>
      <w:r w:rsidRPr="006E654A">
        <w:t xml:space="preserve"> </w:t>
      </w:r>
      <w:proofErr w:type="spellStart"/>
      <w:r>
        <w:t>гиперпараметров</w:t>
      </w:r>
      <w:proofErr w:type="spellEnd"/>
      <w:r w:rsidRPr="006E654A">
        <w:t xml:space="preserve">. </w:t>
      </w:r>
      <w:r w:rsidRPr="00430A73">
        <w:t>(</w:t>
      </w:r>
      <w:r>
        <w:t>7</w:t>
      </w:r>
      <w:r w:rsidRPr="00430A73">
        <w:t xml:space="preserve">89, </w:t>
      </w:r>
      <w:r>
        <w:t>12</w:t>
      </w:r>
      <w:r w:rsidRPr="00430A73">
        <w:t>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16"/>
        <w:gridCol w:w="1265"/>
        <w:gridCol w:w="1203"/>
        <w:gridCol w:w="1198"/>
        <w:gridCol w:w="1298"/>
        <w:gridCol w:w="1234"/>
        <w:gridCol w:w="1141"/>
        <w:gridCol w:w="1199"/>
      </w:tblGrid>
      <w:tr w:rsidR="005A70AC" w:rsidRPr="006E654A" w14:paraId="02C5699D" w14:textId="77777777" w:rsidTr="00D7610A">
        <w:tc>
          <w:tcPr>
            <w:tcW w:w="1316" w:type="dxa"/>
          </w:tcPr>
          <w:p w14:paraId="5EE10C16" w14:textId="77777777" w:rsidR="005A70AC" w:rsidRPr="006E654A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t>Модель</w:t>
            </w:r>
          </w:p>
        </w:tc>
        <w:tc>
          <w:tcPr>
            <w:tcW w:w="1265" w:type="dxa"/>
          </w:tcPr>
          <w:p w14:paraId="7A999F80" w14:textId="77777777" w:rsidR="005A70AC" w:rsidRPr="006E654A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Linear</w:t>
            </w:r>
          </w:p>
        </w:tc>
        <w:tc>
          <w:tcPr>
            <w:tcW w:w="1203" w:type="dxa"/>
          </w:tcPr>
          <w:p w14:paraId="7288E6D6" w14:textId="77777777" w:rsidR="005A70AC" w:rsidRPr="006E654A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DT</w:t>
            </w:r>
          </w:p>
        </w:tc>
        <w:tc>
          <w:tcPr>
            <w:tcW w:w="1198" w:type="dxa"/>
          </w:tcPr>
          <w:p w14:paraId="090C8AF8" w14:textId="77777777" w:rsidR="005A70AC" w:rsidRPr="006E654A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RF</w:t>
            </w:r>
          </w:p>
        </w:tc>
        <w:tc>
          <w:tcPr>
            <w:tcW w:w="1298" w:type="dxa"/>
          </w:tcPr>
          <w:p w14:paraId="413BFCDF" w14:textId="77777777" w:rsidR="005A70AC" w:rsidRPr="006E654A" w:rsidRDefault="005A70AC" w:rsidP="00D7610A">
            <w:pPr>
              <w:pStyle w:val="afe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GBoost</w:t>
            </w:r>
            <w:proofErr w:type="spellEnd"/>
          </w:p>
        </w:tc>
        <w:tc>
          <w:tcPr>
            <w:tcW w:w="1234" w:type="dxa"/>
          </w:tcPr>
          <w:p w14:paraId="3560DA5E" w14:textId="77777777" w:rsidR="005A70AC" w:rsidRPr="006E654A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KNN</w:t>
            </w:r>
          </w:p>
        </w:tc>
        <w:tc>
          <w:tcPr>
            <w:tcW w:w="1141" w:type="dxa"/>
          </w:tcPr>
          <w:p w14:paraId="5FA61C71" w14:textId="77777777" w:rsidR="005A70AC" w:rsidRPr="006E654A" w:rsidRDefault="005A70AC" w:rsidP="00D7610A">
            <w:pPr>
              <w:pStyle w:val="afe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Catboost</w:t>
            </w:r>
            <w:proofErr w:type="spellEnd"/>
          </w:p>
        </w:tc>
        <w:tc>
          <w:tcPr>
            <w:tcW w:w="1199" w:type="dxa"/>
          </w:tcPr>
          <w:p w14:paraId="029E0228" w14:textId="77777777" w:rsidR="005A70AC" w:rsidRPr="006E654A" w:rsidRDefault="005A70AC" w:rsidP="00D7610A">
            <w:pPr>
              <w:pStyle w:val="afe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XGBoost</w:t>
            </w:r>
            <w:proofErr w:type="spellEnd"/>
          </w:p>
        </w:tc>
      </w:tr>
      <w:tr w:rsidR="005A70AC" w14:paraId="2CC932FF" w14:textId="77777777" w:rsidTr="00D7610A">
        <w:tc>
          <w:tcPr>
            <w:tcW w:w="1316" w:type="dxa"/>
          </w:tcPr>
          <w:p w14:paraId="6A715E89" w14:textId="77777777" w:rsidR="005A70AC" w:rsidRPr="006E654A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6E654A">
              <w:rPr>
                <w:vertAlign w:val="superscript"/>
                <w:lang w:val="en-US"/>
              </w:rPr>
              <w:t>2</w:t>
            </w:r>
            <w:r w:rsidRPr="009557F1">
              <w:rPr>
                <w:lang w:val="en-US"/>
              </w:rPr>
              <w:t xml:space="preserve"> (t</w:t>
            </w:r>
            <w:r>
              <w:rPr>
                <w:lang w:val="en-US"/>
              </w:rPr>
              <w:t>rain</w:t>
            </w:r>
            <w:r w:rsidRPr="009557F1">
              <w:rPr>
                <w:lang w:val="en-US"/>
              </w:rPr>
              <w:t>)</w:t>
            </w:r>
          </w:p>
        </w:tc>
        <w:tc>
          <w:tcPr>
            <w:tcW w:w="1265" w:type="dxa"/>
          </w:tcPr>
          <w:p w14:paraId="1A44AEF2" w14:textId="14ECDC77" w:rsidR="005A70AC" w:rsidRPr="006E654A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0.58</w:t>
            </w:r>
          </w:p>
        </w:tc>
        <w:tc>
          <w:tcPr>
            <w:tcW w:w="1203" w:type="dxa"/>
          </w:tcPr>
          <w:p w14:paraId="57F82B71" w14:textId="6236FAFB" w:rsidR="005A70AC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98" w:type="dxa"/>
          </w:tcPr>
          <w:p w14:paraId="66A76A5C" w14:textId="69977A9C" w:rsidR="005A70AC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0.49</w:t>
            </w:r>
          </w:p>
        </w:tc>
        <w:tc>
          <w:tcPr>
            <w:tcW w:w="1298" w:type="dxa"/>
          </w:tcPr>
          <w:p w14:paraId="3FA8433C" w14:textId="08063ACE" w:rsidR="005A70AC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0.92</w:t>
            </w:r>
          </w:p>
        </w:tc>
        <w:tc>
          <w:tcPr>
            <w:tcW w:w="1234" w:type="dxa"/>
          </w:tcPr>
          <w:p w14:paraId="35281948" w14:textId="0662E10A" w:rsidR="005A70AC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0.53</w:t>
            </w:r>
          </w:p>
        </w:tc>
        <w:tc>
          <w:tcPr>
            <w:tcW w:w="1141" w:type="dxa"/>
          </w:tcPr>
          <w:p w14:paraId="5E5EB9BE" w14:textId="24019D58" w:rsidR="005A70AC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0.93</w:t>
            </w:r>
          </w:p>
        </w:tc>
        <w:tc>
          <w:tcPr>
            <w:tcW w:w="1199" w:type="dxa"/>
          </w:tcPr>
          <w:p w14:paraId="73089F03" w14:textId="3A49713D" w:rsidR="005A70AC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0.94</w:t>
            </w:r>
          </w:p>
        </w:tc>
      </w:tr>
      <w:tr w:rsidR="005A70AC" w14:paraId="36F57061" w14:textId="77777777" w:rsidTr="00D7610A">
        <w:tc>
          <w:tcPr>
            <w:tcW w:w="1316" w:type="dxa"/>
          </w:tcPr>
          <w:p w14:paraId="3DB632AF" w14:textId="77777777" w:rsidR="005A70AC" w:rsidRPr="009557F1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C677F2">
              <w:rPr>
                <w:vertAlign w:val="superscript"/>
              </w:rPr>
              <w:t>2</w:t>
            </w:r>
            <w:r w:rsidRPr="009557F1">
              <w:rPr>
                <w:lang w:val="en-US"/>
              </w:rPr>
              <w:t xml:space="preserve"> (test)</w:t>
            </w:r>
          </w:p>
        </w:tc>
        <w:tc>
          <w:tcPr>
            <w:tcW w:w="1265" w:type="dxa"/>
          </w:tcPr>
          <w:p w14:paraId="11C33972" w14:textId="5DD28736" w:rsidR="005A70AC" w:rsidRPr="00F9571E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0.33</w:t>
            </w:r>
          </w:p>
        </w:tc>
        <w:tc>
          <w:tcPr>
            <w:tcW w:w="1203" w:type="dxa"/>
          </w:tcPr>
          <w:p w14:paraId="097F840A" w14:textId="72474D37" w:rsidR="005A70AC" w:rsidRPr="00F9571E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0.55</w:t>
            </w:r>
          </w:p>
        </w:tc>
        <w:tc>
          <w:tcPr>
            <w:tcW w:w="1198" w:type="dxa"/>
          </w:tcPr>
          <w:p w14:paraId="7BF91AE4" w14:textId="7347A3D0" w:rsidR="005A70AC" w:rsidRPr="004F5011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0.41</w:t>
            </w:r>
          </w:p>
        </w:tc>
        <w:tc>
          <w:tcPr>
            <w:tcW w:w="1298" w:type="dxa"/>
          </w:tcPr>
          <w:p w14:paraId="1E89A3ED" w14:textId="720AA116" w:rsidR="005A70AC" w:rsidRPr="00F9571E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0.69</w:t>
            </w:r>
          </w:p>
        </w:tc>
        <w:tc>
          <w:tcPr>
            <w:tcW w:w="1234" w:type="dxa"/>
          </w:tcPr>
          <w:p w14:paraId="216281C2" w14:textId="1A5FE64C" w:rsidR="005A70AC" w:rsidRPr="00F9571E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0.46</w:t>
            </w:r>
          </w:p>
        </w:tc>
        <w:tc>
          <w:tcPr>
            <w:tcW w:w="1141" w:type="dxa"/>
          </w:tcPr>
          <w:p w14:paraId="5B18ADF7" w14:textId="6CFE0744" w:rsidR="005A70AC" w:rsidRPr="00F9571E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0.70</w:t>
            </w:r>
          </w:p>
        </w:tc>
        <w:tc>
          <w:tcPr>
            <w:tcW w:w="1199" w:type="dxa"/>
          </w:tcPr>
          <w:p w14:paraId="5CD6C94D" w14:textId="2E8A126B" w:rsidR="005A70AC" w:rsidRPr="00C677F2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0.71</w:t>
            </w:r>
          </w:p>
        </w:tc>
      </w:tr>
      <w:tr w:rsidR="005A70AC" w14:paraId="22C030D5" w14:textId="77777777" w:rsidTr="00D7610A">
        <w:tc>
          <w:tcPr>
            <w:tcW w:w="1316" w:type="dxa"/>
          </w:tcPr>
          <w:p w14:paraId="00E5182D" w14:textId="77777777" w:rsidR="005A70AC" w:rsidRPr="00DF0EA1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RMSE</w:t>
            </w:r>
          </w:p>
        </w:tc>
        <w:tc>
          <w:tcPr>
            <w:tcW w:w="1265" w:type="dxa"/>
          </w:tcPr>
          <w:p w14:paraId="6FDD2F24" w14:textId="709A157B" w:rsidR="005A70AC" w:rsidRPr="00C677F2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2.58</w:t>
            </w:r>
          </w:p>
        </w:tc>
        <w:tc>
          <w:tcPr>
            <w:tcW w:w="1203" w:type="dxa"/>
          </w:tcPr>
          <w:p w14:paraId="13666C25" w14:textId="346A359C" w:rsidR="005A70AC" w:rsidRPr="00C677F2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2.11</w:t>
            </w:r>
          </w:p>
        </w:tc>
        <w:tc>
          <w:tcPr>
            <w:tcW w:w="1198" w:type="dxa"/>
          </w:tcPr>
          <w:p w14:paraId="5B4F9464" w14:textId="1E64470B" w:rsidR="005A70AC" w:rsidRPr="00C677F2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2.43</w:t>
            </w:r>
          </w:p>
        </w:tc>
        <w:tc>
          <w:tcPr>
            <w:tcW w:w="1298" w:type="dxa"/>
          </w:tcPr>
          <w:p w14:paraId="16FCAF13" w14:textId="1CD2C84C" w:rsidR="005A70AC" w:rsidRPr="00C677F2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1.75</w:t>
            </w:r>
          </w:p>
        </w:tc>
        <w:tc>
          <w:tcPr>
            <w:tcW w:w="1234" w:type="dxa"/>
          </w:tcPr>
          <w:p w14:paraId="76D53135" w14:textId="6C12B048" w:rsidR="005A70AC" w:rsidRPr="00C677F2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2.32</w:t>
            </w:r>
          </w:p>
        </w:tc>
        <w:tc>
          <w:tcPr>
            <w:tcW w:w="1141" w:type="dxa"/>
          </w:tcPr>
          <w:p w14:paraId="6BCDBF21" w14:textId="6869B4C9" w:rsidR="005A70AC" w:rsidRPr="00C677F2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1.73</w:t>
            </w:r>
          </w:p>
        </w:tc>
        <w:tc>
          <w:tcPr>
            <w:tcW w:w="1199" w:type="dxa"/>
          </w:tcPr>
          <w:p w14:paraId="4F2A3F03" w14:textId="01F163DF" w:rsidR="005A70AC" w:rsidRPr="00C677F2" w:rsidRDefault="005A70AC" w:rsidP="00D7610A">
            <w:pPr>
              <w:pStyle w:val="afe"/>
              <w:ind w:firstLine="0"/>
              <w:rPr>
                <w:lang w:val="en-US"/>
              </w:rPr>
            </w:pPr>
            <w:r>
              <w:rPr>
                <w:lang w:val="en-US"/>
              </w:rPr>
              <w:t>1.72</w:t>
            </w:r>
          </w:p>
        </w:tc>
      </w:tr>
    </w:tbl>
    <w:p w14:paraId="2FEF6202" w14:textId="77777777" w:rsidR="005A70AC" w:rsidRPr="005A70AC" w:rsidRDefault="005A70AC" w:rsidP="00430A73"/>
    <w:p w14:paraId="0EF02DA3" w14:textId="178E79CF" w:rsidR="006E654A" w:rsidRPr="00EA268B" w:rsidRDefault="00D7610A" w:rsidP="00EA268B">
      <w:pPr>
        <w:pStyle w:val="2"/>
        <w:rPr>
          <w:rStyle w:val="21"/>
          <w:b/>
          <w:bCs/>
          <w:iCs/>
        </w:rPr>
      </w:pPr>
      <w:r w:rsidRPr="00EA268B">
        <w:rPr>
          <w:rStyle w:val="21"/>
          <w:b/>
          <w:bCs/>
          <w:iCs/>
        </w:rPr>
        <w:t>Регуляризация моделей</w:t>
      </w:r>
    </w:p>
    <w:p w14:paraId="4FE3BA1D" w14:textId="77777777" w:rsidR="00D7610A" w:rsidRPr="00D7610A" w:rsidRDefault="00D7610A" w:rsidP="00D7610A"/>
    <w:p w14:paraId="037432DA" w14:textId="77777777" w:rsidR="00D7610A" w:rsidRDefault="00D7610A" w:rsidP="00D761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</w:p>
    <w:p w14:paraId="1CB64438" w14:textId="77777777" w:rsidR="00D7610A" w:rsidRPr="00D7610A" w:rsidRDefault="00D7610A" w:rsidP="00D761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gramStart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Model  R</w:t>
      </w:r>
      <w:proofErr w:type="gramEnd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(train)   R(test)  RMSE(train)  RMSE(test)</w:t>
      </w:r>
    </w:p>
    <w:p w14:paraId="6D2FAAB2" w14:textId="77777777" w:rsidR="00D7610A" w:rsidRPr="00D7610A" w:rsidRDefault="00D7610A" w:rsidP="00D761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1                     LASSO </w:t>
      </w:r>
      <w:proofErr w:type="gramStart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0  0.583006</w:t>
      </w:r>
      <w:proofErr w:type="gramEnd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0.336578     1.855409    2.580552</w:t>
      </w:r>
    </w:p>
    <w:p w14:paraId="58B4692C" w14:textId="77777777" w:rsidR="00D7610A" w:rsidRPr="00D7610A" w:rsidRDefault="00D7610A" w:rsidP="00D761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2                 LASSO </w:t>
      </w:r>
      <w:proofErr w:type="gramStart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0.001  0.577304</w:t>
      </w:r>
      <w:proofErr w:type="gramEnd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0.327217     1.868052    2.598694</w:t>
      </w:r>
    </w:p>
    <w:p w14:paraId="1C33963A" w14:textId="77777777" w:rsidR="00D7610A" w:rsidRPr="00D7610A" w:rsidRDefault="00D7610A" w:rsidP="00D761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3                  LASSO </w:t>
      </w:r>
      <w:proofErr w:type="gramStart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0.01  0.515840</w:t>
      </w:r>
      <w:proofErr w:type="gramEnd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0.341037     1.999259    2.571865</w:t>
      </w:r>
    </w:p>
    <w:p w14:paraId="0216EF5D" w14:textId="77777777" w:rsidR="00D7610A" w:rsidRPr="00D7610A" w:rsidRDefault="00D7610A" w:rsidP="00D761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lastRenderedPageBreak/>
        <w:t xml:space="preserve">4                  LASSO </w:t>
      </w:r>
      <w:proofErr w:type="gramStart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0.05  0.347816</w:t>
      </w:r>
      <w:proofErr w:type="gramEnd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0.280104     2.320384    2.688145</w:t>
      </w:r>
    </w:p>
    <w:p w14:paraId="44E9706B" w14:textId="77777777" w:rsidR="00D7610A" w:rsidRPr="00D7610A" w:rsidRDefault="00D7610A" w:rsidP="00D761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5                   LASSO </w:t>
      </w:r>
      <w:proofErr w:type="gramStart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0.1  0.235885</w:t>
      </w:r>
      <w:proofErr w:type="gramEnd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0.213281     2.511622    2.810137</w:t>
      </w:r>
    </w:p>
    <w:p w14:paraId="4A8A841A" w14:textId="77777777" w:rsidR="00D7610A" w:rsidRPr="00D7610A" w:rsidRDefault="00D7610A" w:rsidP="00D761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6                   LASSO </w:t>
      </w:r>
      <w:proofErr w:type="gramStart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0.2  0.147204</w:t>
      </w:r>
      <w:proofErr w:type="gramEnd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0.116907     2.653367    2.977289</w:t>
      </w:r>
    </w:p>
    <w:p w14:paraId="3EFAB203" w14:textId="77777777" w:rsidR="00D7610A" w:rsidRPr="00D7610A" w:rsidRDefault="00D7610A" w:rsidP="00D761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7   LASSO </w:t>
      </w:r>
      <w:proofErr w:type="gramStart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0.10974408095658218  0.227729</w:t>
      </w:r>
      <w:proofErr w:type="gramEnd"/>
      <w:r w:rsidRPr="00D761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0.203459     2.524991    2.827624</w:t>
      </w:r>
    </w:p>
    <w:p w14:paraId="2F138A07" w14:textId="77777777" w:rsidR="006E654A" w:rsidRPr="00F368EB" w:rsidRDefault="006E654A" w:rsidP="003F083A">
      <w:pPr>
        <w:rPr>
          <w:lang w:val="en-US"/>
        </w:rPr>
      </w:pPr>
    </w:p>
    <w:p w14:paraId="783F08BB" w14:textId="77777777" w:rsidR="0020054F" w:rsidRPr="0020054F" w:rsidRDefault="0020054F" w:rsidP="0020054F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             </w:t>
      </w:r>
      <w:proofErr w:type="gramStart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Model  R</w:t>
      </w:r>
      <w:proofErr w:type="gramEnd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(train)   R(test)  RMSE(train)  RMSE(test)</w:t>
      </w:r>
    </w:p>
    <w:p w14:paraId="253EF6AE" w14:textId="77777777" w:rsidR="0020054F" w:rsidRPr="0020054F" w:rsidRDefault="0020054F" w:rsidP="0020054F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0                 </w:t>
      </w:r>
      <w:proofErr w:type="gramStart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Linear  0.583006</w:t>
      </w:r>
      <w:proofErr w:type="gramEnd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0.334782     1.855409    2.584042</w:t>
      </w:r>
    </w:p>
    <w:p w14:paraId="7B8A37B7" w14:textId="77777777" w:rsidR="0020054F" w:rsidRPr="0020054F" w:rsidRDefault="0020054F" w:rsidP="0020054F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1                     </w:t>
      </w:r>
      <w:proofErr w:type="gramStart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DT  0.487389</w:t>
      </w:r>
      <w:proofErr w:type="gramEnd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0.410083     2.057164    2.433397</w:t>
      </w:r>
    </w:p>
    <w:p w14:paraId="008864C4" w14:textId="77777777" w:rsidR="0020054F" w:rsidRPr="0020054F" w:rsidRDefault="0020054F" w:rsidP="0020054F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2         DT </w:t>
      </w:r>
      <w:proofErr w:type="gramStart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regularized  0.492300</w:t>
      </w:r>
      <w:proofErr w:type="gramEnd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0.417235     2.047285    2.418603</w:t>
      </w:r>
    </w:p>
    <w:p w14:paraId="0B8E5B4B" w14:textId="77777777" w:rsidR="0020054F" w:rsidRPr="0020054F" w:rsidRDefault="0020054F" w:rsidP="0020054F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3                     </w:t>
      </w:r>
      <w:proofErr w:type="gramStart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RF  0.493838</w:t>
      </w:r>
      <w:proofErr w:type="gramEnd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0.409046     2.044182    2.435535</w:t>
      </w:r>
    </w:p>
    <w:p w14:paraId="6F51068A" w14:textId="77777777" w:rsidR="0020054F" w:rsidRPr="0020054F" w:rsidRDefault="0020054F" w:rsidP="0020054F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4         RF </w:t>
      </w:r>
      <w:proofErr w:type="gramStart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regularized  0.679279</w:t>
      </w:r>
      <w:proofErr w:type="gramEnd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0.563174     1.627192    2.093977</w:t>
      </w:r>
    </w:p>
    <w:p w14:paraId="1274CD9D" w14:textId="77777777" w:rsidR="0020054F" w:rsidRPr="0020054F" w:rsidRDefault="0020054F" w:rsidP="0020054F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5                 </w:t>
      </w:r>
      <w:proofErr w:type="spellStart"/>
      <w:proofErr w:type="gramStart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GBoost</w:t>
      </w:r>
      <w:proofErr w:type="spellEnd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0.924267</w:t>
      </w:r>
      <w:proofErr w:type="gramEnd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0.693439     0.790713    1.754187</w:t>
      </w:r>
    </w:p>
    <w:p w14:paraId="2600CA71" w14:textId="77777777" w:rsidR="0020054F" w:rsidRPr="0020054F" w:rsidRDefault="0020054F" w:rsidP="0020054F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6     </w:t>
      </w:r>
      <w:proofErr w:type="spellStart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GBoost</w:t>
      </w:r>
      <w:proofErr w:type="spellEnd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proofErr w:type="gramStart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regularized  0.788963</w:t>
      </w:r>
      <w:proofErr w:type="gramEnd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0.634609     1.319938    1.915123</w:t>
      </w:r>
    </w:p>
    <w:p w14:paraId="076312B1" w14:textId="77777777" w:rsidR="0020054F" w:rsidRPr="0020054F" w:rsidRDefault="0020054F" w:rsidP="0020054F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7                    </w:t>
      </w:r>
      <w:proofErr w:type="gramStart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KNN  0.530502</w:t>
      </w:r>
      <w:proofErr w:type="gramEnd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0.464568     1.968756    2.318302</w:t>
      </w:r>
    </w:p>
    <w:p w14:paraId="7ED0C845" w14:textId="77777777" w:rsidR="0020054F" w:rsidRPr="0020054F" w:rsidRDefault="0020054F" w:rsidP="0020054F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8        KNN </w:t>
      </w:r>
      <w:proofErr w:type="gramStart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regularized  0.998895</w:t>
      </w:r>
      <w:proofErr w:type="gramEnd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0.599655     0.095512    2.004634</w:t>
      </w:r>
    </w:p>
    <w:p w14:paraId="2A9FF335" w14:textId="77777777" w:rsidR="0020054F" w:rsidRPr="0020054F" w:rsidRDefault="0020054F" w:rsidP="0020054F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9               </w:t>
      </w:r>
      <w:proofErr w:type="spellStart"/>
      <w:proofErr w:type="gramStart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Catboost</w:t>
      </w:r>
      <w:proofErr w:type="spellEnd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0.938679</w:t>
      </w:r>
      <w:proofErr w:type="gramEnd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0.700896     0.711506    1.732722</w:t>
      </w:r>
    </w:p>
    <w:p w14:paraId="554200B5" w14:textId="77777777" w:rsidR="0020054F" w:rsidRPr="0020054F" w:rsidRDefault="0020054F" w:rsidP="0020054F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gramStart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10  </w:t>
      </w:r>
      <w:proofErr w:type="spellStart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Catboost</w:t>
      </w:r>
      <w:proofErr w:type="spellEnd"/>
      <w:proofErr w:type="gramEnd"/>
      <w:r w:rsidRPr="0020054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regularized  0.774217  0.617259     1.365275    1.960062</w:t>
      </w:r>
    </w:p>
    <w:p w14:paraId="60221264" w14:textId="77777777" w:rsidR="0020054F" w:rsidRPr="00EA268B" w:rsidRDefault="0020054F" w:rsidP="0020054F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11               </w:t>
      </w:r>
      <w:proofErr w:type="spell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XGBoost</w:t>
      </w:r>
      <w:proofErr w:type="spellEnd"/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0.944094  0.705833     0.679366    1.718361</w:t>
      </w:r>
    </w:p>
    <w:p w14:paraId="0C36FB24" w14:textId="16288316" w:rsidR="0020054F" w:rsidRPr="00EA268B" w:rsidRDefault="0020054F" w:rsidP="0020054F"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12    </w:t>
      </w:r>
      <w:proofErr w:type="spell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GBoost</w:t>
      </w:r>
      <w:proofErr w:type="spellEnd"/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</w:t>
      </w:r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regularized</w:t>
      </w:r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0.741595  0.578451     1.460581    2.057035</w:t>
      </w:r>
    </w:p>
    <w:p w14:paraId="344D5AA9" w14:textId="77777777" w:rsidR="0020054F" w:rsidRPr="00EA268B" w:rsidRDefault="0020054F" w:rsidP="003F083A"/>
    <w:p w14:paraId="067AE98F" w14:textId="76199F1B" w:rsidR="00F368EB" w:rsidRPr="00F368EB" w:rsidRDefault="00F368EB" w:rsidP="003F083A">
      <w:r>
        <w:t xml:space="preserve">Регуляризация только на втором </w:t>
      </w:r>
      <w:proofErr w:type="spellStart"/>
      <w:r>
        <w:t>датасете</w:t>
      </w:r>
      <w:proofErr w:type="spellEnd"/>
      <w:r w:rsidRPr="00F368EB">
        <w:t xml:space="preserve"> </w:t>
      </w:r>
    </w:p>
    <w:p w14:paraId="198AB71D" w14:textId="77777777" w:rsidR="00F368EB" w:rsidRPr="00F368EB" w:rsidRDefault="00F368EB" w:rsidP="003F083A"/>
    <w:p w14:paraId="1F7CDC4F" w14:textId="77777777" w:rsidR="00F368EB" w:rsidRPr="00F368EB" w:rsidRDefault="00F368EB" w:rsidP="00F368E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gram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Model  R</w:t>
      </w:r>
      <w:proofErr w:type="gramEnd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(train)   R(test)  RMSE(train)  RMSE(test)</w:t>
      </w:r>
    </w:p>
    <w:p w14:paraId="141C9533" w14:textId="77777777" w:rsidR="00F368EB" w:rsidRPr="00F368EB" w:rsidRDefault="00F368EB" w:rsidP="00F368E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0                 </w:t>
      </w:r>
      <w:proofErr w:type="gram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Linear  0.647850</w:t>
      </w:r>
      <w:proofErr w:type="gramEnd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0.100517     1.604982    2.653136</w:t>
      </w:r>
    </w:p>
    <w:p w14:paraId="2794787B" w14:textId="77777777" w:rsidR="00F368EB" w:rsidRPr="00F368EB" w:rsidRDefault="00F368EB" w:rsidP="00F368E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1                     </w:t>
      </w:r>
      <w:proofErr w:type="gram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DT  0.590026</w:t>
      </w:r>
      <w:proofErr w:type="gramEnd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0.183508     1.731745    2.527778</w:t>
      </w:r>
    </w:p>
    <w:p w14:paraId="05DECDF2" w14:textId="77777777" w:rsidR="00F368EB" w:rsidRPr="00F368EB" w:rsidRDefault="00F368EB" w:rsidP="00F368E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2         DT </w:t>
      </w:r>
      <w:proofErr w:type="gram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regularized  0.615646</w:t>
      </w:r>
      <w:proofErr w:type="gramEnd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0.174339     1.676763    2.541933</w:t>
      </w:r>
    </w:p>
    <w:p w14:paraId="4F8F666C" w14:textId="77777777" w:rsidR="00F368EB" w:rsidRPr="00F368EB" w:rsidRDefault="00F368EB" w:rsidP="00F368E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3                     </w:t>
      </w:r>
      <w:proofErr w:type="gram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RF  0.644236</w:t>
      </w:r>
      <w:proofErr w:type="gramEnd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0.336441     1.613196    2.278783</w:t>
      </w:r>
    </w:p>
    <w:p w14:paraId="4B592F33" w14:textId="77777777" w:rsidR="00F368EB" w:rsidRPr="00F368EB" w:rsidRDefault="00F368EB" w:rsidP="00F368E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4         RF </w:t>
      </w:r>
      <w:proofErr w:type="gram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regularized  0.750141</w:t>
      </w:r>
      <w:proofErr w:type="gramEnd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0.376319     1.351927    2.209247</w:t>
      </w:r>
    </w:p>
    <w:p w14:paraId="37749BEF" w14:textId="77777777" w:rsidR="00F368EB" w:rsidRPr="00F368EB" w:rsidRDefault="00F368EB" w:rsidP="00F368E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5                 </w:t>
      </w:r>
      <w:proofErr w:type="spellStart"/>
      <w:proofErr w:type="gram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GBoost</w:t>
      </w:r>
      <w:proofErr w:type="spellEnd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0.959103</w:t>
      </w:r>
      <w:proofErr w:type="gramEnd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0.470905     0.546955    2.034838</w:t>
      </w:r>
    </w:p>
    <w:p w14:paraId="0F8EE297" w14:textId="77777777" w:rsidR="00F368EB" w:rsidRPr="00F368EB" w:rsidRDefault="00F368EB" w:rsidP="00F368E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6     </w:t>
      </w:r>
      <w:proofErr w:type="spell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GBoost</w:t>
      </w:r>
      <w:proofErr w:type="spellEnd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proofErr w:type="gram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regularized  0.922614</w:t>
      </w:r>
      <w:proofErr w:type="gramEnd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0.486708     0.752380    2.004219</w:t>
      </w:r>
    </w:p>
    <w:p w14:paraId="77976842" w14:textId="77777777" w:rsidR="00F368EB" w:rsidRPr="00F368EB" w:rsidRDefault="00F368EB" w:rsidP="00F368E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7                    </w:t>
      </w:r>
      <w:proofErr w:type="gram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KNN  0.473925</w:t>
      </w:r>
      <w:proofErr w:type="gramEnd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0.278915     1.961688    2.375507</w:t>
      </w:r>
    </w:p>
    <w:p w14:paraId="0687AF08" w14:textId="77777777" w:rsidR="00F368EB" w:rsidRPr="00F368EB" w:rsidRDefault="00F368EB" w:rsidP="00F368E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8        KNN </w:t>
      </w:r>
      <w:proofErr w:type="gram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regularized  0.992901</w:t>
      </w:r>
      <w:proofErr w:type="gramEnd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0.521582     0.227885    1.934937</w:t>
      </w:r>
    </w:p>
    <w:p w14:paraId="1E526D8C" w14:textId="77777777" w:rsidR="00F368EB" w:rsidRPr="00F368EB" w:rsidRDefault="00F368EB" w:rsidP="00F368E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9               </w:t>
      </w:r>
      <w:proofErr w:type="spellStart"/>
      <w:proofErr w:type="gram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Catboost</w:t>
      </w:r>
      <w:proofErr w:type="spellEnd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0.973223</w:t>
      </w:r>
      <w:proofErr w:type="gramEnd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0.508504     0.442575    1.961205</w:t>
      </w:r>
    </w:p>
    <w:p w14:paraId="5B414AB5" w14:textId="77777777" w:rsidR="00F368EB" w:rsidRPr="00F368EB" w:rsidRDefault="00F368EB" w:rsidP="00F368E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gram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10  </w:t>
      </w:r>
      <w:proofErr w:type="spell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Catboost</w:t>
      </w:r>
      <w:proofErr w:type="spellEnd"/>
      <w:proofErr w:type="gramEnd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regularized  0.842315  0.476936     1.073992    2.023207</w:t>
      </w:r>
    </w:p>
    <w:p w14:paraId="72DBDA17" w14:textId="77777777" w:rsidR="00F368EB" w:rsidRPr="00EA268B" w:rsidRDefault="00F368EB" w:rsidP="00F368EB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11               </w:t>
      </w:r>
      <w:proofErr w:type="spell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XGBoost</w:t>
      </w:r>
      <w:proofErr w:type="spellEnd"/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0.974549  0.557791     0.431474    1.860273</w:t>
      </w:r>
    </w:p>
    <w:p w14:paraId="799F9671" w14:textId="774AAA79" w:rsidR="00F368EB" w:rsidRPr="00EA268B" w:rsidRDefault="00F368EB" w:rsidP="00F368EB"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12    </w:t>
      </w:r>
      <w:proofErr w:type="spellStart"/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GBoost</w:t>
      </w:r>
      <w:proofErr w:type="spellEnd"/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</w:t>
      </w:r>
      <w:r w:rsidRPr="00F368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regularized</w:t>
      </w:r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0.797391  0.450524     1.217406    2.073659</w:t>
      </w:r>
    </w:p>
    <w:p w14:paraId="197FA93C" w14:textId="77777777" w:rsidR="00F93A09" w:rsidRPr="00EA268B" w:rsidRDefault="00F93A09" w:rsidP="003F083A"/>
    <w:p w14:paraId="7384ACE6" w14:textId="4C3A0AEB" w:rsidR="008D163A" w:rsidRDefault="008D163A" w:rsidP="008D163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Регуляризация только на первом </w:t>
      </w:r>
      <w:proofErr w:type="spellStart"/>
      <w: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датасете</w:t>
      </w:r>
      <w:proofErr w:type="spellEnd"/>
    </w:p>
    <w:p w14:paraId="6107B6EB" w14:textId="77777777" w:rsidR="008D163A" w:rsidRPr="008D163A" w:rsidRDefault="008D163A" w:rsidP="008D163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                 </w:t>
      </w:r>
      <w:proofErr w:type="gramStart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Model  R</w:t>
      </w:r>
      <w:proofErr w:type="gramEnd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(train)   R(test)  RMSE(train)  RMSE(test)</w:t>
      </w:r>
    </w:p>
    <w:p w14:paraId="000144A5" w14:textId="77777777" w:rsidR="008D163A" w:rsidRPr="008D163A" w:rsidRDefault="008D163A" w:rsidP="008D163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0                 </w:t>
      </w:r>
      <w:proofErr w:type="gramStart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Linear  0.711172</w:t>
      </w:r>
      <w:proofErr w:type="gramEnd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0.562899     1.652307    2.030200</w:t>
      </w:r>
    </w:p>
    <w:p w14:paraId="4BB3174D" w14:textId="77777777" w:rsidR="008D163A" w:rsidRPr="008D163A" w:rsidRDefault="008D163A" w:rsidP="008D163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1                     </w:t>
      </w:r>
      <w:proofErr w:type="gramStart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DT  0.592097</w:t>
      </w:r>
      <w:proofErr w:type="gramEnd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0.433344     1.963582    2.311574</w:t>
      </w:r>
    </w:p>
    <w:p w14:paraId="3091C901" w14:textId="77777777" w:rsidR="008D163A" w:rsidRPr="008D163A" w:rsidRDefault="008D163A" w:rsidP="008D163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2         DT </w:t>
      </w:r>
      <w:proofErr w:type="gramStart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regularized  0.672693</w:t>
      </w:r>
      <w:proofErr w:type="gramEnd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0.461133     1.758930    2.254181</w:t>
      </w:r>
    </w:p>
    <w:p w14:paraId="63D8FF82" w14:textId="77777777" w:rsidR="008D163A" w:rsidRPr="008D163A" w:rsidRDefault="008D163A" w:rsidP="008D163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3                     </w:t>
      </w:r>
      <w:proofErr w:type="gramStart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RF  0.610288</w:t>
      </w:r>
      <w:proofErr w:type="gramEnd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0.528536     1.919299    2.108493</w:t>
      </w:r>
    </w:p>
    <w:p w14:paraId="16CEF765" w14:textId="77777777" w:rsidR="008D163A" w:rsidRPr="008D163A" w:rsidRDefault="008D163A" w:rsidP="008D163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4         RF </w:t>
      </w:r>
      <w:proofErr w:type="gramStart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regularized  0.778046</w:t>
      </w:r>
      <w:proofErr w:type="gramEnd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0.652054     1.448444    1.811355</w:t>
      </w:r>
    </w:p>
    <w:p w14:paraId="1CF59704" w14:textId="77777777" w:rsidR="008D163A" w:rsidRPr="008D163A" w:rsidRDefault="008D163A" w:rsidP="008D163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5                 </w:t>
      </w:r>
      <w:proofErr w:type="spellStart"/>
      <w:proofErr w:type="gramStart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GBoost</w:t>
      </w:r>
      <w:proofErr w:type="spellEnd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0.957395</w:t>
      </w:r>
      <w:proofErr w:type="gramEnd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0.754683     0.634601    1.520940</w:t>
      </w:r>
    </w:p>
    <w:p w14:paraId="14AF2635" w14:textId="77777777" w:rsidR="008D163A" w:rsidRPr="008D163A" w:rsidRDefault="008D163A" w:rsidP="008D163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6     </w:t>
      </w:r>
      <w:proofErr w:type="spellStart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GBoost</w:t>
      </w:r>
      <w:proofErr w:type="spellEnd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proofErr w:type="gramStart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regularized  0.942313</w:t>
      </w:r>
      <w:proofErr w:type="gramEnd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0.778966     0.738428    1.443700</w:t>
      </w:r>
    </w:p>
    <w:p w14:paraId="1E598A1C" w14:textId="77777777" w:rsidR="008D163A" w:rsidRPr="008D163A" w:rsidRDefault="008D163A" w:rsidP="008D163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7                    </w:t>
      </w:r>
      <w:proofErr w:type="gramStart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KNN  0.582734</w:t>
      </w:r>
      <w:proofErr w:type="gramEnd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0.535607     1.985990    2.092621</w:t>
      </w:r>
    </w:p>
    <w:p w14:paraId="6C141941" w14:textId="77777777" w:rsidR="008D163A" w:rsidRPr="008D163A" w:rsidRDefault="008D163A" w:rsidP="008D163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8        KNN </w:t>
      </w:r>
      <w:proofErr w:type="gramStart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regularized  0.999371</w:t>
      </w:r>
      <w:proofErr w:type="gramEnd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0.718736     0.077099    1.628564</w:t>
      </w:r>
    </w:p>
    <w:p w14:paraId="5A19BE95" w14:textId="77777777" w:rsidR="008D163A" w:rsidRPr="008D163A" w:rsidRDefault="008D163A" w:rsidP="008D163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9               </w:t>
      </w:r>
      <w:proofErr w:type="spellStart"/>
      <w:proofErr w:type="gramStart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Catboost</w:t>
      </w:r>
      <w:proofErr w:type="spellEnd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0.972218</w:t>
      </w:r>
      <w:proofErr w:type="gramEnd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0.764646     0.512448    1.489733</w:t>
      </w:r>
    </w:p>
    <w:p w14:paraId="28B15098" w14:textId="77777777" w:rsidR="008D163A" w:rsidRPr="008D163A" w:rsidRDefault="008D163A" w:rsidP="008D163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proofErr w:type="gramStart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10  </w:t>
      </w:r>
      <w:proofErr w:type="spellStart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Catboost</w:t>
      </w:r>
      <w:proofErr w:type="spellEnd"/>
      <w:proofErr w:type="gramEnd"/>
      <w:r w:rsidRPr="008D16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regularized  0.972218  0.764646     0.512448    1.489733</w:t>
      </w:r>
    </w:p>
    <w:p w14:paraId="356D915D" w14:textId="77777777" w:rsidR="008D163A" w:rsidRPr="00EA268B" w:rsidRDefault="008D163A" w:rsidP="008D163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11               </w:t>
      </w:r>
      <w:proofErr w:type="spellStart"/>
      <w:proofErr w:type="gramStart"/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XGBoost</w:t>
      </w:r>
      <w:proofErr w:type="spellEnd"/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0.973394</w:t>
      </w:r>
      <w:proofErr w:type="gramEnd"/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0.771271     0.501492    1.468616</w:t>
      </w:r>
    </w:p>
    <w:p w14:paraId="518C2F99" w14:textId="476E74D3" w:rsidR="00F93A09" w:rsidRPr="00EA268B" w:rsidRDefault="008D163A" w:rsidP="008D163A">
      <w:pPr>
        <w:rPr>
          <w:lang w:val="en-US"/>
        </w:rPr>
      </w:pPr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12    </w:t>
      </w:r>
      <w:proofErr w:type="spellStart"/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GBoost</w:t>
      </w:r>
      <w:proofErr w:type="spellEnd"/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proofErr w:type="gramStart"/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regularized  0.835640</w:t>
      </w:r>
      <w:proofErr w:type="gramEnd"/>
      <w:r w:rsidRPr="00EA268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0.690429     1.246433    1.708550</w:t>
      </w:r>
    </w:p>
    <w:p w14:paraId="0A0AE165" w14:textId="77777777" w:rsidR="00F93A09" w:rsidRPr="00EA268B" w:rsidRDefault="00F93A09" w:rsidP="003F083A">
      <w:pPr>
        <w:rPr>
          <w:lang w:val="en-US"/>
        </w:rPr>
      </w:pPr>
    </w:p>
    <w:p w14:paraId="7E5B367F" w14:textId="3895FE2A" w:rsidR="00EA268B" w:rsidRDefault="00EA268B" w:rsidP="00EA268B">
      <w:pPr>
        <w:pStyle w:val="2"/>
        <w:rPr>
          <w:rStyle w:val="21"/>
          <w:lang w:val="en-US"/>
        </w:rPr>
      </w:pPr>
      <w:r w:rsidRPr="00EA268B">
        <w:rPr>
          <w:rStyle w:val="21"/>
          <w:lang w:val="en-US"/>
        </w:rPr>
        <w:t>Feature selection</w:t>
      </w:r>
      <w:r w:rsidR="00CC38DB">
        <w:rPr>
          <w:rStyle w:val="21"/>
          <w:lang w:val="en-US"/>
        </w:rPr>
        <w:t xml:space="preserve"> (first dataset)</w:t>
      </w:r>
    </w:p>
    <w:p w14:paraId="66880810" w14:textId="1E62A336" w:rsidR="004A4263" w:rsidRPr="004A4263" w:rsidRDefault="004A4263" w:rsidP="004A4263">
      <w:pPr>
        <w:rPr>
          <w:lang w:val="en-US"/>
        </w:rPr>
      </w:pPr>
      <w:proofErr w:type="spellStart"/>
      <w:r>
        <w:rPr>
          <w:lang w:val="en-US"/>
        </w:rPr>
        <w:t>KBestFeatures</w:t>
      </w:r>
      <w:proofErr w:type="spellEnd"/>
    </w:p>
    <w:p w14:paraId="64C5CB21" w14:textId="5A7DA1AD" w:rsidR="004A4263" w:rsidRDefault="004A4263" w:rsidP="004A426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0B04975" wp14:editId="5A243EE5">
            <wp:extent cx="5113020" cy="2819400"/>
            <wp:effectExtent l="0" t="0" r="11430" b="1905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14:paraId="6222F48B" w14:textId="1B0BC221" w:rsidR="004A4263" w:rsidRPr="004A4263" w:rsidRDefault="004A4263" w:rsidP="004A426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D2331F9" wp14:editId="3B8DC2CA">
            <wp:extent cx="5113020" cy="3459480"/>
            <wp:effectExtent l="0" t="0" r="11430" b="2667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</w:p>
    <w:p w14:paraId="77CA2315" w14:textId="77777777" w:rsidR="00257804" w:rsidRDefault="00257804" w:rsidP="004A4263">
      <w:pPr>
        <w:pStyle w:val="afe"/>
        <w:rPr>
          <w:lang w:val="en-US"/>
        </w:rPr>
      </w:pPr>
    </w:p>
    <w:p w14:paraId="20B0DF62" w14:textId="325BE2EE" w:rsidR="00257804" w:rsidRDefault="00257804" w:rsidP="004A4263">
      <w:pPr>
        <w:pStyle w:val="afe"/>
        <w:rPr>
          <w:lang w:val="en-US"/>
        </w:rPr>
      </w:pPr>
      <w:r>
        <w:rPr>
          <w:lang w:val="en-US"/>
        </w:rPr>
        <w:t>Recursive feature elimination</w:t>
      </w:r>
    </w:p>
    <w:p w14:paraId="0A1D9889" w14:textId="3A03C984" w:rsidR="00257804" w:rsidRDefault="00257804" w:rsidP="004A4263">
      <w:pPr>
        <w:pStyle w:val="afe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E56964F" wp14:editId="487692ED">
            <wp:extent cx="4564380" cy="3413760"/>
            <wp:effectExtent l="0" t="0" r="26670" b="1524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4"/>
              </a:graphicData>
            </a:graphic>
          </wp:inline>
        </w:drawing>
      </w:r>
    </w:p>
    <w:p w14:paraId="64F36150" w14:textId="3D24359D" w:rsidR="00257804" w:rsidRPr="00257804" w:rsidRDefault="00257804" w:rsidP="004A4263">
      <w:pPr>
        <w:pStyle w:val="afe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129967C" wp14:editId="07EF7C3F">
            <wp:extent cx="4564380" cy="3070860"/>
            <wp:effectExtent l="0" t="0" r="26670" b="1524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5"/>
              </a:graphicData>
            </a:graphic>
          </wp:inline>
        </w:drawing>
      </w:r>
    </w:p>
    <w:p w14:paraId="6365616C" w14:textId="0817732A" w:rsidR="00EA268B" w:rsidRDefault="00CC38DB" w:rsidP="004A4263">
      <w:pPr>
        <w:pStyle w:val="afe"/>
        <w:rPr>
          <w:lang w:val="en-US"/>
        </w:rPr>
      </w:pPr>
      <w:r>
        <w:rPr>
          <w:lang w:val="en-US"/>
        </w:rPr>
        <w:t>PCA feature transformation</w:t>
      </w:r>
    </w:p>
    <w:p w14:paraId="06A9C6B6" w14:textId="77777777" w:rsidR="00CC38DB" w:rsidRDefault="00CC38DB" w:rsidP="004A4263">
      <w:pPr>
        <w:pStyle w:val="afe"/>
        <w:rPr>
          <w:lang w:val="en-US"/>
        </w:rPr>
      </w:pPr>
    </w:p>
    <w:p w14:paraId="3A38ED4A" w14:textId="2C62803C" w:rsidR="00CC38DB" w:rsidRPr="00EF41CC" w:rsidRDefault="00CC38DB" w:rsidP="004A4263">
      <w:pPr>
        <w:pStyle w:val="afe"/>
        <w:rPr>
          <w:lang w:val="en-US"/>
        </w:rPr>
      </w:pPr>
      <w:r w:rsidRPr="00CC38DB">
        <w:rPr>
          <w:lang w:val="en-US"/>
        </w:rPr>
        <w:lastRenderedPageBreak/>
        <w:drawing>
          <wp:inline distT="0" distB="0" distL="0" distR="0" wp14:anchorId="59DE5995" wp14:editId="640976ED">
            <wp:extent cx="2994660" cy="223411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94022" cy="223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50FA" w14:textId="57B43F8D" w:rsidR="00CC38DB" w:rsidRDefault="00CC38DB" w:rsidP="004A4263">
      <w:pPr>
        <w:pStyle w:val="afe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8F6F896" wp14:editId="097E30D1">
            <wp:extent cx="4686300" cy="2956560"/>
            <wp:effectExtent l="0" t="0" r="19050" b="1524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</wp:inline>
        </w:drawing>
      </w:r>
    </w:p>
    <w:p w14:paraId="6F8A3896" w14:textId="2B6ED264" w:rsidR="00CC38DB" w:rsidRDefault="00CC38DB" w:rsidP="004A4263">
      <w:pPr>
        <w:pStyle w:val="afe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58A098A" wp14:editId="492370AE">
            <wp:extent cx="4686300" cy="2971800"/>
            <wp:effectExtent l="0" t="0" r="19050" b="1905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8"/>
              </a:graphicData>
            </a:graphic>
          </wp:inline>
        </w:drawing>
      </w:r>
    </w:p>
    <w:p w14:paraId="0C469915" w14:textId="77777777" w:rsidR="00EA268B" w:rsidRDefault="00EA268B" w:rsidP="003F083A">
      <w:pPr>
        <w:rPr>
          <w:lang w:val="en-US"/>
        </w:rPr>
      </w:pPr>
    </w:p>
    <w:p w14:paraId="513B273F" w14:textId="0F5C392A" w:rsidR="003F083A" w:rsidRDefault="003F083A" w:rsidP="003F083A">
      <w:pPr>
        <w:rPr>
          <w:lang w:val="en-US"/>
        </w:rPr>
      </w:pPr>
      <w:bookmarkStart w:id="11" w:name="_GoBack"/>
      <w:bookmarkEnd w:id="11"/>
      <w:r>
        <w:rPr>
          <w:lang w:val="en-US"/>
        </w:rPr>
        <w:t>Small dataset</w:t>
      </w:r>
    </w:p>
    <w:p w14:paraId="14655AE1" w14:textId="4D03164F" w:rsidR="003F083A" w:rsidRPr="006E654A" w:rsidRDefault="003F083A" w:rsidP="003F083A">
      <w:pPr>
        <w:rPr>
          <w:lang w:val="en-US"/>
        </w:rPr>
      </w:pPr>
      <w:r>
        <w:rPr>
          <w:lang w:val="en-US"/>
        </w:rPr>
        <w:t>Noisy data</w:t>
      </w:r>
    </w:p>
    <w:p w14:paraId="0A7BC0E6" w14:textId="2EED2E89" w:rsidR="003F083A" w:rsidRDefault="003F083A" w:rsidP="003F083A">
      <w:pPr>
        <w:rPr>
          <w:lang w:val="en-US"/>
        </w:rPr>
      </w:pPr>
      <w:r>
        <w:rPr>
          <w:lang w:val="en-US"/>
        </w:rPr>
        <w:lastRenderedPageBreak/>
        <w:t>Irrelevant features</w:t>
      </w:r>
    </w:p>
    <w:p w14:paraId="1782E456" w14:textId="77777777" w:rsidR="00A369E3" w:rsidRPr="00A369E3" w:rsidRDefault="00A369E3" w:rsidP="00A369E3">
      <w:pPr>
        <w:rPr>
          <w:lang w:val="en-US"/>
        </w:rPr>
      </w:pPr>
      <w:r w:rsidRPr="00A369E3">
        <w:rPr>
          <w:lang w:val="en-US"/>
        </w:rPr>
        <w:t>Complex models such as deep neural networks can detect subtle patterns in the data,</w:t>
      </w:r>
    </w:p>
    <w:p w14:paraId="137E78E2" w14:textId="77777777" w:rsidR="00A369E3" w:rsidRPr="00A369E3" w:rsidRDefault="00A369E3" w:rsidP="00A369E3">
      <w:pPr>
        <w:rPr>
          <w:lang w:val="en-US"/>
        </w:rPr>
      </w:pPr>
      <w:proofErr w:type="gramStart"/>
      <w:r w:rsidRPr="00A369E3">
        <w:rPr>
          <w:lang w:val="en-US"/>
        </w:rPr>
        <w:t>but</w:t>
      </w:r>
      <w:proofErr w:type="gramEnd"/>
      <w:r w:rsidRPr="00A369E3">
        <w:rPr>
          <w:lang w:val="en-US"/>
        </w:rPr>
        <w:t xml:space="preserve"> if the training set is noisy, or if it is too small (which introduces sampling noise),</w:t>
      </w:r>
    </w:p>
    <w:p w14:paraId="5615CEB3" w14:textId="75F02E12" w:rsidR="00A369E3" w:rsidRDefault="00A369E3" w:rsidP="00A369E3">
      <w:pPr>
        <w:rPr>
          <w:lang w:val="en-US"/>
        </w:rPr>
      </w:pPr>
      <w:proofErr w:type="gramStart"/>
      <w:r w:rsidRPr="00A369E3">
        <w:rPr>
          <w:lang w:val="en-US"/>
        </w:rPr>
        <w:t>then</w:t>
      </w:r>
      <w:proofErr w:type="gramEnd"/>
      <w:r w:rsidRPr="00A369E3">
        <w:rPr>
          <w:lang w:val="en-US"/>
        </w:rPr>
        <w:t xml:space="preserve"> the model is likely to detect patterns in the noise itself</w:t>
      </w:r>
    </w:p>
    <w:p w14:paraId="1A245CAE" w14:textId="77777777" w:rsidR="00A369E3" w:rsidRDefault="00A369E3" w:rsidP="00A369E3">
      <w:pPr>
        <w:rPr>
          <w:lang w:val="en-US"/>
        </w:rPr>
      </w:pPr>
    </w:p>
    <w:p w14:paraId="16C6EA16" w14:textId="77777777" w:rsidR="00A369E3" w:rsidRPr="00A369E3" w:rsidRDefault="00A369E3" w:rsidP="00A369E3">
      <w:pPr>
        <w:autoSpaceDE w:val="0"/>
        <w:autoSpaceDN w:val="0"/>
        <w:adjustRightInd w:val="0"/>
        <w:rPr>
          <w:rFonts w:ascii="MinionPro-Regular" w:eastAsia="MinionPro-Regular" w:cs="MinionPro-Regular"/>
          <w:sz w:val="19"/>
          <w:szCs w:val="19"/>
          <w:lang w:val="en-US"/>
        </w:rPr>
      </w:pPr>
      <w:r w:rsidRPr="00A369E3">
        <w:rPr>
          <w:rFonts w:ascii="MinionPro-Regular" w:eastAsia="MinionPro-Regular" w:cs="MinionPro-Regular"/>
          <w:sz w:val="19"/>
          <w:szCs w:val="19"/>
          <w:lang w:val="en-US"/>
        </w:rPr>
        <w:t>Overfitting happens when the model is too complex relative to the</w:t>
      </w:r>
    </w:p>
    <w:p w14:paraId="680F15EC" w14:textId="77777777" w:rsidR="00A369E3" w:rsidRPr="00A369E3" w:rsidRDefault="00A369E3" w:rsidP="00A369E3">
      <w:pPr>
        <w:autoSpaceDE w:val="0"/>
        <w:autoSpaceDN w:val="0"/>
        <w:adjustRightInd w:val="0"/>
        <w:rPr>
          <w:rFonts w:ascii="MinionPro-Regular" w:eastAsia="MinionPro-Regular" w:cs="MinionPro-Regular"/>
          <w:sz w:val="19"/>
          <w:szCs w:val="19"/>
          <w:lang w:val="en-US"/>
        </w:rPr>
      </w:pPr>
      <w:proofErr w:type="gramStart"/>
      <w:r w:rsidRPr="00A369E3">
        <w:rPr>
          <w:rFonts w:ascii="MinionPro-Regular" w:eastAsia="MinionPro-Regular" w:cs="MinionPro-Regular"/>
          <w:sz w:val="19"/>
          <w:szCs w:val="19"/>
          <w:lang w:val="en-US"/>
        </w:rPr>
        <w:t>amount</w:t>
      </w:r>
      <w:proofErr w:type="gramEnd"/>
      <w:r w:rsidRPr="00A369E3">
        <w:rPr>
          <w:rFonts w:ascii="MinionPro-Regular" w:eastAsia="MinionPro-Regular" w:cs="MinionPro-Regular"/>
          <w:sz w:val="19"/>
          <w:szCs w:val="19"/>
          <w:lang w:val="en-US"/>
        </w:rPr>
        <w:t xml:space="preserve"> and noisiness of the training data. Here are possible solutions:</w:t>
      </w:r>
    </w:p>
    <w:p w14:paraId="25C8E6F6" w14:textId="77777777" w:rsidR="00A369E3" w:rsidRPr="00A369E3" w:rsidRDefault="00A369E3" w:rsidP="00A369E3">
      <w:pPr>
        <w:autoSpaceDE w:val="0"/>
        <w:autoSpaceDN w:val="0"/>
        <w:adjustRightInd w:val="0"/>
        <w:rPr>
          <w:rFonts w:ascii="MinionPro-Regular" w:eastAsia="MinionPro-Regular" w:cs="MinionPro-Regular"/>
          <w:sz w:val="19"/>
          <w:szCs w:val="19"/>
          <w:lang w:val="en-US"/>
        </w:rPr>
      </w:pPr>
      <w:r w:rsidRPr="00A369E3">
        <w:rPr>
          <w:rFonts w:ascii="MinionPro-Regular" w:eastAsia="MinionPro-Regular" w:cs="MinionPro-Regular" w:hint="eastAsia"/>
          <w:sz w:val="19"/>
          <w:szCs w:val="19"/>
          <w:lang w:val="en-US"/>
        </w:rPr>
        <w:t>•</w:t>
      </w:r>
      <w:r w:rsidRPr="00A369E3">
        <w:rPr>
          <w:rFonts w:ascii="MinionPro-Regular" w:eastAsia="MinionPro-Regular" w:cs="MinionPro-Regular"/>
          <w:sz w:val="19"/>
          <w:szCs w:val="19"/>
          <w:lang w:val="en-US"/>
        </w:rPr>
        <w:t xml:space="preserve"> Simplify the model by selecting one with fewer parameters</w:t>
      </w:r>
    </w:p>
    <w:p w14:paraId="2751383F" w14:textId="77777777" w:rsidR="00A369E3" w:rsidRPr="00A369E3" w:rsidRDefault="00A369E3" w:rsidP="00A369E3">
      <w:pPr>
        <w:autoSpaceDE w:val="0"/>
        <w:autoSpaceDN w:val="0"/>
        <w:adjustRightInd w:val="0"/>
        <w:rPr>
          <w:rFonts w:ascii="MinionPro-Regular" w:eastAsia="MinionPro-Regular" w:cs="MinionPro-Regular"/>
          <w:sz w:val="19"/>
          <w:szCs w:val="19"/>
          <w:lang w:val="en-US"/>
        </w:rPr>
      </w:pPr>
      <w:r w:rsidRPr="00A369E3">
        <w:rPr>
          <w:rFonts w:ascii="MinionPro-Regular" w:eastAsia="MinionPro-Regular" w:cs="MinionPro-Regular"/>
          <w:sz w:val="19"/>
          <w:szCs w:val="19"/>
          <w:lang w:val="en-US"/>
        </w:rPr>
        <w:t>(e.g., a linear model rather than a high-degree polynomial</w:t>
      </w:r>
    </w:p>
    <w:p w14:paraId="71E78A4C" w14:textId="77777777" w:rsidR="00A369E3" w:rsidRPr="00A369E3" w:rsidRDefault="00A369E3" w:rsidP="00A369E3">
      <w:pPr>
        <w:autoSpaceDE w:val="0"/>
        <w:autoSpaceDN w:val="0"/>
        <w:adjustRightInd w:val="0"/>
        <w:rPr>
          <w:rFonts w:ascii="MinionPro-Regular" w:eastAsia="MinionPro-Regular" w:cs="MinionPro-Regular"/>
          <w:sz w:val="19"/>
          <w:szCs w:val="19"/>
          <w:lang w:val="en-US"/>
        </w:rPr>
      </w:pPr>
      <w:proofErr w:type="gramStart"/>
      <w:r w:rsidRPr="00A369E3">
        <w:rPr>
          <w:rFonts w:ascii="MinionPro-Regular" w:eastAsia="MinionPro-Regular" w:cs="MinionPro-Regular"/>
          <w:sz w:val="19"/>
          <w:szCs w:val="19"/>
          <w:lang w:val="en-US"/>
        </w:rPr>
        <w:t>model</w:t>
      </w:r>
      <w:proofErr w:type="gramEnd"/>
      <w:r w:rsidRPr="00A369E3">
        <w:rPr>
          <w:rFonts w:ascii="MinionPro-Regular" w:eastAsia="MinionPro-Regular" w:cs="MinionPro-Regular"/>
          <w:sz w:val="19"/>
          <w:szCs w:val="19"/>
          <w:lang w:val="en-US"/>
        </w:rPr>
        <w:t>), by reducing the number of attributes in the training</w:t>
      </w:r>
    </w:p>
    <w:p w14:paraId="5AB17567" w14:textId="77777777" w:rsidR="00A369E3" w:rsidRPr="00A369E3" w:rsidRDefault="00A369E3" w:rsidP="00A369E3">
      <w:pPr>
        <w:autoSpaceDE w:val="0"/>
        <w:autoSpaceDN w:val="0"/>
        <w:adjustRightInd w:val="0"/>
        <w:rPr>
          <w:rFonts w:ascii="MinionPro-Regular" w:eastAsia="MinionPro-Regular" w:cs="MinionPro-Regular"/>
          <w:sz w:val="19"/>
          <w:szCs w:val="19"/>
          <w:lang w:val="en-US"/>
        </w:rPr>
      </w:pPr>
      <w:proofErr w:type="gramStart"/>
      <w:r w:rsidRPr="00A369E3">
        <w:rPr>
          <w:rFonts w:ascii="MinionPro-Regular" w:eastAsia="MinionPro-Regular" w:cs="MinionPro-Regular"/>
          <w:sz w:val="19"/>
          <w:szCs w:val="19"/>
          <w:lang w:val="en-US"/>
        </w:rPr>
        <w:t>data</w:t>
      </w:r>
      <w:proofErr w:type="gramEnd"/>
      <w:r w:rsidRPr="00A369E3">
        <w:rPr>
          <w:rFonts w:ascii="MinionPro-Regular" w:eastAsia="MinionPro-Regular" w:cs="MinionPro-Regular"/>
          <w:sz w:val="19"/>
          <w:szCs w:val="19"/>
          <w:lang w:val="en-US"/>
        </w:rPr>
        <w:t>, or by constraining the model.</w:t>
      </w:r>
    </w:p>
    <w:p w14:paraId="64F1CA8E" w14:textId="77777777" w:rsidR="00A369E3" w:rsidRPr="009557F1" w:rsidRDefault="00A369E3" w:rsidP="00A369E3">
      <w:pPr>
        <w:autoSpaceDE w:val="0"/>
        <w:autoSpaceDN w:val="0"/>
        <w:adjustRightInd w:val="0"/>
        <w:rPr>
          <w:rFonts w:ascii="MinionPro-Regular" w:eastAsia="MinionPro-Regular" w:cs="MinionPro-Regular"/>
          <w:sz w:val="19"/>
          <w:szCs w:val="19"/>
          <w:lang w:val="en-US"/>
        </w:rPr>
      </w:pPr>
      <w:r w:rsidRPr="009557F1">
        <w:rPr>
          <w:rFonts w:ascii="MinionPro-Regular" w:eastAsia="MinionPro-Regular" w:cs="MinionPro-Regular" w:hint="eastAsia"/>
          <w:sz w:val="19"/>
          <w:szCs w:val="19"/>
          <w:lang w:val="en-US"/>
        </w:rPr>
        <w:t>•</w:t>
      </w:r>
      <w:r w:rsidRPr="009557F1">
        <w:rPr>
          <w:rFonts w:ascii="MinionPro-Regular" w:eastAsia="MinionPro-Regular" w:cs="MinionPro-Regular"/>
          <w:sz w:val="19"/>
          <w:szCs w:val="19"/>
          <w:lang w:val="en-US"/>
        </w:rPr>
        <w:t xml:space="preserve"> Gather more training data.</w:t>
      </w:r>
    </w:p>
    <w:p w14:paraId="000447AC" w14:textId="2AF49722" w:rsidR="00A369E3" w:rsidRDefault="00A369E3" w:rsidP="00A369E3">
      <w:pPr>
        <w:rPr>
          <w:rFonts w:eastAsia="MinionPro-Regular" w:cs="MinionPro-Regular"/>
          <w:sz w:val="19"/>
          <w:szCs w:val="19"/>
          <w:lang w:val="en-US"/>
        </w:rPr>
      </w:pPr>
      <w:r w:rsidRPr="009557F1">
        <w:rPr>
          <w:rFonts w:ascii="MinionPro-Regular" w:eastAsia="MinionPro-Regular" w:cs="MinionPro-Regular" w:hint="eastAsia"/>
          <w:sz w:val="19"/>
          <w:szCs w:val="19"/>
          <w:lang w:val="en-US"/>
        </w:rPr>
        <w:t>•</w:t>
      </w:r>
      <w:r w:rsidRPr="009557F1">
        <w:rPr>
          <w:rFonts w:ascii="MinionPro-Regular" w:eastAsia="MinionPro-Regular" w:cs="MinionPro-Regular"/>
          <w:sz w:val="19"/>
          <w:szCs w:val="19"/>
          <w:lang w:val="en-US"/>
        </w:rPr>
        <w:t xml:space="preserve"> Reduce the noise in</w:t>
      </w:r>
    </w:p>
    <w:p w14:paraId="0456BC43" w14:textId="77777777" w:rsidR="00A369E3" w:rsidRDefault="00A369E3" w:rsidP="00A369E3">
      <w:pPr>
        <w:rPr>
          <w:rFonts w:eastAsia="MinionPro-Regular" w:cs="MinionPro-Regular"/>
          <w:sz w:val="19"/>
          <w:szCs w:val="19"/>
          <w:lang w:val="en-US"/>
        </w:rPr>
      </w:pPr>
    </w:p>
    <w:p w14:paraId="0E80FFB4" w14:textId="77777777" w:rsidR="00A369E3" w:rsidRPr="00A369E3" w:rsidRDefault="00A369E3" w:rsidP="00A369E3">
      <w:pPr>
        <w:rPr>
          <w:lang w:val="en-US"/>
        </w:rPr>
      </w:pPr>
    </w:p>
    <w:p w14:paraId="4D35F8CC" w14:textId="77777777" w:rsidR="000B3ABE" w:rsidRPr="000B3ABE" w:rsidRDefault="000B3ABE" w:rsidP="004D23EB">
      <w:pPr>
        <w:pStyle w:val="afe"/>
        <w:jc w:val="center"/>
        <w:rPr>
          <w:lang w:val="en-US"/>
        </w:rPr>
      </w:pPr>
    </w:p>
    <w:p w14:paraId="72F38FF0" w14:textId="32CD9C49" w:rsidR="00BF23B6" w:rsidRDefault="00BF23B6" w:rsidP="004D23EB">
      <w:pPr>
        <w:pStyle w:val="afe"/>
        <w:jc w:val="center"/>
        <w:rPr>
          <w:lang w:val="en-US"/>
        </w:rPr>
      </w:pPr>
      <w:r w:rsidRPr="00A369E3">
        <w:rPr>
          <w:lang w:val="en-US"/>
        </w:rPr>
        <w:br w:type="page"/>
      </w:r>
    </w:p>
    <w:p w14:paraId="14F15A6A" w14:textId="77777777" w:rsidR="003F083A" w:rsidRPr="003F083A" w:rsidRDefault="003F083A" w:rsidP="003F083A">
      <w:pPr>
        <w:pStyle w:val="afe"/>
        <w:rPr>
          <w:lang w:val="en-US"/>
        </w:rPr>
      </w:pPr>
    </w:p>
    <w:p w14:paraId="7FF11797" w14:textId="77777777" w:rsidR="00BF23B6" w:rsidRPr="00A369E3" w:rsidRDefault="00BF23B6" w:rsidP="00BF23B6">
      <w:pPr>
        <w:pStyle w:val="afe"/>
        <w:jc w:val="center"/>
        <w:rPr>
          <w:lang w:val="en-US"/>
        </w:rPr>
      </w:pPr>
    </w:p>
    <w:p w14:paraId="1661DDCA" w14:textId="0D9208DD" w:rsidR="00EB5CF3" w:rsidRDefault="00C6319B" w:rsidP="00EB5CF3">
      <w:pPr>
        <w:pStyle w:val="1"/>
      </w:pPr>
      <w:bookmarkStart w:id="12" w:name="_Toc214371030"/>
      <w:r>
        <w:t>Заключение</w:t>
      </w:r>
      <w:bookmarkEnd w:id="12"/>
    </w:p>
    <w:p w14:paraId="7C201FE0" w14:textId="6BF8562A" w:rsidR="00E34BF0" w:rsidRDefault="00E34BF0" w:rsidP="00E34BF0">
      <w:pPr>
        <w:pStyle w:val="afe"/>
      </w:pPr>
      <w:r>
        <w:t>В ходе работы мы пришли к следующим выводам:</w:t>
      </w:r>
    </w:p>
    <w:p w14:paraId="4F99DF0A" w14:textId="6B078745" w:rsidR="00D0514C" w:rsidRDefault="00D0514C" w:rsidP="00E34BF0">
      <w:pPr>
        <w:pStyle w:val="afe"/>
      </w:pPr>
      <w:r>
        <w:t xml:space="preserve">- </w:t>
      </w:r>
      <w:r w:rsidR="00933654">
        <w:t>….</w:t>
      </w:r>
      <w:r w:rsidRPr="001A185B">
        <w:t>;</w:t>
      </w:r>
    </w:p>
    <w:p w14:paraId="790C8562" w14:textId="1ADD4D24" w:rsidR="00E34BF0" w:rsidRDefault="00E34BF0" w:rsidP="00E34BF0">
      <w:pPr>
        <w:pStyle w:val="afe"/>
      </w:pPr>
    </w:p>
    <w:p w14:paraId="0D038857" w14:textId="7066097E" w:rsidR="00E34BF0" w:rsidRDefault="00E34BF0">
      <w:r>
        <w:br w:type="page"/>
      </w:r>
    </w:p>
    <w:p w14:paraId="018F6CAA" w14:textId="77777777" w:rsidR="00D17D24" w:rsidRDefault="00D17D24" w:rsidP="00D17D24">
      <w:pPr>
        <w:pStyle w:val="1"/>
      </w:pPr>
      <w:bookmarkStart w:id="13" w:name="_Toc214371031"/>
      <w:r>
        <w:lastRenderedPageBreak/>
        <w:t>Благодарности</w:t>
      </w:r>
      <w:bookmarkEnd w:id="13"/>
    </w:p>
    <w:p w14:paraId="69232615" w14:textId="18E51FD7" w:rsidR="00D17D24" w:rsidRDefault="00D17D24" w:rsidP="00D17D24">
      <w:pPr>
        <w:pStyle w:val="afe"/>
      </w:pPr>
      <w:r>
        <w:br w:type="page"/>
      </w:r>
    </w:p>
    <w:p w14:paraId="5B9236FD" w14:textId="3A8A5D1E" w:rsidR="00385D5A" w:rsidRPr="00284741" w:rsidRDefault="00385D5A" w:rsidP="00385D5A">
      <w:pPr>
        <w:pStyle w:val="1"/>
      </w:pPr>
      <w:bookmarkStart w:id="14" w:name="_Toc214371032"/>
      <w:r w:rsidRPr="00284741">
        <w:lastRenderedPageBreak/>
        <w:t xml:space="preserve">Список </w:t>
      </w:r>
      <w:r w:rsidR="00C6319B">
        <w:t>л</w:t>
      </w:r>
      <w:r w:rsidRPr="00284741">
        <w:t>итературы</w:t>
      </w:r>
      <w:bookmarkEnd w:id="14"/>
    </w:p>
    <w:p w14:paraId="54B7B558" w14:textId="665BBEA2" w:rsidR="00F86B5D" w:rsidRPr="005910AE" w:rsidRDefault="00F86B5D" w:rsidP="00284741">
      <w:pPr>
        <w:pStyle w:val="afe"/>
        <w:rPr>
          <w:highlight w:val="yellow"/>
        </w:rPr>
      </w:pPr>
    </w:p>
    <w:sectPr w:rsidR="00F86B5D" w:rsidRPr="005910AE" w:rsidSect="004C34D2">
      <w:headerReference w:type="default" r:id="rId49"/>
      <w:footerReference w:type="default" r:id="rId50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0E182E" w14:textId="77777777" w:rsidR="00860CB8" w:rsidRDefault="00860CB8">
      <w:r>
        <w:separator/>
      </w:r>
    </w:p>
  </w:endnote>
  <w:endnote w:type="continuationSeparator" w:id="0">
    <w:p w14:paraId="1D46EBF7" w14:textId="77777777" w:rsidR="00860CB8" w:rsidRDefault="00860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nionPro-Regular">
    <w:altName w:val="MS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690305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44E6E1B" w14:textId="2E42276F" w:rsidR="00EA268B" w:rsidRPr="009B7568" w:rsidRDefault="00EA268B">
        <w:pPr>
          <w:pStyle w:val="a6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84A7B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F84A7B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F84A7B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EF41CC">
          <w:rPr>
            <w:rFonts w:ascii="Times New Roman" w:hAnsi="Times New Roman" w:cs="Times New Roman"/>
            <w:noProof/>
            <w:sz w:val="26"/>
            <w:szCs w:val="26"/>
          </w:rPr>
          <w:t>25</w:t>
        </w:r>
        <w:r w:rsidRPr="00F84A7B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14:paraId="2BA3BF6F" w14:textId="77777777" w:rsidR="00EA268B" w:rsidRDefault="00EA268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3E0185" w14:textId="77777777" w:rsidR="00860CB8" w:rsidRDefault="00860CB8">
      <w:r>
        <w:separator/>
      </w:r>
    </w:p>
  </w:footnote>
  <w:footnote w:type="continuationSeparator" w:id="0">
    <w:p w14:paraId="7EECFCB1" w14:textId="77777777" w:rsidR="00860CB8" w:rsidRDefault="00860C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E42DAB" w14:textId="795D2B3E" w:rsidR="00EA268B" w:rsidRPr="005B24C3" w:rsidRDefault="00EA268B">
    <w:pPr>
      <w:pStyle w:val="a5"/>
      <w:jc w:val="cent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C4F52"/>
    <w:multiLevelType w:val="hybridMultilevel"/>
    <w:tmpl w:val="6A0E1EA2"/>
    <w:lvl w:ilvl="0" w:tplc="F13A0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2327277"/>
    <w:multiLevelType w:val="hybridMultilevel"/>
    <w:tmpl w:val="94308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C21149"/>
    <w:multiLevelType w:val="hybridMultilevel"/>
    <w:tmpl w:val="A446B1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9D4E0C"/>
    <w:multiLevelType w:val="hybridMultilevel"/>
    <w:tmpl w:val="B44653C4"/>
    <w:lvl w:ilvl="0" w:tplc="FFB6991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>
    <w:nsid w:val="0A120CB5"/>
    <w:multiLevelType w:val="hybridMultilevel"/>
    <w:tmpl w:val="C570120E"/>
    <w:lvl w:ilvl="0" w:tplc="6DD28B76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5">
    <w:nsid w:val="10250F6B"/>
    <w:multiLevelType w:val="hybridMultilevel"/>
    <w:tmpl w:val="66F0A4F2"/>
    <w:lvl w:ilvl="0" w:tplc="7A5A601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223EA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9288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DE3FD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18EA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63010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CE71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4AA0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9A8B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9F50A14"/>
    <w:multiLevelType w:val="multilevel"/>
    <w:tmpl w:val="4FDAED8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24" w:hanging="61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7">
    <w:nsid w:val="1A1262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1BED0C1C"/>
    <w:multiLevelType w:val="hybridMultilevel"/>
    <w:tmpl w:val="47F604FC"/>
    <w:lvl w:ilvl="0" w:tplc="A0D20C22">
      <w:start w:val="1"/>
      <w:numFmt w:val="decimal"/>
      <w:lvlText w:val="2.%1."/>
      <w:lvlJc w:val="left"/>
      <w:pPr>
        <w:ind w:left="1069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1DB72CDD"/>
    <w:multiLevelType w:val="hybridMultilevel"/>
    <w:tmpl w:val="A72001CC"/>
    <w:lvl w:ilvl="0" w:tplc="2848B99C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>
    <w:nsid w:val="1F7F0198"/>
    <w:multiLevelType w:val="hybridMultilevel"/>
    <w:tmpl w:val="3CD413DC"/>
    <w:lvl w:ilvl="0" w:tplc="936E4E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30295DD0"/>
    <w:multiLevelType w:val="hybridMultilevel"/>
    <w:tmpl w:val="8A820C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830326"/>
    <w:multiLevelType w:val="hybridMultilevel"/>
    <w:tmpl w:val="34482F9C"/>
    <w:lvl w:ilvl="0" w:tplc="62A6092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1D0CAE"/>
    <w:multiLevelType w:val="hybridMultilevel"/>
    <w:tmpl w:val="3ECA2C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E616A5"/>
    <w:multiLevelType w:val="hybridMultilevel"/>
    <w:tmpl w:val="F4FAD3DE"/>
    <w:lvl w:ilvl="0" w:tplc="2848B9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3FE75349"/>
    <w:multiLevelType w:val="hybridMultilevel"/>
    <w:tmpl w:val="C93A3C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>
    <w:nsid w:val="41DF5C9A"/>
    <w:multiLevelType w:val="hybridMultilevel"/>
    <w:tmpl w:val="B896FB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3C234FE"/>
    <w:multiLevelType w:val="hybridMultilevel"/>
    <w:tmpl w:val="7A6E2A5E"/>
    <w:lvl w:ilvl="0" w:tplc="C6D09C2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4448333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BA00210"/>
    <w:multiLevelType w:val="hybridMultilevel"/>
    <w:tmpl w:val="23F0FCE4"/>
    <w:lvl w:ilvl="0" w:tplc="9376A4C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4EE01B93"/>
    <w:multiLevelType w:val="hybridMultilevel"/>
    <w:tmpl w:val="89EE0E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46278C"/>
    <w:multiLevelType w:val="hybridMultilevel"/>
    <w:tmpl w:val="3F2ABF42"/>
    <w:lvl w:ilvl="0" w:tplc="AA1EC5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>
    <w:nsid w:val="5E5C3C36"/>
    <w:multiLevelType w:val="hybridMultilevel"/>
    <w:tmpl w:val="3C5AD2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F260682"/>
    <w:multiLevelType w:val="hybridMultilevel"/>
    <w:tmpl w:val="94308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7CB1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002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5">
    <w:nsid w:val="68DD31BA"/>
    <w:multiLevelType w:val="hybridMultilevel"/>
    <w:tmpl w:val="63BCBD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3D1907"/>
    <w:multiLevelType w:val="hybridMultilevel"/>
    <w:tmpl w:val="94308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836660"/>
    <w:multiLevelType w:val="multilevel"/>
    <w:tmpl w:val="DDCA52F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390" w:hanging="4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98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8">
    <w:nsid w:val="79C839F4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>
    <w:nsid w:val="7B360D7F"/>
    <w:multiLevelType w:val="hybridMultilevel"/>
    <w:tmpl w:val="66F682E4"/>
    <w:lvl w:ilvl="0" w:tplc="F1DAC0A8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22"/>
  </w:num>
  <w:num w:numId="3">
    <w:abstractNumId w:val="6"/>
  </w:num>
  <w:num w:numId="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7"/>
  </w:num>
  <w:num w:numId="6">
    <w:abstractNumId w:val="2"/>
  </w:num>
  <w:num w:numId="7">
    <w:abstractNumId w:val="9"/>
  </w:num>
  <w:num w:numId="8">
    <w:abstractNumId w:val="15"/>
  </w:num>
  <w:num w:numId="9">
    <w:abstractNumId w:val="20"/>
  </w:num>
  <w:num w:numId="10">
    <w:abstractNumId w:val="23"/>
  </w:num>
  <w:num w:numId="11">
    <w:abstractNumId w:val="13"/>
  </w:num>
  <w:num w:numId="12">
    <w:abstractNumId w:val="7"/>
  </w:num>
  <w:num w:numId="13">
    <w:abstractNumId w:val="29"/>
  </w:num>
  <w:num w:numId="14">
    <w:abstractNumId w:val="14"/>
  </w:num>
  <w:num w:numId="15">
    <w:abstractNumId w:val="17"/>
  </w:num>
  <w:num w:numId="16">
    <w:abstractNumId w:val="8"/>
  </w:num>
  <w:num w:numId="17">
    <w:abstractNumId w:val="3"/>
  </w:num>
  <w:num w:numId="18">
    <w:abstractNumId w:val="1"/>
  </w:num>
  <w:num w:numId="19">
    <w:abstractNumId w:val="26"/>
  </w:num>
  <w:num w:numId="20">
    <w:abstractNumId w:val="16"/>
  </w:num>
  <w:num w:numId="21">
    <w:abstractNumId w:val="18"/>
  </w:num>
  <w:num w:numId="22">
    <w:abstractNumId w:val="24"/>
  </w:num>
  <w:num w:numId="23">
    <w:abstractNumId w:val="28"/>
  </w:num>
  <w:num w:numId="24">
    <w:abstractNumId w:val="11"/>
  </w:num>
  <w:num w:numId="25">
    <w:abstractNumId w:val="0"/>
  </w:num>
  <w:num w:numId="26">
    <w:abstractNumId w:val="19"/>
  </w:num>
  <w:num w:numId="27">
    <w:abstractNumId w:val="21"/>
  </w:num>
  <w:num w:numId="28">
    <w:abstractNumId w:val="10"/>
  </w:num>
  <w:num w:numId="29">
    <w:abstractNumId w:val="4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F62"/>
    <w:rsid w:val="00001F0B"/>
    <w:rsid w:val="000023A9"/>
    <w:rsid w:val="00003422"/>
    <w:rsid w:val="00003733"/>
    <w:rsid w:val="000042B3"/>
    <w:rsid w:val="000136E7"/>
    <w:rsid w:val="00014081"/>
    <w:rsid w:val="00014085"/>
    <w:rsid w:val="00014AC3"/>
    <w:rsid w:val="00014DD3"/>
    <w:rsid w:val="0001731B"/>
    <w:rsid w:val="00022B8E"/>
    <w:rsid w:val="00023ADC"/>
    <w:rsid w:val="0002424A"/>
    <w:rsid w:val="0002539F"/>
    <w:rsid w:val="00025A84"/>
    <w:rsid w:val="0002657B"/>
    <w:rsid w:val="00027070"/>
    <w:rsid w:val="000301EE"/>
    <w:rsid w:val="000327C6"/>
    <w:rsid w:val="00033275"/>
    <w:rsid w:val="0003346E"/>
    <w:rsid w:val="000338D2"/>
    <w:rsid w:val="00035DC3"/>
    <w:rsid w:val="000419A8"/>
    <w:rsid w:val="000467BC"/>
    <w:rsid w:val="00046825"/>
    <w:rsid w:val="00047984"/>
    <w:rsid w:val="000502B7"/>
    <w:rsid w:val="00050C09"/>
    <w:rsid w:val="00050C7A"/>
    <w:rsid w:val="00054E41"/>
    <w:rsid w:val="0006282C"/>
    <w:rsid w:val="00062978"/>
    <w:rsid w:val="000639EC"/>
    <w:rsid w:val="00064D0E"/>
    <w:rsid w:val="00073FEF"/>
    <w:rsid w:val="00077F4A"/>
    <w:rsid w:val="000825F8"/>
    <w:rsid w:val="00084C2A"/>
    <w:rsid w:val="00086B03"/>
    <w:rsid w:val="00086C59"/>
    <w:rsid w:val="00087B61"/>
    <w:rsid w:val="000946AC"/>
    <w:rsid w:val="00094AEE"/>
    <w:rsid w:val="00096194"/>
    <w:rsid w:val="000A042B"/>
    <w:rsid w:val="000A0BC5"/>
    <w:rsid w:val="000A1F55"/>
    <w:rsid w:val="000A3A1C"/>
    <w:rsid w:val="000A4F08"/>
    <w:rsid w:val="000A5221"/>
    <w:rsid w:val="000A6559"/>
    <w:rsid w:val="000A7FBB"/>
    <w:rsid w:val="000B0CE3"/>
    <w:rsid w:val="000B2DBF"/>
    <w:rsid w:val="000B3ABE"/>
    <w:rsid w:val="000B4837"/>
    <w:rsid w:val="000B725E"/>
    <w:rsid w:val="000B76BB"/>
    <w:rsid w:val="000C2CBE"/>
    <w:rsid w:val="000C3BE3"/>
    <w:rsid w:val="000C4546"/>
    <w:rsid w:val="000C5E74"/>
    <w:rsid w:val="000D1B67"/>
    <w:rsid w:val="000D2085"/>
    <w:rsid w:val="000D255D"/>
    <w:rsid w:val="000D2B41"/>
    <w:rsid w:val="000D4301"/>
    <w:rsid w:val="000D73E3"/>
    <w:rsid w:val="000D7EB7"/>
    <w:rsid w:val="000E2794"/>
    <w:rsid w:val="000E3A04"/>
    <w:rsid w:val="000F00EF"/>
    <w:rsid w:val="000F0886"/>
    <w:rsid w:val="000F0E69"/>
    <w:rsid w:val="000F1BEF"/>
    <w:rsid w:val="000F3F8A"/>
    <w:rsid w:val="000F4BCB"/>
    <w:rsid w:val="001000F5"/>
    <w:rsid w:val="001027DC"/>
    <w:rsid w:val="00103185"/>
    <w:rsid w:val="00103E79"/>
    <w:rsid w:val="00103EDE"/>
    <w:rsid w:val="00103FB8"/>
    <w:rsid w:val="00103FC0"/>
    <w:rsid w:val="001058FF"/>
    <w:rsid w:val="00110F29"/>
    <w:rsid w:val="001110AF"/>
    <w:rsid w:val="00113D00"/>
    <w:rsid w:val="001161BF"/>
    <w:rsid w:val="00116AEB"/>
    <w:rsid w:val="001175A9"/>
    <w:rsid w:val="00121B16"/>
    <w:rsid w:val="00123AE7"/>
    <w:rsid w:val="001268A2"/>
    <w:rsid w:val="0013041B"/>
    <w:rsid w:val="001305F1"/>
    <w:rsid w:val="00130E6B"/>
    <w:rsid w:val="00132B8C"/>
    <w:rsid w:val="00133CAA"/>
    <w:rsid w:val="00134176"/>
    <w:rsid w:val="00134CA1"/>
    <w:rsid w:val="0013745A"/>
    <w:rsid w:val="0014014F"/>
    <w:rsid w:val="001448D5"/>
    <w:rsid w:val="00152099"/>
    <w:rsid w:val="00152F5C"/>
    <w:rsid w:val="00161BB5"/>
    <w:rsid w:val="001639ED"/>
    <w:rsid w:val="00165B04"/>
    <w:rsid w:val="00172A70"/>
    <w:rsid w:val="00173632"/>
    <w:rsid w:val="00174E8C"/>
    <w:rsid w:val="001803C0"/>
    <w:rsid w:val="0018145D"/>
    <w:rsid w:val="0018171D"/>
    <w:rsid w:val="00182FB4"/>
    <w:rsid w:val="001838DA"/>
    <w:rsid w:val="0018691F"/>
    <w:rsid w:val="0018696B"/>
    <w:rsid w:val="001915A3"/>
    <w:rsid w:val="00191733"/>
    <w:rsid w:val="00192372"/>
    <w:rsid w:val="00193A7D"/>
    <w:rsid w:val="00193AF5"/>
    <w:rsid w:val="00193CA6"/>
    <w:rsid w:val="001954A5"/>
    <w:rsid w:val="00196382"/>
    <w:rsid w:val="001A05C0"/>
    <w:rsid w:val="001A185B"/>
    <w:rsid w:val="001A7B2E"/>
    <w:rsid w:val="001A7FBB"/>
    <w:rsid w:val="001B0643"/>
    <w:rsid w:val="001B0F9F"/>
    <w:rsid w:val="001B1749"/>
    <w:rsid w:val="001B3E61"/>
    <w:rsid w:val="001B4EB3"/>
    <w:rsid w:val="001B6859"/>
    <w:rsid w:val="001B752C"/>
    <w:rsid w:val="001B7AC3"/>
    <w:rsid w:val="001C0538"/>
    <w:rsid w:val="001C10E0"/>
    <w:rsid w:val="001C1C74"/>
    <w:rsid w:val="001C410F"/>
    <w:rsid w:val="001C41BD"/>
    <w:rsid w:val="001C4448"/>
    <w:rsid w:val="001C5A91"/>
    <w:rsid w:val="001C77B8"/>
    <w:rsid w:val="001D47CF"/>
    <w:rsid w:val="001D55FA"/>
    <w:rsid w:val="001D5DC6"/>
    <w:rsid w:val="001E06C0"/>
    <w:rsid w:val="001E4560"/>
    <w:rsid w:val="001E6945"/>
    <w:rsid w:val="001E7314"/>
    <w:rsid w:val="001E774F"/>
    <w:rsid w:val="001E78DA"/>
    <w:rsid w:val="001F1FEE"/>
    <w:rsid w:val="0020054F"/>
    <w:rsid w:val="00204030"/>
    <w:rsid w:val="00204622"/>
    <w:rsid w:val="002048E1"/>
    <w:rsid w:val="00206875"/>
    <w:rsid w:val="0021005F"/>
    <w:rsid w:val="0021087A"/>
    <w:rsid w:val="00210ACF"/>
    <w:rsid w:val="00212E5F"/>
    <w:rsid w:val="00213498"/>
    <w:rsid w:val="00213A07"/>
    <w:rsid w:val="002140D1"/>
    <w:rsid w:val="00214232"/>
    <w:rsid w:val="002162D2"/>
    <w:rsid w:val="002173DA"/>
    <w:rsid w:val="00217F62"/>
    <w:rsid w:val="00222045"/>
    <w:rsid w:val="002246BC"/>
    <w:rsid w:val="00225193"/>
    <w:rsid w:val="0022663F"/>
    <w:rsid w:val="00226F7E"/>
    <w:rsid w:val="00234EC2"/>
    <w:rsid w:val="00235AA3"/>
    <w:rsid w:val="00236F1C"/>
    <w:rsid w:val="00240700"/>
    <w:rsid w:val="0024193B"/>
    <w:rsid w:val="00243597"/>
    <w:rsid w:val="0024494F"/>
    <w:rsid w:val="0024592C"/>
    <w:rsid w:val="002469CC"/>
    <w:rsid w:val="002504D6"/>
    <w:rsid w:val="0025183B"/>
    <w:rsid w:val="00251E07"/>
    <w:rsid w:val="00252196"/>
    <w:rsid w:val="002526FA"/>
    <w:rsid w:val="00253660"/>
    <w:rsid w:val="00255DBB"/>
    <w:rsid w:val="00256A4D"/>
    <w:rsid w:val="00257804"/>
    <w:rsid w:val="00263AFD"/>
    <w:rsid w:val="002648F2"/>
    <w:rsid w:val="002677F6"/>
    <w:rsid w:val="00267B92"/>
    <w:rsid w:val="00267F39"/>
    <w:rsid w:val="002702FB"/>
    <w:rsid w:val="00270767"/>
    <w:rsid w:val="00271687"/>
    <w:rsid w:val="00273C60"/>
    <w:rsid w:val="002762A3"/>
    <w:rsid w:val="002763CA"/>
    <w:rsid w:val="002779BC"/>
    <w:rsid w:val="00277E89"/>
    <w:rsid w:val="0028174D"/>
    <w:rsid w:val="0028204F"/>
    <w:rsid w:val="00282C0A"/>
    <w:rsid w:val="00284741"/>
    <w:rsid w:val="00284F65"/>
    <w:rsid w:val="00285460"/>
    <w:rsid w:val="00287029"/>
    <w:rsid w:val="00290D9E"/>
    <w:rsid w:val="002918F6"/>
    <w:rsid w:val="00292FE0"/>
    <w:rsid w:val="002933BF"/>
    <w:rsid w:val="0029345A"/>
    <w:rsid w:val="00293FA1"/>
    <w:rsid w:val="00295851"/>
    <w:rsid w:val="00297059"/>
    <w:rsid w:val="002A0BDE"/>
    <w:rsid w:val="002A16A1"/>
    <w:rsid w:val="002A1965"/>
    <w:rsid w:val="002A2529"/>
    <w:rsid w:val="002A43DE"/>
    <w:rsid w:val="002B1D2D"/>
    <w:rsid w:val="002B2044"/>
    <w:rsid w:val="002B22A1"/>
    <w:rsid w:val="002B7BC6"/>
    <w:rsid w:val="002C0C7B"/>
    <w:rsid w:val="002C0E97"/>
    <w:rsid w:val="002C172B"/>
    <w:rsid w:val="002C2BD9"/>
    <w:rsid w:val="002C3A46"/>
    <w:rsid w:val="002C5595"/>
    <w:rsid w:val="002C6595"/>
    <w:rsid w:val="002D14B4"/>
    <w:rsid w:val="002D19B3"/>
    <w:rsid w:val="002D2E21"/>
    <w:rsid w:val="002D405D"/>
    <w:rsid w:val="002D6D79"/>
    <w:rsid w:val="002D7BC9"/>
    <w:rsid w:val="002E1A6C"/>
    <w:rsid w:val="002E4FA8"/>
    <w:rsid w:val="002E579E"/>
    <w:rsid w:val="002E690F"/>
    <w:rsid w:val="002F075C"/>
    <w:rsid w:val="002F1258"/>
    <w:rsid w:val="002F5644"/>
    <w:rsid w:val="002F7E0A"/>
    <w:rsid w:val="003002E4"/>
    <w:rsid w:val="00303C5A"/>
    <w:rsid w:val="00305893"/>
    <w:rsid w:val="003073F9"/>
    <w:rsid w:val="0031016B"/>
    <w:rsid w:val="003108FD"/>
    <w:rsid w:val="003140C5"/>
    <w:rsid w:val="003141FC"/>
    <w:rsid w:val="00315D47"/>
    <w:rsid w:val="00316B48"/>
    <w:rsid w:val="00316DF1"/>
    <w:rsid w:val="003201B9"/>
    <w:rsid w:val="00320C33"/>
    <w:rsid w:val="00322F19"/>
    <w:rsid w:val="00323211"/>
    <w:rsid w:val="003262E3"/>
    <w:rsid w:val="003339A3"/>
    <w:rsid w:val="003345F6"/>
    <w:rsid w:val="003355E0"/>
    <w:rsid w:val="00336724"/>
    <w:rsid w:val="003400AE"/>
    <w:rsid w:val="00342882"/>
    <w:rsid w:val="00342EAC"/>
    <w:rsid w:val="00343203"/>
    <w:rsid w:val="0034432A"/>
    <w:rsid w:val="0034459F"/>
    <w:rsid w:val="00346224"/>
    <w:rsid w:val="00346FCB"/>
    <w:rsid w:val="00347B6A"/>
    <w:rsid w:val="00352572"/>
    <w:rsid w:val="0035372B"/>
    <w:rsid w:val="00353DFD"/>
    <w:rsid w:val="0035504A"/>
    <w:rsid w:val="00355A88"/>
    <w:rsid w:val="00356FD0"/>
    <w:rsid w:val="00357915"/>
    <w:rsid w:val="00360AA7"/>
    <w:rsid w:val="003611EE"/>
    <w:rsid w:val="00361DB4"/>
    <w:rsid w:val="003674F1"/>
    <w:rsid w:val="0037009F"/>
    <w:rsid w:val="003707E5"/>
    <w:rsid w:val="00371B21"/>
    <w:rsid w:val="003744A3"/>
    <w:rsid w:val="003773AA"/>
    <w:rsid w:val="00380341"/>
    <w:rsid w:val="0038206D"/>
    <w:rsid w:val="00383384"/>
    <w:rsid w:val="00383832"/>
    <w:rsid w:val="00384AAE"/>
    <w:rsid w:val="00385D4F"/>
    <w:rsid w:val="00385D5A"/>
    <w:rsid w:val="0038601D"/>
    <w:rsid w:val="003868E9"/>
    <w:rsid w:val="00386D98"/>
    <w:rsid w:val="00387A7A"/>
    <w:rsid w:val="0039018D"/>
    <w:rsid w:val="00390DDC"/>
    <w:rsid w:val="003915F7"/>
    <w:rsid w:val="00391E9A"/>
    <w:rsid w:val="00395217"/>
    <w:rsid w:val="00395DC8"/>
    <w:rsid w:val="00395E82"/>
    <w:rsid w:val="003974C2"/>
    <w:rsid w:val="003977AA"/>
    <w:rsid w:val="003A04E2"/>
    <w:rsid w:val="003A0B7D"/>
    <w:rsid w:val="003A151A"/>
    <w:rsid w:val="003A1856"/>
    <w:rsid w:val="003A1DE9"/>
    <w:rsid w:val="003A7276"/>
    <w:rsid w:val="003B335F"/>
    <w:rsid w:val="003B341D"/>
    <w:rsid w:val="003B4964"/>
    <w:rsid w:val="003B4C95"/>
    <w:rsid w:val="003B70D9"/>
    <w:rsid w:val="003B72EC"/>
    <w:rsid w:val="003B7F74"/>
    <w:rsid w:val="003B7F8F"/>
    <w:rsid w:val="003C1378"/>
    <w:rsid w:val="003C1856"/>
    <w:rsid w:val="003C3BBC"/>
    <w:rsid w:val="003D0CCE"/>
    <w:rsid w:val="003D18B5"/>
    <w:rsid w:val="003D2D25"/>
    <w:rsid w:val="003D336B"/>
    <w:rsid w:val="003D3AEA"/>
    <w:rsid w:val="003D50F9"/>
    <w:rsid w:val="003D7846"/>
    <w:rsid w:val="003D7BE9"/>
    <w:rsid w:val="003E1D82"/>
    <w:rsid w:val="003E21CE"/>
    <w:rsid w:val="003E25BD"/>
    <w:rsid w:val="003E3E80"/>
    <w:rsid w:val="003E4FDC"/>
    <w:rsid w:val="003E5807"/>
    <w:rsid w:val="003E5BCC"/>
    <w:rsid w:val="003E653A"/>
    <w:rsid w:val="003F083A"/>
    <w:rsid w:val="003F09C5"/>
    <w:rsid w:val="003F1248"/>
    <w:rsid w:val="003F1FCE"/>
    <w:rsid w:val="003F2035"/>
    <w:rsid w:val="003F581C"/>
    <w:rsid w:val="00400C43"/>
    <w:rsid w:val="004074FB"/>
    <w:rsid w:val="004110AF"/>
    <w:rsid w:val="004111F7"/>
    <w:rsid w:val="00411F15"/>
    <w:rsid w:val="00412D9A"/>
    <w:rsid w:val="00414FC1"/>
    <w:rsid w:val="00417AFA"/>
    <w:rsid w:val="00420B88"/>
    <w:rsid w:val="00420FC5"/>
    <w:rsid w:val="004224AE"/>
    <w:rsid w:val="004226D9"/>
    <w:rsid w:val="00422C52"/>
    <w:rsid w:val="004236FF"/>
    <w:rsid w:val="00423AFD"/>
    <w:rsid w:val="00423CBF"/>
    <w:rsid w:val="00424197"/>
    <w:rsid w:val="0042423E"/>
    <w:rsid w:val="00424DD7"/>
    <w:rsid w:val="00426054"/>
    <w:rsid w:val="00426511"/>
    <w:rsid w:val="0042671A"/>
    <w:rsid w:val="00430115"/>
    <w:rsid w:val="00430A73"/>
    <w:rsid w:val="0043180A"/>
    <w:rsid w:val="00432AC3"/>
    <w:rsid w:val="004334FE"/>
    <w:rsid w:val="00434372"/>
    <w:rsid w:val="00434414"/>
    <w:rsid w:val="00434785"/>
    <w:rsid w:val="00437954"/>
    <w:rsid w:val="00443113"/>
    <w:rsid w:val="004444BF"/>
    <w:rsid w:val="004446CC"/>
    <w:rsid w:val="00444CD1"/>
    <w:rsid w:val="0044584C"/>
    <w:rsid w:val="0045006D"/>
    <w:rsid w:val="00461970"/>
    <w:rsid w:val="0046417D"/>
    <w:rsid w:val="0046422F"/>
    <w:rsid w:val="00465212"/>
    <w:rsid w:val="00466019"/>
    <w:rsid w:val="0046722C"/>
    <w:rsid w:val="00467AD1"/>
    <w:rsid w:val="00471665"/>
    <w:rsid w:val="00471A03"/>
    <w:rsid w:val="0047619D"/>
    <w:rsid w:val="00480487"/>
    <w:rsid w:val="00480D37"/>
    <w:rsid w:val="00481033"/>
    <w:rsid w:val="00481A1F"/>
    <w:rsid w:val="0048432B"/>
    <w:rsid w:val="00485061"/>
    <w:rsid w:val="00490760"/>
    <w:rsid w:val="00491E30"/>
    <w:rsid w:val="00492235"/>
    <w:rsid w:val="004928A0"/>
    <w:rsid w:val="00494F0D"/>
    <w:rsid w:val="004975E0"/>
    <w:rsid w:val="004A0129"/>
    <w:rsid w:val="004A2F98"/>
    <w:rsid w:val="004A4263"/>
    <w:rsid w:val="004A6FCA"/>
    <w:rsid w:val="004B1D7B"/>
    <w:rsid w:val="004B2F60"/>
    <w:rsid w:val="004B4031"/>
    <w:rsid w:val="004B487E"/>
    <w:rsid w:val="004B646C"/>
    <w:rsid w:val="004B7E41"/>
    <w:rsid w:val="004C069A"/>
    <w:rsid w:val="004C06D6"/>
    <w:rsid w:val="004C2694"/>
    <w:rsid w:val="004C34D2"/>
    <w:rsid w:val="004C35F1"/>
    <w:rsid w:val="004D0DE9"/>
    <w:rsid w:val="004D23EB"/>
    <w:rsid w:val="004D2874"/>
    <w:rsid w:val="004D7D13"/>
    <w:rsid w:val="004E0E5D"/>
    <w:rsid w:val="004E2ED4"/>
    <w:rsid w:val="004E7280"/>
    <w:rsid w:val="004E73B7"/>
    <w:rsid w:val="004E7BFB"/>
    <w:rsid w:val="004F0249"/>
    <w:rsid w:val="004F1A0A"/>
    <w:rsid w:val="004F2B55"/>
    <w:rsid w:val="004F43C7"/>
    <w:rsid w:val="004F5011"/>
    <w:rsid w:val="004F5290"/>
    <w:rsid w:val="004F7333"/>
    <w:rsid w:val="005011C4"/>
    <w:rsid w:val="00505A1C"/>
    <w:rsid w:val="0051067A"/>
    <w:rsid w:val="0051091E"/>
    <w:rsid w:val="00514654"/>
    <w:rsid w:val="00514D07"/>
    <w:rsid w:val="00515D0A"/>
    <w:rsid w:val="00516796"/>
    <w:rsid w:val="005178FB"/>
    <w:rsid w:val="0052157F"/>
    <w:rsid w:val="00522D96"/>
    <w:rsid w:val="00525C2C"/>
    <w:rsid w:val="005304B2"/>
    <w:rsid w:val="00532C75"/>
    <w:rsid w:val="00534466"/>
    <w:rsid w:val="00534727"/>
    <w:rsid w:val="00534B82"/>
    <w:rsid w:val="00535AF2"/>
    <w:rsid w:val="00542610"/>
    <w:rsid w:val="0054582F"/>
    <w:rsid w:val="00545E2C"/>
    <w:rsid w:val="005466CF"/>
    <w:rsid w:val="00547DBB"/>
    <w:rsid w:val="00550CC7"/>
    <w:rsid w:val="00551B6A"/>
    <w:rsid w:val="0055448C"/>
    <w:rsid w:val="0055557B"/>
    <w:rsid w:val="00556FE3"/>
    <w:rsid w:val="00557D76"/>
    <w:rsid w:val="005601A0"/>
    <w:rsid w:val="00560496"/>
    <w:rsid w:val="00561A1F"/>
    <w:rsid w:val="00561C00"/>
    <w:rsid w:val="0056238E"/>
    <w:rsid w:val="00562914"/>
    <w:rsid w:val="00562EF4"/>
    <w:rsid w:val="005656E4"/>
    <w:rsid w:val="00567331"/>
    <w:rsid w:val="005722F9"/>
    <w:rsid w:val="00573CCC"/>
    <w:rsid w:val="00573CEB"/>
    <w:rsid w:val="00573FDF"/>
    <w:rsid w:val="00575FF1"/>
    <w:rsid w:val="00582738"/>
    <w:rsid w:val="00582EEE"/>
    <w:rsid w:val="00583FCC"/>
    <w:rsid w:val="0058447E"/>
    <w:rsid w:val="00586AC0"/>
    <w:rsid w:val="00586AF3"/>
    <w:rsid w:val="005910AE"/>
    <w:rsid w:val="0059520D"/>
    <w:rsid w:val="005A2057"/>
    <w:rsid w:val="005A348E"/>
    <w:rsid w:val="005A3535"/>
    <w:rsid w:val="005A54BF"/>
    <w:rsid w:val="005A58FE"/>
    <w:rsid w:val="005A6011"/>
    <w:rsid w:val="005A70AC"/>
    <w:rsid w:val="005B155A"/>
    <w:rsid w:val="005B24C3"/>
    <w:rsid w:val="005B3833"/>
    <w:rsid w:val="005B50D1"/>
    <w:rsid w:val="005B6B6B"/>
    <w:rsid w:val="005B6B9A"/>
    <w:rsid w:val="005B74BF"/>
    <w:rsid w:val="005B77E1"/>
    <w:rsid w:val="005C0473"/>
    <w:rsid w:val="005C17DE"/>
    <w:rsid w:val="005C1FA4"/>
    <w:rsid w:val="005C20BF"/>
    <w:rsid w:val="005C356F"/>
    <w:rsid w:val="005C41F9"/>
    <w:rsid w:val="005C4F7D"/>
    <w:rsid w:val="005C528A"/>
    <w:rsid w:val="005C550B"/>
    <w:rsid w:val="005C68FC"/>
    <w:rsid w:val="005C6FA9"/>
    <w:rsid w:val="005D1479"/>
    <w:rsid w:val="005D182C"/>
    <w:rsid w:val="005D3669"/>
    <w:rsid w:val="005D3B82"/>
    <w:rsid w:val="005D56E9"/>
    <w:rsid w:val="005D5760"/>
    <w:rsid w:val="005E00FA"/>
    <w:rsid w:val="005E0984"/>
    <w:rsid w:val="005E43CC"/>
    <w:rsid w:val="005F11A8"/>
    <w:rsid w:val="00602741"/>
    <w:rsid w:val="0060305A"/>
    <w:rsid w:val="00603490"/>
    <w:rsid w:val="00605364"/>
    <w:rsid w:val="00606017"/>
    <w:rsid w:val="00607DF2"/>
    <w:rsid w:val="006100DA"/>
    <w:rsid w:val="00610BD3"/>
    <w:rsid w:val="006113A7"/>
    <w:rsid w:val="00613233"/>
    <w:rsid w:val="00617231"/>
    <w:rsid w:val="00621ABE"/>
    <w:rsid w:val="006256F6"/>
    <w:rsid w:val="00626C04"/>
    <w:rsid w:val="006305C9"/>
    <w:rsid w:val="006313C7"/>
    <w:rsid w:val="00632687"/>
    <w:rsid w:val="00633727"/>
    <w:rsid w:val="006346C0"/>
    <w:rsid w:val="0063579B"/>
    <w:rsid w:val="00635BAA"/>
    <w:rsid w:val="006361D4"/>
    <w:rsid w:val="006374E7"/>
    <w:rsid w:val="00637579"/>
    <w:rsid w:val="00637C49"/>
    <w:rsid w:val="00640830"/>
    <w:rsid w:val="00641600"/>
    <w:rsid w:val="00643CCE"/>
    <w:rsid w:val="00650064"/>
    <w:rsid w:val="006511C6"/>
    <w:rsid w:val="00652ABC"/>
    <w:rsid w:val="0065348B"/>
    <w:rsid w:val="00654775"/>
    <w:rsid w:val="00655955"/>
    <w:rsid w:val="00655C33"/>
    <w:rsid w:val="0066110E"/>
    <w:rsid w:val="00662360"/>
    <w:rsid w:val="006631E4"/>
    <w:rsid w:val="00663A2D"/>
    <w:rsid w:val="00670C26"/>
    <w:rsid w:val="00671461"/>
    <w:rsid w:val="00671A3B"/>
    <w:rsid w:val="00674730"/>
    <w:rsid w:val="006748CF"/>
    <w:rsid w:val="00675419"/>
    <w:rsid w:val="00676259"/>
    <w:rsid w:val="006812D4"/>
    <w:rsid w:val="006965F7"/>
    <w:rsid w:val="00697D3A"/>
    <w:rsid w:val="00697E60"/>
    <w:rsid w:val="006A045B"/>
    <w:rsid w:val="006A165C"/>
    <w:rsid w:val="006A1683"/>
    <w:rsid w:val="006A1E93"/>
    <w:rsid w:val="006A3005"/>
    <w:rsid w:val="006A3DF2"/>
    <w:rsid w:val="006A571D"/>
    <w:rsid w:val="006A7A0B"/>
    <w:rsid w:val="006B2888"/>
    <w:rsid w:val="006B2E9F"/>
    <w:rsid w:val="006B2EA9"/>
    <w:rsid w:val="006B3EC1"/>
    <w:rsid w:val="006B73E8"/>
    <w:rsid w:val="006C3E81"/>
    <w:rsid w:val="006C58E7"/>
    <w:rsid w:val="006D108C"/>
    <w:rsid w:val="006D23C7"/>
    <w:rsid w:val="006D24EB"/>
    <w:rsid w:val="006D434D"/>
    <w:rsid w:val="006D4E40"/>
    <w:rsid w:val="006D5CA0"/>
    <w:rsid w:val="006D76AE"/>
    <w:rsid w:val="006D7E88"/>
    <w:rsid w:val="006E2362"/>
    <w:rsid w:val="006E26F5"/>
    <w:rsid w:val="006E618F"/>
    <w:rsid w:val="006E654A"/>
    <w:rsid w:val="006F1F36"/>
    <w:rsid w:val="006F2100"/>
    <w:rsid w:val="006F3231"/>
    <w:rsid w:val="006F526E"/>
    <w:rsid w:val="006F52AD"/>
    <w:rsid w:val="006F566B"/>
    <w:rsid w:val="0070194E"/>
    <w:rsid w:val="00702F6C"/>
    <w:rsid w:val="00704756"/>
    <w:rsid w:val="00704C7A"/>
    <w:rsid w:val="007100CC"/>
    <w:rsid w:val="007111A8"/>
    <w:rsid w:val="00720358"/>
    <w:rsid w:val="00725DB6"/>
    <w:rsid w:val="007267A5"/>
    <w:rsid w:val="00726E13"/>
    <w:rsid w:val="007343A6"/>
    <w:rsid w:val="007348C5"/>
    <w:rsid w:val="007353FA"/>
    <w:rsid w:val="00736E91"/>
    <w:rsid w:val="00741E69"/>
    <w:rsid w:val="00742710"/>
    <w:rsid w:val="007427C3"/>
    <w:rsid w:val="00743B35"/>
    <w:rsid w:val="00744253"/>
    <w:rsid w:val="0074621F"/>
    <w:rsid w:val="00746357"/>
    <w:rsid w:val="007471A0"/>
    <w:rsid w:val="00750E25"/>
    <w:rsid w:val="007514DF"/>
    <w:rsid w:val="007517F1"/>
    <w:rsid w:val="007536B2"/>
    <w:rsid w:val="00753D7D"/>
    <w:rsid w:val="0075451B"/>
    <w:rsid w:val="0075532F"/>
    <w:rsid w:val="0075572F"/>
    <w:rsid w:val="00757042"/>
    <w:rsid w:val="007635FA"/>
    <w:rsid w:val="0076437F"/>
    <w:rsid w:val="00767B87"/>
    <w:rsid w:val="0077186F"/>
    <w:rsid w:val="00772F1D"/>
    <w:rsid w:val="00777214"/>
    <w:rsid w:val="00780607"/>
    <w:rsid w:val="00781285"/>
    <w:rsid w:val="00781C74"/>
    <w:rsid w:val="00782490"/>
    <w:rsid w:val="00784972"/>
    <w:rsid w:val="007908FA"/>
    <w:rsid w:val="00792334"/>
    <w:rsid w:val="0079395D"/>
    <w:rsid w:val="00796948"/>
    <w:rsid w:val="007A0326"/>
    <w:rsid w:val="007A0EA7"/>
    <w:rsid w:val="007A4B96"/>
    <w:rsid w:val="007A6121"/>
    <w:rsid w:val="007B2308"/>
    <w:rsid w:val="007B298B"/>
    <w:rsid w:val="007B7D9F"/>
    <w:rsid w:val="007B7FFD"/>
    <w:rsid w:val="007C1A0B"/>
    <w:rsid w:val="007C6E9B"/>
    <w:rsid w:val="007C7F78"/>
    <w:rsid w:val="007D16F0"/>
    <w:rsid w:val="007D269D"/>
    <w:rsid w:val="007D46F1"/>
    <w:rsid w:val="007D4934"/>
    <w:rsid w:val="007D7482"/>
    <w:rsid w:val="007D760B"/>
    <w:rsid w:val="007D7BEA"/>
    <w:rsid w:val="007E050F"/>
    <w:rsid w:val="007E0E1D"/>
    <w:rsid w:val="007E239E"/>
    <w:rsid w:val="007E280C"/>
    <w:rsid w:val="007E2D4A"/>
    <w:rsid w:val="007E5052"/>
    <w:rsid w:val="007E7D97"/>
    <w:rsid w:val="007F1077"/>
    <w:rsid w:val="007F121E"/>
    <w:rsid w:val="007F1640"/>
    <w:rsid w:val="007F24F4"/>
    <w:rsid w:val="007F39C0"/>
    <w:rsid w:val="00800230"/>
    <w:rsid w:val="00800BAB"/>
    <w:rsid w:val="008019CA"/>
    <w:rsid w:val="00804174"/>
    <w:rsid w:val="00806A54"/>
    <w:rsid w:val="00806BA3"/>
    <w:rsid w:val="00807D2E"/>
    <w:rsid w:val="00810253"/>
    <w:rsid w:val="00810356"/>
    <w:rsid w:val="00812250"/>
    <w:rsid w:val="008133D5"/>
    <w:rsid w:val="00813D38"/>
    <w:rsid w:val="00815812"/>
    <w:rsid w:val="008159EE"/>
    <w:rsid w:val="00817BAE"/>
    <w:rsid w:val="00817C24"/>
    <w:rsid w:val="00821E3D"/>
    <w:rsid w:val="00827DA5"/>
    <w:rsid w:val="00830E7A"/>
    <w:rsid w:val="008323FF"/>
    <w:rsid w:val="00833671"/>
    <w:rsid w:val="008341BA"/>
    <w:rsid w:val="00834C4C"/>
    <w:rsid w:val="00835198"/>
    <w:rsid w:val="00840CF6"/>
    <w:rsid w:val="00840EC8"/>
    <w:rsid w:val="00841738"/>
    <w:rsid w:val="00841772"/>
    <w:rsid w:val="00850A7F"/>
    <w:rsid w:val="008516D6"/>
    <w:rsid w:val="00852A15"/>
    <w:rsid w:val="00853007"/>
    <w:rsid w:val="00860CB8"/>
    <w:rsid w:val="00861C18"/>
    <w:rsid w:val="00863348"/>
    <w:rsid w:val="00863E96"/>
    <w:rsid w:val="008672EB"/>
    <w:rsid w:val="00867576"/>
    <w:rsid w:val="00870319"/>
    <w:rsid w:val="008703B6"/>
    <w:rsid w:val="00872CBE"/>
    <w:rsid w:val="00872E70"/>
    <w:rsid w:val="0087596E"/>
    <w:rsid w:val="00875B82"/>
    <w:rsid w:val="008764B0"/>
    <w:rsid w:val="00880873"/>
    <w:rsid w:val="00881091"/>
    <w:rsid w:val="00881F32"/>
    <w:rsid w:val="00882851"/>
    <w:rsid w:val="00883483"/>
    <w:rsid w:val="00886AD4"/>
    <w:rsid w:val="00892F72"/>
    <w:rsid w:val="00893923"/>
    <w:rsid w:val="00896841"/>
    <w:rsid w:val="00896CE2"/>
    <w:rsid w:val="008976BB"/>
    <w:rsid w:val="008A31A0"/>
    <w:rsid w:val="008A4679"/>
    <w:rsid w:val="008A484D"/>
    <w:rsid w:val="008A4959"/>
    <w:rsid w:val="008B0B6C"/>
    <w:rsid w:val="008B1E9E"/>
    <w:rsid w:val="008B2278"/>
    <w:rsid w:val="008B2BA4"/>
    <w:rsid w:val="008B4C29"/>
    <w:rsid w:val="008B76F6"/>
    <w:rsid w:val="008B7C99"/>
    <w:rsid w:val="008C0ECC"/>
    <w:rsid w:val="008C20E9"/>
    <w:rsid w:val="008C241E"/>
    <w:rsid w:val="008C534E"/>
    <w:rsid w:val="008C757A"/>
    <w:rsid w:val="008C778F"/>
    <w:rsid w:val="008D163A"/>
    <w:rsid w:val="008D2769"/>
    <w:rsid w:val="008D5140"/>
    <w:rsid w:val="008E0330"/>
    <w:rsid w:val="008E19ED"/>
    <w:rsid w:val="008E3D23"/>
    <w:rsid w:val="008E484A"/>
    <w:rsid w:val="008E4ADF"/>
    <w:rsid w:val="008E55D6"/>
    <w:rsid w:val="008E5B07"/>
    <w:rsid w:val="008E6035"/>
    <w:rsid w:val="008F6EA6"/>
    <w:rsid w:val="008F74AA"/>
    <w:rsid w:val="00900EA0"/>
    <w:rsid w:val="0090105F"/>
    <w:rsid w:val="00901575"/>
    <w:rsid w:val="00902559"/>
    <w:rsid w:val="0090352E"/>
    <w:rsid w:val="00905F5B"/>
    <w:rsid w:val="0090739D"/>
    <w:rsid w:val="0090756C"/>
    <w:rsid w:val="00907C49"/>
    <w:rsid w:val="00910851"/>
    <w:rsid w:val="00911932"/>
    <w:rsid w:val="009124D7"/>
    <w:rsid w:val="0091292F"/>
    <w:rsid w:val="00912C0C"/>
    <w:rsid w:val="009150D6"/>
    <w:rsid w:val="009155A5"/>
    <w:rsid w:val="00917440"/>
    <w:rsid w:val="00917B14"/>
    <w:rsid w:val="00920938"/>
    <w:rsid w:val="00920AC3"/>
    <w:rsid w:val="00921E84"/>
    <w:rsid w:val="00922183"/>
    <w:rsid w:val="009225A7"/>
    <w:rsid w:val="00924FCA"/>
    <w:rsid w:val="00927749"/>
    <w:rsid w:val="00927802"/>
    <w:rsid w:val="00930702"/>
    <w:rsid w:val="00933654"/>
    <w:rsid w:val="0093539D"/>
    <w:rsid w:val="009409E2"/>
    <w:rsid w:val="00941BFB"/>
    <w:rsid w:val="0094673B"/>
    <w:rsid w:val="0095045E"/>
    <w:rsid w:val="00950A84"/>
    <w:rsid w:val="00953473"/>
    <w:rsid w:val="00954403"/>
    <w:rsid w:val="00954633"/>
    <w:rsid w:val="009556E9"/>
    <w:rsid w:val="009557F1"/>
    <w:rsid w:val="00955CB4"/>
    <w:rsid w:val="00957047"/>
    <w:rsid w:val="00960B97"/>
    <w:rsid w:val="00960C2F"/>
    <w:rsid w:val="00963AE4"/>
    <w:rsid w:val="00965B9B"/>
    <w:rsid w:val="009737A2"/>
    <w:rsid w:val="00973B15"/>
    <w:rsid w:val="00975885"/>
    <w:rsid w:val="00980AAF"/>
    <w:rsid w:val="00983A8D"/>
    <w:rsid w:val="00983DE9"/>
    <w:rsid w:val="0098411E"/>
    <w:rsid w:val="00984547"/>
    <w:rsid w:val="0099240A"/>
    <w:rsid w:val="009927D4"/>
    <w:rsid w:val="00994206"/>
    <w:rsid w:val="00994A0C"/>
    <w:rsid w:val="009960E1"/>
    <w:rsid w:val="009970EA"/>
    <w:rsid w:val="009A102B"/>
    <w:rsid w:val="009A270A"/>
    <w:rsid w:val="009A4B18"/>
    <w:rsid w:val="009A57FA"/>
    <w:rsid w:val="009A6CD3"/>
    <w:rsid w:val="009B0722"/>
    <w:rsid w:val="009B51DC"/>
    <w:rsid w:val="009B526D"/>
    <w:rsid w:val="009B69F2"/>
    <w:rsid w:val="009B7568"/>
    <w:rsid w:val="009C1E75"/>
    <w:rsid w:val="009C1FC1"/>
    <w:rsid w:val="009C4067"/>
    <w:rsid w:val="009C40FA"/>
    <w:rsid w:val="009C6526"/>
    <w:rsid w:val="009C6E2D"/>
    <w:rsid w:val="009D06E7"/>
    <w:rsid w:val="009D376F"/>
    <w:rsid w:val="009D3CC2"/>
    <w:rsid w:val="009D5C3D"/>
    <w:rsid w:val="009D6C43"/>
    <w:rsid w:val="009E1534"/>
    <w:rsid w:val="009E4E32"/>
    <w:rsid w:val="009E6E47"/>
    <w:rsid w:val="009E78BF"/>
    <w:rsid w:val="009F14B1"/>
    <w:rsid w:val="009F1E69"/>
    <w:rsid w:val="009F1EC6"/>
    <w:rsid w:val="009F21FA"/>
    <w:rsid w:val="009F2C05"/>
    <w:rsid w:val="009F37B2"/>
    <w:rsid w:val="009F39E9"/>
    <w:rsid w:val="009F5074"/>
    <w:rsid w:val="009F5CF0"/>
    <w:rsid w:val="00A0080C"/>
    <w:rsid w:val="00A013E6"/>
    <w:rsid w:val="00A03BC9"/>
    <w:rsid w:val="00A0458A"/>
    <w:rsid w:val="00A06ADE"/>
    <w:rsid w:val="00A1098F"/>
    <w:rsid w:val="00A12749"/>
    <w:rsid w:val="00A12757"/>
    <w:rsid w:val="00A13287"/>
    <w:rsid w:val="00A13473"/>
    <w:rsid w:val="00A150EF"/>
    <w:rsid w:val="00A151A2"/>
    <w:rsid w:val="00A172BA"/>
    <w:rsid w:val="00A175EF"/>
    <w:rsid w:val="00A2183C"/>
    <w:rsid w:val="00A23261"/>
    <w:rsid w:val="00A23A61"/>
    <w:rsid w:val="00A25625"/>
    <w:rsid w:val="00A301BE"/>
    <w:rsid w:val="00A31928"/>
    <w:rsid w:val="00A32733"/>
    <w:rsid w:val="00A348C6"/>
    <w:rsid w:val="00A369E3"/>
    <w:rsid w:val="00A419F5"/>
    <w:rsid w:val="00A41E0A"/>
    <w:rsid w:val="00A43007"/>
    <w:rsid w:val="00A436E6"/>
    <w:rsid w:val="00A4601F"/>
    <w:rsid w:val="00A467E8"/>
    <w:rsid w:val="00A51FCB"/>
    <w:rsid w:val="00A5349B"/>
    <w:rsid w:val="00A53599"/>
    <w:rsid w:val="00A55746"/>
    <w:rsid w:val="00A56D72"/>
    <w:rsid w:val="00A61E47"/>
    <w:rsid w:val="00A62AB0"/>
    <w:rsid w:val="00A65110"/>
    <w:rsid w:val="00A654D7"/>
    <w:rsid w:val="00A66E85"/>
    <w:rsid w:val="00A67621"/>
    <w:rsid w:val="00A70215"/>
    <w:rsid w:val="00A7081D"/>
    <w:rsid w:val="00A75826"/>
    <w:rsid w:val="00A75EAA"/>
    <w:rsid w:val="00A76917"/>
    <w:rsid w:val="00A77FFB"/>
    <w:rsid w:val="00A802B8"/>
    <w:rsid w:val="00A80C91"/>
    <w:rsid w:val="00A80F2C"/>
    <w:rsid w:val="00A81D67"/>
    <w:rsid w:val="00A81E06"/>
    <w:rsid w:val="00A8686E"/>
    <w:rsid w:val="00A8715C"/>
    <w:rsid w:val="00A906D8"/>
    <w:rsid w:val="00A95E4C"/>
    <w:rsid w:val="00A96FAD"/>
    <w:rsid w:val="00AA40C4"/>
    <w:rsid w:val="00AA75ED"/>
    <w:rsid w:val="00AB0119"/>
    <w:rsid w:val="00AB0C85"/>
    <w:rsid w:val="00AB5A74"/>
    <w:rsid w:val="00AB5F00"/>
    <w:rsid w:val="00AC08E3"/>
    <w:rsid w:val="00AC1436"/>
    <w:rsid w:val="00AC21A2"/>
    <w:rsid w:val="00AC2643"/>
    <w:rsid w:val="00AC30FE"/>
    <w:rsid w:val="00AC4370"/>
    <w:rsid w:val="00AC4381"/>
    <w:rsid w:val="00AC5474"/>
    <w:rsid w:val="00AC5944"/>
    <w:rsid w:val="00AC5CD9"/>
    <w:rsid w:val="00AC7009"/>
    <w:rsid w:val="00AC7F1E"/>
    <w:rsid w:val="00AD0F29"/>
    <w:rsid w:val="00AD141C"/>
    <w:rsid w:val="00AD19D7"/>
    <w:rsid w:val="00AD59B8"/>
    <w:rsid w:val="00AD67C2"/>
    <w:rsid w:val="00AD6C2C"/>
    <w:rsid w:val="00AE0627"/>
    <w:rsid w:val="00AE1A64"/>
    <w:rsid w:val="00AE208C"/>
    <w:rsid w:val="00AE3150"/>
    <w:rsid w:val="00AE5038"/>
    <w:rsid w:val="00AE6754"/>
    <w:rsid w:val="00AF2F45"/>
    <w:rsid w:val="00AF3C6E"/>
    <w:rsid w:val="00AF621B"/>
    <w:rsid w:val="00AF63F6"/>
    <w:rsid w:val="00AF669D"/>
    <w:rsid w:val="00AF71BA"/>
    <w:rsid w:val="00B001FC"/>
    <w:rsid w:val="00B004E5"/>
    <w:rsid w:val="00B01799"/>
    <w:rsid w:val="00B01B1A"/>
    <w:rsid w:val="00B06080"/>
    <w:rsid w:val="00B12109"/>
    <w:rsid w:val="00B12303"/>
    <w:rsid w:val="00B12B0F"/>
    <w:rsid w:val="00B12E6E"/>
    <w:rsid w:val="00B13F5C"/>
    <w:rsid w:val="00B16AD7"/>
    <w:rsid w:val="00B17787"/>
    <w:rsid w:val="00B20576"/>
    <w:rsid w:val="00B2066F"/>
    <w:rsid w:val="00B22618"/>
    <w:rsid w:val="00B24FFE"/>
    <w:rsid w:val="00B25498"/>
    <w:rsid w:val="00B27352"/>
    <w:rsid w:val="00B273C1"/>
    <w:rsid w:val="00B275AA"/>
    <w:rsid w:val="00B30B13"/>
    <w:rsid w:val="00B329EF"/>
    <w:rsid w:val="00B36614"/>
    <w:rsid w:val="00B36D0C"/>
    <w:rsid w:val="00B40844"/>
    <w:rsid w:val="00B40CC8"/>
    <w:rsid w:val="00B42508"/>
    <w:rsid w:val="00B44DDF"/>
    <w:rsid w:val="00B4551E"/>
    <w:rsid w:val="00B52489"/>
    <w:rsid w:val="00B53935"/>
    <w:rsid w:val="00B54441"/>
    <w:rsid w:val="00B54510"/>
    <w:rsid w:val="00B54FA0"/>
    <w:rsid w:val="00B62811"/>
    <w:rsid w:val="00B62C33"/>
    <w:rsid w:val="00B63873"/>
    <w:rsid w:val="00B65561"/>
    <w:rsid w:val="00B65F64"/>
    <w:rsid w:val="00B663ED"/>
    <w:rsid w:val="00B67ADD"/>
    <w:rsid w:val="00B7215B"/>
    <w:rsid w:val="00B750D2"/>
    <w:rsid w:val="00B75CCD"/>
    <w:rsid w:val="00B7711C"/>
    <w:rsid w:val="00B816F5"/>
    <w:rsid w:val="00B82618"/>
    <w:rsid w:val="00B84555"/>
    <w:rsid w:val="00B84FF0"/>
    <w:rsid w:val="00B85FAE"/>
    <w:rsid w:val="00B87426"/>
    <w:rsid w:val="00B92AB1"/>
    <w:rsid w:val="00B93A62"/>
    <w:rsid w:val="00B944A3"/>
    <w:rsid w:val="00B95988"/>
    <w:rsid w:val="00B97CD7"/>
    <w:rsid w:val="00B97D43"/>
    <w:rsid w:val="00BA0579"/>
    <w:rsid w:val="00BA1A65"/>
    <w:rsid w:val="00BA66C1"/>
    <w:rsid w:val="00BB09E6"/>
    <w:rsid w:val="00BB1D1B"/>
    <w:rsid w:val="00BB4E48"/>
    <w:rsid w:val="00BB5E88"/>
    <w:rsid w:val="00BB6747"/>
    <w:rsid w:val="00BB75FE"/>
    <w:rsid w:val="00BB7A1C"/>
    <w:rsid w:val="00BB7DF8"/>
    <w:rsid w:val="00BC1260"/>
    <w:rsid w:val="00BC1583"/>
    <w:rsid w:val="00BC48D7"/>
    <w:rsid w:val="00BC5ECB"/>
    <w:rsid w:val="00BC6406"/>
    <w:rsid w:val="00BD077D"/>
    <w:rsid w:val="00BD395D"/>
    <w:rsid w:val="00BD4AF7"/>
    <w:rsid w:val="00BD5B00"/>
    <w:rsid w:val="00BD5E74"/>
    <w:rsid w:val="00BD6DB8"/>
    <w:rsid w:val="00BE08C5"/>
    <w:rsid w:val="00BE1B98"/>
    <w:rsid w:val="00BE1C74"/>
    <w:rsid w:val="00BE1D24"/>
    <w:rsid w:val="00BE29B6"/>
    <w:rsid w:val="00BE498C"/>
    <w:rsid w:val="00BF23B6"/>
    <w:rsid w:val="00BF25E5"/>
    <w:rsid w:val="00BF3C66"/>
    <w:rsid w:val="00BF52A0"/>
    <w:rsid w:val="00BF738A"/>
    <w:rsid w:val="00C0058C"/>
    <w:rsid w:val="00C02441"/>
    <w:rsid w:val="00C03E44"/>
    <w:rsid w:val="00C052F3"/>
    <w:rsid w:val="00C0650C"/>
    <w:rsid w:val="00C065DC"/>
    <w:rsid w:val="00C06E40"/>
    <w:rsid w:val="00C0728E"/>
    <w:rsid w:val="00C12A0E"/>
    <w:rsid w:val="00C13929"/>
    <w:rsid w:val="00C16C06"/>
    <w:rsid w:val="00C21A9D"/>
    <w:rsid w:val="00C2211B"/>
    <w:rsid w:val="00C24DB2"/>
    <w:rsid w:val="00C250A7"/>
    <w:rsid w:val="00C26513"/>
    <w:rsid w:val="00C26ECB"/>
    <w:rsid w:val="00C274DA"/>
    <w:rsid w:val="00C30AAF"/>
    <w:rsid w:val="00C315E3"/>
    <w:rsid w:val="00C31AA4"/>
    <w:rsid w:val="00C3212C"/>
    <w:rsid w:val="00C3424E"/>
    <w:rsid w:val="00C34AE2"/>
    <w:rsid w:val="00C34C8D"/>
    <w:rsid w:val="00C3675E"/>
    <w:rsid w:val="00C4126C"/>
    <w:rsid w:val="00C42A50"/>
    <w:rsid w:val="00C4336E"/>
    <w:rsid w:val="00C43456"/>
    <w:rsid w:val="00C4631B"/>
    <w:rsid w:val="00C471E2"/>
    <w:rsid w:val="00C472C5"/>
    <w:rsid w:val="00C522D6"/>
    <w:rsid w:val="00C52531"/>
    <w:rsid w:val="00C52D68"/>
    <w:rsid w:val="00C539E5"/>
    <w:rsid w:val="00C53ABB"/>
    <w:rsid w:val="00C54139"/>
    <w:rsid w:val="00C55522"/>
    <w:rsid w:val="00C560BC"/>
    <w:rsid w:val="00C61206"/>
    <w:rsid w:val="00C6272D"/>
    <w:rsid w:val="00C63122"/>
    <w:rsid w:val="00C6319B"/>
    <w:rsid w:val="00C63250"/>
    <w:rsid w:val="00C6488F"/>
    <w:rsid w:val="00C677F2"/>
    <w:rsid w:val="00C71C8E"/>
    <w:rsid w:val="00C75BDF"/>
    <w:rsid w:val="00C75CA2"/>
    <w:rsid w:val="00C7642F"/>
    <w:rsid w:val="00C76F8A"/>
    <w:rsid w:val="00C77F4A"/>
    <w:rsid w:val="00C82041"/>
    <w:rsid w:val="00C8251D"/>
    <w:rsid w:val="00C84B2A"/>
    <w:rsid w:val="00C86510"/>
    <w:rsid w:val="00C86655"/>
    <w:rsid w:val="00C91DAD"/>
    <w:rsid w:val="00C9250C"/>
    <w:rsid w:val="00C93FC0"/>
    <w:rsid w:val="00C948A9"/>
    <w:rsid w:val="00C957B7"/>
    <w:rsid w:val="00C96B58"/>
    <w:rsid w:val="00CA3445"/>
    <w:rsid w:val="00CA3843"/>
    <w:rsid w:val="00CA4FD2"/>
    <w:rsid w:val="00CA5BC8"/>
    <w:rsid w:val="00CA6622"/>
    <w:rsid w:val="00CA7B6D"/>
    <w:rsid w:val="00CB0397"/>
    <w:rsid w:val="00CB0ADD"/>
    <w:rsid w:val="00CB2B76"/>
    <w:rsid w:val="00CB457C"/>
    <w:rsid w:val="00CB60B7"/>
    <w:rsid w:val="00CC03C1"/>
    <w:rsid w:val="00CC085D"/>
    <w:rsid w:val="00CC0A7C"/>
    <w:rsid w:val="00CC38DB"/>
    <w:rsid w:val="00CC433C"/>
    <w:rsid w:val="00CD5355"/>
    <w:rsid w:val="00CE11D5"/>
    <w:rsid w:val="00CE1A23"/>
    <w:rsid w:val="00CE2720"/>
    <w:rsid w:val="00CE355C"/>
    <w:rsid w:val="00CF1C1A"/>
    <w:rsid w:val="00CF344F"/>
    <w:rsid w:val="00CF39D5"/>
    <w:rsid w:val="00CF40C9"/>
    <w:rsid w:val="00CF7887"/>
    <w:rsid w:val="00D0187C"/>
    <w:rsid w:val="00D02BB1"/>
    <w:rsid w:val="00D0434C"/>
    <w:rsid w:val="00D0514C"/>
    <w:rsid w:val="00D05D85"/>
    <w:rsid w:val="00D06405"/>
    <w:rsid w:val="00D068DE"/>
    <w:rsid w:val="00D07178"/>
    <w:rsid w:val="00D1033C"/>
    <w:rsid w:val="00D109FF"/>
    <w:rsid w:val="00D10E36"/>
    <w:rsid w:val="00D11DCE"/>
    <w:rsid w:val="00D13C21"/>
    <w:rsid w:val="00D14E7F"/>
    <w:rsid w:val="00D178F0"/>
    <w:rsid w:val="00D17D24"/>
    <w:rsid w:val="00D30825"/>
    <w:rsid w:val="00D33BED"/>
    <w:rsid w:val="00D33F6B"/>
    <w:rsid w:val="00D35278"/>
    <w:rsid w:val="00D353FF"/>
    <w:rsid w:val="00D36D81"/>
    <w:rsid w:val="00D40126"/>
    <w:rsid w:val="00D411E8"/>
    <w:rsid w:val="00D45C07"/>
    <w:rsid w:val="00D45E6A"/>
    <w:rsid w:val="00D5209F"/>
    <w:rsid w:val="00D615A1"/>
    <w:rsid w:val="00D65612"/>
    <w:rsid w:val="00D65FAC"/>
    <w:rsid w:val="00D67B50"/>
    <w:rsid w:val="00D70223"/>
    <w:rsid w:val="00D70E55"/>
    <w:rsid w:val="00D7125D"/>
    <w:rsid w:val="00D722E1"/>
    <w:rsid w:val="00D757D4"/>
    <w:rsid w:val="00D7610A"/>
    <w:rsid w:val="00D77098"/>
    <w:rsid w:val="00D77BF7"/>
    <w:rsid w:val="00D84DCB"/>
    <w:rsid w:val="00D90EB9"/>
    <w:rsid w:val="00D9326E"/>
    <w:rsid w:val="00D93A98"/>
    <w:rsid w:val="00D95BF0"/>
    <w:rsid w:val="00D97AAD"/>
    <w:rsid w:val="00DA19CE"/>
    <w:rsid w:val="00DA1C83"/>
    <w:rsid w:val="00DA392F"/>
    <w:rsid w:val="00DA6BBE"/>
    <w:rsid w:val="00DB0DB0"/>
    <w:rsid w:val="00DB1607"/>
    <w:rsid w:val="00DB22F2"/>
    <w:rsid w:val="00DB330F"/>
    <w:rsid w:val="00DB5523"/>
    <w:rsid w:val="00DB6D01"/>
    <w:rsid w:val="00DC0542"/>
    <w:rsid w:val="00DC0E8C"/>
    <w:rsid w:val="00DC3CA1"/>
    <w:rsid w:val="00DC3F6B"/>
    <w:rsid w:val="00DC3FEE"/>
    <w:rsid w:val="00DC48A5"/>
    <w:rsid w:val="00DC4F87"/>
    <w:rsid w:val="00DC5FDA"/>
    <w:rsid w:val="00DD0263"/>
    <w:rsid w:val="00DD0B52"/>
    <w:rsid w:val="00DD278E"/>
    <w:rsid w:val="00DD33FF"/>
    <w:rsid w:val="00DD41DA"/>
    <w:rsid w:val="00DE03BB"/>
    <w:rsid w:val="00DE0C07"/>
    <w:rsid w:val="00DE5C66"/>
    <w:rsid w:val="00DF0EA1"/>
    <w:rsid w:val="00DF4279"/>
    <w:rsid w:val="00DF6B13"/>
    <w:rsid w:val="00DF74D1"/>
    <w:rsid w:val="00DF7F81"/>
    <w:rsid w:val="00E0184D"/>
    <w:rsid w:val="00E019BF"/>
    <w:rsid w:val="00E02501"/>
    <w:rsid w:val="00E03787"/>
    <w:rsid w:val="00E04B81"/>
    <w:rsid w:val="00E05209"/>
    <w:rsid w:val="00E053BF"/>
    <w:rsid w:val="00E0643F"/>
    <w:rsid w:val="00E06E05"/>
    <w:rsid w:val="00E07529"/>
    <w:rsid w:val="00E07E19"/>
    <w:rsid w:val="00E11F35"/>
    <w:rsid w:val="00E12D79"/>
    <w:rsid w:val="00E14158"/>
    <w:rsid w:val="00E14AD1"/>
    <w:rsid w:val="00E1725B"/>
    <w:rsid w:val="00E174F1"/>
    <w:rsid w:val="00E17A89"/>
    <w:rsid w:val="00E2067B"/>
    <w:rsid w:val="00E22231"/>
    <w:rsid w:val="00E23E94"/>
    <w:rsid w:val="00E30E12"/>
    <w:rsid w:val="00E31C72"/>
    <w:rsid w:val="00E33C20"/>
    <w:rsid w:val="00E34608"/>
    <w:rsid w:val="00E34BF0"/>
    <w:rsid w:val="00E356B4"/>
    <w:rsid w:val="00E43F70"/>
    <w:rsid w:val="00E446E1"/>
    <w:rsid w:val="00E447D4"/>
    <w:rsid w:val="00E448D7"/>
    <w:rsid w:val="00E46210"/>
    <w:rsid w:val="00E4659C"/>
    <w:rsid w:val="00E51568"/>
    <w:rsid w:val="00E52050"/>
    <w:rsid w:val="00E52860"/>
    <w:rsid w:val="00E55FAA"/>
    <w:rsid w:val="00E57060"/>
    <w:rsid w:val="00E57A78"/>
    <w:rsid w:val="00E57CAC"/>
    <w:rsid w:val="00E625B1"/>
    <w:rsid w:val="00E631B1"/>
    <w:rsid w:val="00E637A0"/>
    <w:rsid w:val="00E6485C"/>
    <w:rsid w:val="00E64A3E"/>
    <w:rsid w:val="00E65C23"/>
    <w:rsid w:val="00E661EA"/>
    <w:rsid w:val="00E67481"/>
    <w:rsid w:val="00E6774F"/>
    <w:rsid w:val="00E74219"/>
    <w:rsid w:val="00E74FE3"/>
    <w:rsid w:val="00E755A2"/>
    <w:rsid w:val="00E76360"/>
    <w:rsid w:val="00E83AAB"/>
    <w:rsid w:val="00E85D5D"/>
    <w:rsid w:val="00E865F8"/>
    <w:rsid w:val="00E874F6"/>
    <w:rsid w:val="00E87590"/>
    <w:rsid w:val="00E91061"/>
    <w:rsid w:val="00E9111F"/>
    <w:rsid w:val="00E91B82"/>
    <w:rsid w:val="00E92CCF"/>
    <w:rsid w:val="00E93DA6"/>
    <w:rsid w:val="00E9633F"/>
    <w:rsid w:val="00E97778"/>
    <w:rsid w:val="00E97931"/>
    <w:rsid w:val="00E97C2B"/>
    <w:rsid w:val="00EA15FE"/>
    <w:rsid w:val="00EA1A1F"/>
    <w:rsid w:val="00EA268B"/>
    <w:rsid w:val="00EA3D70"/>
    <w:rsid w:val="00EB0054"/>
    <w:rsid w:val="00EB144A"/>
    <w:rsid w:val="00EB5CF3"/>
    <w:rsid w:val="00EB5DD3"/>
    <w:rsid w:val="00EB6225"/>
    <w:rsid w:val="00EC0C0F"/>
    <w:rsid w:val="00EC2BA9"/>
    <w:rsid w:val="00EC3216"/>
    <w:rsid w:val="00EC36B5"/>
    <w:rsid w:val="00EC42B8"/>
    <w:rsid w:val="00EC4CE6"/>
    <w:rsid w:val="00EC63CC"/>
    <w:rsid w:val="00EC7C78"/>
    <w:rsid w:val="00ED2FAA"/>
    <w:rsid w:val="00ED4ACA"/>
    <w:rsid w:val="00ED5196"/>
    <w:rsid w:val="00EF11F7"/>
    <w:rsid w:val="00EF178C"/>
    <w:rsid w:val="00EF4071"/>
    <w:rsid w:val="00EF41CC"/>
    <w:rsid w:val="00EF5B13"/>
    <w:rsid w:val="00EF6233"/>
    <w:rsid w:val="00EF6BF8"/>
    <w:rsid w:val="00EF7FEC"/>
    <w:rsid w:val="00F0181B"/>
    <w:rsid w:val="00F01F38"/>
    <w:rsid w:val="00F032BC"/>
    <w:rsid w:val="00F046E5"/>
    <w:rsid w:val="00F048CC"/>
    <w:rsid w:val="00F050D8"/>
    <w:rsid w:val="00F071AE"/>
    <w:rsid w:val="00F124AF"/>
    <w:rsid w:val="00F12DF8"/>
    <w:rsid w:val="00F160DF"/>
    <w:rsid w:val="00F1691F"/>
    <w:rsid w:val="00F17DAA"/>
    <w:rsid w:val="00F203DB"/>
    <w:rsid w:val="00F243BB"/>
    <w:rsid w:val="00F247C8"/>
    <w:rsid w:val="00F25473"/>
    <w:rsid w:val="00F25B4D"/>
    <w:rsid w:val="00F33083"/>
    <w:rsid w:val="00F3388F"/>
    <w:rsid w:val="00F3641C"/>
    <w:rsid w:val="00F368EB"/>
    <w:rsid w:val="00F3704B"/>
    <w:rsid w:val="00F37696"/>
    <w:rsid w:val="00F426FB"/>
    <w:rsid w:val="00F46929"/>
    <w:rsid w:val="00F4750A"/>
    <w:rsid w:val="00F501F9"/>
    <w:rsid w:val="00F52246"/>
    <w:rsid w:val="00F530D3"/>
    <w:rsid w:val="00F5565B"/>
    <w:rsid w:val="00F55898"/>
    <w:rsid w:val="00F57F58"/>
    <w:rsid w:val="00F57F84"/>
    <w:rsid w:val="00F60B31"/>
    <w:rsid w:val="00F63FC0"/>
    <w:rsid w:val="00F64E89"/>
    <w:rsid w:val="00F66583"/>
    <w:rsid w:val="00F71B6D"/>
    <w:rsid w:val="00F730F6"/>
    <w:rsid w:val="00F74B05"/>
    <w:rsid w:val="00F76B29"/>
    <w:rsid w:val="00F77080"/>
    <w:rsid w:val="00F77712"/>
    <w:rsid w:val="00F808BD"/>
    <w:rsid w:val="00F839BA"/>
    <w:rsid w:val="00F8405A"/>
    <w:rsid w:val="00F84A7B"/>
    <w:rsid w:val="00F84EDE"/>
    <w:rsid w:val="00F85991"/>
    <w:rsid w:val="00F86B5D"/>
    <w:rsid w:val="00F87A77"/>
    <w:rsid w:val="00F91937"/>
    <w:rsid w:val="00F93A09"/>
    <w:rsid w:val="00F94E61"/>
    <w:rsid w:val="00F950F8"/>
    <w:rsid w:val="00F9571E"/>
    <w:rsid w:val="00F95ED7"/>
    <w:rsid w:val="00F96D45"/>
    <w:rsid w:val="00F97E50"/>
    <w:rsid w:val="00FA1A10"/>
    <w:rsid w:val="00FA1B39"/>
    <w:rsid w:val="00FA39CA"/>
    <w:rsid w:val="00FA558D"/>
    <w:rsid w:val="00FA6269"/>
    <w:rsid w:val="00FB00A7"/>
    <w:rsid w:val="00FB06EC"/>
    <w:rsid w:val="00FB458D"/>
    <w:rsid w:val="00FC2241"/>
    <w:rsid w:val="00FC2E14"/>
    <w:rsid w:val="00FC495C"/>
    <w:rsid w:val="00FC60F1"/>
    <w:rsid w:val="00FC6221"/>
    <w:rsid w:val="00FC7FA0"/>
    <w:rsid w:val="00FD2B35"/>
    <w:rsid w:val="00FD418C"/>
    <w:rsid w:val="00FD4329"/>
    <w:rsid w:val="00FD57F9"/>
    <w:rsid w:val="00FD7022"/>
    <w:rsid w:val="00FE106E"/>
    <w:rsid w:val="00FE14A4"/>
    <w:rsid w:val="00FE2254"/>
    <w:rsid w:val="00FE22F7"/>
    <w:rsid w:val="00FE3C73"/>
    <w:rsid w:val="00FE3FE7"/>
    <w:rsid w:val="00FF15B4"/>
    <w:rsid w:val="00FF2A08"/>
    <w:rsid w:val="00FF41EB"/>
    <w:rsid w:val="00FF5BED"/>
    <w:rsid w:val="00FF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827A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5A70AC"/>
  </w:style>
  <w:style w:type="paragraph" w:styleId="1">
    <w:name w:val="heading 1"/>
    <w:basedOn w:val="a0"/>
    <w:next w:val="a0"/>
    <w:link w:val="11"/>
    <w:uiPriority w:val="99"/>
    <w:qFormat/>
    <w:rsid w:val="00A5349B"/>
    <w:pPr>
      <w:keepNext/>
      <w:numPr>
        <w:numId w:val="22"/>
      </w:numPr>
      <w:spacing w:line="360" w:lineRule="auto"/>
      <w:outlineLvl w:val="0"/>
    </w:pPr>
    <w:rPr>
      <w:rFonts w:ascii="Times New Roman" w:hAnsi="Times New Roman" w:cs="Arial"/>
      <w:b/>
      <w:bCs/>
      <w:kern w:val="32"/>
      <w:sz w:val="26"/>
      <w:szCs w:val="32"/>
    </w:rPr>
  </w:style>
  <w:style w:type="paragraph" w:styleId="2">
    <w:name w:val="heading 2"/>
    <w:basedOn w:val="a0"/>
    <w:next w:val="a0"/>
    <w:link w:val="21"/>
    <w:uiPriority w:val="99"/>
    <w:qFormat/>
    <w:rsid w:val="00A5349B"/>
    <w:pPr>
      <w:keepNext/>
      <w:numPr>
        <w:ilvl w:val="1"/>
        <w:numId w:val="22"/>
      </w:numPr>
      <w:spacing w:line="360" w:lineRule="auto"/>
      <w:ind w:left="578" w:hanging="578"/>
      <w:outlineLvl w:val="1"/>
    </w:pPr>
    <w:rPr>
      <w:rFonts w:ascii="Times New Roman" w:hAnsi="Times New Roman" w:cs="Arial"/>
      <w:b/>
      <w:bCs/>
      <w:iCs/>
      <w:sz w:val="26"/>
      <w:szCs w:val="28"/>
    </w:rPr>
  </w:style>
  <w:style w:type="paragraph" w:styleId="3">
    <w:name w:val="heading 3"/>
    <w:basedOn w:val="a0"/>
    <w:next w:val="a0"/>
    <w:link w:val="31"/>
    <w:uiPriority w:val="99"/>
    <w:qFormat/>
    <w:rsid w:val="003B341D"/>
    <w:pPr>
      <w:keepNext/>
      <w:numPr>
        <w:ilvl w:val="2"/>
        <w:numId w:val="22"/>
      </w:numPr>
      <w:spacing w:line="360" w:lineRule="auto"/>
      <w:ind w:left="1134" w:hanging="1134"/>
      <w:outlineLvl w:val="2"/>
    </w:pPr>
    <w:rPr>
      <w:rFonts w:ascii="Times New Roman" w:hAnsi="Times New Roman" w:cs="Arial"/>
      <w:b/>
      <w:bCs/>
      <w:sz w:val="28"/>
      <w:szCs w:val="26"/>
    </w:rPr>
  </w:style>
  <w:style w:type="paragraph" w:styleId="4">
    <w:name w:val="heading 4"/>
    <w:basedOn w:val="a0"/>
    <w:next w:val="a0"/>
    <w:link w:val="41"/>
    <w:uiPriority w:val="99"/>
    <w:qFormat/>
    <w:rsid w:val="007962B2"/>
    <w:pPr>
      <w:keepNext/>
      <w:numPr>
        <w:ilvl w:val="3"/>
        <w:numId w:val="22"/>
      </w:numPr>
      <w:outlineLvl w:val="3"/>
    </w:pPr>
    <w:rPr>
      <w:szCs w:val="20"/>
    </w:rPr>
  </w:style>
  <w:style w:type="paragraph" w:styleId="5">
    <w:name w:val="heading 5"/>
    <w:basedOn w:val="a0"/>
    <w:next w:val="a0"/>
    <w:link w:val="51"/>
    <w:uiPriority w:val="99"/>
    <w:qFormat/>
    <w:rsid w:val="007962B2"/>
    <w:pPr>
      <w:keepNext/>
      <w:keepLines/>
      <w:numPr>
        <w:ilvl w:val="4"/>
        <w:numId w:val="22"/>
      </w:numPr>
      <w:spacing w:before="200"/>
      <w:outlineLvl w:val="4"/>
    </w:pPr>
    <w:rPr>
      <w:rFonts w:ascii="Cambria" w:hAnsi="Cambria"/>
      <w:color w:val="243F60"/>
    </w:rPr>
  </w:style>
  <w:style w:type="paragraph" w:styleId="6">
    <w:name w:val="heading 6"/>
    <w:basedOn w:val="a0"/>
    <w:next w:val="a0"/>
    <w:link w:val="61"/>
    <w:uiPriority w:val="99"/>
    <w:qFormat/>
    <w:rsid w:val="007962B2"/>
    <w:pPr>
      <w:keepNext/>
      <w:framePr w:hSpace="180" w:wrap="around" w:vAnchor="text" w:hAnchor="text" w:x="4644" w:y="1"/>
      <w:numPr>
        <w:ilvl w:val="5"/>
        <w:numId w:val="22"/>
      </w:numPr>
      <w:suppressOverlap/>
      <w:outlineLvl w:val="5"/>
    </w:pPr>
    <w:rPr>
      <w:szCs w:val="20"/>
    </w:rPr>
  </w:style>
  <w:style w:type="paragraph" w:styleId="7">
    <w:name w:val="heading 7"/>
    <w:basedOn w:val="a0"/>
    <w:next w:val="a0"/>
    <w:link w:val="71"/>
    <w:uiPriority w:val="99"/>
    <w:qFormat/>
    <w:rsid w:val="007962B2"/>
    <w:pPr>
      <w:keepNext/>
      <w:numPr>
        <w:ilvl w:val="6"/>
        <w:numId w:val="22"/>
      </w:numPr>
      <w:jc w:val="both"/>
      <w:outlineLvl w:val="6"/>
    </w:pPr>
    <w:rPr>
      <w:b/>
      <w:bCs/>
      <w:sz w:val="16"/>
      <w:szCs w:val="26"/>
    </w:rPr>
  </w:style>
  <w:style w:type="paragraph" w:styleId="8">
    <w:name w:val="heading 8"/>
    <w:basedOn w:val="a0"/>
    <w:next w:val="a0"/>
    <w:link w:val="81"/>
    <w:uiPriority w:val="99"/>
    <w:qFormat/>
    <w:rsid w:val="007962B2"/>
    <w:pPr>
      <w:keepNext/>
      <w:numPr>
        <w:ilvl w:val="7"/>
        <w:numId w:val="22"/>
      </w:numPr>
      <w:outlineLvl w:val="7"/>
    </w:pPr>
    <w:rPr>
      <w:b/>
      <w:bCs/>
      <w:sz w:val="16"/>
    </w:rPr>
  </w:style>
  <w:style w:type="paragraph" w:styleId="9">
    <w:name w:val="heading 9"/>
    <w:basedOn w:val="a0"/>
    <w:next w:val="a0"/>
    <w:link w:val="91"/>
    <w:uiPriority w:val="99"/>
    <w:qFormat/>
    <w:rsid w:val="007962B2"/>
    <w:pPr>
      <w:keepNext/>
      <w:keepLines/>
      <w:numPr>
        <w:ilvl w:val="8"/>
        <w:numId w:val="22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00E33E0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uiPriority w:val="9"/>
    <w:semiHidden/>
    <w:rsid w:val="00E33E00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uiPriority w:val="9"/>
    <w:semiHidden/>
    <w:rsid w:val="00E33E00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uiPriority w:val="9"/>
    <w:semiHidden/>
    <w:rsid w:val="00E33E0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uiPriority w:val="9"/>
    <w:semiHidden/>
    <w:rsid w:val="00E33E00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uiPriority w:val="9"/>
    <w:semiHidden/>
    <w:rsid w:val="00E33E00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uiPriority w:val="9"/>
    <w:semiHidden/>
    <w:rsid w:val="00E33E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uiPriority w:val="9"/>
    <w:semiHidden/>
    <w:rsid w:val="00E33E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uiPriority w:val="9"/>
    <w:semiHidden/>
    <w:rsid w:val="00E33E00"/>
    <w:rPr>
      <w:rFonts w:ascii="Cambria" w:eastAsia="Times New Roman" w:hAnsi="Cambria" w:cs="Times New Roman"/>
    </w:rPr>
  </w:style>
  <w:style w:type="character" w:customStyle="1" w:styleId="10">
    <w:name w:val="Заголовок 1 Знак"/>
    <w:uiPriority w:val="99"/>
    <w:locked/>
    <w:rsid w:val="007962B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uiPriority w:val="99"/>
    <w:locked/>
    <w:rsid w:val="007962B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uiPriority w:val="99"/>
    <w:locked/>
    <w:rsid w:val="007962B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uiPriority w:val="99"/>
    <w:locked/>
    <w:rsid w:val="007962B2"/>
    <w:rPr>
      <w:rFonts w:eastAsia="Times New Roman" w:cs="Times New Roman"/>
      <w:sz w:val="20"/>
      <w:szCs w:val="20"/>
      <w:lang w:eastAsia="ru-RU"/>
    </w:rPr>
  </w:style>
  <w:style w:type="character" w:customStyle="1" w:styleId="50">
    <w:name w:val="Заголовок 5 Знак"/>
    <w:uiPriority w:val="99"/>
    <w:locked/>
    <w:rsid w:val="007962B2"/>
    <w:rPr>
      <w:rFonts w:ascii="Cambria" w:eastAsia="Times New Roman" w:hAnsi="Cambria" w:cs="Times New Roman"/>
      <w:color w:val="243F60"/>
      <w:sz w:val="24"/>
      <w:szCs w:val="24"/>
      <w:lang w:eastAsia="ru-RU"/>
    </w:rPr>
  </w:style>
  <w:style w:type="character" w:customStyle="1" w:styleId="60">
    <w:name w:val="Заголовок 6 Знак"/>
    <w:uiPriority w:val="99"/>
    <w:locked/>
    <w:rsid w:val="007962B2"/>
    <w:rPr>
      <w:rFonts w:eastAsia="Times New Roman" w:cs="Times New Roman"/>
      <w:sz w:val="20"/>
      <w:szCs w:val="20"/>
      <w:lang w:eastAsia="ru-RU"/>
    </w:rPr>
  </w:style>
  <w:style w:type="character" w:customStyle="1" w:styleId="70">
    <w:name w:val="Заголовок 7 Знак"/>
    <w:uiPriority w:val="99"/>
    <w:locked/>
    <w:rsid w:val="007962B2"/>
    <w:rPr>
      <w:rFonts w:eastAsia="Times New Roman" w:cs="Times New Roman"/>
      <w:b/>
      <w:bCs/>
      <w:sz w:val="26"/>
      <w:szCs w:val="26"/>
      <w:lang w:eastAsia="ru-RU"/>
    </w:rPr>
  </w:style>
  <w:style w:type="character" w:customStyle="1" w:styleId="80">
    <w:name w:val="Заголовок 8 Знак"/>
    <w:uiPriority w:val="99"/>
    <w:locked/>
    <w:rsid w:val="007962B2"/>
    <w:rPr>
      <w:rFonts w:eastAsia="Times New Roman" w:cs="Times New Roman"/>
      <w:b/>
      <w:bCs/>
      <w:sz w:val="24"/>
      <w:szCs w:val="24"/>
      <w:lang w:eastAsia="ru-RU"/>
    </w:rPr>
  </w:style>
  <w:style w:type="character" w:customStyle="1" w:styleId="90">
    <w:name w:val="Заголовок 9 Знак"/>
    <w:uiPriority w:val="99"/>
    <w:locked/>
    <w:rsid w:val="007962B2"/>
    <w:rPr>
      <w:rFonts w:ascii="Cambria" w:eastAsia="Times New Roman" w:hAnsi="Cambria" w:cs="Times New Roman"/>
      <w:i/>
      <w:iCs/>
      <w:color w:val="404040"/>
      <w:sz w:val="20"/>
      <w:szCs w:val="20"/>
      <w:lang w:eastAsia="ru-RU"/>
    </w:rPr>
  </w:style>
  <w:style w:type="character" w:customStyle="1" w:styleId="12">
    <w:name w:val="Текст выноски Знак1"/>
    <w:link w:val="a4"/>
    <w:uiPriority w:val="99"/>
    <w:semiHidden/>
    <w:locked/>
    <w:rsid w:val="007962B2"/>
    <w:rPr>
      <w:rFonts w:ascii="Tahoma" w:eastAsia="Times New Roman" w:hAnsi="Tahoma" w:cs="Tahoma"/>
      <w:sz w:val="16"/>
      <w:szCs w:val="16"/>
      <w:lang w:eastAsia="ru-RU"/>
    </w:rPr>
  </w:style>
  <w:style w:type="paragraph" w:styleId="a4">
    <w:name w:val="Balloon Text"/>
    <w:basedOn w:val="a0"/>
    <w:link w:val="12"/>
    <w:uiPriority w:val="99"/>
    <w:semiHidden/>
    <w:rsid w:val="007962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uiPriority w:val="99"/>
    <w:semiHidden/>
    <w:rsid w:val="00E33E00"/>
    <w:rPr>
      <w:sz w:val="0"/>
      <w:szCs w:val="0"/>
    </w:rPr>
  </w:style>
  <w:style w:type="character" w:customStyle="1" w:styleId="13">
    <w:name w:val="Верхний колонтитул Знак1"/>
    <w:link w:val="a5"/>
    <w:uiPriority w:val="99"/>
    <w:locked/>
    <w:rsid w:val="007962B2"/>
    <w:rPr>
      <w:rFonts w:eastAsia="Times New Roman" w:cs="Times New Roman"/>
      <w:sz w:val="24"/>
      <w:szCs w:val="24"/>
      <w:lang w:eastAsia="ru-RU"/>
    </w:rPr>
  </w:style>
  <w:style w:type="paragraph" w:styleId="a5">
    <w:name w:val="header"/>
    <w:basedOn w:val="a0"/>
    <w:link w:val="13"/>
    <w:uiPriority w:val="99"/>
    <w:rsid w:val="007962B2"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  <w:semiHidden/>
    <w:rsid w:val="00E33E00"/>
    <w:rPr>
      <w:sz w:val="24"/>
      <w:szCs w:val="24"/>
    </w:rPr>
  </w:style>
  <w:style w:type="character" w:customStyle="1" w:styleId="14">
    <w:name w:val="Нижний колонтитул Знак1"/>
    <w:link w:val="a6"/>
    <w:uiPriority w:val="99"/>
    <w:locked/>
    <w:rsid w:val="007962B2"/>
    <w:rPr>
      <w:rFonts w:eastAsia="Times New Roman" w:cs="Times New Roman"/>
      <w:sz w:val="24"/>
      <w:szCs w:val="24"/>
      <w:lang w:eastAsia="ru-RU"/>
    </w:rPr>
  </w:style>
  <w:style w:type="paragraph" w:styleId="a6">
    <w:name w:val="footer"/>
    <w:basedOn w:val="a0"/>
    <w:link w:val="14"/>
    <w:uiPriority w:val="99"/>
    <w:rsid w:val="007962B2"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  <w:semiHidden/>
    <w:rsid w:val="00E33E00"/>
    <w:rPr>
      <w:sz w:val="24"/>
      <w:szCs w:val="24"/>
    </w:rPr>
  </w:style>
  <w:style w:type="character" w:customStyle="1" w:styleId="15">
    <w:name w:val="Основной текст Знак1"/>
    <w:link w:val="a7"/>
    <w:uiPriority w:val="99"/>
    <w:locked/>
    <w:rsid w:val="007962B2"/>
    <w:rPr>
      <w:rFonts w:eastAsia="Times New Roman" w:cs="Times New Roman"/>
      <w:sz w:val="20"/>
      <w:szCs w:val="20"/>
      <w:lang w:eastAsia="ru-RU"/>
    </w:rPr>
  </w:style>
  <w:style w:type="paragraph" w:styleId="a7">
    <w:name w:val="Body Text"/>
    <w:basedOn w:val="a0"/>
    <w:link w:val="15"/>
    <w:uiPriority w:val="99"/>
    <w:rsid w:val="007962B2"/>
    <w:rPr>
      <w:szCs w:val="20"/>
    </w:rPr>
  </w:style>
  <w:style w:type="character" w:customStyle="1" w:styleId="BodyTextChar">
    <w:name w:val="Body Text Char"/>
    <w:uiPriority w:val="99"/>
    <w:semiHidden/>
    <w:rsid w:val="00E33E00"/>
    <w:rPr>
      <w:sz w:val="24"/>
      <w:szCs w:val="24"/>
    </w:rPr>
  </w:style>
  <w:style w:type="paragraph" w:styleId="a8">
    <w:name w:val="caption"/>
    <w:basedOn w:val="a0"/>
    <w:next w:val="a0"/>
    <w:uiPriority w:val="99"/>
    <w:qFormat/>
    <w:rsid w:val="007962B2"/>
    <w:rPr>
      <w:szCs w:val="20"/>
    </w:rPr>
  </w:style>
  <w:style w:type="character" w:customStyle="1" w:styleId="16">
    <w:name w:val="Текст сноски Знак1"/>
    <w:link w:val="a9"/>
    <w:uiPriority w:val="99"/>
    <w:locked/>
    <w:rsid w:val="007962B2"/>
    <w:rPr>
      <w:rFonts w:eastAsia="Times New Roman" w:cs="Times New Roman"/>
      <w:sz w:val="20"/>
      <w:szCs w:val="20"/>
      <w:lang w:eastAsia="ru-RU"/>
    </w:rPr>
  </w:style>
  <w:style w:type="paragraph" w:styleId="a9">
    <w:name w:val="footnote text"/>
    <w:basedOn w:val="a0"/>
    <w:link w:val="16"/>
    <w:uiPriority w:val="99"/>
    <w:rsid w:val="007962B2"/>
    <w:rPr>
      <w:sz w:val="20"/>
      <w:szCs w:val="20"/>
    </w:rPr>
  </w:style>
  <w:style w:type="character" w:customStyle="1" w:styleId="FootnoteTextChar">
    <w:name w:val="Footnote Text Char"/>
    <w:uiPriority w:val="99"/>
    <w:semiHidden/>
    <w:rsid w:val="00E33E00"/>
    <w:rPr>
      <w:sz w:val="20"/>
      <w:szCs w:val="20"/>
    </w:rPr>
  </w:style>
  <w:style w:type="paragraph" w:customStyle="1" w:styleId="17">
    <w:name w:val="Абзац списка1"/>
    <w:basedOn w:val="a0"/>
    <w:uiPriority w:val="99"/>
    <w:rsid w:val="007962B2"/>
    <w:pPr>
      <w:spacing w:after="200" w:line="276" w:lineRule="auto"/>
      <w:ind w:left="720"/>
      <w:contextualSpacing/>
    </w:pPr>
    <w:rPr>
      <w:rFonts w:ascii="Calibri" w:hAnsi="Calibri"/>
    </w:rPr>
  </w:style>
  <w:style w:type="paragraph" w:customStyle="1" w:styleId="18">
    <w:name w:val="Без интервала1"/>
    <w:uiPriority w:val="99"/>
    <w:rsid w:val="007962B2"/>
    <w:rPr>
      <w:rFonts w:ascii="Calibri" w:hAnsi="Calibri"/>
    </w:rPr>
  </w:style>
  <w:style w:type="paragraph" w:styleId="aa">
    <w:name w:val="Title"/>
    <w:basedOn w:val="a0"/>
    <w:link w:val="19"/>
    <w:uiPriority w:val="99"/>
    <w:qFormat/>
    <w:rsid w:val="007962B2"/>
    <w:pPr>
      <w:jc w:val="center"/>
    </w:pPr>
    <w:rPr>
      <w:sz w:val="28"/>
      <w:szCs w:val="28"/>
    </w:rPr>
  </w:style>
  <w:style w:type="character" w:customStyle="1" w:styleId="TitleChar">
    <w:name w:val="Title Char"/>
    <w:uiPriority w:val="10"/>
    <w:rsid w:val="00E33E00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ab">
    <w:name w:val="Название Знак"/>
    <w:uiPriority w:val="99"/>
    <w:locked/>
    <w:rsid w:val="007962B2"/>
    <w:rPr>
      <w:rFonts w:eastAsia="Times New Roman" w:cs="Times New Roman"/>
      <w:sz w:val="28"/>
      <w:szCs w:val="28"/>
      <w:lang w:eastAsia="ru-RU"/>
    </w:rPr>
  </w:style>
  <w:style w:type="character" w:customStyle="1" w:styleId="1a">
    <w:name w:val="Основной текст с отступом Знак1"/>
    <w:link w:val="ac"/>
    <w:uiPriority w:val="99"/>
    <w:locked/>
    <w:rsid w:val="007962B2"/>
    <w:rPr>
      <w:rFonts w:eastAsia="Times New Roman" w:cs="Times New Roman"/>
      <w:b/>
      <w:bCs/>
      <w:sz w:val="28"/>
      <w:szCs w:val="28"/>
      <w:lang w:eastAsia="ru-RU"/>
    </w:rPr>
  </w:style>
  <w:style w:type="paragraph" w:styleId="ac">
    <w:name w:val="Body Text Indent"/>
    <w:basedOn w:val="a0"/>
    <w:link w:val="1a"/>
    <w:uiPriority w:val="99"/>
    <w:rsid w:val="007962B2"/>
    <w:pPr>
      <w:autoSpaceDE w:val="0"/>
      <w:autoSpaceDN w:val="0"/>
      <w:jc w:val="both"/>
    </w:pPr>
    <w:rPr>
      <w:b/>
      <w:bCs/>
      <w:sz w:val="28"/>
      <w:szCs w:val="28"/>
    </w:rPr>
  </w:style>
  <w:style w:type="character" w:customStyle="1" w:styleId="BodyTextIndentChar">
    <w:name w:val="Body Text Indent Char"/>
    <w:uiPriority w:val="99"/>
    <w:semiHidden/>
    <w:rsid w:val="00E33E00"/>
    <w:rPr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locked/>
    <w:rsid w:val="007962B2"/>
    <w:rPr>
      <w:rFonts w:eastAsia="Times New Roman" w:cs="Times New Roman"/>
      <w:sz w:val="24"/>
      <w:szCs w:val="24"/>
      <w:lang w:eastAsia="ru-RU"/>
    </w:rPr>
  </w:style>
  <w:style w:type="paragraph" w:styleId="22">
    <w:name w:val="Body Text Indent 2"/>
    <w:basedOn w:val="a0"/>
    <w:link w:val="210"/>
    <w:uiPriority w:val="99"/>
    <w:rsid w:val="007962B2"/>
    <w:pPr>
      <w:spacing w:after="120" w:line="480" w:lineRule="auto"/>
      <w:ind w:left="283"/>
    </w:pPr>
  </w:style>
  <w:style w:type="character" w:customStyle="1" w:styleId="BodyTextIndent2Char">
    <w:name w:val="Body Text Indent 2 Char"/>
    <w:uiPriority w:val="99"/>
    <w:semiHidden/>
    <w:rsid w:val="00E33E00"/>
    <w:rPr>
      <w:sz w:val="24"/>
      <w:szCs w:val="24"/>
    </w:rPr>
  </w:style>
  <w:style w:type="character" w:customStyle="1" w:styleId="310">
    <w:name w:val="Основной текст с отступом 3 Знак1"/>
    <w:link w:val="32"/>
    <w:uiPriority w:val="99"/>
    <w:locked/>
    <w:rsid w:val="007962B2"/>
    <w:rPr>
      <w:rFonts w:eastAsia="Times New Roman" w:cs="Times New Roman"/>
      <w:sz w:val="16"/>
      <w:szCs w:val="16"/>
      <w:lang w:eastAsia="ru-RU"/>
    </w:rPr>
  </w:style>
  <w:style w:type="paragraph" w:styleId="32">
    <w:name w:val="Body Text Indent 3"/>
    <w:basedOn w:val="a0"/>
    <w:link w:val="310"/>
    <w:uiPriority w:val="99"/>
    <w:rsid w:val="007962B2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uiPriority w:val="99"/>
    <w:semiHidden/>
    <w:rsid w:val="00E33E00"/>
    <w:rPr>
      <w:sz w:val="16"/>
      <w:szCs w:val="16"/>
    </w:rPr>
  </w:style>
  <w:style w:type="character" w:customStyle="1" w:styleId="Heading1Char1">
    <w:name w:val="Heading 1 Char1"/>
    <w:uiPriority w:val="9"/>
    <w:rsid w:val="0049542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1">
    <w:name w:val="Heading 2 Char1"/>
    <w:uiPriority w:val="9"/>
    <w:semiHidden/>
    <w:rsid w:val="0049542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1">
    <w:name w:val="Heading 3 Char1"/>
    <w:uiPriority w:val="9"/>
    <w:semiHidden/>
    <w:rsid w:val="0049542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1">
    <w:name w:val="Heading 4 Char1"/>
    <w:uiPriority w:val="9"/>
    <w:semiHidden/>
    <w:rsid w:val="0049542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1">
    <w:name w:val="Heading 5 Char1"/>
    <w:uiPriority w:val="9"/>
    <w:semiHidden/>
    <w:rsid w:val="0049542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1">
    <w:name w:val="Heading 6 Char1"/>
    <w:uiPriority w:val="9"/>
    <w:semiHidden/>
    <w:rsid w:val="0049542B"/>
    <w:rPr>
      <w:rFonts w:ascii="Calibri" w:eastAsia="Times New Roman" w:hAnsi="Calibri" w:cs="Times New Roman"/>
      <w:b/>
      <w:bCs/>
    </w:rPr>
  </w:style>
  <w:style w:type="character" w:customStyle="1" w:styleId="Heading7Char1">
    <w:name w:val="Heading 7 Char1"/>
    <w:uiPriority w:val="9"/>
    <w:semiHidden/>
    <w:rsid w:val="0049542B"/>
    <w:rPr>
      <w:rFonts w:ascii="Calibri" w:eastAsia="Times New Roman" w:hAnsi="Calibri" w:cs="Times New Roman"/>
      <w:sz w:val="24"/>
      <w:szCs w:val="24"/>
    </w:rPr>
  </w:style>
  <w:style w:type="character" w:customStyle="1" w:styleId="Heading8Char1">
    <w:name w:val="Heading 8 Char1"/>
    <w:uiPriority w:val="9"/>
    <w:semiHidden/>
    <w:rsid w:val="0049542B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1">
    <w:name w:val="Heading 9 Char1"/>
    <w:uiPriority w:val="9"/>
    <w:semiHidden/>
    <w:rsid w:val="0049542B"/>
    <w:rPr>
      <w:rFonts w:ascii="Cambria" w:eastAsia="Times New Roman" w:hAnsi="Cambria" w:cs="Times New Roman"/>
    </w:rPr>
  </w:style>
  <w:style w:type="character" w:customStyle="1" w:styleId="11">
    <w:name w:val="Заголовок 1 Знак1"/>
    <w:link w:val="1"/>
    <w:uiPriority w:val="99"/>
    <w:locked/>
    <w:rsid w:val="00A5349B"/>
    <w:rPr>
      <w:rFonts w:ascii="Times New Roman" w:hAnsi="Times New Roman" w:cs="Arial"/>
      <w:b/>
      <w:bCs/>
      <w:kern w:val="32"/>
      <w:sz w:val="26"/>
      <w:szCs w:val="32"/>
    </w:rPr>
  </w:style>
  <w:style w:type="character" w:customStyle="1" w:styleId="21">
    <w:name w:val="Заголовок 2 Знак1"/>
    <w:link w:val="2"/>
    <w:uiPriority w:val="99"/>
    <w:locked/>
    <w:rsid w:val="00A5349B"/>
    <w:rPr>
      <w:rFonts w:ascii="Times New Roman" w:hAnsi="Times New Roman" w:cs="Arial"/>
      <w:b/>
      <w:bCs/>
      <w:iCs/>
      <w:sz w:val="26"/>
      <w:szCs w:val="28"/>
    </w:rPr>
  </w:style>
  <w:style w:type="character" w:customStyle="1" w:styleId="31">
    <w:name w:val="Заголовок 3 Знак1"/>
    <w:link w:val="3"/>
    <w:uiPriority w:val="99"/>
    <w:locked/>
    <w:rsid w:val="003B341D"/>
    <w:rPr>
      <w:rFonts w:ascii="Times New Roman" w:hAnsi="Times New Roman" w:cs="Arial"/>
      <w:b/>
      <w:bCs/>
      <w:sz w:val="28"/>
      <w:szCs w:val="26"/>
    </w:rPr>
  </w:style>
  <w:style w:type="character" w:customStyle="1" w:styleId="41">
    <w:name w:val="Заголовок 4 Знак1"/>
    <w:link w:val="4"/>
    <w:uiPriority w:val="99"/>
    <w:locked/>
    <w:rsid w:val="007962B2"/>
    <w:rPr>
      <w:szCs w:val="20"/>
    </w:rPr>
  </w:style>
  <w:style w:type="character" w:customStyle="1" w:styleId="51">
    <w:name w:val="Заголовок 5 Знак1"/>
    <w:link w:val="5"/>
    <w:uiPriority w:val="99"/>
    <w:locked/>
    <w:rsid w:val="007962B2"/>
    <w:rPr>
      <w:rFonts w:ascii="Cambria" w:hAnsi="Cambria"/>
      <w:color w:val="243F60"/>
    </w:rPr>
  </w:style>
  <w:style w:type="character" w:customStyle="1" w:styleId="61">
    <w:name w:val="Заголовок 6 Знак1"/>
    <w:link w:val="6"/>
    <w:uiPriority w:val="99"/>
    <w:locked/>
    <w:rsid w:val="007962B2"/>
    <w:rPr>
      <w:szCs w:val="20"/>
    </w:rPr>
  </w:style>
  <w:style w:type="character" w:customStyle="1" w:styleId="71">
    <w:name w:val="Заголовок 7 Знак1"/>
    <w:link w:val="7"/>
    <w:uiPriority w:val="99"/>
    <w:locked/>
    <w:rsid w:val="007962B2"/>
    <w:rPr>
      <w:b/>
      <w:bCs/>
      <w:sz w:val="16"/>
      <w:szCs w:val="26"/>
    </w:rPr>
  </w:style>
  <w:style w:type="character" w:customStyle="1" w:styleId="81">
    <w:name w:val="Заголовок 8 Знак1"/>
    <w:link w:val="8"/>
    <w:uiPriority w:val="99"/>
    <w:locked/>
    <w:rsid w:val="007962B2"/>
    <w:rPr>
      <w:b/>
      <w:bCs/>
      <w:sz w:val="16"/>
    </w:rPr>
  </w:style>
  <w:style w:type="character" w:customStyle="1" w:styleId="91">
    <w:name w:val="Заголовок 9 Знак1"/>
    <w:link w:val="9"/>
    <w:uiPriority w:val="99"/>
    <w:locked/>
    <w:rsid w:val="007962B2"/>
    <w:rPr>
      <w:rFonts w:ascii="Cambria" w:hAnsi="Cambria"/>
      <w:i/>
      <w:iCs/>
      <w:color w:val="404040"/>
      <w:sz w:val="20"/>
      <w:szCs w:val="20"/>
    </w:rPr>
  </w:style>
  <w:style w:type="character" w:customStyle="1" w:styleId="ad">
    <w:name w:val="Текст выноски Знак"/>
    <w:uiPriority w:val="99"/>
    <w:semiHidden/>
    <w:locked/>
    <w:rsid w:val="007962B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BalloonTextChar1">
    <w:name w:val="Balloon Text Char1"/>
    <w:uiPriority w:val="99"/>
    <w:semiHidden/>
    <w:rsid w:val="0049542B"/>
    <w:rPr>
      <w:sz w:val="0"/>
      <w:szCs w:val="0"/>
    </w:rPr>
  </w:style>
  <w:style w:type="character" w:customStyle="1" w:styleId="ae">
    <w:name w:val="Верхний колонтитул Знак"/>
    <w:uiPriority w:val="99"/>
    <w:locked/>
    <w:rsid w:val="007962B2"/>
    <w:rPr>
      <w:rFonts w:eastAsia="Times New Roman" w:cs="Times New Roman"/>
      <w:sz w:val="24"/>
      <w:szCs w:val="24"/>
      <w:lang w:eastAsia="ru-RU"/>
    </w:rPr>
  </w:style>
  <w:style w:type="character" w:customStyle="1" w:styleId="HeaderChar1">
    <w:name w:val="Header Char1"/>
    <w:uiPriority w:val="99"/>
    <w:semiHidden/>
    <w:rsid w:val="0049542B"/>
    <w:rPr>
      <w:sz w:val="24"/>
      <w:szCs w:val="24"/>
    </w:rPr>
  </w:style>
  <w:style w:type="character" w:customStyle="1" w:styleId="af">
    <w:name w:val="Нижний колонтитул Знак"/>
    <w:uiPriority w:val="99"/>
    <w:locked/>
    <w:rsid w:val="007962B2"/>
    <w:rPr>
      <w:rFonts w:eastAsia="Times New Roman" w:cs="Times New Roman"/>
      <w:sz w:val="24"/>
      <w:szCs w:val="24"/>
      <w:lang w:eastAsia="ru-RU"/>
    </w:rPr>
  </w:style>
  <w:style w:type="character" w:customStyle="1" w:styleId="FooterChar1">
    <w:name w:val="Footer Char1"/>
    <w:uiPriority w:val="99"/>
    <w:semiHidden/>
    <w:rsid w:val="0049542B"/>
    <w:rPr>
      <w:sz w:val="24"/>
      <w:szCs w:val="24"/>
    </w:rPr>
  </w:style>
  <w:style w:type="character" w:customStyle="1" w:styleId="af0">
    <w:name w:val="Основной текст Знак"/>
    <w:uiPriority w:val="99"/>
    <w:locked/>
    <w:rsid w:val="007962B2"/>
    <w:rPr>
      <w:rFonts w:eastAsia="Times New Roman" w:cs="Times New Roman"/>
      <w:sz w:val="20"/>
      <w:szCs w:val="20"/>
      <w:lang w:eastAsia="ru-RU"/>
    </w:rPr>
  </w:style>
  <w:style w:type="character" w:customStyle="1" w:styleId="BodyTextChar1">
    <w:name w:val="Body Text Char1"/>
    <w:uiPriority w:val="99"/>
    <w:semiHidden/>
    <w:rsid w:val="0049542B"/>
    <w:rPr>
      <w:sz w:val="24"/>
      <w:szCs w:val="24"/>
    </w:rPr>
  </w:style>
  <w:style w:type="character" w:customStyle="1" w:styleId="af1">
    <w:name w:val="Текст сноски Знак"/>
    <w:uiPriority w:val="99"/>
    <w:locked/>
    <w:rsid w:val="007962B2"/>
    <w:rPr>
      <w:rFonts w:eastAsia="Times New Roman" w:cs="Times New Roman"/>
      <w:sz w:val="20"/>
      <w:szCs w:val="20"/>
      <w:lang w:eastAsia="ru-RU"/>
    </w:rPr>
  </w:style>
  <w:style w:type="character" w:customStyle="1" w:styleId="FootnoteTextChar1">
    <w:name w:val="Footnote Text Char1"/>
    <w:uiPriority w:val="99"/>
    <w:semiHidden/>
    <w:rsid w:val="0049542B"/>
    <w:rPr>
      <w:sz w:val="20"/>
      <w:szCs w:val="20"/>
    </w:rPr>
  </w:style>
  <w:style w:type="paragraph" w:customStyle="1" w:styleId="110">
    <w:name w:val="Абзац списка11"/>
    <w:basedOn w:val="a0"/>
    <w:uiPriority w:val="99"/>
    <w:rsid w:val="007962B2"/>
    <w:pPr>
      <w:spacing w:after="200" w:line="276" w:lineRule="auto"/>
      <w:ind w:left="720"/>
      <w:contextualSpacing/>
    </w:pPr>
    <w:rPr>
      <w:rFonts w:ascii="Calibri" w:hAnsi="Calibri"/>
    </w:rPr>
  </w:style>
  <w:style w:type="paragraph" w:customStyle="1" w:styleId="111">
    <w:name w:val="Без интервала11"/>
    <w:uiPriority w:val="99"/>
    <w:rsid w:val="007962B2"/>
    <w:rPr>
      <w:rFonts w:ascii="Calibri" w:hAnsi="Calibri"/>
    </w:rPr>
  </w:style>
  <w:style w:type="character" w:customStyle="1" w:styleId="TitleChar1">
    <w:name w:val="Title Char1"/>
    <w:uiPriority w:val="10"/>
    <w:rsid w:val="0049542B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19">
    <w:name w:val="Название Знак1"/>
    <w:link w:val="aa"/>
    <w:uiPriority w:val="99"/>
    <w:locked/>
    <w:rsid w:val="007962B2"/>
    <w:rPr>
      <w:rFonts w:eastAsia="Times New Roman" w:cs="Times New Roman"/>
      <w:sz w:val="28"/>
      <w:szCs w:val="28"/>
      <w:lang w:eastAsia="ru-RU"/>
    </w:rPr>
  </w:style>
  <w:style w:type="character" w:customStyle="1" w:styleId="af2">
    <w:name w:val="Основной текст с отступом Знак"/>
    <w:uiPriority w:val="99"/>
    <w:locked/>
    <w:rsid w:val="007962B2"/>
    <w:rPr>
      <w:rFonts w:eastAsia="Times New Roman" w:cs="Times New Roman"/>
      <w:b/>
      <w:bCs/>
      <w:sz w:val="28"/>
      <w:szCs w:val="28"/>
      <w:lang w:eastAsia="ru-RU"/>
    </w:rPr>
  </w:style>
  <w:style w:type="character" w:customStyle="1" w:styleId="BodyTextIndentChar1">
    <w:name w:val="Body Text Indent Char1"/>
    <w:uiPriority w:val="99"/>
    <w:semiHidden/>
    <w:rsid w:val="0049542B"/>
    <w:rPr>
      <w:sz w:val="24"/>
      <w:szCs w:val="24"/>
    </w:rPr>
  </w:style>
  <w:style w:type="character" w:customStyle="1" w:styleId="23">
    <w:name w:val="Основной текст с отступом 2 Знак"/>
    <w:uiPriority w:val="99"/>
    <w:locked/>
    <w:rsid w:val="007962B2"/>
    <w:rPr>
      <w:rFonts w:eastAsia="Times New Roman" w:cs="Times New Roman"/>
      <w:sz w:val="24"/>
      <w:szCs w:val="24"/>
      <w:lang w:eastAsia="ru-RU"/>
    </w:rPr>
  </w:style>
  <w:style w:type="character" w:customStyle="1" w:styleId="BodyTextIndent2Char1">
    <w:name w:val="Body Text Indent 2 Char1"/>
    <w:uiPriority w:val="99"/>
    <w:semiHidden/>
    <w:rsid w:val="0049542B"/>
    <w:rPr>
      <w:sz w:val="24"/>
      <w:szCs w:val="24"/>
    </w:rPr>
  </w:style>
  <w:style w:type="character" w:customStyle="1" w:styleId="33">
    <w:name w:val="Основной текст с отступом 3 Знак"/>
    <w:uiPriority w:val="99"/>
    <w:locked/>
    <w:rsid w:val="007962B2"/>
    <w:rPr>
      <w:rFonts w:eastAsia="Times New Roman" w:cs="Times New Roman"/>
      <w:sz w:val="16"/>
      <w:szCs w:val="16"/>
      <w:lang w:eastAsia="ru-RU"/>
    </w:rPr>
  </w:style>
  <w:style w:type="character" w:customStyle="1" w:styleId="BodyTextIndent3Char1">
    <w:name w:val="Body Text Indent 3 Char1"/>
    <w:uiPriority w:val="99"/>
    <w:semiHidden/>
    <w:rsid w:val="0049542B"/>
    <w:rPr>
      <w:sz w:val="16"/>
      <w:szCs w:val="16"/>
    </w:rPr>
  </w:style>
  <w:style w:type="table" w:styleId="af3">
    <w:name w:val="Table Grid"/>
    <w:basedOn w:val="a2"/>
    <w:uiPriority w:val="59"/>
    <w:rsid w:val="006747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1"/>
    <w:uiPriority w:val="99"/>
    <w:semiHidden/>
    <w:unhideWhenUsed/>
    <w:rsid w:val="005B24C3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5B24C3"/>
    <w:rPr>
      <w:sz w:val="20"/>
      <w:szCs w:val="20"/>
    </w:rPr>
  </w:style>
  <w:style w:type="character" w:customStyle="1" w:styleId="af6">
    <w:name w:val="Текст примечания Знак"/>
    <w:basedOn w:val="a1"/>
    <w:link w:val="af5"/>
    <w:uiPriority w:val="99"/>
    <w:semiHidden/>
    <w:rsid w:val="005B24C3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B24C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5B24C3"/>
    <w:rPr>
      <w:b/>
      <w:bCs/>
      <w:sz w:val="20"/>
      <w:szCs w:val="20"/>
    </w:rPr>
  </w:style>
  <w:style w:type="character" w:styleId="af9">
    <w:name w:val="Hyperlink"/>
    <w:basedOn w:val="a1"/>
    <w:uiPriority w:val="99"/>
    <w:unhideWhenUsed/>
    <w:rsid w:val="00F730F6"/>
    <w:rPr>
      <w:color w:val="0000FF" w:themeColor="hyperlink"/>
      <w:u w:val="single"/>
    </w:rPr>
  </w:style>
  <w:style w:type="character" w:styleId="afa">
    <w:name w:val="FollowedHyperlink"/>
    <w:basedOn w:val="a1"/>
    <w:uiPriority w:val="99"/>
    <w:semiHidden/>
    <w:unhideWhenUsed/>
    <w:rsid w:val="00F730F6"/>
    <w:rPr>
      <w:color w:val="800080" w:themeColor="followedHyperlink"/>
      <w:u w:val="single"/>
    </w:rPr>
  </w:style>
  <w:style w:type="paragraph" w:styleId="afb">
    <w:name w:val="List Paragraph"/>
    <w:basedOn w:val="a0"/>
    <w:link w:val="afc"/>
    <w:uiPriority w:val="34"/>
    <w:qFormat/>
    <w:rsid w:val="00A70215"/>
    <w:pPr>
      <w:ind w:left="720"/>
      <w:contextualSpacing/>
    </w:pPr>
  </w:style>
  <w:style w:type="paragraph" w:customStyle="1" w:styleId="ConsPlusNormal">
    <w:name w:val="ConsPlusNormal"/>
    <w:rsid w:val="00900EA0"/>
    <w:pPr>
      <w:autoSpaceDE w:val="0"/>
      <w:autoSpaceDN w:val="0"/>
      <w:adjustRightInd w:val="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c">
    <w:name w:val="Абзац списка Знак"/>
    <w:basedOn w:val="a1"/>
    <w:link w:val="afb"/>
    <w:uiPriority w:val="34"/>
    <w:rsid w:val="00900EA0"/>
  </w:style>
  <w:style w:type="paragraph" w:customStyle="1" w:styleId="afd">
    <w:name w:val="Текстовый блок"/>
    <w:rsid w:val="00900EA0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Times New Roman" w:eastAsia="Arial Unicode MS" w:hAnsi="Arial Unicode MS" w:cs="Arial Unicode MS"/>
      <w:color w:val="000000"/>
      <w:u w:color="000000"/>
      <w:bdr w:val="nil"/>
      <w:lang w:eastAsia="ru-RU"/>
    </w:rPr>
  </w:style>
  <w:style w:type="character" w:customStyle="1" w:styleId="pre">
    <w:name w:val="pre"/>
    <w:basedOn w:val="a1"/>
    <w:rsid w:val="00A75EAA"/>
  </w:style>
  <w:style w:type="paragraph" w:customStyle="1" w:styleId="afe">
    <w:name w:val="Основная часть"/>
    <w:basedOn w:val="afb"/>
    <w:link w:val="aff"/>
    <w:qFormat/>
    <w:rsid w:val="006F566B"/>
    <w:pPr>
      <w:spacing w:line="360" w:lineRule="auto"/>
      <w:ind w:left="0" w:firstLine="567"/>
      <w:jc w:val="both"/>
    </w:pPr>
    <w:rPr>
      <w:rFonts w:ascii="Times New Roman" w:hAnsi="Times New Roman" w:cs="Times New Roman"/>
      <w:sz w:val="26"/>
      <w:szCs w:val="28"/>
    </w:rPr>
  </w:style>
  <w:style w:type="paragraph" w:styleId="a">
    <w:name w:val="No Spacing"/>
    <w:aliases w:val="Список тезисов"/>
    <w:uiPriority w:val="1"/>
    <w:qFormat/>
    <w:rsid w:val="006E26F5"/>
    <w:pPr>
      <w:numPr>
        <w:numId w:val="15"/>
      </w:num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f">
    <w:name w:val="Основная часть Знак"/>
    <w:basedOn w:val="afc"/>
    <w:link w:val="afe"/>
    <w:rsid w:val="006F566B"/>
    <w:rPr>
      <w:rFonts w:ascii="Times New Roman" w:hAnsi="Times New Roman" w:cs="Times New Roman"/>
      <w:sz w:val="26"/>
      <w:szCs w:val="28"/>
    </w:rPr>
  </w:style>
  <w:style w:type="character" w:styleId="aff0">
    <w:name w:val="Placeholder Text"/>
    <w:basedOn w:val="a1"/>
    <w:uiPriority w:val="99"/>
    <w:semiHidden/>
    <w:rsid w:val="002140D1"/>
    <w:rPr>
      <w:color w:val="808080"/>
    </w:rPr>
  </w:style>
  <w:style w:type="paragraph" w:styleId="aff1">
    <w:name w:val="TOC Heading"/>
    <w:basedOn w:val="1"/>
    <w:next w:val="a0"/>
    <w:uiPriority w:val="39"/>
    <w:semiHidden/>
    <w:unhideWhenUsed/>
    <w:qFormat/>
    <w:rsid w:val="00193CA6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eastAsia="ru-RU"/>
    </w:rPr>
  </w:style>
  <w:style w:type="paragraph" w:styleId="1b">
    <w:name w:val="toc 1"/>
    <w:basedOn w:val="a0"/>
    <w:next w:val="a0"/>
    <w:autoRedefine/>
    <w:uiPriority w:val="39"/>
    <w:unhideWhenUsed/>
    <w:rsid w:val="00193CA6"/>
    <w:pPr>
      <w:spacing w:after="100"/>
    </w:pPr>
  </w:style>
  <w:style w:type="paragraph" w:styleId="24">
    <w:name w:val="toc 2"/>
    <w:basedOn w:val="a0"/>
    <w:next w:val="a0"/>
    <w:autoRedefine/>
    <w:uiPriority w:val="39"/>
    <w:unhideWhenUsed/>
    <w:rsid w:val="00193CA6"/>
    <w:pPr>
      <w:spacing w:after="100"/>
      <w:ind w:left="220"/>
    </w:pPr>
  </w:style>
  <w:style w:type="paragraph" w:styleId="34">
    <w:name w:val="toc 3"/>
    <w:basedOn w:val="a0"/>
    <w:next w:val="a0"/>
    <w:autoRedefine/>
    <w:uiPriority w:val="39"/>
    <w:unhideWhenUsed/>
    <w:rsid w:val="00193CA6"/>
    <w:pPr>
      <w:spacing w:after="100"/>
      <w:ind w:left="440"/>
    </w:pPr>
  </w:style>
  <w:style w:type="character" w:styleId="aff2">
    <w:name w:val="footnote reference"/>
    <w:basedOn w:val="a1"/>
    <w:uiPriority w:val="99"/>
    <w:semiHidden/>
    <w:unhideWhenUsed/>
    <w:rsid w:val="00582738"/>
    <w:rPr>
      <w:vertAlign w:val="superscript"/>
    </w:rPr>
  </w:style>
  <w:style w:type="paragraph" w:styleId="aff3">
    <w:name w:val="Revision"/>
    <w:hidden/>
    <w:uiPriority w:val="99"/>
    <w:semiHidden/>
    <w:rsid w:val="00DD33FF"/>
  </w:style>
  <w:style w:type="paragraph" w:customStyle="1" w:styleId="MTDisplayEquation">
    <w:name w:val="MTDisplayEquation"/>
    <w:basedOn w:val="afe"/>
    <w:next w:val="a0"/>
    <w:link w:val="MTDisplayEquation0"/>
    <w:rsid w:val="0087596E"/>
    <w:pPr>
      <w:tabs>
        <w:tab w:val="center" w:pos="4680"/>
        <w:tab w:val="right" w:pos="9360"/>
      </w:tabs>
      <w:ind w:firstLine="0"/>
    </w:pPr>
    <w:rPr>
      <w:lang w:val="en-US"/>
    </w:rPr>
  </w:style>
  <w:style w:type="character" w:customStyle="1" w:styleId="MTDisplayEquation0">
    <w:name w:val="MTDisplayEquation Знак"/>
    <w:basedOn w:val="aff"/>
    <w:link w:val="MTDisplayEquation"/>
    <w:rsid w:val="0087596E"/>
    <w:rPr>
      <w:rFonts w:ascii="Times New Roman" w:hAnsi="Times New Roman" w:cs="Times New Roman"/>
      <w:sz w:val="28"/>
      <w:szCs w:val="28"/>
      <w:lang w:val="en-US"/>
    </w:rPr>
  </w:style>
  <w:style w:type="character" w:customStyle="1" w:styleId="MTEquationSection">
    <w:name w:val="MTEquationSection"/>
    <w:basedOn w:val="a1"/>
    <w:rsid w:val="00AD0F29"/>
    <w:rPr>
      <w:rFonts w:ascii="Times New Roman" w:hAnsi="Times New Roman" w:cs="Times New Roman"/>
      <w:vanish/>
      <w:color w:val="FF0000"/>
      <w:sz w:val="26"/>
      <w:szCs w:val="26"/>
    </w:rPr>
  </w:style>
  <w:style w:type="character" w:customStyle="1" w:styleId="anchor-text">
    <w:name w:val="anchor-text"/>
    <w:basedOn w:val="a1"/>
    <w:rsid w:val="00094AEE"/>
  </w:style>
  <w:style w:type="character" w:customStyle="1" w:styleId="notion-enable-hover">
    <w:name w:val="notion-enable-hover"/>
    <w:basedOn w:val="a1"/>
    <w:rsid w:val="00437954"/>
  </w:style>
  <w:style w:type="paragraph" w:styleId="aff4">
    <w:name w:val="Normal (Web)"/>
    <w:basedOn w:val="a0"/>
    <w:uiPriority w:val="99"/>
    <w:semiHidden/>
    <w:unhideWhenUsed/>
    <w:rsid w:val="003D7BE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ink-annotation-unknown-block-id--1164290636">
    <w:name w:val="link-annotation-unknown-block-id--1164290636"/>
    <w:basedOn w:val="a1"/>
    <w:rsid w:val="00550CC7"/>
  </w:style>
  <w:style w:type="character" w:customStyle="1" w:styleId="link-annotation-unknown-block-id-1672401712">
    <w:name w:val="link-annotation-unknown-block-id-1672401712"/>
    <w:basedOn w:val="a1"/>
    <w:rsid w:val="0044584C"/>
  </w:style>
  <w:style w:type="character" w:customStyle="1" w:styleId="link-annotation-unknown-block-id-612078267">
    <w:name w:val="link-annotation-unknown-block-id-612078267"/>
    <w:basedOn w:val="a1"/>
    <w:rsid w:val="005B6B9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5A70AC"/>
  </w:style>
  <w:style w:type="paragraph" w:styleId="1">
    <w:name w:val="heading 1"/>
    <w:basedOn w:val="a0"/>
    <w:next w:val="a0"/>
    <w:link w:val="11"/>
    <w:uiPriority w:val="99"/>
    <w:qFormat/>
    <w:rsid w:val="00A5349B"/>
    <w:pPr>
      <w:keepNext/>
      <w:numPr>
        <w:numId w:val="22"/>
      </w:numPr>
      <w:spacing w:line="360" w:lineRule="auto"/>
      <w:outlineLvl w:val="0"/>
    </w:pPr>
    <w:rPr>
      <w:rFonts w:ascii="Times New Roman" w:hAnsi="Times New Roman" w:cs="Arial"/>
      <w:b/>
      <w:bCs/>
      <w:kern w:val="32"/>
      <w:sz w:val="26"/>
      <w:szCs w:val="32"/>
    </w:rPr>
  </w:style>
  <w:style w:type="paragraph" w:styleId="2">
    <w:name w:val="heading 2"/>
    <w:basedOn w:val="a0"/>
    <w:next w:val="a0"/>
    <w:link w:val="21"/>
    <w:uiPriority w:val="99"/>
    <w:qFormat/>
    <w:rsid w:val="00A5349B"/>
    <w:pPr>
      <w:keepNext/>
      <w:numPr>
        <w:ilvl w:val="1"/>
        <w:numId w:val="22"/>
      </w:numPr>
      <w:spacing w:line="360" w:lineRule="auto"/>
      <w:ind w:left="578" w:hanging="578"/>
      <w:outlineLvl w:val="1"/>
    </w:pPr>
    <w:rPr>
      <w:rFonts w:ascii="Times New Roman" w:hAnsi="Times New Roman" w:cs="Arial"/>
      <w:b/>
      <w:bCs/>
      <w:iCs/>
      <w:sz w:val="26"/>
      <w:szCs w:val="28"/>
    </w:rPr>
  </w:style>
  <w:style w:type="paragraph" w:styleId="3">
    <w:name w:val="heading 3"/>
    <w:basedOn w:val="a0"/>
    <w:next w:val="a0"/>
    <w:link w:val="31"/>
    <w:uiPriority w:val="99"/>
    <w:qFormat/>
    <w:rsid w:val="003B341D"/>
    <w:pPr>
      <w:keepNext/>
      <w:numPr>
        <w:ilvl w:val="2"/>
        <w:numId w:val="22"/>
      </w:numPr>
      <w:spacing w:line="360" w:lineRule="auto"/>
      <w:ind w:left="1134" w:hanging="1134"/>
      <w:outlineLvl w:val="2"/>
    </w:pPr>
    <w:rPr>
      <w:rFonts w:ascii="Times New Roman" w:hAnsi="Times New Roman" w:cs="Arial"/>
      <w:b/>
      <w:bCs/>
      <w:sz w:val="28"/>
      <w:szCs w:val="26"/>
    </w:rPr>
  </w:style>
  <w:style w:type="paragraph" w:styleId="4">
    <w:name w:val="heading 4"/>
    <w:basedOn w:val="a0"/>
    <w:next w:val="a0"/>
    <w:link w:val="41"/>
    <w:uiPriority w:val="99"/>
    <w:qFormat/>
    <w:rsid w:val="007962B2"/>
    <w:pPr>
      <w:keepNext/>
      <w:numPr>
        <w:ilvl w:val="3"/>
        <w:numId w:val="22"/>
      </w:numPr>
      <w:outlineLvl w:val="3"/>
    </w:pPr>
    <w:rPr>
      <w:szCs w:val="20"/>
    </w:rPr>
  </w:style>
  <w:style w:type="paragraph" w:styleId="5">
    <w:name w:val="heading 5"/>
    <w:basedOn w:val="a0"/>
    <w:next w:val="a0"/>
    <w:link w:val="51"/>
    <w:uiPriority w:val="99"/>
    <w:qFormat/>
    <w:rsid w:val="007962B2"/>
    <w:pPr>
      <w:keepNext/>
      <w:keepLines/>
      <w:numPr>
        <w:ilvl w:val="4"/>
        <w:numId w:val="22"/>
      </w:numPr>
      <w:spacing w:before="200"/>
      <w:outlineLvl w:val="4"/>
    </w:pPr>
    <w:rPr>
      <w:rFonts w:ascii="Cambria" w:hAnsi="Cambria"/>
      <w:color w:val="243F60"/>
    </w:rPr>
  </w:style>
  <w:style w:type="paragraph" w:styleId="6">
    <w:name w:val="heading 6"/>
    <w:basedOn w:val="a0"/>
    <w:next w:val="a0"/>
    <w:link w:val="61"/>
    <w:uiPriority w:val="99"/>
    <w:qFormat/>
    <w:rsid w:val="007962B2"/>
    <w:pPr>
      <w:keepNext/>
      <w:framePr w:hSpace="180" w:wrap="around" w:vAnchor="text" w:hAnchor="text" w:x="4644" w:y="1"/>
      <w:numPr>
        <w:ilvl w:val="5"/>
        <w:numId w:val="22"/>
      </w:numPr>
      <w:suppressOverlap/>
      <w:outlineLvl w:val="5"/>
    </w:pPr>
    <w:rPr>
      <w:szCs w:val="20"/>
    </w:rPr>
  </w:style>
  <w:style w:type="paragraph" w:styleId="7">
    <w:name w:val="heading 7"/>
    <w:basedOn w:val="a0"/>
    <w:next w:val="a0"/>
    <w:link w:val="71"/>
    <w:uiPriority w:val="99"/>
    <w:qFormat/>
    <w:rsid w:val="007962B2"/>
    <w:pPr>
      <w:keepNext/>
      <w:numPr>
        <w:ilvl w:val="6"/>
        <w:numId w:val="22"/>
      </w:numPr>
      <w:jc w:val="both"/>
      <w:outlineLvl w:val="6"/>
    </w:pPr>
    <w:rPr>
      <w:b/>
      <w:bCs/>
      <w:sz w:val="16"/>
      <w:szCs w:val="26"/>
    </w:rPr>
  </w:style>
  <w:style w:type="paragraph" w:styleId="8">
    <w:name w:val="heading 8"/>
    <w:basedOn w:val="a0"/>
    <w:next w:val="a0"/>
    <w:link w:val="81"/>
    <w:uiPriority w:val="99"/>
    <w:qFormat/>
    <w:rsid w:val="007962B2"/>
    <w:pPr>
      <w:keepNext/>
      <w:numPr>
        <w:ilvl w:val="7"/>
        <w:numId w:val="22"/>
      </w:numPr>
      <w:outlineLvl w:val="7"/>
    </w:pPr>
    <w:rPr>
      <w:b/>
      <w:bCs/>
      <w:sz w:val="16"/>
    </w:rPr>
  </w:style>
  <w:style w:type="paragraph" w:styleId="9">
    <w:name w:val="heading 9"/>
    <w:basedOn w:val="a0"/>
    <w:next w:val="a0"/>
    <w:link w:val="91"/>
    <w:uiPriority w:val="99"/>
    <w:qFormat/>
    <w:rsid w:val="007962B2"/>
    <w:pPr>
      <w:keepNext/>
      <w:keepLines/>
      <w:numPr>
        <w:ilvl w:val="8"/>
        <w:numId w:val="22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uiPriority w:val="9"/>
    <w:rsid w:val="00E33E0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uiPriority w:val="9"/>
    <w:semiHidden/>
    <w:rsid w:val="00E33E00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uiPriority w:val="9"/>
    <w:semiHidden/>
    <w:rsid w:val="00E33E00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uiPriority w:val="9"/>
    <w:semiHidden/>
    <w:rsid w:val="00E33E0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uiPriority w:val="9"/>
    <w:semiHidden/>
    <w:rsid w:val="00E33E00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uiPriority w:val="9"/>
    <w:semiHidden/>
    <w:rsid w:val="00E33E00"/>
    <w:rPr>
      <w:rFonts w:ascii="Calibri" w:eastAsia="Times New Roman" w:hAnsi="Calibri" w:cs="Times New Roman"/>
      <w:b/>
      <w:bCs/>
    </w:rPr>
  </w:style>
  <w:style w:type="character" w:customStyle="1" w:styleId="Heading7Char">
    <w:name w:val="Heading 7 Char"/>
    <w:uiPriority w:val="9"/>
    <w:semiHidden/>
    <w:rsid w:val="00E33E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uiPriority w:val="9"/>
    <w:semiHidden/>
    <w:rsid w:val="00E33E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uiPriority w:val="9"/>
    <w:semiHidden/>
    <w:rsid w:val="00E33E00"/>
    <w:rPr>
      <w:rFonts w:ascii="Cambria" w:eastAsia="Times New Roman" w:hAnsi="Cambria" w:cs="Times New Roman"/>
    </w:rPr>
  </w:style>
  <w:style w:type="character" w:customStyle="1" w:styleId="10">
    <w:name w:val="Заголовок 1 Знак"/>
    <w:uiPriority w:val="99"/>
    <w:locked/>
    <w:rsid w:val="007962B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uiPriority w:val="99"/>
    <w:locked/>
    <w:rsid w:val="007962B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uiPriority w:val="99"/>
    <w:locked/>
    <w:rsid w:val="007962B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uiPriority w:val="99"/>
    <w:locked/>
    <w:rsid w:val="007962B2"/>
    <w:rPr>
      <w:rFonts w:eastAsia="Times New Roman" w:cs="Times New Roman"/>
      <w:sz w:val="20"/>
      <w:szCs w:val="20"/>
      <w:lang w:eastAsia="ru-RU"/>
    </w:rPr>
  </w:style>
  <w:style w:type="character" w:customStyle="1" w:styleId="50">
    <w:name w:val="Заголовок 5 Знак"/>
    <w:uiPriority w:val="99"/>
    <w:locked/>
    <w:rsid w:val="007962B2"/>
    <w:rPr>
      <w:rFonts w:ascii="Cambria" w:eastAsia="Times New Roman" w:hAnsi="Cambria" w:cs="Times New Roman"/>
      <w:color w:val="243F60"/>
      <w:sz w:val="24"/>
      <w:szCs w:val="24"/>
      <w:lang w:eastAsia="ru-RU"/>
    </w:rPr>
  </w:style>
  <w:style w:type="character" w:customStyle="1" w:styleId="60">
    <w:name w:val="Заголовок 6 Знак"/>
    <w:uiPriority w:val="99"/>
    <w:locked/>
    <w:rsid w:val="007962B2"/>
    <w:rPr>
      <w:rFonts w:eastAsia="Times New Roman" w:cs="Times New Roman"/>
      <w:sz w:val="20"/>
      <w:szCs w:val="20"/>
      <w:lang w:eastAsia="ru-RU"/>
    </w:rPr>
  </w:style>
  <w:style w:type="character" w:customStyle="1" w:styleId="70">
    <w:name w:val="Заголовок 7 Знак"/>
    <w:uiPriority w:val="99"/>
    <w:locked/>
    <w:rsid w:val="007962B2"/>
    <w:rPr>
      <w:rFonts w:eastAsia="Times New Roman" w:cs="Times New Roman"/>
      <w:b/>
      <w:bCs/>
      <w:sz w:val="26"/>
      <w:szCs w:val="26"/>
      <w:lang w:eastAsia="ru-RU"/>
    </w:rPr>
  </w:style>
  <w:style w:type="character" w:customStyle="1" w:styleId="80">
    <w:name w:val="Заголовок 8 Знак"/>
    <w:uiPriority w:val="99"/>
    <w:locked/>
    <w:rsid w:val="007962B2"/>
    <w:rPr>
      <w:rFonts w:eastAsia="Times New Roman" w:cs="Times New Roman"/>
      <w:b/>
      <w:bCs/>
      <w:sz w:val="24"/>
      <w:szCs w:val="24"/>
      <w:lang w:eastAsia="ru-RU"/>
    </w:rPr>
  </w:style>
  <w:style w:type="character" w:customStyle="1" w:styleId="90">
    <w:name w:val="Заголовок 9 Знак"/>
    <w:uiPriority w:val="99"/>
    <w:locked/>
    <w:rsid w:val="007962B2"/>
    <w:rPr>
      <w:rFonts w:ascii="Cambria" w:eastAsia="Times New Roman" w:hAnsi="Cambria" w:cs="Times New Roman"/>
      <w:i/>
      <w:iCs/>
      <w:color w:val="404040"/>
      <w:sz w:val="20"/>
      <w:szCs w:val="20"/>
      <w:lang w:eastAsia="ru-RU"/>
    </w:rPr>
  </w:style>
  <w:style w:type="character" w:customStyle="1" w:styleId="12">
    <w:name w:val="Текст выноски Знак1"/>
    <w:link w:val="a4"/>
    <w:uiPriority w:val="99"/>
    <w:semiHidden/>
    <w:locked/>
    <w:rsid w:val="007962B2"/>
    <w:rPr>
      <w:rFonts w:ascii="Tahoma" w:eastAsia="Times New Roman" w:hAnsi="Tahoma" w:cs="Tahoma"/>
      <w:sz w:val="16"/>
      <w:szCs w:val="16"/>
      <w:lang w:eastAsia="ru-RU"/>
    </w:rPr>
  </w:style>
  <w:style w:type="paragraph" w:styleId="a4">
    <w:name w:val="Balloon Text"/>
    <w:basedOn w:val="a0"/>
    <w:link w:val="12"/>
    <w:uiPriority w:val="99"/>
    <w:semiHidden/>
    <w:rsid w:val="007962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uiPriority w:val="99"/>
    <w:semiHidden/>
    <w:rsid w:val="00E33E00"/>
    <w:rPr>
      <w:sz w:val="0"/>
      <w:szCs w:val="0"/>
    </w:rPr>
  </w:style>
  <w:style w:type="character" w:customStyle="1" w:styleId="13">
    <w:name w:val="Верхний колонтитул Знак1"/>
    <w:link w:val="a5"/>
    <w:uiPriority w:val="99"/>
    <w:locked/>
    <w:rsid w:val="007962B2"/>
    <w:rPr>
      <w:rFonts w:eastAsia="Times New Roman" w:cs="Times New Roman"/>
      <w:sz w:val="24"/>
      <w:szCs w:val="24"/>
      <w:lang w:eastAsia="ru-RU"/>
    </w:rPr>
  </w:style>
  <w:style w:type="paragraph" w:styleId="a5">
    <w:name w:val="header"/>
    <w:basedOn w:val="a0"/>
    <w:link w:val="13"/>
    <w:uiPriority w:val="99"/>
    <w:rsid w:val="007962B2"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  <w:semiHidden/>
    <w:rsid w:val="00E33E00"/>
    <w:rPr>
      <w:sz w:val="24"/>
      <w:szCs w:val="24"/>
    </w:rPr>
  </w:style>
  <w:style w:type="character" w:customStyle="1" w:styleId="14">
    <w:name w:val="Нижний колонтитул Знак1"/>
    <w:link w:val="a6"/>
    <w:uiPriority w:val="99"/>
    <w:locked/>
    <w:rsid w:val="007962B2"/>
    <w:rPr>
      <w:rFonts w:eastAsia="Times New Roman" w:cs="Times New Roman"/>
      <w:sz w:val="24"/>
      <w:szCs w:val="24"/>
      <w:lang w:eastAsia="ru-RU"/>
    </w:rPr>
  </w:style>
  <w:style w:type="paragraph" w:styleId="a6">
    <w:name w:val="footer"/>
    <w:basedOn w:val="a0"/>
    <w:link w:val="14"/>
    <w:uiPriority w:val="99"/>
    <w:rsid w:val="007962B2"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  <w:semiHidden/>
    <w:rsid w:val="00E33E00"/>
    <w:rPr>
      <w:sz w:val="24"/>
      <w:szCs w:val="24"/>
    </w:rPr>
  </w:style>
  <w:style w:type="character" w:customStyle="1" w:styleId="15">
    <w:name w:val="Основной текст Знак1"/>
    <w:link w:val="a7"/>
    <w:uiPriority w:val="99"/>
    <w:locked/>
    <w:rsid w:val="007962B2"/>
    <w:rPr>
      <w:rFonts w:eastAsia="Times New Roman" w:cs="Times New Roman"/>
      <w:sz w:val="20"/>
      <w:szCs w:val="20"/>
      <w:lang w:eastAsia="ru-RU"/>
    </w:rPr>
  </w:style>
  <w:style w:type="paragraph" w:styleId="a7">
    <w:name w:val="Body Text"/>
    <w:basedOn w:val="a0"/>
    <w:link w:val="15"/>
    <w:uiPriority w:val="99"/>
    <w:rsid w:val="007962B2"/>
    <w:rPr>
      <w:szCs w:val="20"/>
    </w:rPr>
  </w:style>
  <w:style w:type="character" w:customStyle="1" w:styleId="BodyTextChar">
    <w:name w:val="Body Text Char"/>
    <w:uiPriority w:val="99"/>
    <w:semiHidden/>
    <w:rsid w:val="00E33E00"/>
    <w:rPr>
      <w:sz w:val="24"/>
      <w:szCs w:val="24"/>
    </w:rPr>
  </w:style>
  <w:style w:type="paragraph" w:styleId="a8">
    <w:name w:val="caption"/>
    <w:basedOn w:val="a0"/>
    <w:next w:val="a0"/>
    <w:uiPriority w:val="99"/>
    <w:qFormat/>
    <w:rsid w:val="007962B2"/>
    <w:rPr>
      <w:szCs w:val="20"/>
    </w:rPr>
  </w:style>
  <w:style w:type="character" w:customStyle="1" w:styleId="16">
    <w:name w:val="Текст сноски Знак1"/>
    <w:link w:val="a9"/>
    <w:uiPriority w:val="99"/>
    <w:locked/>
    <w:rsid w:val="007962B2"/>
    <w:rPr>
      <w:rFonts w:eastAsia="Times New Roman" w:cs="Times New Roman"/>
      <w:sz w:val="20"/>
      <w:szCs w:val="20"/>
      <w:lang w:eastAsia="ru-RU"/>
    </w:rPr>
  </w:style>
  <w:style w:type="paragraph" w:styleId="a9">
    <w:name w:val="footnote text"/>
    <w:basedOn w:val="a0"/>
    <w:link w:val="16"/>
    <w:uiPriority w:val="99"/>
    <w:rsid w:val="007962B2"/>
    <w:rPr>
      <w:sz w:val="20"/>
      <w:szCs w:val="20"/>
    </w:rPr>
  </w:style>
  <w:style w:type="character" w:customStyle="1" w:styleId="FootnoteTextChar">
    <w:name w:val="Footnote Text Char"/>
    <w:uiPriority w:val="99"/>
    <w:semiHidden/>
    <w:rsid w:val="00E33E00"/>
    <w:rPr>
      <w:sz w:val="20"/>
      <w:szCs w:val="20"/>
    </w:rPr>
  </w:style>
  <w:style w:type="paragraph" w:customStyle="1" w:styleId="17">
    <w:name w:val="Абзац списка1"/>
    <w:basedOn w:val="a0"/>
    <w:uiPriority w:val="99"/>
    <w:rsid w:val="007962B2"/>
    <w:pPr>
      <w:spacing w:after="200" w:line="276" w:lineRule="auto"/>
      <w:ind w:left="720"/>
      <w:contextualSpacing/>
    </w:pPr>
    <w:rPr>
      <w:rFonts w:ascii="Calibri" w:hAnsi="Calibri"/>
    </w:rPr>
  </w:style>
  <w:style w:type="paragraph" w:customStyle="1" w:styleId="18">
    <w:name w:val="Без интервала1"/>
    <w:uiPriority w:val="99"/>
    <w:rsid w:val="007962B2"/>
    <w:rPr>
      <w:rFonts w:ascii="Calibri" w:hAnsi="Calibri"/>
    </w:rPr>
  </w:style>
  <w:style w:type="paragraph" w:styleId="aa">
    <w:name w:val="Title"/>
    <w:basedOn w:val="a0"/>
    <w:link w:val="19"/>
    <w:uiPriority w:val="99"/>
    <w:qFormat/>
    <w:rsid w:val="007962B2"/>
    <w:pPr>
      <w:jc w:val="center"/>
    </w:pPr>
    <w:rPr>
      <w:sz w:val="28"/>
      <w:szCs w:val="28"/>
    </w:rPr>
  </w:style>
  <w:style w:type="character" w:customStyle="1" w:styleId="TitleChar">
    <w:name w:val="Title Char"/>
    <w:uiPriority w:val="10"/>
    <w:rsid w:val="00E33E00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ab">
    <w:name w:val="Название Знак"/>
    <w:uiPriority w:val="99"/>
    <w:locked/>
    <w:rsid w:val="007962B2"/>
    <w:rPr>
      <w:rFonts w:eastAsia="Times New Roman" w:cs="Times New Roman"/>
      <w:sz w:val="28"/>
      <w:szCs w:val="28"/>
      <w:lang w:eastAsia="ru-RU"/>
    </w:rPr>
  </w:style>
  <w:style w:type="character" w:customStyle="1" w:styleId="1a">
    <w:name w:val="Основной текст с отступом Знак1"/>
    <w:link w:val="ac"/>
    <w:uiPriority w:val="99"/>
    <w:locked/>
    <w:rsid w:val="007962B2"/>
    <w:rPr>
      <w:rFonts w:eastAsia="Times New Roman" w:cs="Times New Roman"/>
      <w:b/>
      <w:bCs/>
      <w:sz w:val="28"/>
      <w:szCs w:val="28"/>
      <w:lang w:eastAsia="ru-RU"/>
    </w:rPr>
  </w:style>
  <w:style w:type="paragraph" w:styleId="ac">
    <w:name w:val="Body Text Indent"/>
    <w:basedOn w:val="a0"/>
    <w:link w:val="1a"/>
    <w:uiPriority w:val="99"/>
    <w:rsid w:val="007962B2"/>
    <w:pPr>
      <w:autoSpaceDE w:val="0"/>
      <w:autoSpaceDN w:val="0"/>
      <w:jc w:val="both"/>
    </w:pPr>
    <w:rPr>
      <w:b/>
      <w:bCs/>
      <w:sz w:val="28"/>
      <w:szCs w:val="28"/>
    </w:rPr>
  </w:style>
  <w:style w:type="character" w:customStyle="1" w:styleId="BodyTextIndentChar">
    <w:name w:val="Body Text Indent Char"/>
    <w:uiPriority w:val="99"/>
    <w:semiHidden/>
    <w:rsid w:val="00E33E00"/>
    <w:rPr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locked/>
    <w:rsid w:val="007962B2"/>
    <w:rPr>
      <w:rFonts w:eastAsia="Times New Roman" w:cs="Times New Roman"/>
      <w:sz w:val="24"/>
      <w:szCs w:val="24"/>
      <w:lang w:eastAsia="ru-RU"/>
    </w:rPr>
  </w:style>
  <w:style w:type="paragraph" w:styleId="22">
    <w:name w:val="Body Text Indent 2"/>
    <w:basedOn w:val="a0"/>
    <w:link w:val="210"/>
    <w:uiPriority w:val="99"/>
    <w:rsid w:val="007962B2"/>
    <w:pPr>
      <w:spacing w:after="120" w:line="480" w:lineRule="auto"/>
      <w:ind w:left="283"/>
    </w:pPr>
  </w:style>
  <w:style w:type="character" w:customStyle="1" w:styleId="BodyTextIndent2Char">
    <w:name w:val="Body Text Indent 2 Char"/>
    <w:uiPriority w:val="99"/>
    <w:semiHidden/>
    <w:rsid w:val="00E33E00"/>
    <w:rPr>
      <w:sz w:val="24"/>
      <w:szCs w:val="24"/>
    </w:rPr>
  </w:style>
  <w:style w:type="character" w:customStyle="1" w:styleId="310">
    <w:name w:val="Основной текст с отступом 3 Знак1"/>
    <w:link w:val="32"/>
    <w:uiPriority w:val="99"/>
    <w:locked/>
    <w:rsid w:val="007962B2"/>
    <w:rPr>
      <w:rFonts w:eastAsia="Times New Roman" w:cs="Times New Roman"/>
      <w:sz w:val="16"/>
      <w:szCs w:val="16"/>
      <w:lang w:eastAsia="ru-RU"/>
    </w:rPr>
  </w:style>
  <w:style w:type="paragraph" w:styleId="32">
    <w:name w:val="Body Text Indent 3"/>
    <w:basedOn w:val="a0"/>
    <w:link w:val="310"/>
    <w:uiPriority w:val="99"/>
    <w:rsid w:val="007962B2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uiPriority w:val="99"/>
    <w:semiHidden/>
    <w:rsid w:val="00E33E00"/>
    <w:rPr>
      <w:sz w:val="16"/>
      <w:szCs w:val="16"/>
    </w:rPr>
  </w:style>
  <w:style w:type="character" w:customStyle="1" w:styleId="Heading1Char1">
    <w:name w:val="Heading 1 Char1"/>
    <w:uiPriority w:val="9"/>
    <w:rsid w:val="0049542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1">
    <w:name w:val="Heading 2 Char1"/>
    <w:uiPriority w:val="9"/>
    <w:semiHidden/>
    <w:rsid w:val="0049542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1">
    <w:name w:val="Heading 3 Char1"/>
    <w:uiPriority w:val="9"/>
    <w:semiHidden/>
    <w:rsid w:val="0049542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1">
    <w:name w:val="Heading 4 Char1"/>
    <w:uiPriority w:val="9"/>
    <w:semiHidden/>
    <w:rsid w:val="0049542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1">
    <w:name w:val="Heading 5 Char1"/>
    <w:uiPriority w:val="9"/>
    <w:semiHidden/>
    <w:rsid w:val="0049542B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1">
    <w:name w:val="Heading 6 Char1"/>
    <w:uiPriority w:val="9"/>
    <w:semiHidden/>
    <w:rsid w:val="0049542B"/>
    <w:rPr>
      <w:rFonts w:ascii="Calibri" w:eastAsia="Times New Roman" w:hAnsi="Calibri" w:cs="Times New Roman"/>
      <w:b/>
      <w:bCs/>
    </w:rPr>
  </w:style>
  <w:style w:type="character" w:customStyle="1" w:styleId="Heading7Char1">
    <w:name w:val="Heading 7 Char1"/>
    <w:uiPriority w:val="9"/>
    <w:semiHidden/>
    <w:rsid w:val="0049542B"/>
    <w:rPr>
      <w:rFonts w:ascii="Calibri" w:eastAsia="Times New Roman" w:hAnsi="Calibri" w:cs="Times New Roman"/>
      <w:sz w:val="24"/>
      <w:szCs w:val="24"/>
    </w:rPr>
  </w:style>
  <w:style w:type="character" w:customStyle="1" w:styleId="Heading8Char1">
    <w:name w:val="Heading 8 Char1"/>
    <w:uiPriority w:val="9"/>
    <w:semiHidden/>
    <w:rsid w:val="0049542B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1">
    <w:name w:val="Heading 9 Char1"/>
    <w:uiPriority w:val="9"/>
    <w:semiHidden/>
    <w:rsid w:val="0049542B"/>
    <w:rPr>
      <w:rFonts w:ascii="Cambria" w:eastAsia="Times New Roman" w:hAnsi="Cambria" w:cs="Times New Roman"/>
    </w:rPr>
  </w:style>
  <w:style w:type="character" w:customStyle="1" w:styleId="11">
    <w:name w:val="Заголовок 1 Знак1"/>
    <w:link w:val="1"/>
    <w:uiPriority w:val="99"/>
    <w:locked/>
    <w:rsid w:val="00A5349B"/>
    <w:rPr>
      <w:rFonts w:ascii="Times New Roman" w:hAnsi="Times New Roman" w:cs="Arial"/>
      <w:b/>
      <w:bCs/>
      <w:kern w:val="32"/>
      <w:sz w:val="26"/>
      <w:szCs w:val="32"/>
    </w:rPr>
  </w:style>
  <w:style w:type="character" w:customStyle="1" w:styleId="21">
    <w:name w:val="Заголовок 2 Знак1"/>
    <w:link w:val="2"/>
    <w:uiPriority w:val="99"/>
    <w:locked/>
    <w:rsid w:val="00A5349B"/>
    <w:rPr>
      <w:rFonts w:ascii="Times New Roman" w:hAnsi="Times New Roman" w:cs="Arial"/>
      <w:b/>
      <w:bCs/>
      <w:iCs/>
      <w:sz w:val="26"/>
      <w:szCs w:val="28"/>
    </w:rPr>
  </w:style>
  <w:style w:type="character" w:customStyle="1" w:styleId="31">
    <w:name w:val="Заголовок 3 Знак1"/>
    <w:link w:val="3"/>
    <w:uiPriority w:val="99"/>
    <w:locked/>
    <w:rsid w:val="003B341D"/>
    <w:rPr>
      <w:rFonts w:ascii="Times New Roman" w:hAnsi="Times New Roman" w:cs="Arial"/>
      <w:b/>
      <w:bCs/>
      <w:sz w:val="28"/>
      <w:szCs w:val="26"/>
    </w:rPr>
  </w:style>
  <w:style w:type="character" w:customStyle="1" w:styleId="41">
    <w:name w:val="Заголовок 4 Знак1"/>
    <w:link w:val="4"/>
    <w:uiPriority w:val="99"/>
    <w:locked/>
    <w:rsid w:val="007962B2"/>
    <w:rPr>
      <w:szCs w:val="20"/>
    </w:rPr>
  </w:style>
  <w:style w:type="character" w:customStyle="1" w:styleId="51">
    <w:name w:val="Заголовок 5 Знак1"/>
    <w:link w:val="5"/>
    <w:uiPriority w:val="99"/>
    <w:locked/>
    <w:rsid w:val="007962B2"/>
    <w:rPr>
      <w:rFonts w:ascii="Cambria" w:hAnsi="Cambria"/>
      <w:color w:val="243F60"/>
    </w:rPr>
  </w:style>
  <w:style w:type="character" w:customStyle="1" w:styleId="61">
    <w:name w:val="Заголовок 6 Знак1"/>
    <w:link w:val="6"/>
    <w:uiPriority w:val="99"/>
    <w:locked/>
    <w:rsid w:val="007962B2"/>
    <w:rPr>
      <w:szCs w:val="20"/>
    </w:rPr>
  </w:style>
  <w:style w:type="character" w:customStyle="1" w:styleId="71">
    <w:name w:val="Заголовок 7 Знак1"/>
    <w:link w:val="7"/>
    <w:uiPriority w:val="99"/>
    <w:locked/>
    <w:rsid w:val="007962B2"/>
    <w:rPr>
      <w:b/>
      <w:bCs/>
      <w:sz w:val="16"/>
      <w:szCs w:val="26"/>
    </w:rPr>
  </w:style>
  <w:style w:type="character" w:customStyle="1" w:styleId="81">
    <w:name w:val="Заголовок 8 Знак1"/>
    <w:link w:val="8"/>
    <w:uiPriority w:val="99"/>
    <w:locked/>
    <w:rsid w:val="007962B2"/>
    <w:rPr>
      <w:b/>
      <w:bCs/>
      <w:sz w:val="16"/>
    </w:rPr>
  </w:style>
  <w:style w:type="character" w:customStyle="1" w:styleId="91">
    <w:name w:val="Заголовок 9 Знак1"/>
    <w:link w:val="9"/>
    <w:uiPriority w:val="99"/>
    <w:locked/>
    <w:rsid w:val="007962B2"/>
    <w:rPr>
      <w:rFonts w:ascii="Cambria" w:hAnsi="Cambria"/>
      <w:i/>
      <w:iCs/>
      <w:color w:val="404040"/>
      <w:sz w:val="20"/>
      <w:szCs w:val="20"/>
    </w:rPr>
  </w:style>
  <w:style w:type="character" w:customStyle="1" w:styleId="ad">
    <w:name w:val="Текст выноски Знак"/>
    <w:uiPriority w:val="99"/>
    <w:semiHidden/>
    <w:locked/>
    <w:rsid w:val="007962B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BalloonTextChar1">
    <w:name w:val="Balloon Text Char1"/>
    <w:uiPriority w:val="99"/>
    <w:semiHidden/>
    <w:rsid w:val="0049542B"/>
    <w:rPr>
      <w:sz w:val="0"/>
      <w:szCs w:val="0"/>
    </w:rPr>
  </w:style>
  <w:style w:type="character" w:customStyle="1" w:styleId="ae">
    <w:name w:val="Верхний колонтитул Знак"/>
    <w:uiPriority w:val="99"/>
    <w:locked/>
    <w:rsid w:val="007962B2"/>
    <w:rPr>
      <w:rFonts w:eastAsia="Times New Roman" w:cs="Times New Roman"/>
      <w:sz w:val="24"/>
      <w:szCs w:val="24"/>
      <w:lang w:eastAsia="ru-RU"/>
    </w:rPr>
  </w:style>
  <w:style w:type="character" w:customStyle="1" w:styleId="HeaderChar1">
    <w:name w:val="Header Char1"/>
    <w:uiPriority w:val="99"/>
    <w:semiHidden/>
    <w:rsid w:val="0049542B"/>
    <w:rPr>
      <w:sz w:val="24"/>
      <w:szCs w:val="24"/>
    </w:rPr>
  </w:style>
  <w:style w:type="character" w:customStyle="1" w:styleId="af">
    <w:name w:val="Нижний колонтитул Знак"/>
    <w:uiPriority w:val="99"/>
    <w:locked/>
    <w:rsid w:val="007962B2"/>
    <w:rPr>
      <w:rFonts w:eastAsia="Times New Roman" w:cs="Times New Roman"/>
      <w:sz w:val="24"/>
      <w:szCs w:val="24"/>
      <w:lang w:eastAsia="ru-RU"/>
    </w:rPr>
  </w:style>
  <w:style w:type="character" w:customStyle="1" w:styleId="FooterChar1">
    <w:name w:val="Footer Char1"/>
    <w:uiPriority w:val="99"/>
    <w:semiHidden/>
    <w:rsid w:val="0049542B"/>
    <w:rPr>
      <w:sz w:val="24"/>
      <w:szCs w:val="24"/>
    </w:rPr>
  </w:style>
  <w:style w:type="character" w:customStyle="1" w:styleId="af0">
    <w:name w:val="Основной текст Знак"/>
    <w:uiPriority w:val="99"/>
    <w:locked/>
    <w:rsid w:val="007962B2"/>
    <w:rPr>
      <w:rFonts w:eastAsia="Times New Roman" w:cs="Times New Roman"/>
      <w:sz w:val="20"/>
      <w:szCs w:val="20"/>
      <w:lang w:eastAsia="ru-RU"/>
    </w:rPr>
  </w:style>
  <w:style w:type="character" w:customStyle="1" w:styleId="BodyTextChar1">
    <w:name w:val="Body Text Char1"/>
    <w:uiPriority w:val="99"/>
    <w:semiHidden/>
    <w:rsid w:val="0049542B"/>
    <w:rPr>
      <w:sz w:val="24"/>
      <w:szCs w:val="24"/>
    </w:rPr>
  </w:style>
  <w:style w:type="character" w:customStyle="1" w:styleId="af1">
    <w:name w:val="Текст сноски Знак"/>
    <w:uiPriority w:val="99"/>
    <w:locked/>
    <w:rsid w:val="007962B2"/>
    <w:rPr>
      <w:rFonts w:eastAsia="Times New Roman" w:cs="Times New Roman"/>
      <w:sz w:val="20"/>
      <w:szCs w:val="20"/>
      <w:lang w:eastAsia="ru-RU"/>
    </w:rPr>
  </w:style>
  <w:style w:type="character" w:customStyle="1" w:styleId="FootnoteTextChar1">
    <w:name w:val="Footnote Text Char1"/>
    <w:uiPriority w:val="99"/>
    <w:semiHidden/>
    <w:rsid w:val="0049542B"/>
    <w:rPr>
      <w:sz w:val="20"/>
      <w:szCs w:val="20"/>
    </w:rPr>
  </w:style>
  <w:style w:type="paragraph" w:customStyle="1" w:styleId="110">
    <w:name w:val="Абзац списка11"/>
    <w:basedOn w:val="a0"/>
    <w:uiPriority w:val="99"/>
    <w:rsid w:val="007962B2"/>
    <w:pPr>
      <w:spacing w:after="200" w:line="276" w:lineRule="auto"/>
      <w:ind w:left="720"/>
      <w:contextualSpacing/>
    </w:pPr>
    <w:rPr>
      <w:rFonts w:ascii="Calibri" w:hAnsi="Calibri"/>
    </w:rPr>
  </w:style>
  <w:style w:type="paragraph" w:customStyle="1" w:styleId="111">
    <w:name w:val="Без интервала11"/>
    <w:uiPriority w:val="99"/>
    <w:rsid w:val="007962B2"/>
    <w:rPr>
      <w:rFonts w:ascii="Calibri" w:hAnsi="Calibri"/>
    </w:rPr>
  </w:style>
  <w:style w:type="character" w:customStyle="1" w:styleId="TitleChar1">
    <w:name w:val="Title Char1"/>
    <w:uiPriority w:val="10"/>
    <w:rsid w:val="0049542B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19">
    <w:name w:val="Название Знак1"/>
    <w:link w:val="aa"/>
    <w:uiPriority w:val="99"/>
    <w:locked/>
    <w:rsid w:val="007962B2"/>
    <w:rPr>
      <w:rFonts w:eastAsia="Times New Roman" w:cs="Times New Roman"/>
      <w:sz w:val="28"/>
      <w:szCs w:val="28"/>
      <w:lang w:eastAsia="ru-RU"/>
    </w:rPr>
  </w:style>
  <w:style w:type="character" w:customStyle="1" w:styleId="af2">
    <w:name w:val="Основной текст с отступом Знак"/>
    <w:uiPriority w:val="99"/>
    <w:locked/>
    <w:rsid w:val="007962B2"/>
    <w:rPr>
      <w:rFonts w:eastAsia="Times New Roman" w:cs="Times New Roman"/>
      <w:b/>
      <w:bCs/>
      <w:sz w:val="28"/>
      <w:szCs w:val="28"/>
      <w:lang w:eastAsia="ru-RU"/>
    </w:rPr>
  </w:style>
  <w:style w:type="character" w:customStyle="1" w:styleId="BodyTextIndentChar1">
    <w:name w:val="Body Text Indent Char1"/>
    <w:uiPriority w:val="99"/>
    <w:semiHidden/>
    <w:rsid w:val="0049542B"/>
    <w:rPr>
      <w:sz w:val="24"/>
      <w:szCs w:val="24"/>
    </w:rPr>
  </w:style>
  <w:style w:type="character" w:customStyle="1" w:styleId="23">
    <w:name w:val="Основной текст с отступом 2 Знак"/>
    <w:uiPriority w:val="99"/>
    <w:locked/>
    <w:rsid w:val="007962B2"/>
    <w:rPr>
      <w:rFonts w:eastAsia="Times New Roman" w:cs="Times New Roman"/>
      <w:sz w:val="24"/>
      <w:szCs w:val="24"/>
      <w:lang w:eastAsia="ru-RU"/>
    </w:rPr>
  </w:style>
  <w:style w:type="character" w:customStyle="1" w:styleId="BodyTextIndent2Char1">
    <w:name w:val="Body Text Indent 2 Char1"/>
    <w:uiPriority w:val="99"/>
    <w:semiHidden/>
    <w:rsid w:val="0049542B"/>
    <w:rPr>
      <w:sz w:val="24"/>
      <w:szCs w:val="24"/>
    </w:rPr>
  </w:style>
  <w:style w:type="character" w:customStyle="1" w:styleId="33">
    <w:name w:val="Основной текст с отступом 3 Знак"/>
    <w:uiPriority w:val="99"/>
    <w:locked/>
    <w:rsid w:val="007962B2"/>
    <w:rPr>
      <w:rFonts w:eastAsia="Times New Roman" w:cs="Times New Roman"/>
      <w:sz w:val="16"/>
      <w:szCs w:val="16"/>
      <w:lang w:eastAsia="ru-RU"/>
    </w:rPr>
  </w:style>
  <w:style w:type="character" w:customStyle="1" w:styleId="BodyTextIndent3Char1">
    <w:name w:val="Body Text Indent 3 Char1"/>
    <w:uiPriority w:val="99"/>
    <w:semiHidden/>
    <w:rsid w:val="0049542B"/>
    <w:rPr>
      <w:sz w:val="16"/>
      <w:szCs w:val="16"/>
    </w:rPr>
  </w:style>
  <w:style w:type="table" w:styleId="af3">
    <w:name w:val="Table Grid"/>
    <w:basedOn w:val="a2"/>
    <w:uiPriority w:val="59"/>
    <w:rsid w:val="006747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1"/>
    <w:uiPriority w:val="99"/>
    <w:semiHidden/>
    <w:unhideWhenUsed/>
    <w:rsid w:val="005B24C3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5B24C3"/>
    <w:rPr>
      <w:sz w:val="20"/>
      <w:szCs w:val="20"/>
    </w:rPr>
  </w:style>
  <w:style w:type="character" w:customStyle="1" w:styleId="af6">
    <w:name w:val="Текст примечания Знак"/>
    <w:basedOn w:val="a1"/>
    <w:link w:val="af5"/>
    <w:uiPriority w:val="99"/>
    <w:semiHidden/>
    <w:rsid w:val="005B24C3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B24C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5B24C3"/>
    <w:rPr>
      <w:b/>
      <w:bCs/>
      <w:sz w:val="20"/>
      <w:szCs w:val="20"/>
    </w:rPr>
  </w:style>
  <w:style w:type="character" w:styleId="af9">
    <w:name w:val="Hyperlink"/>
    <w:basedOn w:val="a1"/>
    <w:uiPriority w:val="99"/>
    <w:unhideWhenUsed/>
    <w:rsid w:val="00F730F6"/>
    <w:rPr>
      <w:color w:val="0000FF" w:themeColor="hyperlink"/>
      <w:u w:val="single"/>
    </w:rPr>
  </w:style>
  <w:style w:type="character" w:styleId="afa">
    <w:name w:val="FollowedHyperlink"/>
    <w:basedOn w:val="a1"/>
    <w:uiPriority w:val="99"/>
    <w:semiHidden/>
    <w:unhideWhenUsed/>
    <w:rsid w:val="00F730F6"/>
    <w:rPr>
      <w:color w:val="800080" w:themeColor="followedHyperlink"/>
      <w:u w:val="single"/>
    </w:rPr>
  </w:style>
  <w:style w:type="paragraph" w:styleId="afb">
    <w:name w:val="List Paragraph"/>
    <w:basedOn w:val="a0"/>
    <w:link w:val="afc"/>
    <w:uiPriority w:val="34"/>
    <w:qFormat/>
    <w:rsid w:val="00A70215"/>
    <w:pPr>
      <w:ind w:left="720"/>
      <w:contextualSpacing/>
    </w:pPr>
  </w:style>
  <w:style w:type="paragraph" w:customStyle="1" w:styleId="ConsPlusNormal">
    <w:name w:val="ConsPlusNormal"/>
    <w:rsid w:val="00900EA0"/>
    <w:pPr>
      <w:autoSpaceDE w:val="0"/>
      <w:autoSpaceDN w:val="0"/>
      <w:adjustRightInd w:val="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c">
    <w:name w:val="Абзац списка Знак"/>
    <w:basedOn w:val="a1"/>
    <w:link w:val="afb"/>
    <w:uiPriority w:val="34"/>
    <w:rsid w:val="00900EA0"/>
  </w:style>
  <w:style w:type="paragraph" w:customStyle="1" w:styleId="afd">
    <w:name w:val="Текстовый блок"/>
    <w:rsid w:val="00900EA0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Times New Roman" w:eastAsia="Arial Unicode MS" w:hAnsi="Arial Unicode MS" w:cs="Arial Unicode MS"/>
      <w:color w:val="000000"/>
      <w:u w:color="000000"/>
      <w:bdr w:val="nil"/>
      <w:lang w:eastAsia="ru-RU"/>
    </w:rPr>
  </w:style>
  <w:style w:type="character" w:customStyle="1" w:styleId="pre">
    <w:name w:val="pre"/>
    <w:basedOn w:val="a1"/>
    <w:rsid w:val="00A75EAA"/>
  </w:style>
  <w:style w:type="paragraph" w:customStyle="1" w:styleId="afe">
    <w:name w:val="Основная часть"/>
    <w:basedOn w:val="afb"/>
    <w:link w:val="aff"/>
    <w:qFormat/>
    <w:rsid w:val="006F566B"/>
    <w:pPr>
      <w:spacing w:line="360" w:lineRule="auto"/>
      <w:ind w:left="0" w:firstLine="567"/>
      <w:jc w:val="both"/>
    </w:pPr>
    <w:rPr>
      <w:rFonts w:ascii="Times New Roman" w:hAnsi="Times New Roman" w:cs="Times New Roman"/>
      <w:sz w:val="26"/>
      <w:szCs w:val="28"/>
    </w:rPr>
  </w:style>
  <w:style w:type="paragraph" w:styleId="a">
    <w:name w:val="No Spacing"/>
    <w:aliases w:val="Список тезисов"/>
    <w:uiPriority w:val="1"/>
    <w:qFormat/>
    <w:rsid w:val="006E26F5"/>
    <w:pPr>
      <w:numPr>
        <w:numId w:val="15"/>
      </w:num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f">
    <w:name w:val="Основная часть Знак"/>
    <w:basedOn w:val="afc"/>
    <w:link w:val="afe"/>
    <w:rsid w:val="006F566B"/>
    <w:rPr>
      <w:rFonts w:ascii="Times New Roman" w:hAnsi="Times New Roman" w:cs="Times New Roman"/>
      <w:sz w:val="26"/>
      <w:szCs w:val="28"/>
    </w:rPr>
  </w:style>
  <w:style w:type="character" w:styleId="aff0">
    <w:name w:val="Placeholder Text"/>
    <w:basedOn w:val="a1"/>
    <w:uiPriority w:val="99"/>
    <w:semiHidden/>
    <w:rsid w:val="002140D1"/>
    <w:rPr>
      <w:color w:val="808080"/>
    </w:rPr>
  </w:style>
  <w:style w:type="paragraph" w:styleId="aff1">
    <w:name w:val="TOC Heading"/>
    <w:basedOn w:val="1"/>
    <w:next w:val="a0"/>
    <w:uiPriority w:val="39"/>
    <w:semiHidden/>
    <w:unhideWhenUsed/>
    <w:qFormat/>
    <w:rsid w:val="00193CA6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eastAsia="ru-RU"/>
    </w:rPr>
  </w:style>
  <w:style w:type="paragraph" w:styleId="1b">
    <w:name w:val="toc 1"/>
    <w:basedOn w:val="a0"/>
    <w:next w:val="a0"/>
    <w:autoRedefine/>
    <w:uiPriority w:val="39"/>
    <w:unhideWhenUsed/>
    <w:rsid w:val="00193CA6"/>
    <w:pPr>
      <w:spacing w:after="100"/>
    </w:pPr>
  </w:style>
  <w:style w:type="paragraph" w:styleId="24">
    <w:name w:val="toc 2"/>
    <w:basedOn w:val="a0"/>
    <w:next w:val="a0"/>
    <w:autoRedefine/>
    <w:uiPriority w:val="39"/>
    <w:unhideWhenUsed/>
    <w:rsid w:val="00193CA6"/>
    <w:pPr>
      <w:spacing w:after="100"/>
      <w:ind w:left="220"/>
    </w:pPr>
  </w:style>
  <w:style w:type="paragraph" w:styleId="34">
    <w:name w:val="toc 3"/>
    <w:basedOn w:val="a0"/>
    <w:next w:val="a0"/>
    <w:autoRedefine/>
    <w:uiPriority w:val="39"/>
    <w:unhideWhenUsed/>
    <w:rsid w:val="00193CA6"/>
    <w:pPr>
      <w:spacing w:after="100"/>
      <w:ind w:left="440"/>
    </w:pPr>
  </w:style>
  <w:style w:type="character" w:styleId="aff2">
    <w:name w:val="footnote reference"/>
    <w:basedOn w:val="a1"/>
    <w:uiPriority w:val="99"/>
    <w:semiHidden/>
    <w:unhideWhenUsed/>
    <w:rsid w:val="00582738"/>
    <w:rPr>
      <w:vertAlign w:val="superscript"/>
    </w:rPr>
  </w:style>
  <w:style w:type="paragraph" w:styleId="aff3">
    <w:name w:val="Revision"/>
    <w:hidden/>
    <w:uiPriority w:val="99"/>
    <w:semiHidden/>
    <w:rsid w:val="00DD33FF"/>
  </w:style>
  <w:style w:type="paragraph" w:customStyle="1" w:styleId="MTDisplayEquation">
    <w:name w:val="MTDisplayEquation"/>
    <w:basedOn w:val="afe"/>
    <w:next w:val="a0"/>
    <w:link w:val="MTDisplayEquation0"/>
    <w:rsid w:val="0087596E"/>
    <w:pPr>
      <w:tabs>
        <w:tab w:val="center" w:pos="4680"/>
        <w:tab w:val="right" w:pos="9360"/>
      </w:tabs>
      <w:ind w:firstLine="0"/>
    </w:pPr>
    <w:rPr>
      <w:lang w:val="en-US"/>
    </w:rPr>
  </w:style>
  <w:style w:type="character" w:customStyle="1" w:styleId="MTDisplayEquation0">
    <w:name w:val="MTDisplayEquation Знак"/>
    <w:basedOn w:val="aff"/>
    <w:link w:val="MTDisplayEquation"/>
    <w:rsid w:val="0087596E"/>
    <w:rPr>
      <w:rFonts w:ascii="Times New Roman" w:hAnsi="Times New Roman" w:cs="Times New Roman"/>
      <w:sz w:val="28"/>
      <w:szCs w:val="28"/>
      <w:lang w:val="en-US"/>
    </w:rPr>
  </w:style>
  <w:style w:type="character" w:customStyle="1" w:styleId="MTEquationSection">
    <w:name w:val="MTEquationSection"/>
    <w:basedOn w:val="a1"/>
    <w:rsid w:val="00AD0F29"/>
    <w:rPr>
      <w:rFonts w:ascii="Times New Roman" w:hAnsi="Times New Roman" w:cs="Times New Roman"/>
      <w:vanish/>
      <w:color w:val="FF0000"/>
      <w:sz w:val="26"/>
      <w:szCs w:val="26"/>
    </w:rPr>
  </w:style>
  <w:style w:type="character" w:customStyle="1" w:styleId="anchor-text">
    <w:name w:val="anchor-text"/>
    <w:basedOn w:val="a1"/>
    <w:rsid w:val="00094AEE"/>
  </w:style>
  <w:style w:type="character" w:customStyle="1" w:styleId="notion-enable-hover">
    <w:name w:val="notion-enable-hover"/>
    <w:basedOn w:val="a1"/>
    <w:rsid w:val="00437954"/>
  </w:style>
  <w:style w:type="paragraph" w:styleId="aff4">
    <w:name w:val="Normal (Web)"/>
    <w:basedOn w:val="a0"/>
    <w:uiPriority w:val="99"/>
    <w:semiHidden/>
    <w:unhideWhenUsed/>
    <w:rsid w:val="003D7BE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ink-annotation-unknown-block-id--1164290636">
    <w:name w:val="link-annotation-unknown-block-id--1164290636"/>
    <w:basedOn w:val="a1"/>
    <w:rsid w:val="00550CC7"/>
  </w:style>
  <w:style w:type="character" w:customStyle="1" w:styleId="link-annotation-unknown-block-id-1672401712">
    <w:name w:val="link-annotation-unknown-block-id-1672401712"/>
    <w:basedOn w:val="a1"/>
    <w:rsid w:val="0044584C"/>
  </w:style>
  <w:style w:type="character" w:customStyle="1" w:styleId="link-annotation-unknown-block-id-612078267">
    <w:name w:val="link-annotation-unknown-block-id-612078267"/>
    <w:basedOn w:val="a1"/>
    <w:rsid w:val="005B6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41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1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7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25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513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4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35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43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0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516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47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67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8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9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04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02/cphc.201800382" TargetMode="External"/><Relationship Id="rId18" Type="http://schemas.openxmlformats.org/officeDocument/2006/relationships/hyperlink" Target="https://www.rsc.org/suppdata/d1/nj/d1nj01518d/d1nj01518d1.pdf" TargetMode="External"/><Relationship Id="rId26" Type="http://schemas.openxmlformats.org/officeDocument/2006/relationships/hyperlink" Target="https://doi.org/10.48550/arXiv.2408.07608" TargetMode="External"/><Relationship Id="rId39" Type="http://schemas.openxmlformats.org/officeDocument/2006/relationships/hyperlink" Target="https://doi.org/10.1016/j.ijhydene.2024.04.173" TargetMode="External"/><Relationship Id="rId21" Type="http://schemas.openxmlformats.org/officeDocument/2006/relationships/hyperlink" Target="https://doi.org/10.1016/j.commatsci.2021.110530" TargetMode="External"/><Relationship Id="rId34" Type="http://schemas.openxmlformats.org/officeDocument/2006/relationships/hyperlink" Target="https://doi.org/10.1016/j.jechem.2021.01.035" TargetMode="External"/><Relationship Id="rId42" Type="http://schemas.openxmlformats.org/officeDocument/2006/relationships/chart" Target="charts/chart1.xml"/><Relationship Id="rId47" Type="http://schemas.openxmlformats.org/officeDocument/2006/relationships/chart" Target="charts/chart5.xml"/><Relationship Id="rId50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1021/acs.chemmater.0c02290" TargetMode="External"/><Relationship Id="rId29" Type="http://schemas.openxmlformats.org/officeDocument/2006/relationships/image" Target="media/image4.png"/><Relationship Id="rId11" Type="http://schemas.openxmlformats.org/officeDocument/2006/relationships/image" Target="media/image1.png"/><Relationship Id="rId24" Type="http://schemas.openxmlformats.org/officeDocument/2006/relationships/hyperlink" Target="https://doi.org/10.48550/arXiv.2408.07608" TargetMode="External"/><Relationship Id="rId32" Type="http://schemas.openxmlformats.org/officeDocument/2006/relationships/hyperlink" Target="https://github.com/facebookresearch/flowmm" TargetMode="External"/><Relationship Id="rId37" Type="http://schemas.openxmlformats.org/officeDocument/2006/relationships/hyperlink" Target="https://doi.org/10.1016/j.apcatb.2018.09.104" TargetMode="External"/><Relationship Id="rId40" Type="http://schemas.openxmlformats.org/officeDocument/2006/relationships/hyperlink" Target="https://doi.org/10.1016/j.apcatb.2018.09.104" TargetMode="External"/><Relationship Id="rId45" Type="http://schemas.openxmlformats.org/officeDocument/2006/relationships/chart" Target="charts/chart4.xml"/><Relationship Id="rId5" Type="http://schemas.openxmlformats.org/officeDocument/2006/relationships/settings" Target="settings.xml"/><Relationship Id="rId15" Type="http://schemas.openxmlformats.org/officeDocument/2006/relationships/hyperlink" Target="https://pubs.acs.org/doi/suppl/10.1021/acs.chemmater.0c02468/suppl_file/cm0c02468_si_002.pdf" TargetMode="External"/><Relationship Id="rId23" Type="http://schemas.openxmlformats.org/officeDocument/2006/relationships/hyperlink" Target="https://doi.org/10.48550/arXiv.2508.03278" TargetMode="External"/><Relationship Id="rId28" Type="http://schemas.openxmlformats.org/officeDocument/2006/relationships/hyperlink" Target="https://www.nature.com/articles/s41467-025-64364-4" TargetMode="External"/><Relationship Id="rId36" Type="http://schemas.openxmlformats.org/officeDocument/2006/relationships/hyperlink" Target="https://doi.org/10.1039/D5NJ00505A" TargetMode="External"/><Relationship Id="rId49" Type="http://schemas.openxmlformats.org/officeDocument/2006/relationships/header" Target="header1.xml"/><Relationship Id="rId10" Type="http://schemas.openxmlformats.org/officeDocument/2006/relationships/hyperlink" Target="https://doi.org/10.1016/j.commatsci.2022.111476" TargetMode="External"/><Relationship Id="rId19" Type="http://schemas.openxmlformats.org/officeDocument/2006/relationships/hyperlink" Target="https://doi.org/10.1016/j.commatsci.2021.110530" TargetMode="External"/><Relationship Id="rId31" Type="http://schemas.openxmlformats.org/officeDocument/2006/relationships/hyperlink" Target="https://github.com/ixsluo/CrystalFlow" TargetMode="External"/><Relationship Id="rId44" Type="http://schemas.openxmlformats.org/officeDocument/2006/relationships/chart" Target="charts/chart3.xml"/><Relationship Id="rId52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https://onlinelibrary.wiley.com/doi/epdf/10.1002/pssb.201552007" TargetMode="External"/><Relationship Id="rId14" Type="http://schemas.openxmlformats.org/officeDocument/2006/relationships/hyperlink" Target="https://doi.org/10.1021/acs.chemmater.0c02290" TargetMode="External"/><Relationship Id="rId22" Type="http://schemas.openxmlformats.org/officeDocument/2006/relationships/hyperlink" Target="https://doi.org/10.1016/j.mssp.2023.107427" TargetMode="External"/><Relationship Id="rId27" Type="http://schemas.openxmlformats.org/officeDocument/2006/relationships/hyperlink" Target="https://huggingface.co/spaces/xiaohang07/MatterGPT_CPU" TargetMode="External"/><Relationship Id="rId30" Type="http://schemas.openxmlformats.org/officeDocument/2006/relationships/hyperlink" Target="https://www.nature.com/articles/s41467-025-64364-4" TargetMode="External"/><Relationship Id="rId35" Type="http://schemas.openxmlformats.org/officeDocument/2006/relationships/hyperlink" Target="http://materials-data-mining.com/ocpmdm/material_api/i0ucuyn3wsd14940" TargetMode="External"/><Relationship Id="rId43" Type="http://schemas.openxmlformats.org/officeDocument/2006/relationships/chart" Target="charts/chart2.xml"/><Relationship Id="rId48" Type="http://schemas.openxmlformats.org/officeDocument/2006/relationships/chart" Target="charts/chart6.xml"/><Relationship Id="rId8" Type="http://schemas.openxmlformats.org/officeDocument/2006/relationships/endnotes" Target="endnotes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doi.org/10.1016/j.commatsci.2022.111476" TargetMode="External"/><Relationship Id="rId17" Type="http://schemas.openxmlformats.org/officeDocument/2006/relationships/hyperlink" Target="https://onlinelibrary.wiley.com/doi/full/10.1002/jcc.21707" TargetMode="External"/><Relationship Id="rId25" Type="http://schemas.openxmlformats.org/officeDocument/2006/relationships/image" Target="media/image3.png"/><Relationship Id="rId33" Type="http://schemas.openxmlformats.org/officeDocument/2006/relationships/hyperlink" Target="https://doi.org/10.1021/acs.jpcc.1c02438" TargetMode="External"/><Relationship Id="rId38" Type="http://schemas.openxmlformats.org/officeDocument/2006/relationships/hyperlink" Target="https://doi.org/10.1016/j.enconman.2023.118007" TargetMode="External"/><Relationship Id="rId46" Type="http://schemas.openxmlformats.org/officeDocument/2006/relationships/image" Target="media/image5.png"/><Relationship Id="rId20" Type="http://schemas.openxmlformats.org/officeDocument/2006/relationships/image" Target="media/image2.png"/><Relationship Id="rId41" Type="http://schemas.openxmlformats.org/officeDocument/2006/relationships/hyperlink" Target="https://doi.org/10.1016/j.apcatb.2018.09.104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KBestFeatures!$B$3</c:f>
              <c:strCache>
                <c:ptCount val="1"/>
                <c:pt idx="0">
                  <c:v>Linear</c:v>
                </c:pt>
              </c:strCache>
            </c:strRef>
          </c:tx>
          <c:xVal>
            <c:numRef>
              <c:f>KBestFeatures!$C$1:$L$1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KBestFeatures!$C$3:$L$3</c:f>
              <c:numCache>
                <c:formatCode>Основной</c:formatCode>
                <c:ptCount val="10"/>
                <c:pt idx="0">
                  <c:v>0.31382700000000002</c:v>
                </c:pt>
                <c:pt idx="1">
                  <c:v>0.31400699999999998</c:v>
                </c:pt>
                <c:pt idx="2">
                  <c:v>0.35120299999999999</c:v>
                </c:pt>
                <c:pt idx="3">
                  <c:v>0.41930899999999999</c:v>
                </c:pt>
                <c:pt idx="4">
                  <c:v>0.46158900000000003</c:v>
                </c:pt>
                <c:pt idx="5">
                  <c:v>0.56299100000000002</c:v>
                </c:pt>
                <c:pt idx="6">
                  <c:v>0.60656900000000002</c:v>
                </c:pt>
                <c:pt idx="7">
                  <c:v>0.65535500000000002</c:v>
                </c:pt>
                <c:pt idx="8">
                  <c:v>0.66691299999999998</c:v>
                </c:pt>
                <c:pt idx="9">
                  <c:v>0.68928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KBestFeatures!$B$4</c:f>
              <c:strCache>
                <c:ptCount val="1"/>
                <c:pt idx="0">
                  <c:v>DT</c:v>
                </c:pt>
              </c:strCache>
            </c:strRef>
          </c:tx>
          <c:xVal>
            <c:numRef>
              <c:f>KBestFeatures!$C$1:$L$1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KBestFeatures!$C$4:$L$4</c:f>
              <c:numCache>
                <c:formatCode>Основной</c:formatCode>
                <c:ptCount val="10"/>
                <c:pt idx="0">
                  <c:v>0.46096399999999998</c:v>
                </c:pt>
                <c:pt idx="1">
                  <c:v>0.46118500000000001</c:v>
                </c:pt>
                <c:pt idx="2">
                  <c:v>0.46760200000000002</c:v>
                </c:pt>
                <c:pt idx="3">
                  <c:v>0.52668099999999995</c:v>
                </c:pt>
                <c:pt idx="4">
                  <c:v>0.54145399999999999</c:v>
                </c:pt>
                <c:pt idx="5">
                  <c:v>0.59095699999999995</c:v>
                </c:pt>
                <c:pt idx="6">
                  <c:v>0.59209699999999998</c:v>
                </c:pt>
                <c:pt idx="7">
                  <c:v>0.59209699999999998</c:v>
                </c:pt>
                <c:pt idx="8">
                  <c:v>0.59209699999999998</c:v>
                </c:pt>
                <c:pt idx="9">
                  <c:v>0.59209699999999998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KBestFeatures!$B$5</c:f>
              <c:strCache>
                <c:ptCount val="1"/>
                <c:pt idx="0">
                  <c:v>RF</c:v>
                </c:pt>
              </c:strCache>
            </c:strRef>
          </c:tx>
          <c:xVal>
            <c:numRef>
              <c:f>KBestFeatures!$C$1:$L$1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KBestFeatures!$C$5:$L$5</c:f>
              <c:numCache>
                <c:formatCode>Основной</c:formatCode>
                <c:ptCount val="10"/>
                <c:pt idx="0">
                  <c:v>0.52673199999999998</c:v>
                </c:pt>
                <c:pt idx="1">
                  <c:v>0.52801299999999995</c:v>
                </c:pt>
                <c:pt idx="2">
                  <c:v>0.53222599999999998</c:v>
                </c:pt>
                <c:pt idx="3">
                  <c:v>0.60087500000000005</c:v>
                </c:pt>
                <c:pt idx="4">
                  <c:v>0.60842700000000005</c:v>
                </c:pt>
                <c:pt idx="5">
                  <c:v>0.65173899999999996</c:v>
                </c:pt>
                <c:pt idx="6">
                  <c:v>0.66601100000000002</c:v>
                </c:pt>
                <c:pt idx="7">
                  <c:v>0.667157</c:v>
                </c:pt>
                <c:pt idx="8">
                  <c:v>0.65687799999999996</c:v>
                </c:pt>
                <c:pt idx="9">
                  <c:v>0.65671400000000002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KBestFeatures!$B$6</c:f>
              <c:strCache>
                <c:ptCount val="1"/>
                <c:pt idx="0">
                  <c:v>GBoost</c:v>
                </c:pt>
              </c:strCache>
            </c:strRef>
          </c:tx>
          <c:xVal>
            <c:numRef>
              <c:f>KBestFeatures!$C$1:$L$1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KBestFeatures!$C$6:$L$6</c:f>
              <c:numCache>
                <c:formatCode>Основной</c:formatCode>
                <c:ptCount val="10"/>
                <c:pt idx="0">
                  <c:v>0.63796600000000003</c:v>
                </c:pt>
                <c:pt idx="1">
                  <c:v>0.64414499999999997</c:v>
                </c:pt>
                <c:pt idx="2">
                  <c:v>0.64806200000000003</c:v>
                </c:pt>
                <c:pt idx="3">
                  <c:v>0.78274999999999995</c:v>
                </c:pt>
                <c:pt idx="4">
                  <c:v>0.83265999999999996</c:v>
                </c:pt>
                <c:pt idx="5">
                  <c:v>0.95277599999999996</c:v>
                </c:pt>
                <c:pt idx="6">
                  <c:v>0.95648</c:v>
                </c:pt>
                <c:pt idx="7">
                  <c:v>0.96092299999999997</c:v>
                </c:pt>
                <c:pt idx="8">
                  <c:v>0.96097900000000003</c:v>
                </c:pt>
                <c:pt idx="9">
                  <c:v>0.96067100000000005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KBestFeatures!$B$7</c:f>
              <c:strCache>
                <c:ptCount val="1"/>
                <c:pt idx="0">
                  <c:v>KNN</c:v>
                </c:pt>
              </c:strCache>
            </c:strRef>
          </c:tx>
          <c:xVal>
            <c:numRef>
              <c:f>KBestFeatures!$C$1:$L$1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KBestFeatures!$C$7:$L$7</c:f>
              <c:numCache>
                <c:formatCode>Основной</c:formatCode>
                <c:ptCount val="10"/>
                <c:pt idx="0">
                  <c:v>0.43460399999999999</c:v>
                </c:pt>
                <c:pt idx="1">
                  <c:v>0.43260300000000002</c:v>
                </c:pt>
                <c:pt idx="2">
                  <c:v>0.43460799999999999</c:v>
                </c:pt>
                <c:pt idx="3">
                  <c:v>0.49658099999999999</c:v>
                </c:pt>
                <c:pt idx="4">
                  <c:v>0.52392300000000003</c:v>
                </c:pt>
                <c:pt idx="5">
                  <c:v>0.54781500000000005</c:v>
                </c:pt>
                <c:pt idx="6">
                  <c:v>0.55643500000000001</c:v>
                </c:pt>
                <c:pt idx="7">
                  <c:v>0.58819699999999997</c:v>
                </c:pt>
                <c:pt idx="8">
                  <c:v>0.57616800000000001</c:v>
                </c:pt>
                <c:pt idx="9">
                  <c:v>0.58263900000000002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KBestFeatures!$B$8</c:f>
              <c:strCache>
                <c:ptCount val="1"/>
                <c:pt idx="0">
                  <c:v>Catboost</c:v>
                </c:pt>
              </c:strCache>
            </c:strRef>
          </c:tx>
          <c:xVal>
            <c:numRef>
              <c:f>KBestFeatures!$C$1:$L$1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KBestFeatures!$C$8:$L$8</c:f>
              <c:numCache>
                <c:formatCode>Основной</c:formatCode>
                <c:ptCount val="10"/>
                <c:pt idx="0">
                  <c:v>0.64257500000000001</c:v>
                </c:pt>
                <c:pt idx="1">
                  <c:v>0.64658599999999999</c:v>
                </c:pt>
                <c:pt idx="2">
                  <c:v>0.65094300000000005</c:v>
                </c:pt>
                <c:pt idx="3">
                  <c:v>0.78551000000000004</c:v>
                </c:pt>
                <c:pt idx="4">
                  <c:v>0.84801400000000005</c:v>
                </c:pt>
                <c:pt idx="5">
                  <c:v>0.96418099999999995</c:v>
                </c:pt>
                <c:pt idx="6">
                  <c:v>0.97324900000000003</c:v>
                </c:pt>
                <c:pt idx="7">
                  <c:v>0.97434100000000001</c:v>
                </c:pt>
                <c:pt idx="8">
                  <c:v>0.97430799999999995</c:v>
                </c:pt>
                <c:pt idx="9">
                  <c:v>0.97316400000000003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KBestFeatures!$B$9</c:f>
              <c:strCache>
                <c:ptCount val="1"/>
                <c:pt idx="0">
                  <c:v>XGBoost</c:v>
                </c:pt>
              </c:strCache>
            </c:strRef>
          </c:tx>
          <c:xVal>
            <c:numRef>
              <c:f>KBestFeatures!$C$1:$L$1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KBestFeatures!$C$9:$L$9</c:f>
              <c:numCache>
                <c:formatCode>Основной</c:formatCode>
                <c:ptCount val="10"/>
                <c:pt idx="0">
                  <c:v>0.64755399999999996</c:v>
                </c:pt>
                <c:pt idx="1">
                  <c:v>0.65249500000000005</c:v>
                </c:pt>
                <c:pt idx="2">
                  <c:v>0.65448099999999998</c:v>
                </c:pt>
                <c:pt idx="3">
                  <c:v>0.79390799999999995</c:v>
                </c:pt>
                <c:pt idx="4">
                  <c:v>0.84873900000000002</c:v>
                </c:pt>
                <c:pt idx="5">
                  <c:v>0.96406199999999997</c:v>
                </c:pt>
                <c:pt idx="6">
                  <c:v>0.971024</c:v>
                </c:pt>
                <c:pt idx="7">
                  <c:v>0.97274899999999997</c:v>
                </c:pt>
                <c:pt idx="8">
                  <c:v>0.97354300000000005</c:v>
                </c:pt>
                <c:pt idx="9">
                  <c:v>0.97332200000000002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380928"/>
        <c:axId val="450381504"/>
      </c:scatterChart>
      <c:valAx>
        <c:axId val="450380928"/>
        <c:scaling>
          <c:orientation val="minMax"/>
        </c:scaling>
        <c:delete val="0"/>
        <c:axPos val="b"/>
        <c:numFmt formatCode="Основной" sourceLinked="1"/>
        <c:majorTickMark val="out"/>
        <c:minorTickMark val="none"/>
        <c:tickLblPos val="nextTo"/>
        <c:crossAx val="450381504"/>
        <c:crosses val="autoZero"/>
        <c:crossBetween val="midCat"/>
      </c:valAx>
      <c:valAx>
        <c:axId val="450381504"/>
        <c:scaling>
          <c:orientation val="minMax"/>
        </c:scaling>
        <c:delete val="0"/>
        <c:axPos val="l"/>
        <c:majorGridlines/>
        <c:numFmt formatCode="Основной" sourceLinked="1"/>
        <c:majorTickMark val="out"/>
        <c:minorTickMark val="none"/>
        <c:tickLblPos val="nextTo"/>
        <c:crossAx val="450380928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KBestFeatures!$B$13</c:f>
              <c:strCache>
                <c:ptCount val="1"/>
                <c:pt idx="0">
                  <c:v>Linear</c:v>
                </c:pt>
              </c:strCache>
            </c:strRef>
          </c:tx>
          <c:xVal>
            <c:numRef>
              <c:f>KBestFeatures!$C$1:$L$1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KBestFeatures!$C$13:$L$13</c:f>
              <c:numCache>
                <c:formatCode>Основной</c:formatCode>
                <c:ptCount val="10"/>
                <c:pt idx="0">
                  <c:v>0.235904</c:v>
                </c:pt>
                <c:pt idx="1">
                  <c:v>0.23522799999999999</c:v>
                </c:pt>
                <c:pt idx="2">
                  <c:v>0.23078699999999999</c:v>
                </c:pt>
                <c:pt idx="3">
                  <c:v>0.27206200000000003</c:v>
                </c:pt>
                <c:pt idx="4">
                  <c:v>0.353213</c:v>
                </c:pt>
                <c:pt idx="5">
                  <c:v>0.404416</c:v>
                </c:pt>
                <c:pt idx="6">
                  <c:v>0.40140999999999999</c:v>
                </c:pt>
                <c:pt idx="7">
                  <c:v>0.47045399999999998</c:v>
                </c:pt>
                <c:pt idx="8">
                  <c:v>0.496226</c:v>
                </c:pt>
                <c:pt idx="9">
                  <c:v>0.53565200000000002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KBestFeatures!$B$14</c:f>
              <c:strCache>
                <c:ptCount val="1"/>
                <c:pt idx="0">
                  <c:v>DT</c:v>
                </c:pt>
              </c:strCache>
            </c:strRef>
          </c:tx>
          <c:xVal>
            <c:numRef>
              <c:f>KBestFeatures!$C$1:$L$1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KBestFeatures!$C$14:$L$14</c:f>
              <c:numCache>
                <c:formatCode>Основной</c:formatCode>
                <c:ptCount val="10"/>
                <c:pt idx="0">
                  <c:v>0.35636200000000001</c:v>
                </c:pt>
                <c:pt idx="1">
                  <c:v>0.37070799999999998</c:v>
                </c:pt>
                <c:pt idx="2">
                  <c:v>0.41341099999999997</c:v>
                </c:pt>
                <c:pt idx="3">
                  <c:v>0.38117800000000002</c:v>
                </c:pt>
                <c:pt idx="4">
                  <c:v>0.39028499999999999</c:v>
                </c:pt>
                <c:pt idx="5">
                  <c:v>0.43587100000000001</c:v>
                </c:pt>
                <c:pt idx="6">
                  <c:v>0.43334400000000001</c:v>
                </c:pt>
                <c:pt idx="7">
                  <c:v>0.43334400000000001</c:v>
                </c:pt>
                <c:pt idx="8">
                  <c:v>0.43334400000000001</c:v>
                </c:pt>
                <c:pt idx="9">
                  <c:v>0.43334400000000001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KBestFeatures!$B$15</c:f>
              <c:strCache>
                <c:ptCount val="1"/>
                <c:pt idx="0">
                  <c:v>RF</c:v>
                </c:pt>
              </c:strCache>
            </c:strRef>
          </c:tx>
          <c:xVal>
            <c:numRef>
              <c:f>KBestFeatures!$C$1:$L$1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KBestFeatures!$C$15:$L$15</c:f>
              <c:numCache>
                <c:formatCode>Основной</c:formatCode>
                <c:ptCount val="10"/>
                <c:pt idx="0">
                  <c:v>0.42097099999999998</c:v>
                </c:pt>
                <c:pt idx="1">
                  <c:v>0.41968800000000001</c:v>
                </c:pt>
                <c:pt idx="2">
                  <c:v>0.43660199999999999</c:v>
                </c:pt>
                <c:pt idx="3">
                  <c:v>0.51004700000000003</c:v>
                </c:pt>
                <c:pt idx="4">
                  <c:v>0.52235900000000002</c:v>
                </c:pt>
                <c:pt idx="5">
                  <c:v>0.56600899999999998</c:v>
                </c:pt>
                <c:pt idx="6">
                  <c:v>0.563805</c:v>
                </c:pt>
                <c:pt idx="7">
                  <c:v>0.57543999999999995</c:v>
                </c:pt>
                <c:pt idx="8">
                  <c:v>0.57526100000000002</c:v>
                </c:pt>
                <c:pt idx="9">
                  <c:v>0.57591700000000001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KBestFeatures!$B$16</c:f>
              <c:strCache>
                <c:ptCount val="1"/>
                <c:pt idx="0">
                  <c:v>GBoost</c:v>
                </c:pt>
              </c:strCache>
            </c:strRef>
          </c:tx>
          <c:xVal>
            <c:numRef>
              <c:f>KBestFeatures!$C$1:$L$1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KBestFeatures!$C$16:$L$16</c:f>
              <c:numCache>
                <c:formatCode>Основной</c:formatCode>
                <c:ptCount val="10"/>
                <c:pt idx="0">
                  <c:v>0.45465299999999997</c:v>
                </c:pt>
                <c:pt idx="1">
                  <c:v>0.43866899999999998</c:v>
                </c:pt>
                <c:pt idx="2">
                  <c:v>0.44644800000000001</c:v>
                </c:pt>
                <c:pt idx="3">
                  <c:v>0.58335099999999995</c:v>
                </c:pt>
                <c:pt idx="4">
                  <c:v>0.57252599999999998</c:v>
                </c:pt>
                <c:pt idx="5">
                  <c:v>0.73358500000000004</c:v>
                </c:pt>
                <c:pt idx="6">
                  <c:v>0.74875199999999997</c:v>
                </c:pt>
                <c:pt idx="7">
                  <c:v>0.73004599999999997</c:v>
                </c:pt>
                <c:pt idx="8">
                  <c:v>0.748255</c:v>
                </c:pt>
                <c:pt idx="9">
                  <c:v>0.75548099999999996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KBestFeatures!$B$17</c:f>
              <c:strCache>
                <c:ptCount val="1"/>
                <c:pt idx="0">
                  <c:v>KNN</c:v>
                </c:pt>
              </c:strCache>
            </c:strRef>
          </c:tx>
          <c:xVal>
            <c:numRef>
              <c:f>KBestFeatures!$C$1:$L$1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KBestFeatures!$C$17:$L$17</c:f>
              <c:numCache>
                <c:formatCode>Основной</c:formatCode>
                <c:ptCount val="10"/>
                <c:pt idx="0">
                  <c:v>0.36703000000000002</c:v>
                </c:pt>
                <c:pt idx="1">
                  <c:v>0.33486199999999999</c:v>
                </c:pt>
                <c:pt idx="2">
                  <c:v>0.333897</c:v>
                </c:pt>
                <c:pt idx="3">
                  <c:v>0.45658900000000002</c:v>
                </c:pt>
                <c:pt idx="4">
                  <c:v>0.38918799999999998</c:v>
                </c:pt>
                <c:pt idx="5">
                  <c:v>0.44183800000000001</c:v>
                </c:pt>
                <c:pt idx="6">
                  <c:v>0.45615099999999997</c:v>
                </c:pt>
                <c:pt idx="7">
                  <c:v>0.55708500000000005</c:v>
                </c:pt>
                <c:pt idx="8">
                  <c:v>0.53649599999999997</c:v>
                </c:pt>
                <c:pt idx="9">
                  <c:v>0.52857200000000004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KBestFeatures!$B$18</c:f>
              <c:strCache>
                <c:ptCount val="1"/>
                <c:pt idx="0">
                  <c:v>Catboost</c:v>
                </c:pt>
              </c:strCache>
            </c:strRef>
          </c:tx>
          <c:xVal>
            <c:numRef>
              <c:f>KBestFeatures!$C$1:$L$1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KBestFeatures!$C$18:$L$18</c:f>
              <c:numCache>
                <c:formatCode>Основной</c:formatCode>
                <c:ptCount val="10"/>
                <c:pt idx="0">
                  <c:v>0.440357</c:v>
                </c:pt>
                <c:pt idx="1">
                  <c:v>0.441301</c:v>
                </c:pt>
                <c:pt idx="2">
                  <c:v>0.43434699999999998</c:v>
                </c:pt>
                <c:pt idx="3">
                  <c:v>0.59570599999999996</c:v>
                </c:pt>
                <c:pt idx="4">
                  <c:v>0.62061900000000003</c:v>
                </c:pt>
                <c:pt idx="5">
                  <c:v>0.76312500000000005</c:v>
                </c:pt>
                <c:pt idx="6">
                  <c:v>0.73932399999999998</c:v>
                </c:pt>
                <c:pt idx="7">
                  <c:v>0.74476699999999996</c:v>
                </c:pt>
                <c:pt idx="8">
                  <c:v>0.76875199999999999</c:v>
                </c:pt>
                <c:pt idx="9">
                  <c:v>0.76490599999999997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KBestFeatures!$B$19</c:f>
              <c:strCache>
                <c:ptCount val="1"/>
                <c:pt idx="0">
                  <c:v>XGBoost</c:v>
                </c:pt>
              </c:strCache>
            </c:strRef>
          </c:tx>
          <c:xVal>
            <c:numRef>
              <c:f>KBestFeatures!$C$1:$L$1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KBestFeatures!$C$19:$L$19</c:f>
              <c:numCache>
                <c:formatCode>Основной</c:formatCode>
                <c:ptCount val="10"/>
                <c:pt idx="0">
                  <c:v>0.46133000000000002</c:v>
                </c:pt>
                <c:pt idx="1">
                  <c:v>0.44927400000000001</c:v>
                </c:pt>
                <c:pt idx="2">
                  <c:v>0.45797100000000002</c:v>
                </c:pt>
                <c:pt idx="3">
                  <c:v>0.58711500000000005</c:v>
                </c:pt>
                <c:pt idx="4">
                  <c:v>0.59402200000000005</c:v>
                </c:pt>
                <c:pt idx="5">
                  <c:v>0.77320599999999995</c:v>
                </c:pt>
                <c:pt idx="6">
                  <c:v>0.76281500000000002</c:v>
                </c:pt>
                <c:pt idx="7">
                  <c:v>0.758274</c:v>
                </c:pt>
                <c:pt idx="8">
                  <c:v>0.78309799999999996</c:v>
                </c:pt>
                <c:pt idx="9">
                  <c:v>0.786748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383232"/>
        <c:axId val="450383808"/>
      </c:scatterChart>
      <c:valAx>
        <c:axId val="450383232"/>
        <c:scaling>
          <c:orientation val="minMax"/>
        </c:scaling>
        <c:delete val="0"/>
        <c:axPos val="b"/>
        <c:numFmt formatCode="Основной" sourceLinked="1"/>
        <c:majorTickMark val="out"/>
        <c:minorTickMark val="none"/>
        <c:tickLblPos val="nextTo"/>
        <c:crossAx val="450383808"/>
        <c:crosses val="autoZero"/>
        <c:crossBetween val="midCat"/>
      </c:valAx>
      <c:valAx>
        <c:axId val="450383808"/>
        <c:scaling>
          <c:orientation val="minMax"/>
        </c:scaling>
        <c:delete val="0"/>
        <c:axPos val="l"/>
        <c:majorGridlines/>
        <c:numFmt formatCode="Основной" sourceLinked="1"/>
        <c:majorTickMark val="out"/>
        <c:minorTickMark val="none"/>
        <c:tickLblPos val="nextTo"/>
        <c:crossAx val="450383232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'RFE feature seleaction'!$B$3</c:f>
              <c:strCache>
                <c:ptCount val="1"/>
                <c:pt idx="0">
                  <c:v>Linear</c:v>
                </c:pt>
              </c:strCache>
            </c:strRef>
          </c:tx>
          <c:xVal>
            <c:numRef>
              <c:f>'RFE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'RFE feature seleaction'!$C$3:$L$3</c:f>
              <c:numCache>
                <c:formatCode>Основной</c:formatCode>
                <c:ptCount val="10"/>
                <c:pt idx="0">
                  <c:v>0.30187900000000001</c:v>
                </c:pt>
                <c:pt idx="1">
                  <c:v>0.30807800000000002</c:v>
                </c:pt>
                <c:pt idx="2">
                  <c:v>0.31635600000000003</c:v>
                </c:pt>
                <c:pt idx="3">
                  <c:v>0.47252499999999997</c:v>
                </c:pt>
                <c:pt idx="4">
                  <c:v>0.53755900000000001</c:v>
                </c:pt>
                <c:pt idx="5">
                  <c:v>0.55872299999999997</c:v>
                </c:pt>
                <c:pt idx="6">
                  <c:v>0.64700299999999999</c:v>
                </c:pt>
                <c:pt idx="7">
                  <c:v>0.66385799999999995</c:v>
                </c:pt>
                <c:pt idx="8">
                  <c:v>0.69169599999999998</c:v>
                </c:pt>
                <c:pt idx="9">
                  <c:v>0.70095600000000002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'RFE feature seleaction'!$B$4</c:f>
              <c:strCache>
                <c:ptCount val="1"/>
                <c:pt idx="0">
                  <c:v>DT</c:v>
                </c:pt>
              </c:strCache>
            </c:strRef>
          </c:tx>
          <c:xVal>
            <c:numRef>
              <c:f>'RFE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'RFE feature seleaction'!$C$4:$L$4</c:f>
              <c:numCache>
                <c:formatCode>Основной</c:formatCode>
                <c:ptCount val="10"/>
                <c:pt idx="0">
                  <c:v>0.55102799999999996</c:v>
                </c:pt>
                <c:pt idx="1">
                  <c:v>0.50938899999999998</c:v>
                </c:pt>
                <c:pt idx="2">
                  <c:v>0.56191899999999995</c:v>
                </c:pt>
                <c:pt idx="3">
                  <c:v>0.58751500000000001</c:v>
                </c:pt>
                <c:pt idx="4">
                  <c:v>0.58816199999999996</c:v>
                </c:pt>
                <c:pt idx="5">
                  <c:v>0.59212399999999998</c:v>
                </c:pt>
                <c:pt idx="6">
                  <c:v>0.59209699999999998</c:v>
                </c:pt>
                <c:pt idx="7">
                  <c:v>0.59209699999999998</c:v>
                </c:pt>
                <c:pt idx="8">
                  <c:v>0.59209699999999998</c:v>
                </c:pt>
                <c:pt idx="9">
                  <c:v>0.59209699999999998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'RFE feature seleaction'!$B$5</c:f>
              <c:strCache>
                <c:ptCount val="1"/>
                <c:pt idx="0">
                  <c:v>RF</c:v>
                </c:pt>
              </c:strCache>
            </c:strRef>
          </c:tx>
          <c:xVal>
            <c:numRef>
              <c:f>'RFE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'RFE feature seleaction'!$C$5:$L$5</c:f>
              <c:numCache>
                <c:formatCode>Основной</c:formatCode>
                <c:ptCount val="10"/>
                <c:pt idx="0">
                  <c:v>0.62735600000000002</c:v>
                </c:pt>
                <c:pt idx="1">
                  <c:v>0.62705999999999995</c:v>
                </c:pt>
                <c:pt idx="2">
                  <c:v>0.65305800000000003</c:v>
                </c:pt>
                <c:pt idx="3">
                  <c:v>0.70114500000000002</c:v>
                </c:pt>
                <c:pt idx="4">
                  <c:v>0.70475100000000002</c:v>
                </c:pt>
                <c:pt idx="5">
                  <c:v>0.68436300000000005</c:v>
                </c:pt>
                <c:pt idx="6">
                  <c:v>0.67258399999999996</c:v>
                </c:pt>
                <c:pt idx="7">
                  <c:v>0.66227499999999995</c:v>
                </c:pt>
                <c:pt idx="8">
                  <c:v>0.65386999999999995</c:v>
                </c:pt>
                <c:pt idx="9">
                  <c:v>0.64410900000000004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'RFE feature seleaction'!$B$6</c:f>
              <c:strCache>
                <c:ptCount val="1"/>
                <c:pt idx="0">
                  <c:v>GBoost</c:v>
                </c:pt>
              </c:strCache>
            </c:strRef>
          </c:tx>
          <c:xVal>
            <c:numRef>
              <c:f>'RFE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'RFE feature seleaction'!$C$6:$L$6</c:f>
              <c:numCache>
                <c:formatCode>Основной</c:formatCode>
                <c:ptCount val="10"/>
                <c:pt idx="0">
                  <c:v>0.79056099999999996</c:v>
                </c:pt>
                <c:pt idx="1">
                  <c:v>0.81189</c:v>
                </c:pt>
                <c:pt idx="2">
                  <c:v>0.832677</c:v>
                </c:pt>
                <c:pt idx="3">
                  <c:v>0.90666199999999997</c:v>
                </c:pt>
                <c:pt idx="4">
                  <c:v>0.93261700000000003</c:v>
                </c:pt>
                <c:pt idx="5">
                  <c:v>0.93737499999999996</c:v>
                </c:pt>
                <c:pt idx="6">
                  <c:v>0.93900899999999998</c:v>
                </c:pt>
                <c:pt idx="7">
                  <c:v>0.93973200000000001</c:v>
                </c:pt>
                <c:pt idx="8">
                  <c:v>0.937782</c:v>
                </c:pt>
                <c:pt idx="9">
                  <c:v>0.93880799999999998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'RFE feature seleaction'!$B$7</c:f>
              <c:strCache>
                <c:ptCount val="1"/>
                <c:pt idx="0">
                  <c:v>KNN</c:v>
                </c:pt>
              </c:strCache>
            </c:strRef>
          </c:tx>
          <c:xVal>
            <c:numRef>
              <c:f>'RFE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'RFE feature seleaction'!$C$7:$L$7</c:f>
              <c:numCache>
                <c:formatCode>Основной</c:formatCode>
                <c:ptCount val="10"/>
                <c:pt idx="0">
                  <c:v>0.48982700000000001</c:v>
                </c:pt>
                <c:pt idx="1">
                  <c:v>0.496367</c:v>
                </c:pt>
                <c:pt idx="2">
                  <c:v>0.51908100000000001</c:v>
                </c:pt>
                <c:pt idx="3">
                  <c:v>0.62804400000000005</c:v>
                </c:pt>
                <c:pt idx="4">
                  <c:v>0.58617399999999997</c:v>
                </c:pt>
                <c:pt idx="5">
                  <c:v>0.598132</c:v>
                </c:pt>
                <c:pt idx="6">
                  <c:v>0.60531400000000002</c:v>
                </c:pt>
                <c:pt idx="7">
                  <c:v>0.59731599999999996</c:v>
                </c:pt>
                <c:pt idx="8">
                  <c:v>0.588866</c:v>
                </c:pt>
                <c:pt idx="9">
                  <c:v>0.58683799999999997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'RFE feature seleaction'!$B$8</c:f>
              <c:strCache>
                <c:ptCount val="1"/>
                <c:pt idx="0">
                  <c:v>Catboost</c:v>
                </c:pt>
              </c:strCache>
            </c:strRef>
          </c:tx>
          <c:xVal>
            <c:numRef>
              <c:f>'RFE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'RFE feature seleaction'!$C$8:$L$8</c:f>
              <c:numCache>
                <c:formatCode>Основной</c:formatCode>
                <c:ptCount val="10"/>
                <c:pt idx="0">
                  <c:v>0.81067800000000001</c:v>
                </c:pt>
                <c:pt idx="1">
                  <c:v>0.84271499999999999</c:v>
                </c:pt>
                <c:pt idx="2">
                  <c:v>0.86577499999999996</c:v>
                </c:pt>
                <c:pt idx="3">
                  <c:v>0.94530999999999998</c:v>
                </c:pt>
                <c:pt idx="4">
                  <c:v>0.96844699999999995</c:v>
                </c:pt>
                <c:pt idx="5">
                  <c:v>0.97306800000000004</c:v>
                </c:pt>
                <c:pt idx="6">
                  <c:v>0.97430799999999995</c:v>
                </c:pt>
                <c:pt idx="7">
                  <c:v>0.97398799999999996</c:v>
                </c:pt>
                <c:pt idx="8">
                  <c:v>0.97389800000000004</c:v>
                </c:pt>
                <c:pt idx="9">
                  <c:v>0.97415099999999999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'RFE feature seleaction'!$B$9</c:f>
              <c:strCache>
                <c:ptCount val="1"/>
                <c:pt idx="0">
                  <c:v>XGBoost</c:v>
                </c:pt>
              </c:strCache>
            </c:strRef>
          </c:tx>
          <c:xVal>
            <c:numRef>
              <c:f>'RFE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'RFE feature seleaction'!$C$9:$L$9</c:f>
              <c:numCache>
                <c:formatCode>Основной</c:formatCode>
                <c:ptCount val="10"/>
                <c:pt idx="0">
                  <c:v>0.81624099999999999</c:v>
                </c:pt>
                <c:pt idx="1">
                  <c:v>0.84698700000000005</c:v>
                </c:pt>
                <c:pt idx="2">
                  <c:v>0.86841000000000002</c:v>
                </c:pt>
                <c:pt idx="3">
                  <c:v>0.943577</c:v>
                </c:pt>
                <c:pt idx="4">
                  <c:v>0.96338699999999999</c:v>
                </c:pt>
                <c:pt idx="5">
                  <c:v>0.96406800000000004</c:v>
                </c:pt>
                <c:pt idx="6">
                  <c:v>0.96757000000000004</c:v>
                </c:pt>
                <c:pt idx="7">
                  <c:v>0.96752199999999999</c:v>
                </c:pt>
                <c:pt idx="8">
                  <c:v>0.96865999999999997</c:v>
                </c:pt>
                <c:pt idx="9">
                  <c:v>0.968001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50385536"/>
        <c:axId val="450386112"/>
      </c:scatterChart>
      <c:valAx>
        <c:axId val="450385536"/>
        <c:scaling>
          <c:orientation val="minMax"/>
        </c:scaling>
        <c:delete val="0"/>
        <c:axPos val="b"/>
        <c:numFmt formatCode="Основной" sourceLinked="1"/>
        <c:majorTickMark val="out"/>
        <c:minorTickMark val="none"/>
        <c:tickLblPos val="nextTo"/>
        <c:crossAx val="450386112"/>
        <c:crosses val="autoZero"/>
        <c:crossBetween val="midCat"/>
      </c:valAx>
      <c:valAx>
        <c:axId val="450386112"/>
        <c:scaling>
          <c:orientation val="minMax"/>
        </c:scaling>
        <c:delete val="0"/>
        <c:axPos val="l"/>
        <c:majorGridlines/>
        <c:numFmt formatCode="Основной" sourceLinked="1"/>
        <c:majorTickMark val="out"/>
        <c:minorTickMark val="none"/>
        <c:tickLblPos val="nextTo"/>
        <c:crossAx val="450385536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'RFE feature seleaction'!$B$13</c:f>
              <c:strCache>
                <c:ptCount val="1"/>
                <c:pt idx="0">
                  <c:v>Linear</c:v>
                </c:pt>
              </c:strCache>
            </c:strRef>
          </c:tx>
          <c:xVal>
            <c:numRef>
              <c:f>'RFE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'RFE feature seleaction'!$C$13:$L$13</c:f>
              <c:numCache>
                <c:formatCode>Основной</c:formatCode>
                <c:ptCount val="10"/>
                <c:pt idx="0">
                  <c:v>0.18694</c:v>
                </c:pt>
                <c:pt idx="1">
                  <c:v>0.19481599999999999</c:v>
                </c:pt>
                <c:pt idx="2">
                  <c:v>0.19392999999999999</c:v>
                </c:pt>
                <c:pt idx="3">
                  <c:v>0.26972000000000002</c:v>
                </c:pt>
                <c:pt idx="4">
                  <c:v>0.29992400000000002</c:v>
                </c:pt>
                <c:pt idx="5">
                  <c:v>0.38097300000000001</c:v>
                </c:pt>
                <c:pt idx="6">
                  <c:v>0.46187800000000001</c:v>
                </c:pt>
                <c:pt idx="7">
                  <c:v>0.45621299999999998</c:v>
                </c:pt>
                <c:pt idx="8">
                  <c:v>0.52975000000000005</c:v>
                </c:pt>
                <c:pt idx="9">
                  <c:v>0.54510599999999998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'RFE feature seleaction'!$B$14</c:f>
              <c:strCache>
                <c:ptCount val="1"/>
                <c:pt idx="0">
                  <c:v>DT</c:v>
                </c:pt>
              </c:strCache>
            </c:strRef>
          </c:tx>
          <c:xVal>
            <c:numRef>
              <c:f>'RFE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'RFE feature seleaction'!$C$14:$L$14</c:f>
              <c:numCache>
                <c:formatCode>Основной</c:formatCode>
                <c:ptCount val="10"/>
                <c:pt idx="0">
                  <c:v>0.40235100000000001</c:v>
                </c:pt>
                <c:pt idx="1">
                  <c:v>0.37807000000000002</c:v>
                </c:pt>
                <c:pt idx="2">
                  <c:v>0.48909900000000001</c:v>
                </c:pt>
                <c:pt idx="3">
                  <c:v>0.446714</c:v>
                </c:pt>
                <c:pt idx="4">
                  <c:v>0.422649</c:v>
                </c:pt>
                <c:pt idx="5">
                  <c:v>0.43301400000000001</c:v>
                </c:pt>
                <c:pt idx="6">
                  <c:v>0.43334400000000001</c:v>
                </c:pt>
                <c:pt idx="7">
                  <c:v>0.43334400000000001</c:v>
                </c:pt>
                <c:pt idx="8">
                  <c:v>0.43334400000000001</c:v>
                </c:pt>
                <c:pt idx="9">
                  <c:v>0.43334400000000001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'RFE feature seleaction'!$B$15</c:f>
              <c:strCache>
                <c:ptCount val="1"/>
                <c:pt idx="0">
                  <c:v>RF</c:v>
                </c:pt>
              </c:strCache>
            </c:strRef>
          </c:tx>
          <c:xVal>
            <c:numRef>
              <c:f>'RFE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'RFE feature seleaction'!$C$15:$L$15</c:f>
              <c:numCache>
                <c:formatCode>Основной</c:formatCode>
                <c:ptCount val="10"/>
                <c:pt idx="0">
                  <c:v>0.48846200000000001</c:v>
                </c:pt>
                <c:pt idx="1">
                  <c:v>0.50611799999999996</c:v>
                </c:pt>
                <c:pt idx="2">
                  <c:v>0.53883400000000004</c:v>
                </c:pt>
                <c:pt idx="3">
                  <c:v>0.58301899999999995</c:v>
                </c:pt>
                <c:pt idx="4">
                  <c:v>0.60961100000000001</c:v>
                </c:pt>
                <c:pt idx="5">
                  <c:v>0.58874899999999997</c:v>
                </c:pt>
                <c:pt idx="6">
                  <c:v>0.58780299999999996</c:v>
                </c:pt>
                <c:pt idx="7">
                  <c:v>0.55603000000000002</c:v>
                </c:pt>
                <c:pt idx="8">
                  <c:v>0.56156700000000004</c:v>
                </c:pt>
                <c:pt idx="9">
                  <c:v>0.55118100000000003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'RFE feature seleaction'!$B$16</c:f>
              <c:strCache>
                <c:ptCount val="1"/>
                <c:pt idx="0">
                  <c:v>GBoost</c:v>
                </c:pt>
              </c:strCache>
            </c:strRef>
          </c:tx>
          <c:xVal>
            <c:numRef>
              <c:f>'RFE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'RFE feature seleaction'!$C$16:$L$16</c:f>
              <c:numCache>
                <c:formatCode>Основной</c:formatCode>
                <c:ptCount val="10"/>
                <c:pt idx="0">
                  <c:v>0.55465299999999995</c:v>
                </c:pt>
                <c:pt idx="1">
                  <c:v>0.62443000000000004</c:v>
                </c:pt>
                <c:pt idx="2">
                  <c:v>0.61419800000000002</c:v>
                </c:pt>
                <c:pt idx="3">
                  <c:v>0.68820000000000003</c:v>
                </c:pt>
                <c:pt idx="4">
                  <c:v>0.73297500000000004</c:v>
                </c:pt>
                <c:pt idx="5">
                  <c:v>0.74224800000000002</c:v>
                </c:pt>
                <c:pt idx="6">
                  <c:v>0.74967200000000001</c:v>
                </c:pt>
                <c:pt idx="7">
                  <c:v>0.77075499999999997</c:v>
                </c:pt>
                <c:pt idx="8">
                  <c:v>0.78115199999999996</c:v>
                </c:pt>
                <c:pt idx="9">
                  <c:v>0.76586100000000001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'RFE feature seleaction'!$B$17</c:f>
              <c:strCache>
                <c:ptCount val="1"/>
                <c:pt idx="0">
                  <c:v>KNN</c:v>
                </c:pt>
              </c:strCache>
            </c:strRef>
          </c:tx>
          <c:xVal>
            <c:numRef>
              <c:f>'RFE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'RFE feature seleaction'!$C$17:$L$17</c:f>
              <c:numCache>
                <c:formatCode>Основной</c:formatCode>
                <c:ptCount val="10"/>
                <c:pt idx="0">
                  <c:v>0.380185</c:v>
                </c:pt>
                <c:pt idx="1">
                  <c:v>0.39944200000000002</c:v>
                </c:pt>
                <c:pt idx="2">
                  <c:v>0.44884600000000002</c:v>
                </c:pt>
                <c:pt idx="3">
                  <c:v>0.54324300000000003</c:v>
                </c:pt>
                <c:pt idx="4">
                  <c:v>0.47469299999999998</c:v>
                </c:pt>
                <c:pt idx="5">
                  <c:v>0.55108000000000001</c:v>
                </c:pt>
                <c:pt idx="6">
                  <c:v>0.55655200000000005</c:v>
                </c:pt>
                <c:pt idx="7">
                  <c:v>0.55378799999999995</c:v>
                </c:pt>
                <c:pt idx="8">
                  <c:v>0.53662900000000002</c:v>
                </c:pt>
                <c:pt idx="9">
                  <c:v>0.52918200000000004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'RFE feature seleaction'!$B$18</c:f>
              <c:strCache>
                <c:ptCount val="1"/>
                <c:pt idx="0">
                  <c:v>Catboost</c:v>
                </c:pt>
              </c:strCache>
            </c:strRef>
          </c:tx>
          <c:xVal>
            <c:numRef>
              <c:f>'RFE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'RFE feature seleaction'!$C$18:$L$18</c:f>
              <c:numCache>
                <c:formatCode>Основной</c:formatCode>
                <c:ptCount val="10"/>
                <c:pt idx="0">
                  <c:v>0.58631299999999997</c:v>
                </c:pt>
                <c:pt idx="1">
                  <c:v>0.62420100000000001</c:v>
                </c:pt>
                <c:pt idx="2">
                  <c:v>0.61379099999999998</c:v>
                </c:pt>
                <c:pt idx="3">
                  <c:v>0.68268700000000004</c:v>
                </c:pt>
                <c:pt idx="4">
                  <c:v>0.71830899999999998</c:v>
                </c:pt>
                <c:pt idx="5">
                  <c:v>0.77609099999999998</c:v>
                </c:pt>
                <c:pt idx="6">
                  <c:v>0.76863499999999996</c:v>
                </c:pt>
                <c:pt idx="7">
                  <c:v>0.76603299999999996</c:v>
                </c:pt>
                <c:pt idx="8">
                  <c:v>0.78806200000000004</c:v>
                </c:pt>
                <c:pt idx="9">
                  <c:v>0.77044900000000005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'RFE feature seleaction'!$B$19</c:f>
              <c:strCache>
                <c:ptCount val="1"/>
                <c:pt idx="0">
                  <c:v>XGBoost</c:v>
                </c:pt>
              </c:strCache>
            </c:strRef>
          </c:tx>
          <c:xVal>
            <c:numRef>
              <c:f>'RFE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'RFE feature seleaction'!$C$19:$L$19</c:f>
              <c:numCache>
                <c:formatCode>Основной</c:formatCode>
                <c:ptCount val="10"/>
                <c:pt idx="0">
                  <c:v>0.54933200000000004</c:v>
                </c:pt>
                <c:pt idx="1">
                  <c:v>0.62039800000000001</c:v>
                </c:pt>
                <c:pt idx="2">
                  <c:v>0.63570300000000002</c:v>
                </c:pt>
                <c:pt idx="3">
                  <c:v>0.68895200000000001</c:v>
                </c:pt>
                <c:pt idx="4">
                  <c:v>0.74309400000000003</c:v>
                </c:pt>
                <c:pt idx="5">
                  <c:v>0.76506099999999999</c:v>
                </c:pt>
                <c:pt idx="6">
                  <c:v>0.76758199999999999</c:v>
                </c:pt>
                <c:pt idx="7">
                  <c:v>0.75034199999999995</c:v>
                </c:pt>
                <c:pt idx="8">
                  <c:v>0.75952500000000001</c:v>
                </c:pt>
                <c:pt idx="9">
                  <c:v>0.77751800000000004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0609536"/>
        <c:axId val="620610112"/>
      </c:scatterChart>
      <c:valAx>
        <c:axId val="620609536"/>
        <c:scaling>
          <c:orientation val="minMax"/>
        </c:scaling>
        <c:delete val="0"/>
        <c:axPos val="b"/>
        <c:numFmt formatCode="Основной" sourceLinked="1"/>
        <c:majorTickMark val="out"/>
        <c:minorTickMark val="none"/>
        <c:tickLblPos val="nextTo"/>
        <c:crossAx val="620610112"/>
        <c:crosses val="autoZero"/>
        <c:crossBetween val="midCat"/>
      </c:valAx>
      <c:valAx>
        <c:axId val="620610112"/>
        <c:scaling>
          <c:orientation val="minMax"/>
        </c:scaling>
        <c:delete val="0"/>
        <c:axPos val="l"/>
        <c:majorGridlines/>
        <c:numFmt formatCode="Основной" sourceLinked="1"/>
        <c:majorTickMark val="out"/>
        <c:minorTickMark val="none"/>
        <c:tickLblPos val="nextTo"/>
        <c:crossAx val="620609536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'PCA feature seleaction'!$B$3</c:f>
              <c:strCache>
                <c:ptCount val="1"/>
                <c:pt idx="0">
                  <c:v>Linear</c:v>
                </c:pt>
              </c:strCache>
            </c:strRef>
          </c:tx>
          <c:xVal>
            <c:numRef>
              <c:f>'PCA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'PCA feature seleaction'!$C$3:$L$3</c:f>
              <c:numCache>
                <c:formatCode>Основной</c:formatCode>
                <c:ptCount val="10"/>
                <c:pt idx="0">
                  <c:v>0.34987099999999999</c:v>
                </c:pt>
                <c:pt idx="1">
                  <c:v>0.35146300000000003</c:v>
                </c:pt>
                <c:pt idx="2">
                  <c:v>0.39876899999999998</c:v>
                </c:pt>
                <c:pt idx="3">
                  <c:v>0.44791300000000001</c:v>
                </c:pt>
                <c:pt idx="4">
                  <c:v>0.56097900000000001</c:v>
                </c:pt>
                <c:pt idx="5">
                  <c:v>0.59167099999999995</c:v>
                </c:pt>
                <c:pt idx="6">
                  <c:v>0.64412000000000003</c:v>
                </c:pt>
                <c:pt idx="7">
                  <c:v>0.65432400000000002</c:v>
                </c:pt>
                <c:pt idx="8">
                  <c:v>0.66630999999999996</c:v>
                </c:pt>
                <c:pt idx="9">
                  <c:v>0.68418900000000005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'PCA feature seleaction'!$B$4</c:f>
              <c:strCache>
                <c:ptCount val="1"/>
                <c:pt idx="0">
                  <c:v>DT</c:v>
                </c:pt>
              </c:strCache>
            </c:strRef>
          </c:tx>
          <c:xVal>
            <c:numRef>
              <c:f>'PCA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'PCA feature seleaction'!$C$4:$L$4</c:f>
              <c:numCache>
                <c:formatCode>Основной</c:formatCode>
                <c:ptCount val="10"/>
                <c:pt idx="0">
                  <c:v>0.48217900000000002</c:v>
                </c:pt>
                <c:pt idx="1">
                  <c:v>0.48289300000000002</c:v>
                </c:pt>
                <c:pt idx="2">
                  <c:v>0.50061699999999998</c:v>
                </c:pt>
                <c:pt idx="3">
                  <c:v>0.52360799999999996</c:v>
                </c:pt>
                <c:pt idx="4">
                  <c:v>0.60730300000000004</c:v>
                </c:pt>
                <c:pt idx="5">
                  <c:v>0.60780800000000001</c:v>
                </c:pt>
                <c:pt idx="6">
                  <c:v>0.60661799999999999</c:v>
                </c:pt>
                <c:pt idx="7">
                  <c:v>0.60663699999999998</c:v>
                </c:pt>
                <c:pt idx="8">
                  <c:v>0.60663699999999998</c:v>
                </c:pt>
                <c:pt idx="9">
                  <c:v>0.60663699999999998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'PCA feature seleaction'!$B$5</c:f>
              <c:strCache>
                <c:ptCount val="1"/>
                <c:pt idx="0">
                  <c:v>RF</c:v>
                </c:pt>
              </c:strCache>
            </c:strRef>
          </c:tx>
          <c:xVal>
            <c:numRef>
              <c:f>'PCA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'PCA feature seleaction'!$C$5:$L$5</c:f>
              <c:numCache>
                <c:formatCode>Основной</c:formatCode>
                <c:ptCount val="10"/>
                <c:pt idx="0">
                  <c:v>0.61624599999999996</c:v>
                </c:pt>
                <c:pt idx="1">
                  <c:v>0.62788299999999997</c:v>
                </c:pt>
                <c:pt idx="2">
                  <c:v>0.65237400000000001</c:v>
                </c:pt>
                <c:pt idx="3">
                  <c:v>0.69200200000000001</c:v>
                </c:pt>
                <c:pt idx="4">
                  <c:v>0.72725700000000004</c:v>
                </c:pt>
                <c:pt idx="5">
                  <c:v>0.71033599999999997</c:v>
                </c:pt>
                <c:pt idx="6">
                  <c:v>0.69991099999999995</c:v>
                </c:pt>
                <c:pt idx="7">
                  <c:v>0.68887699999999996</c:v>
                </c:pt>
                <c:pt idx="8">
                  <c:v>0.666099</c:v>
                </c:pt>
                <c:pt idx="9">
                  <c:v>0.65939099999999995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'PCA feature seleaction'!$B$6</c:f>
              <c:strCache>
                <c:ptCount val="1"/>
                <c:pt idx="0">
                  <c:v>GBoost</c:v>
                </c:pt>
              </c:strCache>
            </c:strRef>
          </c:tx>
          <c:xVal>
            <c:numRef>
              <c:f>'PCA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'PCA feature seleaction'!$C$6:$L$6</c:f>
              <c:numCache>
                <c:formatCode>Основной</c:formatCode>
                <c:ptCount val="10"/>
                <c:pt idx="0">
                  <c:v>0.83665199999999995</c:v>
                </c:pt>
                <c:pt idx="1">
                  <c:v>0.84756699999999996</c:v>
                </c:pt>
                <c:pt idx="2">
                  <c:v>0.85694700000000001</c:v>
                </c:pt>
                <c:pt idx="3">
                  <c:v>0.91539899999999996</c:v>
                </c:pt>
                <c:pt idx="4">
                  <c:v>0.94550400000000001</c:v>
                </c:pt>
                <c:pt idx="5">
                  <c:v>0.95784000000000002</c:v>
                </c:pt>
                <c:pt idx="6">
                  <c:v>0.96169700000000002</c:v>
                </c:pt>
                <c:pt idx="7">
                  <c:v>0.96759700000000004</c:v>
                </c:pt>
                <c:pt idx="8">
                  <c:v>0.97044399999999997</c:v>
                </c:pt>
                <c:pt idx="9">
                  <c:v>0.96932499999999999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'PCA feature seleaction'!$B$7</c:f>
              <c:strCache>
                <c:ptCount val="1"/>
                <c:pt idx="0">
                  <c:v>KNN</c:v>
                </c:pt>
              </c:strCache>
            </c:strRef>
          </c:tx>
          <c:xVal>
            <c:numRef>
              <c:f>'PCA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'PCA feature seleaction'!$C$7:$L$7</c:f>
              <c:numCache>
                <c:formatCode>Основной</c:formatCode>
                <c:ptCount val="10"/>
                <c:pt idx="0">
                  <c:v>0.46884700000000001</c:v>
                </c:pt>
                <c:pt idx="1">
                  <c:v>0.45930799999999999</c:v>
                </c:pt>
                <c:pt idx="2">
                  <c:v>0.47344799999999998</c:v>
                </c:pt>
                <c:pt idx="3">
                  <c:v>0.499392</c:v>
                </c:pt>
                <c:pt idx="4">
                  <c:v>0.55970799999999998</c:v>
                </c:pt>
                <c:pt idx="5">
                  <c:v>0.57970699999999997</c:v>
                </c:pt>
                <c:pt idx="6">
                  <c:v>0.56146399999999996</c:v>
                </c:pt>
                <c:pt idx="7">
                  <c:v>0.55543900000000002</c:v>
                </c:pt>
                <c:pt idx="8">
                  <c:v>0.55715000000000003</c:v>
                </c:pt>
                <c:pt idx="9">
                  <c:v>0.56283300000000003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'PCA feature seleaction'!$B$8</c:f>
              <c:strCache>
                <c:ptCount val="1"/>
                <c:pt idx="0">
                  <c:v>Catboost</c:v>
                </c:pt>
              </c:strCache>
            </c:strRef>
          </c:tx>
          <c:xVal>
            <c:numRef>
              <c:f>'PCA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'PCA feature seleaction'!$C$8:$L$8</c:f>
              <c:numCache>
                <c:formatCode>Основной</c:formatCode>
                <c:ptCount val="10"/>
                <c:pt idx="0">
                  <c:v>0.86079600000000001</c:v>
                </c:pt>
                <c:pt idx="1">
                  <c:v>0.88563499999999995</c:v>
                </c:pt>
                <c:pt idx="2">
                  <c:v>0.90401500000000001</c:v>
                </c:pt>
                <c:pt idx="3">
                  <c:v>0.95874400000000004</c:v>
                </c:pt>
                <c:pt idx="4">
                  <c:v>0.975966</c:v>
                </c:pt>
                <c:pt idx="5">
                  <c:v>0.98106800000000005</c:v>
                </c:pt>
                <c:pt idx="6">
                  <c:v>0.98544399999999999</c:v>
                </c:pt>
                <c:pt idx="7">
                  <c:v>0.98729</c:v>
                </c:pt>
                <c:pt idx="8">
                  <c:v>0.98952700000000005</c:v>
                </c:pt>
                <c:pt idx="9">
                  <c:v>0.99021300000000001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'PCA feature seleaction'!$B$9</c:f>
              <c:strCache>
                <c:ptCount val="1"/>
                <c:pt idx="0">
                  <c:v>XGBoost</c:v>
                </c:pt>
              </c:strCache>
            </c:strRef>
          </c:tx>
          <c:xVal>
            <c:numRef>
              <c:f>'PCA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'PCA feature seleaction'!$C$9:$L$9</c:f>
              <c:numCache>
                <c:formatCode>Основной</c:formatCode>
                <c:ptCount val="10"/>
                <c:pt idx="0">
                  <c:v>0.87098200000000003</c:v>
                </c:pt>
                <c:pt idx="1">
                  <c:v>0.89499200000000001</c:v>
                </c:pt>
                <c:pt idx="2">
                  <c:v>0.91113</c:v>
                </c:pt>
                <c:pt idx="3">
                  <c:v>0.96065699999999998</c:v>
                </c:pt>
                <c:pt idx="4">
                  <c:v>0.97642200000000001</c:v>
                </c:pt>
                <c:pt idx="5">
                  <c:v>0.98427799999999999</c:v>
                </c:pt>
                <c:pt idx="6">
                  <c:v>0.98614800000000002</c:v>
                </c:pt>
                <c:pt idx="7">
                  <c:v>0.98901700000000003</c:v>
                </c:pt>
                <c:pt idx="8">
                  <c:v>0.98998799999999998</c:v>
                </c:pt>
                <c:pt idx="9">
                  <c:v>0.99151599999999995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0611840"/>
        <c:axId val="620612416"/>
      </c:scatterChart>
      <c:valAx>
        <c:axId val="620611840"/>
        <c:scaling>
          <c:orientation val="minMax"/>
        </c:scaling>
        <c:delete val="0"/>
        <c:axPos val="b"/>
        <c:numFmt formatCode="Основной" sourceLinked="1"/>
        <c:majorTickMark val="out"/>
        <c:minorTickMark val="none"/>
        <c:tickLblPos val="nextTo"/>
        <c:crossAx val="620612416"/>
        <c:crosses val="autoZero"/>
        <c:crossBetween val="midCat"/>
      </c:valAx>
      <c:valAx>
        <c:axId val="620612416"/>
        <c:scaling>
          <c:orientation val="minMax"/>
        </c:scaling>
        <c:delete val="0"/>
        <c:axPos val="l"/>
        <c:majorGridlines/>
        <c:numFmt formatCode="Основной" sourceLinked="1"/>
        <c:majorTickMark val="out"/>
        <c:minorTickMark val="none"/>
        <c:tickLblPos val="nextTo"/>
        <c:crossAx val="620611840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'PCA feature seleaction'!$B$13</c:f>
              <c:strCache>
                <c:ptCount val="1"/>
                <c:pt idx="0">
                  <c:v>Linear</c:v>
                </c:pt>
              </c:strCache>
            </c:strRef>
          </c:tx>
          <c:xVal>
            <c:numRef>
              <c:f>'PCA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'PCA feature seleaction'!$C$13:$L$13</c:f>
              <c:numCache>
                <c:formatCode>Основной</c:formatCode>
                <c:ptCount val="10"/>
                <c:pt idx="0">
                  <c:v>0.31505100000000003</c:v>
                </c:pt>
                <c:pt idx="1">
                  <c:v>0.32217000000000001</c:v>
                </c:pt>
                <c:pt idx="2">
                  <c:v>0.37554100000000001</c:v>
                </c:pt>
                <c:pt idx="3">
                  <c:v>0.35584100000000002</c:v>
                </c:pt>
                <c:pt idx="4">
                  <c:v>0.370091</c:v>
                </c:pt>
                <c:pt idx="5">
                  <c:v>0.31544800000000001</c:v>
                </c:pt>
                <c:pt idx="6">
                  <c:v>0.429618</c:v>
                </c:pt>
                <c:pt idx="7">
                  <c:v>0.45276499999999997</c:v>
                </c:pt>
                <c:pt idx="8">
                  <c:v>0.47160200000000002</c:v>
                </c:pt>
                <c:pt idx="9">
                  <c:v>0.48118499999999997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'PCA feature seleaction'!$B$14</c:f>
              <c:strCache>
                <c:ptCount val="1"/>
                <c:pt idx="0">
                  <c:v>DT</c:v>
                </c:pt>
              </c:strCache>
            </c:strRef>
          </c:tx>
          <c:xVal>
            <c:numRef>
              <c:f>'PCA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'PCA feature seleaction'!$C$14:$L$14</c:f>
              <c:numCache>
                <c:formatCode>Основной</c:formatCode>
                <c:ptCount val="10"/>
                <c:pt idx="0">
                  <c:v>0.36340499999999998</c:v>
                </c:pt>
                <c:pt idx="1">
                  <c:v>0.35042000000000001</c:v>
                </c:pt>
                <c:pt idx="2">
                  <c:v>0.39270699999999997</c:v>
                </c:pt>
                <c:pt idx="3">
                  <c:v>0.39615899999999998</c:v>
                </c:pt>
                <c:pt idx="4">
                  <c:v>0.40091300000000002</c:v>
                </c:pt>
                <c:pt idx="5">
                  <c:v>0.39983000000000002</c:v>
                </c:pt>
                <c:pt idx="6">
                  <c:v>0.40060000000000001</c:v>
                </c:pt>
                <c:pt idx="7">
                  <c:v>0.400561</c:v>
                </c:pt>
                <c:pt idx="8">
                  <c:v>0.400561</c:v>
                </c:pt>
                <c:pt idx="9">
                  <c:v>0.400561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'PCA feature seleaction'!$B$15</c:f>
              <c:strCache>
                <c:ptCount val="1"/>
                <c:pt idx="0">
                  <c:v>RF</c:v>
                </c:pt>
              </c:strCache>
            </c:strRef>
          </c:tx>
          <c:xVal>
            <c:numRef>
              <c:f>'PCA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'PCA feature seleaction'!$C$15:$L$15</c:f>
              <c:numCache>
                <c:formatCode>Основной</c:formatCode>
                <c:ptCount val="10"/>
                <c:pt idx="0">
                  <c:v>0.48772700000000002</c:v>
                </c:pt>
                <c:pt idx="1">
                  <c:v>0.51938700000000004</c:v>
                </c:pt>
                <c:pt idx="2">
                  <c:v>0.51721099999999998</c:v>
                </c:pt>
                <c:pt idx="3">
                  <c:v>0.55378400000000005</c:v>
                </c:pt>
                <c:pt idx="4">
                  <c:v>0.57061099999999998</c:v>
                </c:pt>
                <c:pt idx="5">
                  <c:v>0.55282100000000001</c:v>
                </c:pt>
                <c:pt idx="6">
                  <c:v>0.54214399999999996</c:v>
                </c:pt>
                <c:pt idx="7">
                  <c:v>0.53958799999999996</c:v>
                </c:pt>
                <c:pt idx="8">
                  <c:v>0.54978800000000005</c:v>
                </c:pt>
                <c:pt idx="9">
                  <c:v>0.52159100000000003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'PCA feature seleaction'!$B$16</c:f>
              <c:strCache>
                <c:ptCount val="1"/>
                <c:pt idx="0">
                  <c:v>GBoost</c:v>
                </c:pt>
              </c:strCache>
            </c:strRef>
          </c:tx>
          <c:xVal>
            <c:numRef>
              <c:f>'PCA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'PCA feature seleaction'!$C$16:$L$16</c:f>
              <c:numCache>
                <c:formatCode>Основной</c:formatCode>
                <c:ptCount val="10"/>
                <c:pt idx="0">
                  <c:v>0.56424399999999997</c:v>
                </c:pt>
                <c:pt idx="1">
                  <c:v>0.58045199999999997</c:v>
                </c:pt>
                <c:pt idx="2">
                  <c:v>0.606572</c:v>
                </c:pt>
                <c:pt idx="3">
                  <c:v>0.63702099999999995</c:v>
                </c:pt>
                <c:pt idx="4">
                  <c:v>0.67594200000000004</c:v>
                </c:pt>
                <c:pt idx="5">
                  <c:v>0.66975700000000005</c:v>
                </c:pt>
                <c:pt idx="6">
                  <c:v>0.68436300000000005</c:v>
                </c:pt>
                <c:pt idx="7">
                  <c:v>0.66810000000000003</c:v>
                </c:pt>
                <c:pt idx="8">
                  <c:v>0.69082500000000002</c:v>
                </c:pt>
                <c:pt idx="9">
                  <c:v>0.65526399999999996</c:v>
                </c:pt>
              </c:numCache>
            </c:numRef>
          </c:yVal>
          <c:smooth val="0"/>
        </c:ser>
        <c:ser>
          <c:idx val="4"/>
          <c:order val="4"/>
          <c:tx>
            <c:strRef>
              <c:f>'PCA feature seleaction'!$B$17</c:f>
              <c:strCache>
                <c:ptCount val="1"/>
                <c:pt idx="0">
                  <c:v>KNN</c:v>
                </c:pt>
              </c:strCache>
            </c:strRef>
          </c:tx>
          <c:xVal>
            <c:numRef>
              <c:f>'PCA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'PCA feature seleaction'!$C$17:$L$17</c:f>
              <c:numCache>
                <c:formatCode>Основной</c:formatCode>
                <c:ptCount val="10"/>
                <c:pt idx="0">
                  <c:v>0.43696200000000002</c:v>
                </c:pt>
                <c:pt idx="1">
                  <c:v>0.41728900000000002</c:v>
                </c:pt>
                <c:pt idx="2">
                  <c:v>0.43643599999999999</c:v>
                </c:pt>
                <c:pt idx="3">
                  <c:v>0.46390999999999999</c:v>
                </c:pt>
                <c:pt idx="4">
                  <c:v>0.49308200000000002</c:v>
                </c:pt>
                <c:pt idx="5">
                  <c:v>0.52517400000000003</c:v>
                </c:pt>
                <c:pt idx="6">
                  <c:v>0.512791</c:v>
                </c:pt>
                <c:pt idx="7">
                  <c:v>0.517293</c:v>
                </c:pt>
                <c:pt idx="8">
                  <c:v>0.51966900000000005</c:v>
                </c:pt>
                <c:pt idx="9">
                  <c:v>0.522339</c:v>
                </c:pt>
              </c:numCache>
            </c:numRef>
          </c:yVal>
          <c:smooth val="0"/>
        </c:ser>
        <c:ser>
          <c:idx val="5"/>
          <c:order val="5"/>
          <c:tx>
            <c:strRef>
              <c:f>'PCA feature seleaction'!$B$18</c:f>
              <c:strCache>
                <c:ptCount val="1"/>
                <c:pt idx="0">
                  <c:v>Catboost</c:v>
                </c:pt>
              </c:strCache>
            </c:strRef>
          </c:tx>
          <c:xVal>
            <c:numRef>
              <c:f>'PCA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'PCA feature seleaction'!$C$18:$L$18</c:f>
              <c:numCache>
                <c:formatCode>Основной</c:formatCode>
                <c:ptCount val="10"/>
                <c:pt idx="0">
                  <c:v>0.58116699999999999</c:v>
                </c:pt>
                <c:pt idx="1">
                  <c:v>0.62989600000000001</c:v>
                </c:pt>
                <c:pt idx="2">
                  <c:v>0.64540799999999998</c:v>
                </c:pt>
                <c:pt idx="3">
                  <c:v>0.70276300000000003</c:v>
                </c:pt>
                <c:pt idx="4">
                  <c:v>0.66960200000000003</c:v>
                </c:pt>
                <c:pt idx="5">
                  <c:v>0.68886999999999998</c:v>
                </c:pt>
                <c:pt idx="6">
                  <c:v>0.74399300000000002</c:v>
                </c:pt>
                <c:pt idx="7">
                  <c:v>0.71667400000000003</c:v>
                </c:pt>
                <c:pt idx="8">
                  <c:v>0.737371</c:v>
                </c:pt>
                <c:pt idx="9">
                  <c:v>0.69867400000000002</c:v>
                </c:pt>
              </c:numCache>
            </c:numRef>
          </c:yVal>
          <c:smooth val="0"/>
        </c:ser>
        <c:ser>
          <c:idx val="6"/>
          <c:order val="6"/>
          <c:tx>
            <c:strRef>
              <c:f>'PCA feature seleaction'!$B$19</c:f>
              <c:strCache>
                <c:ptCount val="1"/>
                <c:pt idx="0">
                  <c:v>XGBoost</c:v>
                </c:pt>
              </c:strCache>
            </c:strRef>
          </c:tx>
          <c:xVal>
            <c:numRef>
              <c:f>'PCA feature seleaction'!$C$1:$L$1</c:f>
              <c:numCache>
                <c:formatCode>Основной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5</c:v>
                </c:pt>
                <c:pt idx="3">
                  <c:v>10</c:v>
                </c:pt>
                <c:pt idx="4">
                  <c:v>15</c:v>
                </c:pt>
                <c:pt idx="5">
                  <c:v>20</c:v>
                </c:pt>
                <c:pt idx="6">
                  <c:v>25</c:v>
                </c:pt>
                <c:pt idx="7">
                  <c:v>30</c:v>
                </c:pt>
                <c:pt idx="8">
                  <c:v>35</c:v>
                </c:pt>
                <c:pt idx="9">
                  <c:v>40</c:v>
                </c:pt>
              </c:numCache>
            </c:numRef>
          </c:xVal>
          <c:yVal>
            <c:numRef>
              <c:f>'PCA feature seleaction'!$C$19:$L$19</c:f>
              <c:numCache>
                <c:formatCode>Основной</c:formatCode>
                <c:ptCount val="10"/>
                <c:pt idx="0">
                  <c:v>0.54321900000000001</c:v>
                </c:pt>
                <c:pt idx="1">
                  <c:v>0.56588700000000003</c:v>
                </c:pt>
                <c:pt idx="2">
                  <c:v>0.60228700000000002</c:v>
                </c:pt>
                <c:pt idx="3">
                  <c:v>0.66356000000000004</c:v>
                </c:pt>
                <c:pt idx="4">
                  <c:v>0.69015300000000002</c:v>
                </c:pt>
                <c:pt idx="5">
                  <c:v>0.69771300000000003</c:v>
                </c:pt>
                <c:pt idx="6">
                  <c:v>0.71202299999999996</c:v>
                </c:pt>
                <c:pt idx="7">
                  <c:v>0.71596099999999996</c:v>
                </c:pt>
                <c:pt idx="8">
                  <c:v>0.72427699999999995</c:v>
                </c:pt>
                <c:pt idx="9">
                  <c:v>0.74206300000000003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0614144"/>
        <c:axId val="620614720"/>
      </c:scatterChart>
      <c:valAx>
        <c:axId val="620614144"/>
        <c:scaling>
          <c:orientation val="minMax"/>
        </c:scaling>
        <c:delete val="0"/>
        <c:axPos val="b"/>
        <c:numFmt formatCode="Основной" sourceLinked="1"/>
        <c:majorTickMark val="out"/>
        <c:minorTickMark val="none"/>
        <c:tickLblPos val="nextTo"/>
        <c:crossAx val="620614720"/>
        <c:crosses val="autoZero"/>
        <c:crossBetween val="midCat"/>
      </c:valAx>
      <c:valAx>
        <c:axId val="620614720"/>
        <c:scaling>
          <c:orientation val="minMax"/>
        </c:scaling>
        <c:delete val="0"/>
        <c:axPos val="l"/>
        <c:majorGridlines/>
        <c:numFmt formatCode="Основной" sourceLinked="1"/>
        <c:majorTickMark val="out"/>
        <c:minorTickMark val="none"/>
        <c:tickLblPos val="nextTo"/>
        <c:crossAx val="620614144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A260F-2BEA-491B-B8F9-4CEEE9121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3256</TotalTime>
  <Pages>28</Pages>
  <Words>5847</Words>
  <Characters>33333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Дьяченко Ирина Витальевна</dc:creator>
  <cp:lastModifiedBy>Никита Давыдов</cp:lastModifiedBy>
  <cp:revision>33</cp:revision>
  <cp:lastPrinted>2017-06-01T09:40:00Z</cp:lastPrinted>
  <dcterms:created xsi:type="dcterms:W3CDTF">2024-05-26T19:35:00Z</dcterms:created>
  <dcterms:modified xsi:type="dcterms:W3CDTF">2026-03-10T14:27:00Z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http://www.zotero.org/styles/american-chemical-society</vt:lpwstr>
  </property>
  <property fmtid="{D5CDD505-2E9C-101B-9397-08002B2CF9AE}" pid="3" name="Mendeley Recent Style Name 0_1">
    <vt:lpwstr>American Chemical Society</vt:lpwstr>
  </property>
  <property fmtid="{D5CDD505-2E9C-101B-9397-08002B2CF9AE}" pid="4" name="Mendeley Recent Style Id 1_1">
    <vt:lpwstr>http://www.zotero.org/styles/american-medical-association</vt:lpwstr>
  </property>
  <property fmtid="{D5CDD505-2E9C-101B-9397-08002B2CF9AE}" pid="5" name="Mendeley Recent Style Name 1_1">
    <vt:lpwstr>American Medical Association 11th edition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American Political Science Association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http://www.zotero.org/styles/gost-r-7-0-5-2008-numeric</vt:lpwstr>
  </property>
  <property fmtid="{D5CDD505-2E9C-101B-9397-08002B2CF9AE}" pid="21" name="Mendeley Recent Style Name 9_1">
    <vt:lpwstr>Russian GOST R 7.0.5-2008 (numeric)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7ae5b07a-1797-3424-b3e3-5b818626c569</vt:lpwstr>
  </property>
  <property fmtid="{D5CDD505-2E9C-101B-9397-08002B2CF9AE}" pid="24" name="Mendeley Citation Style_1">
    <vt:lpwstr>http://www.zotero.org/styles/ieee</vt:lpwstr>
  </property>
  <property fmtid="{D5CDD505-2E9C-101B-9397-08002B2CF9AE}" pid="25" name="MTWinEqns">
    <vt:bool>true</vt:bool>
  </property>
  <property fmtid="{D5CDD505-2E9C-101B-9397-08002B2CF9AE}" pid="26" name="MTEquationNumber2">
    <vt:lpwstr>(#S1.#E1)</vt:lpwstr>
  </property>
  <property fmtid="{D5CDD505-2E9C-101B-9397-08002B2CF9AE}" pid="27" name="MTEquationSection">
    <vt:lpwstr>1</vt:lpwstr>
  </property>
  <property fmtid="{D5CDD505-2E9C-101B-9397-08002B2CF9AE}" pid="28" name="MTEqnNumsOnRight">
    <vt:bool>true</vt:bool>
  </property>
</Properties>
</file>