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D627" w14:textId="77777777" w:rsidR="00837CAE" w:rsidRPr="00A11F63" w:rsidRDefault="00837CAE" w:rsidP="00837CAE">
      <w:pPr>
        <w:widowControl w:val="0"/>
        <w:suppressAutoHyphens/>
        <w:spacing w:after="0" w:line="240" w:lineRule="auto"/>
        <w:ind w:hanging="142"/>
        <w:jc w:val="center"/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</w:pPr>
      <w:bookmarkStart w:id="0" w:name="_Hlk122008273"/>
      <w:bookmarkEnd w:id="0"/>
      <w:r w:rsidRPr="00A11F63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DD24B97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</w:pPr>
      <w:r w:rsidRPr="00A11F63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Федеральное государственное бюджетное образовательное учреждение</w:t>
      </w:r>
    </w:p>
    <w:p w14:paraId="07AACD41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</w:pPr>
      <w:r w:rsidRPr="00A11F63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>высшего образования</w:t>
      </w:r>
    </w:p>
    <w:p w14:paraId="3E90F195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  <w:r w:rsidRPr="00A11F63"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  <w:t>«КУБАНСКИЙ ГОСУДАРСТВЕННЫЙ УНИВЕРСИТЕТ»</w:t>
      </w:r>
    </w:p>
    <w:p w14:paraId="5990B918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  <w:r w:rsidRPr="00A11F63"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  <w:t>(ФГБОУ ВО «КубГУ»)</w:t>
      </w:r>
    </w:p>
    <w:p w14:paraId="2019B100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</w:p>
    <w:p w14:paraId="14A81A54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</w:p>
    <w:p w14:paraId="1006CD61" w14:textId="77777777" w:rsidR="00837CAE" w:rsidRPr="00A11F63" w:rsidRDefault="00837CAE" w:rsidP="00837C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  <w:lang w:eastAsia="ru-RU" w:bidi="hi-IN"/>
        </w:rPr>
      </w:pPr>
      <w:bookmarkStart w:id="1" w:name="_Toc26740595"/>
      <w:r w:rsidRPr="00A11F63">
        <w:rPr>
          <w:rFonts w:ascii="Times New Roman" w:eastAsia="Times New Roman" w:hAnsi="Times New Roman" w:cs="Times New Roman"/>
          <w:b/>
          <w:kern w:val="2"/>
          <w:sz w:val="28"/>
          <w:szCs w:val="28"/>
          <w:lang w:eastAsia="ru-RU" w:bidi="hi-IN"/>
        </w:rPr>
        <w:t>Факультет компьютерных технологий и прикладной математики</w:t>
      </w:r>
      <w:bookmarkEnd w:id="1"/>
    </w:p>
    <w:p w14:paraId="7001B2F0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  <w:r w:rsidRPr="00A11F63"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  <w:t>Кафедра информационных технологий</w:t>
      </w:r>
    </w:p>
    <w:p w14:paraId="0C3AA3F1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</w:p>
    <w:p w14:paraId="40B006AE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</w:p>
    <w:p w14:paraId="3BFD088B" w14:textId="77777777" w:rsidR="00837CAE" w:rsidRPr="00A11F63" w:rsidRDefault="00837CAE" w:rsidP="00837CAE">
      <w:pPr>
        <w:widowControl w:val="0"/>
        <w:suppressAutoHyphens/>
        <w:spacing w:after="0" w:line="240" w:lineRule="auto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</w:p>
    <w:p w14:paraId="753D9356" w14:textId="77777777" w:rsidR="00837CAE" w:rsidRPr="00A11F63" w:rsidRDefault="00837CAE" w:rsidP="00837CAE">
      <w:pPr>
        <w:widowControl w:val="0"/>
        <w:suppressAutoHyphens/>
        <w:spacing w:after="0" w:line="240" w:lineRule="auto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</w:p>
    <w:p w14:paraId="564A3816" w14:textId="79B0356D" w:rsidR="00837CAE" w:rsidRPr="00A11F63" w:rsidRDefault="00837CAE" w:rsidP="00837CAE">
      <w:pPr>
        <w:spacing w:before="100" w:beforeAutospacing="1"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1F63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ОТЧЕТ О ВЫПОЛНЕНИИ ЛАБОРАТОРНОЙ РАБОТЕ №</w:t>
      </w:r>
      <w:r w:rsidR="00DA5E40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4</w:t>
      </w:r>
      <w:r w:rsidRPr="00A11F63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 ПО ДИСЦИПЛИНЕ “ТЕХНОЛОГИЯ ПРОЕКТИРОВАНИЯ ПО”</w:t>
      </w:r>
    </w:p>
    <w:p w14:paraId="785688EB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</w:p>
    <w:p w14:paraId="2ACF92EA" w14:textId="77777777" w:rsidR="00837CAE" w:rsidRPr="00A11F63" w:rsidRDefault="00837CAE" w:rsidP="00837CAE">
      <w:pPr>
        <w:widowControl w:val="0"/>
        <w:suppressAutoHyphens/>
        <w:spacing w:after="0" w:line="240" w:lineRule="auto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</w:p>
    <w:p w14:paraId="7843D214" w14:textId="77777777" w:rsidR="00837CAE" w:rsidRPr="00A11F63" w:rsidRDefault="00837CAE" w:rsidP="00837CAE">
      <w:pPr>
        <w:widowControl w:val="0"/>
        <w:suppressAutoHyphens/>
        <w:spacing w:after="0" w:line="240" w:lineRule="auto"/>
        <w:rPr>
          <w:rFonts w:ascii="Times New Roman" w:eastAsia="NSimSun" w:hAnsi="Times New Roman" w:cs="Times New Roman"/>
          <w:kern w:val="2"/>
          <w:sz w:val="28"/>
          <w:szCs w:val="28"/>
          <w:u w:val="single"/>
          <w:lang w:eastAsia="zh-CN" w:bidi="hi-IN"/>
        </w:rPr>
      </w:pPr>
      <w:r w:rsidRPr="00A11F6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Работу выполнил студент группы 4ИТ/1 </w:t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Нестеренко </w:t>
      </w:r>
      <w:proofErr w:type="gramStart"/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О.А.</w:t>
      </w:r>
      <w:proofErr w:type="gramEnd"/>
      <w:r w:rsidRPr="00A11F63">
        <w:rPr>
          <w:rFonts w:ascii="Times New Roman" w:eastAsia="NSimSun" w:hAnsi="Times New Roman" w:cs="Times New Roman"/>
          <w:kern w:val="2"/>
          <w:sz w:val="28"/>
          <w:szCs w:val="28"/>
          <w:u w:val="single"/>
          <w:lang w:eastAsia="zh-CN" w:bidi="hi-IN"/>
        </w:rPr>
        <w:t xml:space="preserve">       </w:t>
      </w:r>
    </w:p>
    <w:p w14:paraId="5CDF3682" w14:textId="77777777" w:rsidR="00837CAE" w:rsidRPr="00A11F63" w:rsidRDefault="00837CAE" w:rsidP="00837CAE">
      <w:pPr>
        <w:widowControl w:val="0"/>
        <w:suppressAutoHyphens/>
        <w:spacing w:after="0" w:line="240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A11F63">
        <w:rPr>
          <w:rFonts w:ascii="Times New Roman" w:eastAsia="NSimSun" w:hAnsi="Times New Roman" w:cs="Times New Roman"/>
          <w:kern w:val="2"/>
          <w:sz w:val="28"/>
          <w:szCs w:val="28"/>
          <w:u w:val="single"/>
          <w:lang w:eastAsia="zh-CN" w:bidi="hi-IN"/>
        </w:rPr>
        <w:t xml:space="preserve">                                                                </w:t>
      </w:r>
    </w:p>
    <w:p w14:paraId="7A3B1322" w14:textId="77777777" w:rsidR="00837CAE" w:rsidRPr="00A11F63" w:rsidRDefault="00837CAE" w:rsidP="00837CAE">
      <w:pPr>
        <w:widowControl w:val="0"/>
        <w:suppressAutoHyphens/>
        <w:spacing w:after="0" w:line="240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A11F6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Преподаватель доц. каф. ИТ </w:t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Добровольская </w:t>
      </w:r>
      <w:proofErr w:type="gramStart"/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Н.Ю.</w:t>
      </w:r>
      <w:proofErr w:type="gramEnd"/>
    </w:p>
    <w:p w14:paraId="4759ED7F" w14:textId="77777777" w:rsidR="00837CAE" w:rsidRPr="00A11F63" w:rsidRDefault="00837CAE" w:rsidP="00837CAE">
      <w:pPr>
        <w:widowControl w:val="0"/>
        <w:suppressAutoHyphens/>
        <w:spacing w:after="0" w:line="240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FF8FB93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</w:pPr>
    </w:p>
    <w:p w14:paraId="6DD81974" w14:textId="77777777" w:rsidR="00837CAE" w:rsidRPr="00A11F63" w:rsidRDefault="00837CAE" w:rsidP="00837CAE">
      <w:pPr>
        <w:widowControl w:val="0"/>
        <w:suppressAutoHyphens/>
        <w:spacing w:after="0" w:line="408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16557C4B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88DF42E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28DD65A0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0906797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4EE2FC19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4EE28AA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F9AFCF0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27E674B5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4F17FE6C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68857B0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1798EEB4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10A3B37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08EA64A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B8E41A5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B792BD5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29382DC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20103520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28D2C233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870F37F" w14:textId="77777777" w:rsidR="00837CAE" w:rsidRPr="00A11F63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A11F6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Краснодар</w:t>
      </w:r>
    </w:p>
    <w:p w14:paraId="603A283A" w14:textId="77777777" w:rsidR="00837CAE" w:rsidRDefault="00837CAE" w:rsidP="00837CAE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A11F6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2023</w:t>
      </w:r>
    </w:p>
    <w:p w14:paraId="3C26896A" w14:textId="77777777" w:rsidR="00EF120C" w:rsidRDefault="00837CAE" w:rsidP="008D6657">
      <w:pPr>
        <w:spacing w:after="0" w:line="360" w:lineRule="auto"/>
        <w:ind w:firstLine="709"/>
        <w:jc w:val="both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br w:type="page"/>
      </w:r>
      <w:r w:rsidR="004F08F1" w:rsidRPr="00492978"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  <w:lastRenderedPageBreak/>
        <w:t xml:space="preserve">Подраздел 1. Контекстная диаграмма в нотации </w:t>
      </w:r>
      <w:r w:rsidR="004F08F1" w:rsidRPr="00492978"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val="en-US" w:eastAsia="zh-CN" w:bidi="hi-IN"/>
        </w:rPr>
        <w:t>IDEF</w:t>
      </w:r>
      <w:r w:rsidR="004F08F1" w:rsidRPr="00492978"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  <w:t>0</w:t>
      </w:r>
    </w:p>
    <w:p w14:paraId="1C91283D" w14:textId="34A56202" w:rsidR="00EF120C" w:rsidRDefault="008D6657" w:rsidP="008D6657">
      <w:pPr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Контекстная диаграмма представлена на рисунке 1.</w:t>
      </w:r>
    </w:p>
    <w:p w14:paraId="6B7FDD5C" w14:textId="77777777" w:rsidR="008D6657" w:rsidRPr="008D6657" w:rsidRDefault="008D6657" w:rsidP="008D6657">
      <w:pPr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6B7D846" w14:textId="2020D66A" w:rsidR="00492978" w:rsidRDefault="00EF120C" w:rsidP="008D6657">
      <w:pPr>
        <w:spacing w:after="0" w:line="360" w:lineRule="auto"/>
        <w:jc w:val="center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b/>
          <w:bCs/>
          <w:noProof/>
          <w:kern w:val="2"/>
          <w:sz w:val="28"/>
          <w:szCs w:val="28"/>
          <w:lang w:eastAsia="zh-CN" w:bidi="hi-IN"/>
        </w:rPr>
        <w:drawing>
          <wp:inline distT="0" distB="0" distL="0" distR="0" wp14:anchorId="392F4589" wp14:editId="54FB50C1">
            <wp:extent cx="5934075" cy="3333115"/>
            <wp:effectExtent l="0" t="0" r="9525" b="635"/>
            <wp:docPr id="128886306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BDA6" w14:textId="41A1B596" w:rsidR="00EF120C" w:rsidRDefault="00EF120C" w:rsidP="008D6657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Рисунок 1</w:t>
      </w:r>
      <w:r w:rsidR="008D6657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8D6657">
        <w:rPr>
          <w:rFonts w:ascii="Times New Roman" w:hAnsi="Times New Roman" w:cs="Times New Roman"/>
          <w:sz w:val="28"/>
          <w:szCs w:val="28"/>
        </w:rPr>
        <w:t>–</w:t>
      </w:r>
      <w:r w:rsidR="008D6657">
        <w:rPr>
          <w:rFonts w:ascii="Times New Roman" w:hAnsi="Times New Roman" w:cs="Times New Roman"/>
          <w:sz w:val="28"/>
          <w:szCs w:val="28"/>
        </w:rPr>
        <w:t xml:space="preserve"> Контекстная диаграмма</w:t>
      </w:r>
    </w:p>
    <w:p w14:paraId="245E7545" w14:textId="77777777" w:rsidR="00EF120C" w:rsidRPr="00EF120C" w:rsidRDefault="00EF120C" w:rsidP="008D6657">
      <w:pPr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7160025" w14:textId="77777777" w:rsidR="00EF120C" w:rsidRPr="008D6657" w:rsidRDefault="004F08F1" w:rsidP="008D6657">
      <w:pPr>
        <w:spacing w:after="0" w:line="360" w:lineRule="auto"/>
        <w:ind w:firstLine="709"/>
        <w:jc w:val="both"/>
        <w:rPr>
          <w:b/>
          <w:bCs/>
        </w:rPr>
      </w:pPr>
      <w:r w:rsidRPr="008D6657"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  <w:t xml:space="preserve">Подраздел </w:t>
      </w:r>
      <w:r w:rsidRPr="008D6657"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  <w:t xml:space="preserve">2. Диаграмма декомпозиции </w:t>
      </w:r>
      <w:r w:rsidRPr="008D6657"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val="en-US" w:eastAsia="zh-CN" w:bidi="hi-IN"/>
        </w:rPr>
        <w:t>A</w:t>
      </w:r>
      <w:r w:rsidRPr="008D6657"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  <w:t>0</w:t>
      </w:r>
      <w:r w:rsidR="00120FD4" w:rsidRPr="008D6657">
        <w:rPr>
          <w:b/>
          <w:bCs/>
        </w:rPr>
        <w:t xml:space="preserve"> </w:t>
      </w:r>
    </w:p>
    <w:p w14:paraId="1BA32E3E" w14:textId="43794226" w:rsidR="004F08F1" w:rsidRDefault="004F08F1" w:rsidP="008D6657">
      <w:pPr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29BF4BE6" w14:textId="6CD6A29B" w:rsidR="008D6657" w:rsidRDefault="008D6657" w:rsidP="008D6657">
      <w:pPr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Диаграмма декомпозиции представлена на рисунке 2.</w:t>
      </w:r>
    </w:p>
    <w:p w14:paraId="5C69A1C3" w14:textId="0C1ACA54" w:rsidR="008D6657" w:rsidRDefault="008D6657" w:rsidP="008D6657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val="en-US"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br w:type="page"/>
      </w:r>
      <w:r>
        <w:rPr>
          <w:rFonts w:ascii="Times New Roman" w:eastAsia="NSimSun" w:hAnsi="Times New Roman" w:cs="Times New Roman"/>
          <w:noProof/>
          <w:kern w:val="2"/>
          <w:sz w:val="28"/>
          <w:szCs w:val="28"/>
          <w:lang w:val="en-US" w:eastAsia="zh-CN" w:bidi="hi-IN"/>
        </w:rPr>
        <w:lastRenderedPageBreak/>
        <w:drawing>
          <wp:inline distT="0" distB="0" distL="0" distR="0" wp14:anchorId="3ECB276B" wp14:editId="7E76FB77">
            <wp:extent cx="5931535" cy="2655570"/>
            <wp:effectExtent l="0" t="0" r="0" b="0"/>
            <wp:docPr id="185961158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9D63" w14:textId="30E982A0" w:rsidR="00EF120C" w:rsidRPr="00EF120C" w:rsidRDefault="00EF120C" w:rsidP="008D6657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Рисунок 2</w:t>
      </w:r>
      <w:r w:rsidR="008D6657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8D6657">
        <w:rPr>
          <w:rFonts w:ascii="Times New Roman" w:hAnsi="Times New Roman" w:cs="Times New Roman"/>
          <w:sz w:val="28"/>
          <w:szCs w:val="28"/>
        </w:rPr>
        <w:t>–</w:t>
      </w:r>
      <w:r w:rsidR="008D6657">
        <w:rPr>
          <w:rFonts w:ascii="Times New Roman" w:hAnsi="Times New Roman" w:cs="Times New Roman"/>
          <w:sz w:val="28"/>
          <w:szCs w:val="28"/>
        </w:rPr>
        <w:t xml:space="preserve"> Диаграмма декомпозиции</w:t>
      </w:r>
    </w:p>
    <w:p w14:paraId="7D92B335" w14:textId="77777777" w:rsidR="00EF120C" w:rsidRDefault="00EF120C" w:rsidP="008D6657">
      <w:pPr>
        <w:spacing w:after="0" w:line="360" w:lineRule="auto"/>
        <w:ind w:firstLine="709"/>
        <w:jc w:val="both"/>
        <w:rPr>
          <w:rFonts w:ascii="Times New Roman" w:eastAsia="NSimSun" w:hAnsi="Times New Roman" w:cs="Times New Roman"/>
          <w:kern w:val="2"/>
          <w:sz w:val="28"/>
          <w:szCs w:val="28"/>
          <w:lang w:val="en-US" w:eastAsia="zh-CN" w:bidi="hi-IN"/>
        </w:rPr>
      </w:pPr>
    </w:p>
    <w:p w14:paraId="0486E216" w14:textId="77777777" w:rsidR="00EF120C" w:rsidRDefault="00EF120C" w:rsidP="008D66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88D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— описание элементов функциональной модели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502"/>
        <w:gridCol w:w="2552"/>
        <w:gridCol w:w="1553"/>
      </w:tblGrid>
      <w:tr w:rsidR="00EF120C" w:rsidRPr="00C1088D" w14:paraId="21F2F4C9" w14:textId="77777777" w:rsidTr="00906833">
        <w:tc>
          <w:tcPr>
            <w:tcW w:w="1869" w:type="dxa"/>
          </w:tcPr>
          <w:p w14:paraId="459C181F" w14:textId="77777777" w:rsidR="00EF120C" w:rsidRPr="00C1088D" w:rsidRDefault="00EF120C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88D">
              <w:rPr>
                <w:rFonts w:ascii="Times New Roman" w:hAnsi="Times New Roman" w:cs="Times New Roman"/>
                <w:sz w:val="24"/>
                <w:szCs w:val="24"/>
              </w:rPr>
              <w:t>Наименование стрелки</w:t>
            </w:r>
          </w:p>
        </w:tc>
        <w:tc>
          <w:tcPr>
            <w:tcW w:w="1869" w:type="dxa"/>
          </w:tcPr>
          <w:p w14:paraId="10562499" w14:textId="77777777" w:rsidR="00EF120C" w:rsidRPr="00C1088D" w:rsidRDefault="00EF120C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88D">
              <w:rPr>
                <w:rFonts w:ascii="Times New Roman" w:hAnsi="Times New Roman" w:cs="Times New Roman"/>
                <w:sz w:val="24"/>
                <w:szCs w:val="24"/>
              </w:rPr>
              <w:t>Источник стрелки</w:t>
            </w:r>
          </w:p>
        </w:tc>
        <w:tc>
          <w:tcPr>
            <w:tcW w:w="1502" w:type="dxa"/>
          </w:tcPr>
          <w:p w14:paraId="53C6B20F" w14:textId="77777777" w:rsidR="00EF120C" w:rsidRPr="00C1088D" w:rsidRDefault="00EF120C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88D">
              <w:rPr>
                <w:rFonts w:ascii="Times New Roman" w:hAnsi="Times New Roman" w:cs="Times New Roman"/>
                <w:sz w:val="24"/>
                <w:szCs w:val="24"/>
              </w:rPr>
              <w:t>Тип стрелки источника</w:t>
            </w:r>
          </w:p>
        </w:tc>
        <w:tc>
          <w:tcPr>
            <w:tcW w:w="2552" w:type="dxa"/>
          </w:tcPr>
          <w:p w14:paraId="08A9D74C" w14:textId="77777777" w:rsidR="00EF120C" w:rsidRPr="00C1088D" w:rsidRDefault="00EF120C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88D">
              <w:rPr>
                <w:rFonts w:ascii="Times New Roman" w:hAnsi="Times New Roman" w:cs="Times New Roman"/>
                <w:sz w:val="24"/>
                <w:szCs w:val="24"/>
              </w:rPr>
              <w:t>Приёмник стрелки</w:t>
            </w:r>
          </w:p>
        </w:tc>
        <w:tc>
          <w:tcPr>
            <w:tcW w:w="1553" w:type="dxa"/>
          </w:tcPr>
          <w:p w14:paraId="76B53D06" w14:textId="77777777" w:rsidR="00EF120C" w:rsidRPr="00C1088D" w:rsidRDefault="00EF120C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88D">
              <w:rPr>
                <w:rFonts w:ascii="Times New Roman" w:hAnsi="Times New Roman" w:cs="Times New Roman"/>
                <w:sz w:val="24"/>
                <w:szCs w:val="24"/>
              </w:rPr>
              <w:t>Тип стрелки приёмника</w:t>
            </w:r>
          </w:p>
        </w:tc>
      </w:tr>
      <w:tr w:rsidR="00EF120C" w:rsidRPr="00C1088D" w14:paraId="4947FB41" w14:textId="77777777" w:rsidTr="00906833">
        <w:tc>
          <w:tcPr>
            <w:tcW w:w="1869" w:type="dxa"/>
          </w:tcPr>
          <w:p w14:paraId="00A58230" w14:textId="77777777" w:rsidR="00EF120C" w:rsidRPr="00C1088D" w:rsidRDefault="00EF120C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88D">
              <w:rPr>
                <w:rFonts w:ascii="Times New Roman" w:hAnsi="Times New Roman" w:cs="Times New Roman"/>
                <w:sz w:val="24"/>
                <w:szCs w:val="24"/>
              </w:rPr>
              <w:t>Данные о клиенте</w:t>
            </w:r>
          </w:p>
        </w:tc>
        <w:tc>
          <w:tcPr>
            <w:tcW w:w="1869" w:type="dxa"/>
          </w:tcPr>
          <w:p w14:paraId="688023A2" w14:textId="77777777" w:rsidR="00EF120C" w:rsidRPr="00C1088D" w:rsidRDefault="00EF120C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88D"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02" w:type="dxa"/>
          </w:tcPr>
          <w:p w14:paraId="16E3E089" w14:textId="77777777" w:rsidR="00EF120C" w:rsidRPr="00C1088D" w:rsidRDefault="00EF120C" w:rsidP="009068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8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552" w:type="dxa"/>
          </w:tcPr>
          <w:p w14:paraId="3F29AF2D" w14:textId="05DB06AB" w:rsidR="00EF120C" w:rsidRPr="00C1088D" w:rsidRDefault="00403B64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 и удаление данных о клиенте</w:t>
            </w:r>
          </w:p>
        </w:tc>
        <w:tc>
          <w:tcPr>
            <w:tcW w:w="1553" w:type="dxa"/>
          </w:tcPr>
          <w:p w14:paraId="3D322F29" w14:textId="77777777" w:rsidR="00EF120C" w:rsidRPr="00C1088D" w:rsidRDefault="00EF120C" w:rsidP="009068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403B64" w:rsidRPr="00C1088D" w14:paraId="2CA05545" w14:textId="77777777" w:rsidTr="00403B64">
        <w:trPr>
          <w:trHeight w:val="415"/>
        </w:trPr>
        <w:tc>
          <w:tcPr>
            <w:tcW w:w="1869" w:type="dxa"/>
            <w:vMerge w:val="restart"/>
          </w:tcPr>
          <w:p w14:paraId="697ED1C4" w14:textId="163A102D" w:rsidR="00403B64" w:rsidRPr="00C1088D" w:rsidRDefault="00403B64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Заявка</w:t>
            </w:r>
          </w:p>
        </w:tc>
        <w:tc>
          <w:tcPr>
            <w:tcW w:w="1869" w:type="dxa"/>
            <w:vMerge w:val="restart"/>
          </w:tcPr>
          <w:p w14:paraId="41422E49" w14:textId="77777777" w:rsidR="00403B64" w:rsidRPr="00C1088D" w:rsidRDefault="00403B64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88D"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02" w:type="dxa"/>
            <w:vMerge w:val="restart"/>
          </w:tcPr>
          <w:p w14:paraId="22F67772" w14:textId="77777777" w:rsidR="00403B64" w:rsidRPr="00C1088D" w:rsidRDefault="00403B64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8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552" w:type="dxa"/>
          </w:tcPr>
          <w:p w14:paraId="64510A7B" w14:textId="4BC334F6" w:rsidR="00403B64" w:rsidRPr="00C1088D" w:rsidRDefault="00403B64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 и удаление данных о клиенте</w:t>
            </w:r>
          </w:p>
        </w:tc>
        <w:tc>
          <w:tcPr>
            <w:tcW w:w="1553" w:type="dxa"/>
            <w:vMerge w:val="restart"/>
          </w:tcPr>
          <w:p w14:paraId="140C081F" w14:textId="77777777" w:rsidR="00403B64" w:rsidRPr="00C1088D" w:rsidRDefault="00403B64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8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403B64" w:rsidRPr="00C1088D" w14:paraId="6541631A" w14:textId="77777777" w:rsidTr="00906833">
        <w:trPr>
          <w:trHeight w:val="415"/>
        </w:trPr>
        <w:tc>
          <w:tcPr>
            <w:tcW w:w="1869" w:type="dxa"/>
            <w:vMerge/>
          </w:tcPr>
          <w:p w14:paraId="2333EB0C" w14:textId="77777777" w:rsidR="00403B64" w:rsidRDefault="00403B64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19CCFB9C" w14:textId="77777777" w:rsidR="00403B64" w:rsidRPr="00C1088D" w:rsidRDefault="00403B64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67DD57C0" w14:textId="77777777" w:rsidR="00403B64" w:rsidRPr="00C1088D" w:rsidRDefault="00403B64" w:rsidP="009068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317C56EA" w14:textId="08DB2B3C" w:rsidR="00403B64" w:rsidRPr="00403B64" w:rsidRDefault="00403B64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 и удаление данных о клиентском транспортном средстве</w:t>
            </w:r>
          </w:p>
        </w:tc>
        <w:tc>
          <w:tcPr>
            <w:tcW w:w="1553" w:type="dxa"/>
            <w:vMerge/>
          </w:tcPr>
          <w:p w14:paraId="0A1F13A5" w14:textId="77777777" w:rsidR="00403B64" w:rsidRPr="00403B64" w:rsidRDefault="00403B64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120C" w:rsidRPr="00C1088D" w14:paraId="36799506" w14:textId="77777777" w:rsidTr="00906833">
        <w:tc>
          <w:tcPr>
            <w:tcW w:w="1869" w:type="dxa"/>
          </w:tcPr>
          <w:p w14:paraId="1DF400E6" w14:textId="11EF05AE" w:rsidR="00EF120C" w:rsidRPr="00C1088D" w:rsidRDefault="00403B64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о клиентском транспортном средстве</w:t>
            </w:r>
          </w:p>
        </w:tc>
        <w:tc>
          <w:tcPr>
            <w:tcW w:w="1869" w:type="dxa"/>
          </w:tcPr>
          <w:p w14:paraId="34D34050" w14:textId="77777777" w:rsidR="00EF120C" w:rsidRPr="00C1088D" w:rsidRDefault="00EF120C" w:rsidP="00906833">
            <w:pPr>
              <w:rPr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02" w:type="dxa"/>
          </w:tcPr>
          <w:p w14:paraId="2756FEDA" w14:textId="77777777" w:rsidR="00EF120C" w:rsidRPr="00C1088D" w:rsidRDefault="00EF120C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552" w:type="dxa"/>
          </w:tcPr>
          <w:p w14:paraId="4F7BB71A" w14:textId="080D678A" w:rsidR="00EF120C" w:rsidRPr="00C1088D" w:rsidRDefault="00403B64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 и удаление данных о клиентском транспортном средстве</w:t>
            </w:r>
          </w:p>
        </w:tc>
        <w:tc>
          <w:tcPr>
            <w:tcW w:w="1553" w:type="dxa"/>
          </w:tcPr>
          <w:p w14:paraId="582C4C57" w14:textId="77777777" w:rsidR="00EF120C" w:rsidRPr="00C1088D" w:rsidRDefault="00EF120C" w:rsidP="009068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403B64" w:rsidRPr="00C1088D" w14:paraId="5A22CD51" w14:textId="77777777" w:rsidTr="00906833">
        <w:tc>
          <w:tcPr>
            <w:tcW w:w="1869" w:type="dxa"/>
          </w:tcPr>
          <w:p w14:paraId="7E4DA7B5" w14:textId="5DA4B841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об акциях и программе лояльности</w:t>
            </w:r>
          </w:p>
        </w:tc>
        <w:tc>
          <w:tcPr>
            <w:tcW w:w="1869" w:type="dxa"/>
          </w:tcPr>
          <w:p w14:paraId="0427B994" w14:textId="2CB91C7E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02" w:type="dxa"/>
          </w:tcPr>
          <w:p w14:paraId="030708C2" w14:textId="15DE0199" w:rsidR="00403B64" w:rsidRP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552" w:type="dxa"/>
          </w:tcPr>
          <w:p w14:paraId="3FE7B179" w14:textId="75E24B6A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4"/>
              </w:rPr>
              <w:t>Подсчёт стоимости</w:t>
            </w:r>
          </w:p>
        </w:tc>
        <w:tc>
          <w:tcPr>
            <w:tcW w:w="1553" w:type="dxa"/>
          </w:tcPr>
          <w:p w14:paraId="3690553D" w14:textId="7B2875DB" w:rsidR="00403B64" w:rsidRP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403B64" w:rsidRPr="00C1088D" w14:paraId="70180BCE" w14:textId="77777777" w:rsidTr="00906833">
        <w:tc>
          <w:tcPr>
            <w:tcW w:w="1869" w:type="dxa"/>
          </w:tcPr>
          <w:p w14:paraId="61286DBA" w14:textId="145E2DC9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о парковочных местах</w:t>
            </w:r>
          </w:p>
        </w:tc>
        <w:tc>
          <w:tcPr>
            <w:tcW w:w="1869" w:type="dxa"/>
          </w:tcPr>
          <w:p w14:paraId="670661C4" w14:textId="7BA629F0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02" w:type="dxa"/>
          </w:tcPr>
          <w:p w14:paraId="7AE19D4D" w14:textId="00F0027C" w:rsidR="00403B64" w:rsidRP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552" w:type="dxa"/>
          </w:tcPr>
          <w:p w14:paraId="3C5C91E7" w14:textId="767A8755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4"/>
              </w:rPr>
              <w:t>Подсчёт стоимости</w:t>
            </w:r>
          </w:p>
        </w:tc>
        <w:tc>
          <w:tcPr>
            <w:tcW w:w="1553" w:type="dxa"/>
          </w:tcPr>
          <w:p w14:paraId="4656195E" w14:textId="5A3E5861" w:rsidR="00403B64" w:rsidRP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403B64" w:rsidRPr="00C1088D" w14:paraId="3E1B9711" w14:textId="77777777" w:rsidTr="00403B64">
        <w:trPr>
          <w:trHeight w:val="415"/>
        </w:trPr>
        <w:tc>
          <w:tcPr>
            <w:tcW w:w="1869" w:type="dxa"/>
            <w:vMerge w:val="restart"/>
          </w:tcPr>
          <w:p w14:paraId="7156E4D6" w14:textId="554D023A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0"/>
              </w:rPr>
              <w:t>Закон о персональных данных</w:t>
            </w:r>
          </w:p>
        </w:tc>
        <w:tc>
          <w:tcPr>
            <w:tcW w:w="1869" w:type="dxa"/>
            <w:vMerge w:val="restart"/>
          </w:tcPr>
          <w:p w14:paraId="2D95E7E5" w14:textId="77777777" w:rsidR="00403B64" w:rsidRPr="00C93C0B" w:rsidRDefault="00403B64" w:rsidP="00403B64">
            <w:pPr>
              <w:rPr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02" w:type="dxa"/>
            <w:vMerge w:val="restart"/>
          </w:tcPr>
          <w:p w14:paraId="6AEE034C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552" w:type="dxa"/>
          </w:tcPr>
          <w:p w14:paraId="480162E9" w14:textId="517C3734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 и удаление данных о клиенте</w:t>
            </w:r>
          </w:p>
        </w:tc>
        <w:tc>
          <w:tcPr>
            <w:tcW w:w="1553" w:type="dxa"/>
            <w:vMerge w:val="restart"/>
          </w:tcPr>
          <w:p w14:paraId="783C587C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</w:p>
        </w:tc>
      </w:tr>
      <w:tr w:rsidR="00403B64" w:rsidRPr="00C1088D" w14:paraId="1604BA47" w14:textId="77777777" w:rsidTr="00906833">
        <w:trPr>
          <w:trHeight w:val="415"/>
        </w:trPr>
        <w:tc>
          <w:tcPr>
            <w:tcW w:w="1869" w:type="dxa"/>
            <w:vMerge/>
          </w:tcPr>
          <w:p w14:paraId="6F47AF40" w14:textId="77777777" w:rsidR="00403B64" w:rsidRPr="00403B64" w:rsidRDefault="00403B64" w:rsidP="00403B64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869" w:type="dxa"/>
            <w:vMerge/>
          </w:tcPr>
          <w:p w14:paraId="2C1B2210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27F68460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37411212" w14:textId="15256C23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Добавление, изменение и удаление данных о клиентском </w:t>
            </w:r>
            <w:r w:rsidRPr="00403B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транспортном средстве</w:t>
            </w:r>
          </w:p>
        </w:tc>
        <w:tc>
          <w:tcPr>
            <w:tcW w:w="1553" w:type="dxa"/>
            <w:vMerge/>
          </w:tcPr>
          <w:p w14:paraId="565F030C" w14:textId="77777777" w:rsidR="00403B64" w:rsidRP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B64" w:rsidRPr="00C1088D" w14:paraId="0FABE9B2" w14:textId="77777777" w:rsidTr="00906833">
        <w:tc>
          <w:tcPr>
            <w:tcW w:w="1869" w:type="dxa"/>
          </w:tcPr>
          <w:p w14:paraId="437F3121" w14:textId="6F60DFCB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0"/>
              </w:rPr>
              <w:t>Коммерческое право</w:t>
            </w:r>
          </w:p>
        </w:tc>
        <w:tc>
          <w:tcPr>
            <w:tcW w:w="1869" w:type="dxa"/>
          </w:tcPr>
          <w:p w14:paraId="018CA38C" w14:textId="77777777" w:rsidR="00403B64" w:rsidRPr="00C93C0B" w:rsidRDefault="00403B64" w:rsidP="00403B64">
            <w:pPr>
              <w:rPr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02" w:type="dxa"/>
          </w:tcPr>
          <w:p w14:paraId="0B6ADC33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</w:p>
        </w:tc>
        <w:tc>
          <w:tcPr>
            <w:tcW w:w="2552" w:type="dxa"/>
          </w:tcPr>
          <w:p w14:paraId="1D8E35B2" w14:textId="0C6E62EF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4"/>
              </w:rPr>
              <w:t>Аренда места для транспортного средства</w:t>
            </w:r>
          </w:p>
        </w:tc>
        <w:tc>
          <w:tcPr>
            <w:tcW w:w="1553" w:type="dxa"/>
          </w:tcPr>
          <w:p w14:paraId="73AEB03C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</w:p>
        </w:tc>
      </w:tr>
      <w:tr w:rsidR="00403B64" w:rsidRPr="00C1088D" w14:paraId="346A942C" w14:textId="77777777" w:rsidTr="00403B64">
        <w:trPr>
          <w:trHeight w:val="95"/>
        </w:trPr>
        <w:tc>
          <w:tcPr>
            <w:tcW w:w="1869" w:type="dxa"/>
            <w:vMerge w:val="restart"/>
          </w:tcPr>
          <w:p w14:paraId="5301BC67" w14:textId="5EDD01BC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  <w:tc>
          <w:tcPr>
            <w:tcW w:w="1869" w:type="dxa"/>
            <w:vMerge w:val="restart"/>
          </w:tcPr>
          <w:p w14:paraId="04A5AB84" w14:textId="77777777" w:rsidR="00403B64" w:rsidRPr="00C93C0B" w:rsidRDefault="00403B64" w:rsidP="00403B64">
            <w:pPr>
              <w:rPr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02" w:type="dxa"/>
            <w:vMerge w:val="restart"/>
          </w:tcPr>
          <w:p w14:paraId="62B1903D" w14:textId="77777777" w:rsidR="00403B64" w:rsidRPr="00C93C0B" w:rsidRDefault="00403B64" w:rsidP="00403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552" w:type="dxa"/>
          </w:tcPr>
          <w:p w14:paraId="50F75138" w14:textId="110489A1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 и удаление данных о клиенте</w:t>
            </w:r>
          </w:p>
        </w:tc>
        <w:tc>
          <w:tcPr>
            <w:tcW w:w="1553" w:type="dxa"/>
            <w:vMerge w:val="restart"/>
          </w:tcPr>
          <w:p w14:paraId="3AF3C21D" w14:textId="77777777" w:rsidR="00403B64" w:rsidRPr="00C93C0B" w:rsidRDefault="00403B64" w:rsidP="00403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403B64" w:rsidRPr="00C1088D" w14:paraId="37DAA935" w14:textId="77777777" w:rsidTr="00906833">
        <w:trPr>
          <w:trHeight w:val="91"/>
        </w:trPr>
        <w:tc>
          <w:tcPr>
            <w:tcW w:w="1869" w:type="dxa"/>
            <w:vMerge/>
          </w:tcPr>
          <w:p w14:paraId="11643881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4CD85A58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230EC5A0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08C054EF" w14:textId="45E6A146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 и удаление данных о клиентском транспортном средстве</w:t>
            </w:r>
          </w:p>
        </w:tc>
        <w:tc>
          <w:tcPr>
            <w:tcW w:w="1553" w:type="dxa"/>
            <w:vMerge/>
          </w:tcPr>
          <w:p w14:paraId="55870514" w14:textId="77777777" w:rsidR="00403B64" w:rsidRP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B64" w:rsidRPr="00C1088D" w14:paraId="69719307" w14:textId="77777777" w:rsidTr="00906833">
        <w:trPr>
          <w:trHeight w:val="91"/>
        </w:trPr>
        <w:tc>
          <w:tcPr>
            <w:tcW w:w="1869" w:type="dxa"/>
            <w:vMerge/>
          </w:tcPr>
          <w:p w14:paraId="5A9A2108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65F21462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1304E3B3" w14:textId="77777777" w:rsidR="00403B64" w:rsidRP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D9FF350" w14:textId="45FC5D23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4"/>
              </w:rPr>
              <w:t>Подсчёт стоимости</w:t>
            </w:r>
          </w:p>
        </w:tc>
        <w:tc>
          <w:tcPr>
            <w:tcW w:w="1553" w:type="dxa"/>
            <w:vMerge/>
          </w:tcPr>
          <w:p w14:paraId="3C462120" w14:textId="77777777" w:rsidR="00403B64" w:rsidRP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B64" w:rsidRPr="00C1088D" w14:paraId="7D0D0182" w14:textId="77777777" w:rsidTr="00906833">
        <w:trPr>
          <w:trHeight w:val="91"/>
        </w:trPr>
        <w:tc>
          <w:tcPr>
            <w:tcW w:w="1869" w:type="dxa"/>
            <w:vMerge/>
          </w:tcPr>
          <w:p w14:paraId="45225B8B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521EC1D4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00FED629" w14:textId="77777777" w:rsidR="00403B64" w:rsidRP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B6A84D6" w14:textId="720A998E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4"/>
              </w:rPr>
              <w:t>Аренда места для транспортного средства</w:t>
            </w:r>
          </w:p>
        </w:tc>
        <w:tc>
          <w:tcPr>
            <w:tcW w:w="1553" w:type="dxa"/>
            <w:vMerge/>
          </w:tcPr>
          <w:p w14:paraId="5076EA72" w14:textId="77777777" w:rsidR="00403B64" w:rsidRP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B64" w:rsidRPr="00C1088D" w14:paraId="676470AE" w14:textId="77777777" w:rsidTr="00906833">
        <w:trPr>
          <w:trHeight w:val="91"/>
        </w:trPr>
        <w:tc>
          <w:tcPr>
            <w:tcW w:w="1869" w:type="dxa"/>
            <w:vMerge/>
          </w:tcPr>
          <w:p w14:paraId="76FFE038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5149B842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142E95D2" w14:textId="77777777" w:rsidR="00403B64" w:rsidRP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A364499" w14:textId="676FE648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 и удаление данных об аренде парковочного места</w:t>
            </w:r>
          </w:p>
        </w:tc>
        <w:tc>
          <w:tcPr>
            <w:tcW w:w="1553" w:type="dxa"/>
            <w:vMerge/>
          </w:tcPr>
          <w:p w14:paraId="6EF27AF8" w14:textId="77777777" w:rsidR="00403B64" w:rsidRP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B64" w:rsidRPr="00C1088D" w14:paraId="078C93BB" w14:textId="77777777" w:rsidTr="00906833">
        <w:trPr>
          <w:trHeight w:val="91"/>
        </w:trPr>
        <w:tc>
          <w:tcPr>
            <w:tcW w:w="1869" w:type="dxa"/>
            <w:vMerge/>
          </w:tcPr>
          <w:p w14:paraId="1343B554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2790237F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5FAE79A7" w14:textId="77777777" w:rsidR="00403B64" w:rsidRP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37DF68D" w14:textId="5D91018F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4"/>
              </w:rPr>
              <w:t>Формирование накладной</w:t>
            </w:r>
          </w:p>
        </w:tc>
        <w:tc>
          <w:tcPr>
            <w:tcW w:w="1553" w:type="dxa"/>
            <w:vMerge/>
          </w:tcPr>
          <w:p w14:paraId="526854DD" w14:textId="77777777" w:rsidR="00403B64" w:rsidRP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3B64" w:rsidRPr="00C1088D" w14:paraId="09C6E94C" w14:textId="77777777" w:rsidTr="00906833">
        <w:tc>
          <w:tcPr>
            <w:tcW w:w="1869" w:type="dxa"/>
          </w:tcPr>
          <w:p w14:paraId="31AA734B" w14:textId="020FF95A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4"/>
              </w:rPr>
              <w:t>Корпоративная БД</w:t>
            </w:r>
          </w:p>
        </w:tc>
        <w:tc>
          <w:tcPr>
            <w:tcW w:w="1869" w:type="dxa"/>
          </w:tcPr>
          <w:p w14:paraId="7315C3A2" w14:textId="777777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02" w:type="dxa"/>
          </w:tcPr>
          <w:p w14:paraId="24FF1151" w14:textId="77777777" w:rsidR="00403B64" w:rsidRPr="00C93C0B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Mechanism</w:t>
            </w:r>
          </w:p>
        </w:tc>
        <w:tc>
          <w:tcPr>
            <w:tcW w:w="2552" w:type="dxa"/>
          </w:tcPr>
          <w:p w14:paraId="684826D1" w14:textId="5A454E77" w:rsidR="00403B64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B64">
              <w:rPr>
                <w:rFonts w:ascii="Times New Roman" w:hAnsi="Times New Roman" w:cs="Times New Roman"/>
                <w:sz w:val="24"/>
                <w:szCs w:val="24"/>
              </w:rPr>
              <w:t>Подсчёт стоимости</w:t>
            </w:r>
          </w:p>
        </w:tc>
        <w:tc>
          <w:tcPr>
            <w:tcW w:w="1553" w:type="dxa"/>
          </w:tcPr>
          <w:p w14:paraId="33060A53" w14:textId="77777777" w:rsidR="00403B64" w:rsidRPr="00C93C0B" w:rsidRDefault="00403B64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Mechanism</w:t>
            </w:r>
          </w:p>
        </w:tc>
      </w:tr>
      <w:tr w:rsidR="002A5000" w:rsidRPr="00C1088D" w14:paraId="03814B1C" w14:textId="77777777" w:rsidTr="002A5000">
        <w:trPr>
          <w:trHeight w:val="690"/>
        </w:trPr>
        <w:tc>
          <w:tcPr>
            <w:tcW w:w="1869" w:type="dxa"/>
            <w:vMerge w:val="restart"/>
          </w:tcPr>
          <w:p w14:paraId="7823F9EC" w14:textId="525ADB59" w:rsidR="002A5000" w:rsidRPr="00637C7A" w:rsidRDefault="002A5000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>Запись о клиенте</w:t>
            </w:r>
          </w:p>
        </w:tc>
        <w:tc>
          <w:tcPr>
            <w:tcW w:w="1869" w:type="dxa"/>
            <w:vMerge w:val="restart"/>
          </w:tcPr>
          <w:p w14:paraId="1737CD78" w14:textId="6DB705C5" w:rsidR="002A5000" w:rsidRDefault="002A5000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 и удаление данных о клиенте</w:t>
            </w:r>
          </w:p>
        </w:tc>
        <w:tc>
          <w:tcPr>
            <w:tcW w:w="1502" w:type="dxa"/>
            <w:vMerge w:val="restart"/>
          </w:tcPr>
          <w:p w14:paraId="52D23C73" w14:textId="77777777" w:rsidR="002A5000" w:rsidRPr="00637C7A" w:rsidRDefault="002A5000" w:rsidP="00403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552" w:type="dxa"/>
          </w:tcPr>
          <w:p w14:paraId="6665E908" w14:textId="7C0BE2EE" w:rsidR="002A5000" w:rsidRPr="00637C7A" w:rsidRDefault="002A5000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 и удаление данных о клиентском транспортном средстве</w:t>
            </w:r>
          </w:p>
        </w:tc>
        <w:tc>
          <w:tcPr>
            <w:tcW w:w="1553" w:type="dxa"/>
            <w:vMerge w:val="restart"/>
          </w:tcPr>
          <w:p w14:paraId="6EA9CF44" w14:textId="6067AB31" w:rsidR="002A5000" w:rsidRPr="00637C7A" w:rsidRDefault="002A5000" w:rsidP="00403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2A5000" w:rsidRPr="00C1088D" w14:paraId="028C2514" w14:textId="77777777" w:rsidTr="00906833">
        <w:trPr>
          <w:trHeight w:val="690"/>
        </w:trPr>
        <w:tc>
          <w:tcPr>
            <w:tcW w:w="1869" w:type="dxa"/>
            <w:vMerge/>
          </w:tcPr>
          <w:p w14:paraId="6DA5BF1C" w14:textId="77777777" w:rsidR="002A5000" w:rsidRPr="002A5000" w:rsidRDefault="002A5000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0AA1820C" w14:textId="77777777" w:rsidR="002A5000" w:rsidRPr="002A5000" w:rsidRDefault="002A5000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7106B6FC" w14:textId="77777777" w:rsidR="002A5000" w:rsidRDefault="002A5000" w:rsidP="00403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29A6DD55" w14:textId="071BBC16" w:rsidR="002A5000" w:rsidRDefault="002A5000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>Подсчёт стоимости</w:t>
            </w:r>
          </w:p>
        </w:tc>
        <w:tc>
          <w:tcPr>
            <w:tcW w:w="1553" w:type="dxa"/>
            <w:vMerge/>
          </w:tcPr>
          <w:p w14:paraId="0185BC0E" w14:textId="77777777" w:rsidR="002A5000" w:rsidRDefault="002A5000" w:rsidP="00403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5000" w:rsidRPr="00C1088D" w14:paraId="2F05819F" w14:textId="77777777" w:rsidTr="002A5000">
        <w:trPr>
          <w:trHeight w:val="965"/>
        </w:trPr>
        <w:tc>
          <w:tcPr>
            <w:tcW w:w="1869" w:type="dxa"/>
            <w:vMerge w:val="restart"/>
          </w:tcPr>
          <w:p w14:paraId="4413648C" w14:textId="1729398D" w:rsidR="002A5000" w:rsidRPr="002A5000" w:rsidRDefault="002A5000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>Запись о ТС</w:t>
            </w:r>
          </w:p>
        </w:tc>
        <w:tc>
          <w:tcPr>
            <w:tcW w:w="1869" w:type="dxa"/>
            <w:vMerge w:val="restart"/>
          </w:tcPr>
          <w:p w14:paraId="37052840" w14:textId="0A9E56EB" w:rsidR="002A5000" w:rsidRPr="002A5000" w:rsidRDefault="002A5000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 и удаление данных о клиентском транспортном средстве</w:t>
            </w:r>
          </w:p>
        </w:tc>
        <w:tc>
          <w:tcPr>
            <w:tcW w:w="1502" w:type="dxa"/>
            <w:vMerge w:val="restart"/>
          </w:tcPr>
          <w:p w14:paraId="5BE5ED79" w14:textId="7BD678E2" w:rsidR="002A5000" w:rsidRPr="002A5000" w:rsidRDefault="002A5000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552" w:type="dxa"/>
          </w:tcPr>
          <w:p w14:paraId="1ED42D13" w14:textId="1A69EEE9" w:rsidR="002A5000" w:rsidRPr="002A5000" w:rsidRDefault="002A5000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>Аренда места для транспортного средства</w:t>
            </w:r>
          </w:p>
        </w:tc>
        <w:tc>
          <w:tcPr>
            <w:tcW w:w="1553" w:type="dxa"/>
            <w:vMerge w:val="restart"/>
          </w:tcPr>
          <w:p w14:paraId="4CD1FDE1" w14:textId="438915DE" w:rsidR="002A5000" w:rsidRPr="002A5000" w:rsidRDefault="002A5000" w:rsidP="00403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2A5000" w:rsidRPr="00C1088D" w14:paraId="3AA0D951" w14:textId="77777777" w:rsidTr="00906833">
        <w:trPr>
          <w:trHeight w:val="965"/>
        </w:trPr>
        <w:tc>
          <w:tcPr>
            <w:tcW w:w="1869" w:type="dxa"/>
            <w:vMerge/>
          </w:tcPr>
          <w:p w14:paraId="02375F48" w14:textId="77777777" w:rsidR="002A5000" w:rsidRPr="002A5000" w:rsidRDefault="002A5000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214F08BA" w14:textId="77777777" w:rsidR="002A5000" w:rsidRPr="002A5000" w:rsidRDefault="002A5000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700E8A8E" w14:textId="77777777" w:rsidR="002A5000" w:rsidRPr="002A5000" w:rsidRDefault="002A5000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8E66943" w14:textId="0C32438E" w:rsidR="002A5000" w:rsidRPr="002A5000" w:rsidRDefault="002A5000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>Подсчёт стоимости</w:t>
            </w:r>
          </w:p>
        </w:tc>
        <w:tc>
          <w:tcPr>
            <w:tcW w:w="1553" w:type="dxa"/>
            <w:vMerge/>
          </w:tcPr>
          <w:p w14:paraId="3A611CF6" w14:textId="77777777" w:rsidR="002A5000" w:rsidRPr="002A5000" w:rsidRDefault="002A5000" w:rsidP="00403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000" w:rsidRPr="00C1088D" w14:paraId="27693257" w14:textId="77777777" w:rsidTr="00906833">
        <w:trPr>
          <w:trHeight w:val="690"/>
        </w:trPr>
        <w:tc>
          <w:tcPr>
            <w:tcW w:w="1869" w:type="dxa"/>
          </w:tcPr>
          <w:p w14:paraId="26B0BD5F" w14:textId="235C546A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>Стоимость аренды</w:t>
            </w:r>
          </w:p>
        </w:tc>
        <w:tc>
          <w:tcPr>
            <w:tcW w:w="1869" w:type="dxa"/>
          </w:tcPr>
          <w:p w14:paraId="655DB263" w14:textId="7B1EC665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>Подсчёт стоимости</w:t>
            </w:r>
          </w:p>
        </w:tc>
        <w:tc>
          <w:tcPr>
            <w:tcW w:w="1502" w:type="dxa"/>
          </w:tcPr>
          <w:p w14:paraId="569167BD" w14:textId="2C95E953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552" w:type="dxa"/>
          </w:tcPr>
          <w:p w14:paraId="2345AD75" w14:textId="7D450C15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>Аренда места для транспортного средства</w:t>
            </w:r>
          </w:p>
        </w:tc>
        <w:tc>
          <w:tcPr>
            <w:tcW w:w="1553" w:type="dxa"/>
          </w:tcPr>
          <w:p w14:paraId="431C1548" w14:textId="6C6767EA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2A5000" w:rsidRPr="00C1088D" w14:paraId="2EAC6110" w14:textId="77777777" w:rsidTr="002A5000">
        <w:trPr>
          <w:trHeight w:val="550"/>
        </w:trPr>
        <w:tc>
          <w:tcPr>
            <w:tcW w:w="1869" w:type="dxa"/>
            <w:vMerge w:val="restart"/>
          </w:tcPr>
          <w:p w14:paraId="29F299A2" w14:textId="47CBBFD7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>Данные об аренде</w:t>
            </w:r>
          </w:p>
        </w:tc>
        <w:tc>
          <w:tcPr>
            <w:tcW w:w="1869" w:type="dxa"/>
            <w:vMerge w:val="restart"/>
          </w:tcPr>
          <w:p w14:paraId="5AFCB132" w14:textId="51A3E1BE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>Аренда места для транспортного средства</w:t>
            </w:r>
          </w:p>
        </w:tc>
        <w:tc>
          <w:tcPr>
            <w:tcW w:w="1502" w:type="dxa"/>
            <w:vMerge w:val="restart"/>
          </w:tcPr>
          <w:p w14:paraId="2B26A0BC" w14:textId="3765FBC3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552" w:type="dxa"/>
          </w:tcPr>
          <w:p w14:paraId="03F11069" w14:textId="6FA260D5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>Добавление, изменение и удаление данных об аренде парковочного места</w:t>
            </w:r>
          </w:p>
        </w:tc>
        <w:tc>
          <w:tcPr>
            <w:tcW w:w="1553" w:type="dxa"/>
            <w:vMerge w:val="restart"/>
          </w:tcPr>
          <w:p w14:paraId="520F43E4" w14:textId="3A9778D0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</w:tr>
      <w:tr w:rsidR="002A5000" w:rsidRPr="00C1088D" w14:paraId="4D363921" w14:textId="77777777" w:rsidTr="00906833">
        <w:trPr>
          <w:trHeight w:val="550"/>
        </w:trPr>
        <w:tc>
          <w:tcPr>
            <w:tcW w:w="1869" w:type="dxa"/>
            <w:vMerge/>
          </w:tcPr>
          <w:p w14:paraId="10656837" w14:textId="77777777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1D5BD063" w14:textId="77777777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</w:tcPr>
          <w:p w14:paraId="6656279A" w14:textId="77777777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123A1D48" w14:textId="58080B9D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>Формирование накладной</w:t>
            </w:r>
          </w:p>
        </w:tc>
        <w:tc>
          <w:tcPr>
            <w:tcW w:w="1553" w:type="dxa"/>
            <w:vMerge/>
          </w:tcPr>
          <w:p w14:paraId="5A8220EE" w14:textId="77777777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000" w:rsidRPr="00C1088D" w14:paraId="557EF6BF" w14:textId="77777777" w:rsidTr="00906833">
        <w:trPr>
          <w:trHeight w:val="690"/>
        </w:trPr>
        <w:tc>
          <w:tcPr>
            <w:tcW w:w="1869" w:type="dxa"/>
          </w:tcPr>
          <w:p w14:paraId="13472139" w14:textId="523462ED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 xml:space="preserve">Запись о проведённой </w:t>
            </w:r>
            <w:r w:rsidRPr="002A50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продаже в журнал отчёта</w:t>
            </w:r>
          </w:p>
        </w:tc>
        <w:tc>
          <w:tcPr>
            <w:tcW w:w="1869" w:type="dxa"/>
          </w:tcPr>
          <w:p w14:paraId="2AD23A83" w14:textId="589308BC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Добавление, изменение и удаление </w:t>
            </w:r>
            <w:r w:rsidRPr="002A50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данных об аренде парковочного места</w:t>
            </w:r>
          </w:p>
        </w:tc>
        <w:tc>
          <w:tcPr>
            <w:tcW w:w="1502" w:type="dxa"/>
          </w:tcPr>
          <w:p w14:paraId="5E1B6CE9" w14:textId="67458995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Output</w:t>
            </w:r>
          </w:p>
        </w:tc>
        <w:tc>
          <w:tcPr>
            <w:tcW w:w="2552" w:type="dxa"/>
          </w:tcPr>
          <w:p w14:paraId="5D2DFEC2" w14:textId="2A276C76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53" w:type="dxa"/>
          </w:tcPr>
          <w:p w14:paraId="489349B1" w14:textId="02FC0A6C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2A5000" w:rsidRPr="00C1088D" w14:paraId="1428F469" w14:textId="77777777" w:rsidTr="00906833">
        <w:trPr>
          <w:trHeight w:val="690"/>
        </w:trPr>
        <w:tc>
          <w:tcPr>
            <w:tcW w:w="1869" w:type="dxa"/>
          </w:tcPr>
          <w:p w14:paraId="520A8416" w14:textId="2A9196E4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>Накладная</w:t>
            </w:r>
          </w:p>
        </w:tc>
        <w:tc>
          <w:tcPr>
            <w:tcW w:w="1869" w:type="dxa"/>
          </w:tcPr>
          <w:p w14:paraId="787A3268" w14:textId="59C6851E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5000">
              <w:rPr>
                <w:rFonts w:ascii="Times New Roman" w:hAnsi="Times New Roman" w:cs="Times New Roman"/>
                <w:sz w:val="24"/>
                <w:szCs w:val="24"/>
              </w:rPr>
              <w:t>Формирование накладной</w:t>
            </w:r>
          </w:p>
        </w:tc>
        <w:tc>
          <w:tcPr>
            <w:tcW w:w="1502" w:type="dxa"/>
          </w:tcPr>
          <w:p w14:paraId="02ECA7A3" w14:textId="1CE25BAA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2552" w:type="dxa"/>
          </w:tcPr>
          <w:p w14:paraId="4BE7C266" w14:textId="40C0F7BC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граница</w:t>
            </w:r>
          </w:p>
        </w:tc>
        <w:tc>
          <w:tcPr>
            <w:tcW w:w="1553" w:type="dxa"/>
          </w:tcPr>
          <w:p w14:paraId="1519A704" w14:textId="6E0AB4D6" w:rsidR="002A5000" w:rsidRPr="002A5000" w:rsidRDefault="002A5000" w:rsidP="002A5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</w:tbl>
    <w:p w14:paraId="03D37363" w14:textId="4EAC05C4" w:rsidR="004F08F1" w:rsidRPr="00492978" w:rsidRDefault="004F08F1" w:rsidP="00837CAE"/>
    <w:sectPr w:rsidR="004F08F1" w:rsidRPr="00492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11"/>
    <w:rsid w:val="00120FD4"/>
    <w:rsid w:val="002A5000"/>
    <w:rsid w:val="00403B64"/>
    <w:rsid w:val="00492978"/>
    <w:rsid w:val="004F08F1"/>
    <w:rsid w:val="00545011"/>
    <w:rsid w:val="00670FF8"/>
    <w:rsid w:val="00837CAE"/>
    <w:rsid w:val="008D6657"/>
    <w:rsid w:val="00A416A2"/>
    <w:rsid w:val="00DA5E40"/>
    <w:rsid w:val="00E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96D9"/>
  <w15:chartTrackingRefBased/>
  <w15:docId w15:val="{9BF29EF2-1285-4023-BE2A-8EC0ED1F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CA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1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Nesterenko</dc:creator>
  <cp:keywords/>
  <dc:description/>
  <cp:lastModifiedBy>Олег Нестеренко</cp:lastModifiedBy>
  <cp:revision>6</cp:revision>
  <dcterms:created xsi:type="dcterms:W3CDTF">2023-10-12T15:55:00Z</dcterms:created>
  <dcterms:modified xsi:type="dcterms:W3CDTF">2023-10-12T19:51:00Z</dcterms:modified>
</cp:coreProperties>
</file>